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58D0F" w14:textId="77777777" w:rsidR="00CC1564" w:rsidRDefault="00CC1564">
      <w:pPr>
        <w:widowControl/>
        <w:pBdr>
          <w:left w:val="single" w:sz="8" w:space="3" w:color="4285F4"/>
          <w:right w:val="single" w:sz="8" w:space="3" w:color="4285F4"/>
        </w:pBdr>
        <w:spacing w:line="276" w:lineRule="auto"/>
        <w:rPr>
          <w:rFonts w:ascii="Arial" w:eastAsia="Arial" w:hAnsi="Arial" w:cs="Arial"/>
          <w:color w:val="4285F4"/>
        </w:rPr>
      </w:pPr>
    </w:p>
    <w:p w14:paraId="6726C246" w14:textId="77777777" w:rsidR="004A214F" w:rsidRDefault="004A214F" w:rsidP="00B06381">
      <w:pPr>
        <w:pBdr>
          <w:top w:val="double" w:sz="4" w:space="1" w:color="auto"/>
          <w:left w:val="double" w:sz="4" w:space="4" w:color="auto"/>
          <w:bottom w:val="double" w:sz="4" w:space="31" w:color="auto"/>
          <w:right w:val="double" w:sz="4" w:space="4" w:color="auto"/>
        </w:pBdr>
        <w:tabs>
          <w:tab w:val="right" w:leader="dot" w:pos="9072"/>
        </w:tabs>
        <w:jc w:val="center"/>
        <w:rPr>
          <w:bCs/>
          <w:sz w:val="26"/>
          <w:szCs w:val="26"/>
        </w:rPr>
      </w:pPr>
    </w:p>
    <w:p w14:paraId="5579BCCA" w14:textId="77777777" w:rsidR="00B06381" w:rsidRPr="00AB419C"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iCs/>
          <w:sz w:val="26"/>
          <w:szCs w:val="26"/>
        </w:rPr>
      </w:pPr>
      <w:r w:rsidRPr="00AB419C">
        <w:rPr>
          <w:bCs/>
          <w:sz w:val="26"/>
          <w:szCs w:val="26"/>
        </w:rPr>
        <w:t>TỔNG LIÊN ĐOÀN LAO ĐỘNG VIỆT NAM</w:t>
      </w:r>
    </w:p>
    <w:p w14:paraId="3A4C86A5" w14:textId="6691C05A" w:rsidR="00B06381" w:rsidRPr="00AB419C"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
          <w:iCs/>
          <w:sz w:val="26"/>
          <w:szCs w:val="26"/>
        </w:rPr>
      </w:pPr>
      <w:r w:rsidRPr="00AB419C">
        <w:rPr>
          <w:b/>
          <w:iCs/>
          <w:sz w:val="26"/>
          <w:szCs w:val="26"/>
        </w:rPr>
        <w:t>TRƯỜNG TRUNG CẤP KINH TẾ</w:t>
      </w:r>
      <w:r w:rsidR="00B4303E" w:rsidRPr="00AB419C">
        <w:rPr>
          <w:b/>
          <w:iCs/>
          <w:sz w:val="26"/>
          <w:szCs w:val="26"/>
          <w:lang w:val="en-US"/>
        </w:rPr>
        <w:t>-</w:t>
      </w:r>
      <w:r w:rsidRPr="00AB419C">
        <w:rPr>
          <w:b/>
          <w:iCs/>
          <w:sz w:val="26"/>
          <w:szCs w:val="26"/>
        </w:rPr>
        <w:t xml:space="preserve"> KỸ THUẬT BÌNH THUẬN</w:t>
      </w:r>
    </w:p>
    <w:p w14:paraId="24D64C0C"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r>
        <w:rPr>
          <w:noProof/>
          <w:lang w:val="en-US" w:eastAsia="en-US"/>
        </w:rPr>
        <mc:AlternateContent>
          <mc:Choice Requires="wps">
            <w:drawing>
              <wp:anchor distT="4294967295" distB="4294967295" distL="114300" distR="114300" simplePos="0" relativeHeight="251768832" behindDoc="0" locked="0" layoutInCell="1" allowOverlap="1" wp14:anchorId="541622DF" wp14:editId="72EE4577">
                <wp:simplePos x="0" y="0"/>
                <wp:positionH relativeFrom="column">
                  <wp:posOffset>2311400</wp:posOffset>
                </wp:positionH>
                <wp:positionV relativeFrom="paragraph">
                  <wp:posOffset>10160</wp:posOffset>
                </wp:positionV>
                <wp:extent cx="1727835" cy="0"/>
                <wp:effectExtent l="0" t="0" r="0" b="0"/>
                <wp:wrapNone/>
                <wp:docPr id="631" name="Đường nối Thẳng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78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3D1349" id="Đường nối Thẳng 631" o:spid="_x0000_s1026" style="position:absolute;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pt,.8pt" to="318.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" strokecolor="windowText" strokeweight=".5pt">
                <v:stroke joinstyle="miter"/>
                <o:lock v:ext="edit" shapetype="f"/>
              </v:line>
            </w:pict>
          </mc:Fallback>
        </mc:AlternateContent>
      </w:r>
    </w:p>
    <w:p w14:paraId="4C30359C"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708585EC"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4D6FB049"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rPr>
          <w:bCs/>
          <w:szCs w:val="28"/>
        </w:rPr>
      </w:pPr>
    </w:p>
    <w:p w14:paraId="50CABC9B"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noProof/>
          <w:sz w:val="26"/>
        </w:rPr>
      </w:pPr>
    </w:p>
    <w:p w14:paraId="0CB26938"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noProof/>
          <w:sz w:val="26"/>
        </w:rPr>
      </w:pPr>
    </w:p>
    <w:p w14:paraId="093C3D1F" w14:textId="77777777" w:rsidR="00D57DD8" w:rsidRDefault="00D57DD8" w:rsidP="00B06381">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noProof/>
          <w:sz w:val="26"/>
        </w:rPr>
      </w:pPr>
    </w:p>
    <w:p w14:paraId="67017CA4" w14:textId="77777777" w:rsidR="00D57DD8" w:rsidRDefault="00D57DD8" w:rsidP="00B06381">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noProof/>
          <w:sz w:val="26"/>
        </w:rPr>
      </w:pPr>
    </w:p>
    <w:p w14:paraId="337B33D4"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Cs/>
          <w:szCs w:val="28"/>
        </w:rPr>
      </w:pPr>
    </w:p>
    <w:p w14:paraId="1880257C"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Cs/>
          <w:szCs w:val="28"/>
        </w:rPr>
      </w:pPr>
    </w:p>
    <w:p w14:paraId="072AB4E1"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spacing w:line="360" w:lineRule="auto"/>
        <w:jc w:val="center"/>
        <w:rPr>
          <w:bCs/>
          <w:szCs w:val="28"/>
        </w:rPr>
      </w:pPr>
    </w:p>
    <w:p w14:paraId="0C69E360" w14:textId="77777777" w:rsidR="00B06381" w:rsidRPr="004A214F" w:rsidRDefault="00B06381" w:rsidP="004A0DB3">
      <w:pPr>
        <w:pBdr>
          <w:top w:val="double" w:sz="4" w:space="1" w:color="auto"/>
          <w:left w:val="double" w:sz="4" w:space="4" w:color="auto"/>
          <w:bottom w:val="double" w:sz="4" w:space="31" w:color="auto"/>
          <w:right w:val="double" w:sz="4" w:space="4" w:color="auto"/>
        </w:pBdr>
        <w:tabs>
          <w:tab w:val="right" w:leader="dot" w:pos="9072"/>
        </w:tabs>
        <w:spacing w:line="312" w:lineRule="auto"/>
        <w:jc w:val="center"/>
        <w:outlineLvl w:val="0"/>
        <w:rPr>
          <w:b/>
          <w:bCs/>
          <w:sz w:val="32"/>
          <w:szCs w:val="32"/>
        </w:rPr>
      </w:pPr>
      <w:r w:rsidRPr="004A214F">
        <w:rPr>
          <w:b/>
          <w:bCs/>
          <w:sz w:val="32"/>
          <w:szCs w:val="32"/>
        </w:rPr>
        <w:t>GIÁO TRÌNH</w:t>
      </w:r>
    </w:p>
    <w:p w14:paraId="55447FDD" w14:textId="18259EBB" w:rsidR="00B06381" w:rsidRPr="004A214F" w:rsidRDefault="00B06381" w:rsidP="004A0DB3">
      <w:pPr>
        <w:pBdr>
          <w:top w:val="double" w:sz="4" w:space="1" w:color="auto"/>
          <w:left w:val="double" w:sz="4" w:space="4" w:color="auto"/>
          <w:bottom w:val="double" w:sz="4" w:space="31" w:color="auto"/>
          <w:right w:val="double" w:sz="4" w:space="4" w:color="auto"/>
        </w:pBdr>
        <w:tabs>
          <w:tab w:val="right" w:leader="dot" w:pos="9072"/>
        </w:tabs>
        <w:spacing w:line="312" w:lineRule="auto"/>
        <w:jc w:val="center"/>
        <w:rPr>
          <w:b/>
          <w:bCs/>
          <w:sz w:val="32"/>
          <w:szCs w:val="32"/>
          <w:lang w:val="en-US"/>
        </w:rPr>
      </w:pPr>
      <w:r w:rsidRPr="004A214F">
        <w:rPr>
          <w:b/>
          <w:bCs/>
          <w:sz w:val="32"/>
          <w:szCs w:val="32"/>
          <w:lang w:val="en-US"/>
        </w:rPr>
        <w:t>MÔN HỌC</w:t>
      </w:r>
      <w:r w:rsidRPr="004A214F">
        <w:rPr>
          <w:b/>
          <w:bCs/>
          <w:sz w:val="32"/>
          <w:szCs w:val="32"/>
        </w:rPr>
        <w:t xml:space="preserve">: </w:t>
      </w:r>
      <w:r w:rsidRPr="004A214F">
        <w:rPr>
          <w:b/>
          <w:bCs/>
          <w:sz w:val="32"/>
          <w:szCs w:val="32"/>
          <w:lang w:val="en-US"/>
        </w:rPr>
        <w:t>LÝ THUYẾT KỸ THUẬT CHẾ BIẾN MÓN ĂN</w:t>
      </w:r>
    </w:p>
    <w:p w14:paraId="3FEA1EA5" w14:textId="2F3B415A" w:rsidR="00B06381" w:rsidRPr="004A214F" w:rsidRDefault="00B06381" w:rsidP="004A0DB3">
      <w:pPr>
        <w:pBdr>
          <w:top w:val="double" w:sz="4" w:space="1" w:color="auto"/>
          <w:left w:val="double" w:sz="4" w:space="4" w:color="auto"/>
          <w:bottom w:val="double" w:sz="4" w:space="31" w:color="auto"/>
          <w:right w:val="double" w:sz="4" w:space="4" w:color="auto"/>
        </w:pBdr>
        <w:tabs>
          <w:tab w:val="right" w:leader="dot" w:pos="9072"/>
        </w:tabs>
        <w:spacing w:line="312" w:lineRule="auto"/>
        <w:jc w:val="center"/>
        <w:rPr>
          <w:b/>
          <w:bCs/>
          <w:sz w:val="32"/>
          <w:szCs w:val="32"/>
          <w:lang w:val="vi-VN"/>
        </w:rPr>
      </w:pPr>
      <w:r w:rsidRPr="004A214F">
        <w:rPr>
          <w:b/>
          <w:bCs/>
          <w:sz w:val="32"/>
          <w:szCs w:val="32"/>
        </w:rPr>
        <w:t xml:space="preserve">NGÀNH: </w:t>
      </w:r>
      <w:r w:rsidRPr="004A214F">
        <w:rPr>
          <w:b/>
          <w:sz w:val="32"/>
          <w:szCs w:val="32"/>
          <w:lang w:val="en-US"/>
        </w:rPr>
        <w:t>KỸ THUẬT</w:t>
      </w:r>
      <w:r w:rsidRPr="004A214F">
        <w:rPr>
          <w:b/>
          <w:bCs/>
          <w:sz w:val="32"/>
          <w:szCs w:val="32"/>
          <w:lang w:val="en-US"/>
        </w:rPr>
        <w:t xml:space="preserve"> </w:t>
      </w:r>
      <w:r w:rsidRPr="004A214F">
        <w:rPr>
          <w:b/>
          <w:bCs/>
          <w:sz w:val="32"/>
          <w:szCs w:val="32"/>
          <w:lang w:val="vi-VN"/>
        </w:rPr>
        <w:t>CHẾ BIẾN MÓN ĂN</w:t>
      </w:r>
    </w:p>
    <w:p w14:paraId="13A68639" w14:textId="77777777" w:rsidR="00B06381" w:rsidRPr="00490615" w:rsidRDefault="00B06381" w:rsidP="004A0DB3">
      <w:pPr>
        <w:pBdr>
          <w:top w:val="double" w:sz="4" w:space="1" w:color="auto"/>
          <w:left w:val="double" w:sz="4" w:space="4" w:color="auto"/>
          <w:bottom w:val="double" w:sz="4" w:space="31" w:color="auto"/>
          <w:right w:val="double" w:sz="4" w:space="4" w:color="auto"/>
        </w:pBdr>
        <w:tabs>
          <w:tab w:val="right" w:leader="dot" w:pos="9072"/>
        </w:tabs>
        <w:spacing w:line="312" w:lineRule="auto"/>
        <w:jc w:val="center"/>
        <w:rPr>
          <w:b/>
          <w:bCs/>
          <w:sz w:val="26"/>
          <w:szCs w:val="26"/>
          <w:lang w:val="vi-VN"/>
        </w:rPr>
      </w:pPr>
      <w:r w:rsidRPr="004A214F">
        <w:rPr>
          <w:b/>
          <w:bCs/>
          <w:sz w:val="32"/>
          <w:szCs w:val="32"/>
        </w:rPr>
        <w:t>TRÌNH ĐỘ</w:t>
      </w:r>
      <w:r w:rsidRPr="004A214F">
        <w:rPr>
          <w:b/>
          <w:bCs/>
          <w:sz w:val="32"/>
          <w:szCs w:val="32"/>
          <w:lang w:val="vi-VN"/>
        </w:rPr>
        <w:t>: TRUNG CẤP</w:t>
      </w:r>
    </w:p>
    <w:p w14:paraId="7677E9DB"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34B200DE" w14:textId="77777777" w:rsidR="004A214F" w:rsidRPr="004A214F"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i/>
          <w:iCs/>
          <w:sz w:val="28"/>
          <w:szCs w:val="28"/>
          <w:lang w:val="en-US"/>
        </w:rPr>
      </w:pPr>
      <w:r w:rsidRPr="004A214F">
        <w:rPr>
          <w:i/>
          <w:iCs/>
          <w:sz w:val="28"/>
          <w:szCs w:val="28"/>
        </w:rPr>
        <w:t>(Ban hành kèm theo Quyết định số:        /QĐ-TC   ngày</w:t>
      </w:r>
      <w:r w:rsidR="004A214F" w:rsidRPr="004A214F">
        <w:rPr>
          <w:i/>
          <w:iCs/>
          <w:sz w:val="28"/>
          <w:szCs w:val="28"/>
          <w:lang w:val="en-US"/>
        </w:rPr>
        <w:t xml:space="preserve">        </w:t>
      </w:r>
      <w:r w:rsidRPr="004A214F">
        <w:rPr>
          <w:i/>
          <w:iCs/>
          <w:sz w:val="28"/>
          <w:szCs w:val="28"/>
        </w:rPr>
        <w:t>tháng</w:t>
      </w:r>
      <w:r w:rsidR="004A214F" w:rsidRPr="004A214F">
        <w:rPr>
          <w:i/>
          <w:iCs/>
          <w:sz w:val="28"/>
          <w:szCs w:val="28"/>
          <w:lang w:val="en-US"/>
        </w:rPr>
        <w:t xml:space="preserve">       </w:t>
      </w:r>
      <w:r w:rsidRPr="004A214F">
        <w:rPr>
          <w:i/>
          <w:iCs/>
          <w:sz w:val="28"/>
          <w:szCs w:val="28"/>
        </w:rPr>
        <w:t xml:space="preserve">năm </w:t>
      </w:r>
      <w:r w:rsidR="004A214F" w:rsidRPr="004A214F">
        <w:rPr>
          <w:i/>
          <w:iCs/>
          <w:sz w:val="28"/>
          <w:szCs w:val="28"/>
          <w:lang w:val="en-US"/>
        </w:rPr>
        <w:t xml:space="preserve">202 </w:t>
      </w:r>
    </w:p>
    <w:p w14:paraId="71537CC1" w14:textId="34ECFB9B" w:rsidR="00B06381" w:rsidRPr="004A214F"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i/>
          <w:iCs/>
          <w:sz w:val="28"/>
          <w:szCs w:val="28"/>
        </w:rPr>
      </w:pPr>
      <w:r w:rsidRPr="004A214F">
        <w:rPr>
          <w:i/>
          <w:iCs/>
          <w:sz w:val="28"/>
          <w:szCs w:val="28"/>
        </w:rPr>
        <w:t xml:space="preserve"> của </w:t>
      </w:r>
      <w:r w:rsidR="004A214F" w:rsidRPr="004A214F">
        <w:rPr>
          <w:i/>
          <w:iCs/>
          <w:sz w:val="28"/>
          <w:szCs w:val="28"/>
        </w:rPr>
        <w:t>Trường T</w:t>
      </w:r>
      <w:r w:rsidRPr="004A214F">
        <w:rPr>
          <w:i/>
          <w:iCs/>
          <w:sz w:val="28"/>
          <w:szCs w:val="28"/>
        </w:rPr>
        <w:t>rung cấp Kinh tế - Kỹ thuật Bình Thuận)</w:t>
      </w:r>
    </w:p>
    <w:p w14:paraId="2AE5DE3E" w14:textId="77777777" w:rsidR="00B06381" w:rsidRPr="00490615"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 w:val="26"/>
          <w:szCs w:val="26"/>
          <w:lang w:val="vi-VN"/>
        </w:rPr>
      </w:pPr>
    </w:p>
    <w:p w14:paraId="4F8BBA2D"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vi-VN"/>
        </w:rPr>
      </w:pPr>
    </w:p>
    <w:p w14:paraId="3E723F64"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vi-VN"/>
        </w:rPr>
      </w:pPr>
    </w:p>
    <w:p w14:paraId="3FF6C083"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3C502563"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69B719D5"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3066FC89"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79F2ECC8"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7772ACC3"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055ABBA4"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04DD2D5E"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342217C3"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1AF6588D"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77AFE259"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318B7B53"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593A7D91"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33EFFD5E"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18D7C2E3"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285C39BC"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2BAB69B3" w14:textId="77777777" w:rsidR="00B06381"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6A02C547" w14:textId="77777777" w:rsidR="00B06381" w:rsidRPr="00670AC2"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lang w:val="en-US"/>
        </w:rPr>
      </w:pPr>
    </w:p>
    <w:p w14:paraId="0757190D" w14:textId="77777777" w:rsidR="00B06381" w:rsidRPr="00056C3B" w:rsidRDefault="00B06381" w:rsidP="00B06381">
      <w:pPr>
        <w:pBdr>
          <w:top w:val="double" w:sz="4" w:space="1" w:color="auto"/>
          <w:left w:val="double" w:sz="4" w:space="4" w:color="auto"/>
          <w:bottom w:val="double" w:sz="4" w:space="31" w:color="auto"/>
          <w:right w:val="double" w:sz="4" w:space="4" w:color="auto"/>
        </w:pBdr>
        <w:tabs>
          <w:tab w:val="right" w:leader="dot" w:pos="9072"/>
        </w:tabs>
        <w:jc w:val="center"/>
        <w:rPr>
          <w:bCs/>
          <w:szCs w:val="28"/>
        </w:rPr>
      </w:pPr>
    </w:p>
    <w:p w14:paraId="3368BC8C" w14:textId="58690889" w:rsidR="00B06381" w:rsidRPr="004A214F" w:rsidRDefault="004A214F" w:rsidP="00B06381">
      <w:pPr>
        <w:pBdr>
          <w:top w:val="double" w:sz="4" w:space="1" w:color="auto"/>
          <w:left w:val="double" w:sz="4" w:space="4" w:color="auto"/>
          <w:bottom w:val="double" w:sz="4" w:space="31" w:color="auto"/>
          <w:right w:val="double" w:sz="4" w:space="4" w:color="auto"/>
        </w:pBdr>
        <w:tabs>
          <w:tab w:val="right" w:leader="dot" w:pos="9072"/>
        </w:tabs>
        <w:jc w:val="center"/>
        <w:rPr>
          <w:b/>
          <w:bCs/>
          <w:sz w:val="28"/>
          <w:szCs w:val="28"/>
          <w:lang w:val="en-US"/>
        </w:rPr>
      </w:pPr>
      <w:r w:rsidRPr="004A214F">
        <w:rPr>
          <w:b/>
          <w:bCs/>
          <w:sz w:val="28"/>
          <w:szCs w:val="28"/>
        </w:rPr>
        <w:t>Bình Thuận, năm</w:t>
      </w:r>
      <w:r w:rsidRPr="004A214F">
        <w:rPr>
          <w:b/>
          <w:bCs/>
          <w:sz w:val="28"/>
          <w:szCs w:val="28"/>
          <w:lang w:val="vi-VN"/>
        </w:rPr>
        <w:t xml:space="preserve"> 202</w:t>
      </w:r>
      <w:r w:rsidRPr="004A214F">
        <w:rPr>
          <w:b/>
          <w:bCs/>
          <w:sz w:val="28"/>
          <w:szCs w:val="28"/>
          <w:lang w:val="en-US"/>
        </w:rPr>
        <w:t>3</w:t>
      </w:r>
    </w:p>
    <w:p w14:paraId="4926F1F5" w14:textId="5834D567" w:rsidR="00B06381" w:rsidRPr="004A214F" w:rsidRDefault="004A214F" w:rsidP="00B06381">
      <w:pPr>
        <w:pBdr>
          <w:top w:val="double" w:sz="4" w:space="1" w:color="auto"/>
          <w:left w:val="double" w:sz="4" w:space="4" w:color="auto"/>
          <w:bottom w:val="double" w:sz="4" w:space="31" w:color="auto"/>
          <w:right w:val="double" w:sz="4" w:space="4" w:color="auto"/>
        </w:pBdr>
        <w:tabs>
          <w:tab w:val="right" w:leader="dot" w:pos="9072"/>
        </w:tabs>
        <w:jc w:val="center"/>
        <w:rPr>
          <w:bCs/>
          <w:i/>
          <w:sz w:val="28"/>
          <w:szCs w:val="28"/>
          <w:lang w:val="en-US"/>
        </w:rPr>
      </w:pPr>
      <w:r w:rsidRPr="004A214F">
        <w:rPr>
          <w:bCs/>
          <w:i/>
          <w:sz w:val="28"/>
          <w:szCs w:val="28"/>
          <w:lang w:val="en-US"/>
        </w:rPr>
        <w:t>( Lưu hành nội bộ)</w:t>
      </w:r>
    </w:p>
    <w:p w14:paraId="14A1BE6C" w14:textId="77777777" w:rsidR="00CC1564" w:rsidRDefault="00CF5B1E">
      <w:pPr>
        <w:widowControl/>
        <w:pBdr>
          <w:left w:val="single" w:sz="8" w:space="3" w:color="4285F4"/>
          <w:right w:val="single" w:sz="8" w:space="3" w:color="4285F4"/>
        </w:pBdr>
        <w:spacing w:line="276" w:lineRule="auto"/>
        <w:rPr>
          <w:rFonts w:ascii="Arial" w:eastAsia="Arial" w:hAnsi="Arial" w:cs="Arial"/>
          <w:color w:val="4285F4"/>
        </w:rPr>
      </w:pPr>
      <w:r>
        <w:lastRenderedPageBreak/>
        <w:br w:type="page"/>
      </w:r>
    </w:p>
    <w:p w14:paraId="1C1301D0" w14:textId="77777777" w:rsidR="00CC1564" w:rsidRDefault="00CC1564">
      <w:pPr>
        <w:widowControl/>
        <w:pBdr>
          <w:left w:val="single" w:sz="8" w:space="3" w:color="4285F4"/>
          <w:right w:val="single" w:sz="8" w:space="3" w:color="4285F4"/>
        </w:pBdr>
        <w:spacing w:line="276" w:lineRule="auto"/>
        <w:rPr>
          <w:rFonts w:ascii="Arial" w:eastAsia="Arial" w:hAnsi="Arial" w:cs="Arial"/>
        </w:rPr>
      </w:pPr>
    </w:p>
    <w:tbl>
      <w:tblPr>
        <w:tblStyle w:val="a1"/>
        <w:tblW w:w="100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65"/>
      </w:tblGrid>
      <w:tr w:rsidR="00CC1564" w14:paraId="4F38EB15"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20395478" w14:textId="77777777" w:rsidR="00CC1564" w:rsidRPr="00B4303E" w:rsidRDefault="00CC1564" w:rsidP="00B4303E">
            <w:pPr>
              <w:spacing w:line="276" w:lineRule="auto"/>
              <w:rPr>
                <w:b/>
                <w:sz w:val="28"/>
                <w:szCs w:val="28"/>
                <w:lang w:val="en-US"/>
              </w:rPr>
            </w:pPr>
          </w:p>
          <w:p w14:paraId="526A3325" w14:textId="77777777" w:rsidR="00CC1564" w:rsidRDefault="00CF5B1E">
            <w:pPr>
              <w:spacing w:line="276" w:lineRule="auto"/>
              <w:jc w:val="center"/>
              <w:rPr>
                <w:sz w:val="28"/>
                <w:szCs w:val="28"/>
              </w:rPr>
            </w:pPr>
            <w:r>
              <w:rPr>
                <w:b/>
                <w:sz w:val="28"/>
                <w:szCs w:val="28"/>
              </w:rPr>
              <w:t>TUYÊN BỐ BẢN QUYỀN</w:t>
            </w:r>
          </w:p>
        </w:tc>
      </w:tr>
      <w:tr w:rsidR="00CC1564" w14:paraId="457515C3" w14:textId="77777777" w:rsidTr="008F2D45">
        <w:trPr>
          <w:trHeight w:val="3900"/>
        </w:trPr>
        <w:tc>
          <w:tcPr>
            <w:tcW w:w="10065" w:type="dxa"/>
            <w:tcBorders>
              <w:top w:val="nil"/>
              <w:left w:val="nil"/>
              <w:bottom w:val="nil"/>
              <w:right w:val="nil"/>
            </w:tcBorders>
            <w:tcMar>
              <w:top w:w="40" w:type="dxa"/>
              <w:left w:w="40" w:type="dxa"/>
              <w:bottom w:w="40" w:type="dxa"/>
              <w:right w:w="40" w:type="dxa"/>
            </w:tcMar>
          </w:tcPr>
          <w:p w14:paraId="559F59E5" w14:textId="77777777" w:rsidR="00CC1564" w:rsidRDefault="00CF5B1E">
            <w:pPr>
              <w:spacing w:line="276" w:lineRule="auto"/>
              <w:ind w:firstLine="720"/>
              <w:jc w:val="both"/>
              <w:rPr>
                <w:sz w:val="28"/>
                <w:szCs w:val="28"/>
              </w:rPr>
            </w:pPr>
            <w:r>
              <w:rPr>
                <w:sz w:val="28"/>
                <w:szCs w:val="28"/>
              </w:rPr>
              <w:t>Tài liệu này thuộc loại sách giáo trình nên các nguồn thông tin có thể được phép dùng nguyên bản hoặc trích dùng cho các mục đích về đào tạo và tham khảo.</w:t>
            </w:r>
          </w:p>
          <w:p w14:paraId="5D489B27" w14:textId="77777777" w:rsidR="00CC1564" w:rsidRDefault="00CF5B1E">
            <w:pPr>
              <w:spacing w:line="276" w:lineRule="auto"/>
              <w:ind w:firstLine="720"/>
              <w:jc w:val="both"/>
              <w:rPr>
                <w:sz w:val="28"/>
                <w:szCs w:val="28"/>
              </w:rPr>
            </w:pPr>
            <w:r>
              <w:rPr>
                <w:sz w:val="28"/>
                <w:szCs w:val="28"/>
              </w:rPr>
              <w:t>Mọi mục đích khác mang tính lệch lạc hoặc sử dụng với mục đích kinh doanh thiếu lành mạnh sẽ bị nghiêm cấm.</w:t>
            </w:r>
          </w:p>
        </w:tc>
      </w:tr>
      <w:tr w:rsidR="00CC1564" w14:paraId="5D1F6528" w14:textId="77777777" w:rsidTr="008F2D45">
        <w:trPr>
          <w:trHeight w:val="390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37D0B793" w14:textId="77777777" w:rsidR="008F2D45" w:rsidRDefault="008F2D45">
            <w:pPr>
              <w:spacing w:line="276" w:lineRule="auto"/>
              <w:rPr>
                <w:sz w:val="28"/>
                <w:szCs w:val="28"/>
              </w:rPr>
            </w:pPr>
          </w:p>
        </w:tc>
      </w:tr>
      <w:tr w:rsidR="00CC1564" w14:paraId="658AF88A" w14:textId="77777777" w:rsidTr="008F2D45">
        <w:trPr>
          <w:trHeight w:val="390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187898CF" w14:textId="77777777" w:rsidR="00CC1564" w:rsidRDefault="00CC1564">
            <w:pPr>
              <w:spacing w:line="276" w:lineRule="auto"/>
              <w:rPr>
                <w:sz w:val="28"/>
                <w:szCs w:val="28"/>
              </w:rPr>
            </w:pPr>
          </w:p>
        </w:tc>
      </w:tr>
      <w:tr w:rsidR="00CC1564" w14:paraId="508FAC3A" w14:textId="77777777" w:rsidTr="008F2D45">
        <w:trPr>
          <w:trHeight w:val="315"/>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1F6DC0F1" w14:textId="77777777" w:rsidR="00CC1564" w:rsidRDefault="00CC1564">
            <w:pPr>
              <w:spacing w:line="276" w:lineRule="auto"/>
              <w:rPr>
                <w:sz w:val="28"/>
                <w:szCs w:val="28"/>
              </w:rPr>
            </w:pPr>
          </w:p>
        </w:tc>
      </w:tr>
      <w:tr w:rsidR="00CC1564" w14:paraId="22BD5A00"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32CEFC45" w14:textId="77777777" w:rsidR="00CC1564" w:rsidRDefault="00CC1564">
            <w:pPr>
              <w:spacing w:line="276" w:lineRule="auto"/>
              <w:jc w:val="center"/>
              <w:rPr>
                <w:b/>
                <w:sz w:val="28"/>
                <w:szCs w:val="28"/>
              </w:rPr>
            </w:pPr>
          </w:p>
          <w:p w14:paraId="49B0BCAE" w14:textId="77777777" w:rsidR="00CC1564" w:rsidRDefault="00CC1564">
            <w:pPr>
              <w:spacing w:line="276" w:lineRule="auto"/>
              <w:jc w:val="center"/>
              <w:rPr>
                <w:b/>
                <w:sz w:val="28"/>
                <w:szCs w:val="28"/>
              </w:rPr>
            </w:pPr>
          </w:p>
          <w:p w14:paraId="1C434258" w14:textId="77777777" w:rsidR="00CC1564" w:rsidRDefault="00CC1564">
            <w:pPr>
              <w:spacing w:line="276" w:lineRule="auto"/>
              <w:jc w:val="center"/>
              <w:rPr>
                <w:b/>
                <w:sz w:val="28"/>
                <w:szCs w:val="28"/>
              </w:rPr>
            </w:pPr>
          </w:p>
          <w:p w14:paraId="5B54E95B" w14:textId="77777777" w:rsidR="00CC1564" w:rsidRDefault="00CC1564">
            <w:pPr>
              <w:spacing w:line="276" w:lineRule="auto"/>
              <w:jc w:val="center"/>
              <w:rPr>
                <w:b/>
                <w:sz w:val="28"/>
                <w:szCs w:val="28"/>
              </w:rPr>
            </w:pPr>
          </w:p>
          <w:p w14:paraId="63893B85" w14:textId="77777777" w:rsidR="00CC1564" w:rsidRDefault="00CF5B1E">
            <w:pPr>
              <w:spacing w:line="276" w:lineRule="auto"/>
              <w:jc w:val="center"/>
              <w:rPr>
                <w:sz w:val="28"/>
                <w:szCs w:val="28"/>
              </w:rPr>
            </w:pPr>
            <w:r>
              <w:rPr>
                <w:b/>
                <w:sz w:val="28"/>
                <w:szCs w:val="28"/>
              </w:rPr>
              <w:t>LỜI GIỚI THIỆU</w:t>
            </w:r>
          </w:p>
        </w:tc>
      </w:tr>
      <w:tr w:rsidR="00CC1564" w14:paraId="0ADBBA71" w14:textId="77777777" w:rsidTr="008F2D45">
        <w:trPr>
          <w:trHeight w:val="138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55326F11" w14:textId="3E415BBC" w:rsidR="00CC1564" w:rsidRDefault="00CF5B1E">
            <w:pPr>
              <w:spacing w:line="276" w:lineRule="auto"/>
              <w:ind w:firstLine="720"/>
              <w:jc w:val="both"/>
              <w:rPr>
                <w:sz w:val="28"/>
                <w:szCs w:val="28"/>
              </w:rPr>
            </w:pPr>
            <w:r>
              <w:rPr>
                <w:sz w:val="28"/>
                <w:szCs w:val="28"/>
              </w:rPr>
              <w:lastRenderedPageBreak/>
              <w:t xml:space="preserve">Để đáp ứng nhu cầu về tài liệu giảng dạy và học tập cho học sinh các nghề trình độ trung cấp; đặc biệt là yêu cầu đảm bảo và nâng cao chất lượng đào tạo; Trường </w:t>
            </w:r>
            <w:r w:rsidR="00FB15BB">
              <w:rPr>
                <w:sz w:val="28"/>
                <w:szCs w:val="28"/>
                <w:lang w:val="en-US"/>
              </w:rPr>
              <w:t>Trung cấp Kinh tế - Kỹ thuật Bình Thuận</w:t>
            </w:r>
            <w:r>
              <w:rPr>
                <w:sz w:val="28"/>
                <w:szCs w:val="28"/>
              </w:rPr>
              <w:t xml:space="preserve"> chủ trương tổ chức biên soạn giáo trình các môn học, học phần đang được triển khai giảng dạy.</w:t>
            </w:r>
          </w:p>
        </w:tc>
      </w:tr>
      <w:tr w:rsidR="00CC1564" w14:paraId="6126A0EF" w14:textId="77777777" w:rsidTr="008F2D45">
        <w:trPr>
          <w:trHeight w:val="270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2A8C3DAB" w14:textId="15F9361D" w:rsidR="00CC1564" w:rsidRDefault="00CF5B1E">
            <w:pPr>
              <w:spacing w:line="276" w:lineRule="auto"/>
              <w:ind w:firstLine="720"/>
              <w:jc w:val="both"/>
              <w:rPr>
                <w:sz w:val="28"/>
                <w:szCs w:val="28"/>
              </w:rPr>
            </w:pPr>
            <w:r>
              <w:rPr>
                <w:sz w:val="28"/>
                <w:szCs w:val="28"/>
              </w:rPr>
              <w:t xml:space="preserve">Thực hiện chủ trương trên, </w:t>
            </w:r>
            <w:r w:rsidR="00C242A9">
              <w:rPr>
                <w:sz w:val="28"/>
                <w:szCs w:val="28"/>
                <w:lang w:val="en-US"/>
              </w:rPr>
              <w:t xml:space="preserve">để </w:t>
            </w:r>
            <w:r>
              <w:rPr>
                <w:sz w:val="28"/>
                <w:szCs w:val="28"/>
              </w:rPr>
              <w:t>giúp cho việc giảng dạy của giáo viên và học tập của học sinh được thuận lợi. Giáo trình được biên soạn dựa theo hướng dẫn tại Thông tư số 03/2017/TT-BLĐTBXH Quy định về quy trình xây dựng, thẩm định và ban hành chương trình; tổ chức biên soạn, lựa chọn, thẩm định giáo trình đào tạo trình độ trung cấp, trình độ cao đẳng của Bộ Lao động thương binh và xã hội. Kết cấu của giáo trình gồm các chương như sau:</w:t>
            </w:r>
          </w:p>
        </w:tc>
      </w:tr>
      <w:tr w:rsidR="00CC1564" w14:paraId="34BE38AA" w14:textId="77777777" w:rsidTr="008F2D45">
        <w:trPr>
          <w:trHeight w:val="735"/>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21F8EC88" w14:textId="77777777" w:rsidR="00CC1564" w:rsidRDefault="00CF5B1E">
            <w:pPr>
              <w:spacing w:line="276" w:lineRule="auto"/>
              <w:ind w:firstLine="720"/>
              <w:jc w:val="both"/>
              <w:rPr>
                <w:sz w:val="28"/>
                <w:szCs w:val="28"/>
                <w:highlight w:val="white"/>
              </w:rPr>
            </w:pPr>
            <w:r>
              <w:rPr>
                <w:sz w:val="28"/>
                <w:szCs w:val="28"/>
                <w:highlight w:val="white"/>
              </w:rPr>
              <w:t>Chương 1: Kỹ thuật sơ chế nguyên liệu</w:t>
            </w:r>
          </w:p>
          <w:p w14:paraId="6596F2F9" w14:textId="77777777" w:rsidR="00CC1564" w:rsidRDefault="00CF5B1E">
            <w:pPr>
              <w:spacing w:line="276" w:lineRule="auto"/>
              <w:ind w:firstLine="720"/>
              <w:jc w:val="both"/>
              <w:rPr>
                <w:sz w:val="28"/>
                <w:szCs w:val="28"/>
                <w:highlight w:val="white"/>
              </w:rPr>
            </w:pPr>
            <w:r>
              <w:rPr>
                <w:sz w:val="28"/>
                <w:szCs w:val="28"/>
                <w:highlight w:val="white"/>
              </w:rPr>
              <w:t>Chương 2: Kỹ thuật cắt thái tạo hình nguyên liệu và trang trí món ăn</w:t>
            </w:r>
          </w:p>
          <w:p w14:paraId="6AF424EE" w14:textId="77777777" w:rsidR="00CC1564" w:rsidRDefault="00CF5B1E">
            <w:pPr>
              <w:spacing w:line="276" w:lineRule="auto"/>
              <w:ind w:firstLine="720"/>
              <w:jc w:val="both"/>
              <w:rPr>
                <w:sz w:val="28"/>
                <w:szCs w:val="28"/>
                <w:highlight w:val="white"/>
              </w:rPr>
            </w:pPr>
            <w:r>
              <w:rPr>
                <w:sz w:val="28"/>
                <w:szCs w:val="28"/>
                <w:highlight w:val="white"/>
              </w:rPr>
              <w:t>Chương 3: Phối hợp nguyên liệu và gia vị</w:t>
            </w:r>
          </w:p>
          <w:p w14:paraId="33399C92" w14:textId="77777777" w:rsidR="00CC1564" w:rsidRDefault="00CF5B1E">
            <w:pPr>
              <w:spacing w:line="276" w:lineRule="auto"/>
              <w:ind w:firstLine="720"/>
              <w:jc w:val="both"/>
              <w:rPr>
                <w:sz w:val="28"/>
                <w:szCs w:val="28"/>
                <w:highlight w:val="white"/>
              </w:rPr>
            </w:pPr>
            <w:r>
              <w:rPr>
                <w:sz w:val="28"/>
                <w:szCs w:val="28"/>
                <w:highlight w:val="white"/>
              </w:rPr>
              <w:t>Chương 4: Phương pháp làm chín món ăn</w:t>
            </w:r>
          </w:p>
          <w:p w14:paraId="44386C46" w14:textId="77777777" w:rsidR="00CC1564" w:rsidRDefault="00CF5B1E">
            <w:pPr>
              <w:spacing w:line="276" w:lineRule="auto"/>
              <w:ind w:firstLine="720"/>
              <w:jc w:val="both"/>
              <w:rPr>
                <w:sz w:val="28"/>
                <w:szCs w:val="28"/>
                <w:highlight w:val="white"/>
              </w:rPr>
            </w:pPr>
            <w:r>
              <w:rPr>
                <w:sz w:val="28"/>
                <w:szCs w:val="28"/>
                <w:highlight w:val="white"/>
              </w:rPr>
              <w:t>Chương 5: Kỹ thuật chế biến món ăn</w:t>
            </w:r>
          </w:p>
          <w:p w14:paraId="439E8E19" w14:textId="77777777" w:rsidR="00CC1564" w:rsidRDefault="00CF5B1E">
            <w:pPr>
              <w:spacing w:line="276" w:lineRule="auto"/>
              <w:ind w:firstLine="720"/>
              <w:jc w:val="both"/>
              <w:rPr>
                <w:sz w:val="28"/>
                <w:szCs w:val="28"/>
                <w:highlight w:val="white"/>
              </w:rPr>
            </w:pPr>
            <w:r>
              <w:rPr>
                <w:sz w:val="28"/>
                <w:szCs w:val="28"/>
                <w:highlight w:val="white"/>
              </w:rPr>
              <w:t>Chương 6: Kỹ thuật chế biến bánh và kem</w:t>
            </w:r>
          </w:p>
        </w:tc>
      </w:tr>
      <w:tr w:rsidR="00CC1564" w14:paraId="45A165F5" w14:textId="77777777" w:rsidTr="008F2D45">
        <w:trPr>
          <w:trHeight w:val="171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00909499" w14:textId="77777777" w:rsidR="00CC1564" w:rsidRDefault="00CF5B1E">
            <w:pPr>
              <w:spacing w:line="276" w:lineRule="auto"/>
              <w:ind w:firstLine="720"/>
              <w:jc w:val="both"/>
              <w:rPr>
                <w:sz w:val="28"/>
                <w:szCs w:val="28"/>
              </w:rPr>
            </w:pPr>
            <w:r>
              <w:rPr>
                <w:sz w:val="28"/>
                <w:szCs w:val="28"/>
              </w:rPr>
              <w:t>Giáo trình này được biên soạn một cách cơ bản, với thái độ làm việc nghiêm túc và thận trọng. Tác giả đã có chú ý cập nhật đầy đủ các nội dung có liên quan đến nghiệp vụ chuyên sâu và đưa vào một số tình huống, ví dụ minh họa được biên soạn từ các tài liệu, quan sát thực tiễn qua quá trình nghiên cứu, trải nghiệm thực tế.</w:t>
            </w:r>
          </w:p>
        </w:tc>
      </w:tr>
      <w:tr w:rsidR="00CC1564" w14:paraId="71F07B89" w14:textId="77777777" w:rsidTr="008F2D45">
        <w:trPr>
          <w:trHeight w:val="171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5BD14092" w14:textId="77777777" w:rsidR="00CC1564" w:rsidRDefault="00CF5B1E">
            <w:pPr>
              <w:spacing w:line="276" w:lineRule="auto"/>
              <w:ind w:firstLine="720"/>
              <w:jc w:val="both"/>
              <w:rPr>
                <w:sz w:val="28"/>
                <w:szCs w:val="28"/>
              </w:rPr>
            </w:pPr>
            <w:r>
              <w:rPr>
                <w:sz w:val="28"/>
                <w:szCs w:val="28"/>
              </w:rPr>
              <w:t>Trong quá trình biên soạn, đội ngũ đã nhận được sự giúp đỡ của tập thể giáo viên cùng chuyên môn trong và ngoài Trường; đã được sự chỉ đạo sát sao của Lãnh đạo trường. Tuy nhiên vẫn không thể tránh khỏi những sai sót. Đội ngũ biên soạn mong nhận được sự góp ý của người đọc, người dùng để giáo trình được đổi mới hơn cho lần tái bản sau.</w:t>
            </w:r>
          </w:p>
          <w:p w14:paraId="05A6FACF" w14:textId="77777777" w:rsidR="00CC1564" w:rsidRDefault="00CF5B1E">
            <w:pPr>
              <w:spacing w:line="276" w:lineRule="auto"/>
              <w:ind w:firstLine="720"/>
              <w:jc w:val="both"/>
              <w:rPr>
                <w:sz w:val="28"/>
                <w:szCs w:val="28"/>
              </w:rPr>
            </w:pPr>
            <w:r>
              <w:rPr>
                <w:sz w:val="28"/>
                <w:szCs w:val="28"/>
              </w:rPr>
              <w:t>Trân trọng cảm ơn.</w:t>
            </w:r>
          </w:p>
        </w:tc>
      </w:tr>
      <w:tr w:rsidR="00CC1564" w14:paraId="369699CB"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31C03AA5" w14:textId="738F9414" w:rsidR="00CC1564" w:rsidRPr="00C242A9" w:rsidRDefault="00C242A9">
            <w:pPr>
              <w:spacing w:line="276" w:lineRule="auto"/>
              <w:jc w:val="right"/>
              <w:rPr>
                <w:sz w:val="28"/>
                <w:szCs w:val="28"/>
                <w:lang w:val="en-US"/>
              </w:rPr>
            </w:pPr>
            <w:r>
              <w:rPr>
                <w:i/>
                <w:sz w:val="28"/>
                <w:szCs w:val="28"/>
                <w:lang w:val="en-US"/>
              </w:rPr>
              <w:t>Bình Thuận</w:t>
            </w:r>
            <w:r>
              <w:rPr>
                <w:i/>
                <w:sz w:val="28"/>
                <w:szCs w:val="28"/>
              </w:rPr>
              <w:t xml:space="preserve">, ngày </w:t>
            </w:r>
            <w:r>
              <w:rPr>
                <w:i/>
                <w:sz w:val="28"/>
                <w:szCs w:val="28"/>
                <w:lang w:val="en-US"/>
              </w:rPr>
              <w:t xml:space="preserve">  </w:t>
            </w:r>
            <w:r>
              <w:rPr>
                <w:i/>
                <w:sz w:val="28"/>
                <w:szCs w:val="28"/>
              </w:rPr>
              <w:t xml:space="preserve"> tháng </w:t>
            </w:r>
            <w:r>
              <w:rPr>
                <w:i/>
                <w:sz w:val="28"/>
                <w:szCs w:val="28"/>
                <w:lang w:val="en-US"/>
              </w:rPr>
              <w:t xml:space="preserve">   </w:t>
            </w:r>
            <w:r>
              <w:rPr>
                <w:i/>
                <w:sz w:val="28"/>
                <w:szCs w:val="28"/>
              </w:rPr>
              <w:t xml:space="preserve"> năm 202</w:t>
            </w:r>
            <w:r>
              <w:rPr>
                <w:i/>
                <w:sz w:val="28"/>
                <w:szCs w:val="28"/>
                <w:lang w:val="en-US"/>
              </w:rPr>
              <w:t>3</w:t>
            </w:r>
          </w:p>
        </w:tc>
      </w:tr>
      <w:tr w:rsidR="00CC1564" w14:paraId="16B73067"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4A96D005" w14:textId="20E679F2" w:rsidR="00CC1564" w:rsidRPr="00C242A9" w:rsidRDefault="000F50F8" w:rsidP="000F50F8">
            <w:pPr>
              <w:spacing w:line="276" w:lineRule="auto"/>
              <w:jc w:val="center"/>
              <w:rPr>
                <w:sz w:val="28"/>
                <w:szCs w:val="28"/>
                <w:lang w:val="en-US"/>
              </w:rPr>
            </w:pPr>
            <w:r>
              <w:rPr>
                <w:i/>
                <w:sz w:val="28"/>
                <w:szCs w:val="28"/>
                <w:lang w:val="en-US"/>
              </w:rPr>
              <w:t xml:space="preserve">                                                                            </w:t>
            </w:r>
            <w:r w:rsidR="00C242A9">
              <w:rPr>
                <w:i/>
                <w:sz w:val="28"/>
                <w:szCs w:val="28"/>
                <w:lang w:val="en-US"/>
              </w:rPr>
              <w:t>Tham gia biên soạn</w:t>
            </w:r>
          </w:p>
        </w:tc>
      </w:tr>
      <w:tr w:rsidR="00CC1564" w14:paraId="067E83F2" w14:textId="77777777" w:rsidTr="008F2D45">
        <w:trPr>
          <w:trHeight w:val="390"/>
        </w:trPr>
        <w:tc>
          <w:tcPr>
            <w:tcW w:w="10065" w:type="dxa"/>
            <w:tcBorders>
              <w:top w:val="nil"/>
              <w:left w:val="nil"/>
              <w:bottom w:val="nil"/>
              <w:right w:val="nil"/>
            </w:tcBorders>
            <w:shd w:val="clear" w:color="auto" w:fill="auto"/>
            <w:tcMar>
              <w:top w:w="40" w:type="dxa"/>
              <w:left w:w="40" w:type="dxa"/>
              <w:bottom w:w="40" w:type="dxa"/>
              <w:right w:w="40" w:type="dxa"/>
            </w:tcMar>
            <w:vAlign w:val="bottom"/>
          </w:tcPr>
          <w:p w14:paraId="0F36E61D" w14:textId="29524059" w:rsidR="00CC1564" w:rsidRDefault="00C242A9">
            <w:pPr>
              <w:spacing w:line="276" w:lineRule="auto"/>
              <w:rPr>
                <w:sz w:val="28"/>
                <w:szCs w:val="28"/>
                <w:lang w:val="en-US"/>
              </w:rPr>
            </w:pPr>
            <w:r>
              <w:rPr>
                <w:sz w:val="28"/>
                <w:szCs w:val="28"/>
                <w:lang w:val="en-US"/>
              </w:rPr>
              <w:t xml:space="preserve">                                                                         1…………………………………..</w:t>
            </w:r>
          </w:p>
          <w:p w14:paraId="42941413" w14:textId="37C164B5" w:rsidR="00C242A9" w:rsidRDefault="00C242A9">
            <w:pPr>
              <w:spacing w:line="276" w:lineRule="auto"/>
              <w:rPr>
                <w:sz w:val="28"/>
                <w:szCs w:val="28"/>
                <w:lang w:val="en-US"/>
              </w:rPr>
            </w:pPr>
            <w:r>
              <w:rPr>
                <w:sz w:val="28"/>
                <w:szCs w:val="28"/>
                <w:lang w:val="en-US"/>
              </w:rPr>
              <w:t xml:space="preserve">                                                                         2…………………………………..</w:t>
            </w:r>
          </w:p>
          <w:p w14:paraId="38C13B04" w14:textId="095ED050" w:rsidR="00C242A9" w:rsidRDefault="00C242A9">
            <w:pPr>
              <w:spacing w:line="276" w:lineRule="auto"/>
              <w:rPr>
                <w:sz w:val="28"/>
                <w:szCs w:val="28"/>
                <w:lang w:val="en-US"/>
              </w:rPr>
            </w:pPr>
            <w:r>
              <w:rPr>
                <w:sz w:val="28"/>
                <w:szCs w:val="28"/>
                <w:lang w:val="en-US"/>
              </w:rPr>
              <w:t xml:space="preserve">                                                                         3…………………………………..</w:t>
            </w:r>
          </w:p>
          <w:p w14:paraId="0CC89811" w14:textId="212F676D" w:rsidR="00C242A9" w:rsidRPr="00C242A9" w:rsidRDefault="00C242A9">
            <w:pPr>
              <w:spacing w:line="276" w:lineRule="auto"/>
              <w:rPr>
                <w:sz w:val="28"/>
                <w:szCs w:val="28"/>
                <w:lang w:val="en-US"/>
              </w:rPr>
            </w:pPr>
            <w:r>
              <w:rPr>
                <w:sz w:val="28"/>
                <w:szCs w:val="28"/>
                <w:lang w:val="en-US"/>
              </w:rPr>
              <w:t xml:space="preserve">                                                                         4…………………………………..</w:t>
            </w:r>
          </w:p>
        </w:tc>
      </w:tr>
      <w:tr w:rsidR="00CC1564" w14:paraId="7B2BA00F" w14:textId="77777777" w:rsidTr="008F2D45">
        <w:trPr>
          <w:trHeight w:val="315"/>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3E987E21" w14:textId="77777777" w:rsidR="00CC1564" w:rsidRDefault="00CC1564">
            <w:pPr>
              <w:spacing w:line="276" w:lineRule="auto"/>
              <w:rPr>
                <w:sz w:val="28"/>
                <w:szCs w:val="28"/>
              </w:rPr>
            </w:pPr>
          </w:p>
        </w:tc>
      </w:tr>
      <w:tr w:rsidR="00CC1564" w14:paraId="690B4FF0"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5C543B44" w14:textId="77777777" w:rsidR="00CC1564" w:rsidRPr="00DB3F92" w:rsidRDefault="00CC1564" w:rsidP="00DB3F92">
            <w:pPr>
              <w:spacing w:line="276" w:lineRule="auto"/>
              <w:rPr>
                <w:b/>
                <w:sz w:val="28"/>
                <w:szCs w:val="28"/>
                <w:lang w:val="en-US"/>
              </w:rPr>
            </w:pPr>
          </w:p>
          <w:p w14:paraId="26728109" w14:textId="77777777" w:rsidR="00CC1564" w:rsidRDefault="00CF5B1E">
            <w:pPr>
              <w:spacing w:line="276" w:lineRule="auto"/>
              <w:jc w:val="center"/>
              <w:rPr>
                <w:b/>
                <w:sz w:val="28"/>
                <w:szCs w:val="28"/>
              </w:rPr>
            </w:pPr>
            <w:r>
              <w:rPr>
                <w:b/>
                <w:sz w:val="28"/>
                <w:szCs w:val="28"/>
              </w:rPr>
              <w:t>MỤC LỤC</w:t>
            </w:r>
          </w:p>
          <w:p w14:paraId="11CD0E3D" w14:textId="77777777" w:rsidR="00CC1564" w:rsidRDefault="00CC1564">
            <w:pPr>
              <w:spacing w:line="276" w:lineRule="auto"/>
              <w:jc w:val="center"/>
              <w:rPr>
                <w:b/>
                <w:sz w:val="28"/>
                <w:szCs w:val="28"/>
              </w:rPr>
            </w:pPr>
          </w:p>
          <w:sdt>
            <w:sdtPr>
              <w:id w:val="506026124"/>
              <w:docPartObj>
                <w:docPartGallery w:val="Table of Contents"/>
                <w:docPartUnique/>
              </w:docPartObj>
            </w:sdtPr>
            <w:sdtContent>
              <w:p w14:paraId="7569978B" w14:textId="77777777" w:rsidR="009F3B15" w:rsidRPr="00CD6B8D" w:rsidRDefault="00CF5B1E">
                <w:pPr>
                  <w:pStyle w:val="TOC1"/>
                  <w:tabs>
                    <w:tab w:val="right" w:leader="dot" w:pos="9765"/>
                  </w:tabs>
                  <w:rPr>
                    <w:rFonts w:asciiTheme="majorHAnsi" w:hAnsiTheme="majorHAnsi" w:cstheme="majorHAnsi"/>
                    <w:noProof/>
                    <w:sz w:val="26"/>
                    <w:szCs w:val="26"/>
                  </w:rPr>
                </w:pPr>
                <w:r>
                  <w:fldChar w:fldCharType="begin"/>
                </w:r>
                <w:r>
                  <w:instrText xml:space="preserve"> TOC \h \u \z \t "Heading 1,1,Heading 2,2,Heading 4,4,Heading 5,5,Heading 6,6,"</w:instrText>
                </w:r>
                <w:r>
                  <w:fldChar w:fldCharType="separate"/>
                </w:r>
                <w:hyperlink w:anchor="_Toc175649956" w:history="1">
                  <w:r w:rsidR="009F3B15" w:rsidRPr="00CD6B8D">
                    <w:rPr>
                      <w:rStyle w:val="Hyperlink"/>
                      <w:rFonts w:asciiTheme="majorHAnsi" w:hAnsiTheme="majorHAnsi" w:cstheme="majorHAnsi"/>
                      <w:noProof/>
                      <w:sz w:val="26"/>
                      <w:szCs w:val="26"/>
                    </w:rPr>
                    <w:t xml:space="preserve">CHƯƠNG 1. SƠ CHẾ </w:t>
                  </w:r>
                  <w:r w:rsidR="009F3B15" w:rsidRPr="00CD6B8D">
                    <w:rPr>
                      <w:rStyle w:val="Hyperlink"/>
                      <w:rFonts w:asciiTheme="majorHAnsi" w:hAnsiTheme="majorHAnsi" w:cstheme="majorHAnsi"/>
                      <w:noProof/>
                      <w:sz w:val="26"/>
                      <w:szCs w:val="26"/>
                      <w:lang w:val="en-US"/>
                    </w:rPr>
                    <w:t>NGUYÊN LIỆU</w:t>
                  </w:r>
                  <w:r w:rsidR="009F3B15" w:rsidRPr="00CD6B8D">
                    <w:rPr>
                      <w:rFonts w:asciiTheme="majorHAnsi" w:hAnsiTheme="majorHAnsi" w:cstheme="majorHAnsi"/>
                      <w:noProof/>
                      <w:webHidden/>
                      <w:sz w:val="26"/>
                      <w:szCs w:val="26"/>
                    </w:rPr>
                    <w:tab/>
                  </w:r>
                  <w:r w:rsidR="009F3B15" w:rsidRPr="00CD6B8D">
                    <w:rPr>
                      <w:rFonts w:asciiTheme="majorHAnsi" w:hAnsiTheme="majorHAnsi" w:cstheme="majorHAnsi"/>
                      <w:noProof/>
                      <w:webHidden/>
                      <w:sz w:val="26"/>
                      <w:szCs w:val="26"/>
                    </w:rPr>
                    <w:fldChar w:fldCharType="begin"/>
                  </w:r>
                  <w:r w:rsidR="009F3B15" w:rsidRPr="00CD6B8D">
                    <w:rPr>
                      <w:rFonts w:asciiTheme="majorHAnsi" w:hAnsiTheme="majorHAnsi" w:cstheme="majorHAnsi"/>
                      <w:noProof/>
                      <w:webHidden/>
                      <w:sz w:val="26"/>
                      <w:szCs w:val="26"/>
                    </w:rPr>
                    <w:instrText xml:space="preserve"> PAGEREF _Toc175649956 \h </w:instrText>
                  </w:r>
                  <w:r w:rsidR="009F3B15" w:rsidRPr="00CD6B8D">
                    <w:rPr>
                      <w:rFonts w:asciiTheme="majorHAnsi" w:hAnsiTheme="majorHAnsi" w:cstheme="majorHAnsi"/>
                      <w:noProof/>
                      <w:webHidden/>
                      <w:sz w:val="26"/>
                      <w:szCs w:val="26"/>
                    </w:rPr>
                  </w:r>
                  <w:r w:rsidR="009F3B15" w:rsidRPr="00CD6B8D">
                    <w:rPr>
                      <w:rFonts w:asciiTheme="majorHAnsi" w:hAnsiTheme="majorHAnsi" w:cstheme="majorHAnsi"/>
                      <w:noProof/>
                      <w:webHidden/>
                      <w:sz w:val="26"/>
                      <w:szCs w:val="26"/>
                    </w:rPr>
                    <w:fldChar w:fldCharType="separate"/>
                  </w:r>
                  <w:r w:rsidR="009F3B15" w:rsidRPr="00CD6B8D">
                    <w:rPr>
                      <w:rFonts w:asciiTheme="majorHAnsi" w:hAnsiTheme="majorHAnsi" w:cstheme="majorHAnsi"/>
                      <w:noProof/>
                      <w:webHidden/>
                      <w:sz w:val="26"/>
                      <w:szCs w:val="26"/>
                    </w:rPr>
                    <w:t>11</w:t>
                  </w:r>
                  <w:r w:rsidR="009F3B15" w:rsidRPr="00CD6B8D">
                    <w:rPr>
                      <w:rFonts w:asciiTheme="majorHAnsi" w:hAnsiTheme="majorHAnsi" w:cstheme="majorHAnsi"/>
                      <w:noProof/>
                      <w:webHidden/>
                      <w:sz w:val="26"/>
                      <w:szCs w:val="26"/>
                    </w:rPr>
                    <w:fldChar w:fldCharType="end"/>
                  </w:r>
                </w:hyperlink>
              </w:p>
              <w:p w14:paraId="6EE7B338"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57"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MỤC TIÊU CHƯƠNG 1</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_Toc175649957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11</w:t>
                  </w:r>
                  <w:r w:rsidRPr="00CD6B8D">
                    <w:rPr>
                      <w:rFonts w:asciiTheme="majorHAnsi" w:hAnsiTheme="majorHAnsi" w:cstheme="majorHAnsi"/>
                      <w:noProof/>
                      <w:webHidden/>
                      <w:sz w:val="26"/>
                      <w:szCs w:val="26"/>
                    </w:rPr>
                    <w:fldChar w:fldCharType="end"/>
                  </w:r>
                </w:hyperlink>
              </w:p>
              <w:p w14:paraId="49D351C5"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58"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 GIẢNG DẠY VÀ HỌC TẬP CHƯƠNG 1</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_Toc175649958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11</w:t>
                  </w:r>
                  <w:r w:rsidRPr="00CD6B8D">
                    <w:rPr>
                      <w:rFonts w:asciiTheme="majorHAnsi" w:hAnsiTheme="majorHAnsi" w:cstheme="majorHAnsi"/>
                      <w:noProof/>
                      <w:webHidden/>
                      <w:sz w:val="26"/>
                      <w:szCs w:val="26"/>
                    </w:rPr>
                    <w:fldChar w:fldCharType="end"/>
                  </w:r>
                </w:hyperlink>
              </w:p>
              <w:p w14:paraId="4AF4D818"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59"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ĐIỀU KIỆN THỰC HIỆN CHƯƠNG 1</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_Toc175649959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w:t>
                  </w:r>
                  <w:r w:rsidRPr="00CD6B8D">
                    <w:rPr>
                      <w:rFonts w:asciiTheme="majorHAnsi" w:hAnsiTheme="majorHAnsi" w:cstheme="majorHAnsi"/>
                      <w:noProof/>
                      <w:webHidden/>
                      <w:sz w:val="26"/>
                      <w:szCs w:val="26"/>
                    </w:rPr>
                    <w:fldChar w:fldCharType="end"/>
                  </w:r>
                </w:hyperlink>
              </w:p>
              <w:p w14:paraId="2E12EF48"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60"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Phòng học chuyên môn hóa/nhà xưởng: Không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_Toc175649960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w:t>
                  </w:r>
                  <w:r w:rsidRPr="00CD6B8D">
                    <w:rPr>
                      <w:rFonts w:asciiTheme="majorHAnsi" w:hAnsiTheme="majorHAnsi" w:cstheme="majorHAnsi"/>
                      <w:noProof/>
                      <w:webHidden/>
                      <w:sz w:val="26"/>
                      <w:szCs w:val="26"/>
                    </w:rPr>
                    <w:fldChar w:fldCharType="end"/>
                  </w:r>
                </w:hyperlink>
              </w:p>
              <w:p w14:paraId="2772597A"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61"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KIỂM TRA VÀ ĐÁNH GIÁ CHƯƠNG 1</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_Toc175649961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w:t>
                  </w:r>
                  <w:r w:rsidRPr="00CD6B8D">
                    <w:rPr>
                      <w:rFonts w:asciiTheme="majorHAnsi" w:hAnsiTheme="majorHAnsi" w:cstheme="majorHAnsi"/>
                      <w:noProof/>
                      <w:webHidden/>
                      <w:sz w:val="26"/>
                      <w:szCs w:val="26"/>
                    </w:rPr>
                    <w:fldChar w:fldCharType="end"/>
                  </w:r>
                </w:hyperlink>
              </w:p>
              <w:p w14:paraId="68DF5943"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62"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Nội dung: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_Toc175649962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w:t>
                  </w:r>
                  <w:r w:rsidRPr="00CD6B8D">
                    <w:rPr>
                      <w:rFonts w:asciiTheme="majorHAnsi" w:hAnsiTheme="majorHAnsi" w:cstheme="majorHAnsi"/>
                      <w:noProof/>
                      <w:webHidden/>
                      <w:sz w:val="26"/>
                      <w:szCs w:val="26"/>
                    </w:rPr>
                    <w:fldChar w:fldCharType="end"/>
                  </w:r>
                </w:hyperlink>
              </w:p>
              <w:p w14:paraId="5B70452B"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63"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_Toc175649963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w:t>
                  </w:r>
                  <w:r w:rsidRPr="00CD6B8D">
                    <w:rPr>
                      <w:rFonts w:asciiTheme="majorHAnsi" w:hAnsiTheme="majorHAnsi" w:cstheme="majorHAnsi"/>
                      <w:noProof/>
                      <w:webHidden/>
                      <w:sz w:val="26"/>
                      <w:szCs w:val="26"/>
                    </w:rPr>
                    <w:fldChar w:fldCharType="end"/>
                  </w:r>
                </w:hyperlink>
              </w:p>
              <w:p w14:paraId="7D1A56B0"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64"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NỘI DUNG CHƯƠNG 1</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_Toc175649964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w:t>
                  </w:r>
                  <w:r w:rsidRPr="00CD6B8D">
                    <w:rPr>
                      <w:rFonts w:asciiTheme="majorHAnsi" w:hAnsiTheme="majorHAnsi" w:cstheme="majorHAnsi"/>
                      <w:noProof/>
                      <w:webHidden/>
                      <w:sz w:val="26"/>
                      <w:szCs w:val="26"/>
                    </w:rPr>
                    <w:fldChar w:fldCharType="end"/>
                  </w:r>
                </w:hyperlink>
              </w:p>
              <w:p w14:paraId="767C967E"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65" w:history="1">
                  <w:r w:rsidRPr="00CD6B8D">
                    <w:rPr>
                      <w:rStyle w:val="Hyperlink"/>
                      <w:rFonts w:asciiTheme="majorHAnsi" w:hAnsiTheme="majorHAnsi" w:cstheme="majorHAnsi"/>
                      <w:noProof/>
                      <w:sz w:val="26"/>
                      <w:szCs w:val="26"/>
                    </w:rPr>
                    <w:t>1.</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 xml:space="preserve">Khái niệm và ý nghĩa về </w:t>
                  </w:r>
                  <w:r w:rsidRPr="00CD6B8D">
                    <w:rPr>
                      <w:rStyle w:val="Hyperlink"/>
                      <w:rFonts w:asciiTheme="majorHAnsi" w:hAnsiTheme="majorHAnsi" w:cstheme="majorHAnsi"/>
                      <w:noProof/>
                      <w:sz w:val="26"/>
                      <w:szCs w:val="26"/>
                      <w:lang w:val="en-US"/>
                    </w:rPr>
                    <w:t xml:space="preserve">lựa chọn và </w:t>
                  </w:r>
                  <w:r w:rsidRPr="00CD6B8D">
                    <w:rPr>
                      <w:rStyle w:val="Hyperlink"/>
                      <w:rFonts w:asciiTheme="majorHAnsi" w:hAnsiTheme="majorHAnsi" w:cstheme="majorHAnsi"/>
                      <w:noProof/>
                      <w:sz w:val="26"/>
                      <w:szCs w:val="26"/>
                    </w:rPr>
                    <w:t>sơ chế thực phẩm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_Toc175649965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13</w:t>
                  </w:r>
                  <w:r w:rsidRPr="00CD6B8D">
                    <w:rPr>
                      <w:rFonts w:asciiTheme="majorHAnsi" w:hAnsiTheme="majorHAnsi" w:cstheme="majorHAnsi"/>
                      <w:noProof/>
                      <w:webHidden/>
                      <w:sz w:val="26"/>
                      <w:szCs w:val="26"/>
                    </w:rPr>
                    <w:fldChar w:fldCharType="end"/>
                  </w:r>
                </w:hyperlink>
              </w:p>
              <w:p w14:paraId="24A66A05"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66" w:history="1">
                  <w:r w:rsidRPr="00CD6B8D">
                    <w:rPr>
                      <w:rStyle w:val="Hyperlink"/>
                      <w:rFonts w:asciiTheme="majorHAnsi" w:hAnsiTheme="majorHAnsi" w:cstheme="majorHAnsi"/>
                      <w:noProof/>
                      <w:sz w:val="26"/>
                      <w:szCs w:val="26"/>
                    </w:rPr>
                    <w:t>2.</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Các yêu cầu cơ bản của kỹ thuật sơ chế thực phẩm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_Toc175649966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14</w:t>
                  </w:r>
                  <w:r w:rsidRPr="00CD6B8D">
                    <w:rPr>
                      <w:rFonts w:asciiTheme="majorHAnsi" w:hAnsiTheme="majorHAnsi" w:cstheme="majorHAnsi"/>
                      <w:noProof/>
                      <w:webHidden/>
                      <w:sz w:val="26"/>
                      <w:szCs w:val="26"/>
                    </w:rPr>
                    <w:fldChar w:fldCharType="end"/>
                  </w:r>
                </w:hyperlink>
              </w:p>
              <w:p w14:paraId="1F3DFA3D"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67" w:history="1">
                  <w:r w:rsidRPr="00CD6B8D">
                    <w:rPr>
                      <w:rStyle w:val="Hyperlink"/>
                      <w:rFonts w:asciiTheme="majorHAnsi" w:hAnsiTheme="majorHAnsi" w:cstheme="majorHAnsi"/>
                      <w:noProof/>
                      <w:sz w:val="26"/>
                      <w:szCs w:val="26"/>
                    </w:rPr>
                    <w:t>3.</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Phân loại thực phẩm trong chế biến món ăn</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_Toc175649967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17</w:t>
                  </w:r>
                  <w:r w:rsidRPr="00CD6B8D">
                    <w:rPr>
                      <w:rFonts w:asciiTheme="majorHAnsi" w:hAnsiTheme="majorHAnsi" w:cstheme="majorHAnsi"/>
                      <w:noProof/>
                      <w:webHidden/>
                      <w:sz w:val="26"/>
                      <w:szCs w:val="26"/>
                    </w:rPr>
                    <w:fldChar w:fldCharType="end"/>
                  </w:r>
                </w:hyperlink>
              </w:p>
              <w:p w14:paraId="27B5C762"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68" w:history="1">
                  <w:r w:rsidRPr="00CD6B8D">
                    <w:rPr>
                      <w:rStyle w:val="Hyperlink"/>
                      <w:rFonts w:asciiTheme="majorHAnsi" w:hAnsiTheme="majorHAnsi" w:cstheme="majorHAnsi"/>
                      <w:noProof/>
                      <w:sz w:val="26"/>
                      <w:szCs w:val="26"/>
                    </w:rPr>
                    <w:t>4.</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Kỹ thuật sơ chế nguyên liệu</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_Toc175649968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18</w:t>
                  </w:r>
                  <w:r w:rsidRPr="00CD6B8D">
                    <w:rPr>
                      <w:rFonts w:asciiTheme="majorHAnsi" w:hAnsiTheme="majorHAnsi" w:cstheme="majorHAnsi"/>
                      <w:noProof/>
                      <w:webHidden/>
                      <w:sz w:val="26"/>
                      <w:szCs w:val="26"/>
                    </w:rPr>
                    <w:fldChar w:fldCharType="end"/>
                  </w:r>
                </w:hyperlink>
              </w:p>
              <w:p w14:paraId="03AED08C" w14:textId="77777777" w:rsidR="009F3B15" w:rsidRPr="00CD6B8D" w:rsidRDefault="009F3B15">
                <w:pPr>
                  <w:pStyle w:val="TOC2"/>
                  <w:tabs>
                    <w:tab w:val="right" w:leader="dot" w:pos="9765"/>
                  </w:tabs>
                  <w:rPr>
                    <w:rFonts w:asciiTheme="majorHAnsi" w:hAnsiTheme="majorHAnsi" w:cstheme="majorHAnsi"/>
                    <w:noProof/>
                    <w:sz w:val="26"/>
                    <w:szCs w:val="26"/>
                  </w:rPr>
                </w:pPr>
                <w:hyperlink w:anchor="_Toc175649969" w:history="1">
                  <w:r w:rsidRPr="00CD6B8D">
                    <w:rPr>
                      <w:rStyle w:val="Hyperlink"/>
                      <w:rFonts w:asciiTheme="majorHAnsi" w:hAnsiTheme="majorHAnsi" w:cstheme="majorHAnsi"/>
                      <w:noProof/>
                      <w:sz w:val="26"/>
                      <w:szCs w:val="26"/>
                    </w:rPr>
                    <w:t>Gia cầm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_Toc175649969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26</w:t>
                  </w:r>
                  <w:r w:rsidRPr="00CD6B8D">
                    <w:rPr>
                      <w:rFonts w:asciiTheme="majorHAnsi" w:hAnsiTheme="majorHAnsi" w:cstheme="majorHAnsi"/>
                      <w:noProof/>
                      <w:webHidden/>
                      <w:sz w:val="26"/>
                      <w:szCs w:val="26"/>
                    </w:rPr>
                    <w:fldChar w:fldCharType="end"/>
                  </w:r>
                </w:hyperlink>
              </w:p>
              <w:p w14:paraId="64834B72" w14:textId="77777777" w:rsidR="009F3B15" w:rsidRPr="00CD6B8D" w:rsidRDefault="009F3B15">
                <w:pPr>
                  <w:pStyle w:val="TOC2"/>
                  <w:tabs>
                    <w:tab w:val="right" w:leader="dot" w:pos="9765"/>
                  </w:tabs>
                  <w:rPr>
                    <w:rFonts w:asciiTheme="majorHAnsi" w:hAnsiTheme="majorHAnsi" w:cstheme="majorHAnsi"/>
                    <w:noProof/>
                    <w:sz w:val="26"/>
                    <w:szCs w:val="26"/>
                  </w:rPr>
                </w:pPr>
                <w:hyperlink w:anchor="_Toc175649970" w:history="1">
                  <w:r w:rsidRPr="00CD6B8D">
                    <w:rPr>
                      <w:rStyle w:val="Hyperlink"/>
                      <w:rFonts w:asciiTheme="majorHAnsi" w:hAnsiTheme="majorHAnsi" w:cstheme="majorHAnsi"/>
                      <w:noProof/>
                      <w:sz w:val="26"/>
                      <w:szCs w:val="26"/>
                    </w:rPr>
                    <w:t>Bán thành phẩm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_Toc175649970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26</w:t>
                  </w:r>
                  <w:r w:rsidRPr="00CD6B8D">
                    <w:rPr>
                      <w:rFonts w:asciiTheme="majorHAnsi" w:hAnsiTheme="majorHAnsi" w:cstheme="majorHAnsi"/>
                      <w:noProof/>
                      <w:webHidden/>
                      <w:sz w:val="26"/>
                      <w:szCs w:val="26"/>
                    </w:rPr>
                    <w:fldChar w:fldCharType="end"/>
                  </w:r>
                </w:hyperlink>
              </w:p>
              <w:p w14:paraId="1BF24449"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71"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TÓM TẮT CHƯƠNG 1</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_Toc175649971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35</w:t>
                  </w:r>
                  <w:r w:rsidRPr="00CD6B8D">
                    <w:rPr>
                      <w:rFonts w:asciiTheme="majorHAnsi" w:hAnsiTheme="majorHAnsi" w:cstheme="majorHAnsi"/>
                      <w:noProof/>
                      <w:webHidden/>
                      <w:sz w:val="26"/>
                      <w:szCs w:val="26"/>
                    </w:rPr>
                    <w:fldChar w:fldCharType="end"/>
                  </w:r>
                </w:hyperlink>
              </w:p>
              <w:p w14:paraId="38325F44"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72"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CÂU HỎI VÀ TÌNH HUỐNG THẢO LUẬN CHƯƠNG 1</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_Toc175649972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35</w:t>
                  </w:r>
                  <w:r w:rsidRPr="00CD6B8D">
                    <w:rPr>
                      <w:rFonts w:asciiTheme="majorHAnsi" w:hAnsiTheme="majorHAnsi" w:cstheme="majorHAnsi"/>
                      <w:noProof/>
                      <w:webHidden/>
                      <w:sz w:val="26"/>
                      <w:szCs w:val="26"/>
                    </w:rPr>
                    <w:fldChar w:fldCharType="end"/>
                  </w:r>
                </w:hyperlink>
              </w:p>
              <w:p w14:paraId="7F7D76C3" w14:textId="77777777" w:rsidR="009F3B15" w:rsidRPr="00CD6B8D" w:rsidRDefault="009F3B15">
                <w:pPr>
                  <w:pStyle w:val="TOC1"/>
                  <w:tabs>
                    <w:tab w:val="right" w:leader="dot" w:pos="9765"/>
                  </w:tabs>
                  <w:rPr>
                    <w:rFonts w:asciiTheme="majorHAnsi" w:hAnsiTheme="majorHAnsi" w:cstheme="majorHAnsi"/>
                    <w:noProof/>
                    <w:sz w:val="26"/>
                    <w:szCs w:val="26"/>
                  </w:rPr>
                </w:pPr>
                <w:hyperlink w:anchor="_Toc175649973" w:history="1">
                  <w:r w:rsidRPr="00CD6B8D">
                    <w:rPr>
                      <w:rStyle w:val="Hyperlink"/>
                      <w:rFonts w:asciiTheme="majorHAnsi" w:hAnsiTheme="majorHAnsi" w:cstheme="majorHAnsi"/>
                      <w:noProof/>
                      <w:sz w:val="26"/>
                      <w:szCs w:val="26"/>
                    </w:rPr>
                    <w:t>CHƯƠNG 2. KỸ THUẬT CẮT THÁI TẠO HÌNH NGUYÊN LIỆU VÀ TRANG TRÍ MÓN ĂN</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_Toc175649973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37</w:t>
                  </w:r>
                  <w:r w:rsidRPr="00CD6B8D">
                    <w:rPr>
                      <w:rFonts w:asciiTheme="majorHAnsi" w:hAnsiTheme="majorHAnsi" w:cstheme="majorHAnsi"/>
                      <w:noProof/>
                      <w:webHidden/>
                      <w:sz w:val="26"/>
                      <w:szCs w:val="26"/>
                    </w:rPr>
                    <w:fldChar w:fldCharType="end"/>
                  </w:r>
                </w:hyperlink>
              </w:p>
              <w:p w14:paraId="0B42067D"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74"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MỤC TIÊU CHƯƠNG 2</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_Toc175649974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37</w:t>
                  </w:r>
                  <w:r w:rsidRPr="00CD6B8D">
                    <w:rPr>
                      <w:rFonts w:asciiTheme="majorHAnsi" w:hAnsiTheme="majorHAnsi" w:cstheme="majorHAnsi"/>
                      <w:noProof/>
                      <w:webHidden/>
                      <w:sz w:val="26"/>
                      <w:szCs w:val="26"/>
                    </w:rPr>
                    <w:fldChar w:fldCharType="end"/>
                  </w:r>
                </w:hyperlink>
              </w:p>
              <w:p w14:paraId="7EFF8F65"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75"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 GIẢNG DẠY VÀ HỌC TẬP CHƯƠNG 2</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_Toc175649975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38</w:t>
                  </w:r>
                  <w:r w:rsidRPr="00CD6B8D">
                    <w:rPr>
                      <w:rFonts w:asciiTheme="majorHAnsi" w:hAnsiTheme="majorHAnsi" w:cstheme="majorHAnsi"/>
                      <w:noProof/>
                      <w:webHidden/>
                      <w:sz w:val="26"/>
                      <w:szCs w:val="26"/>
                    </w:rPr>
                    <w:fldChar w:fldCharType="end"/>
                  </w:r>
                </w:hyperlink>
              </w:p>
              <w:p w14:paraId="2D2D196B"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76"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Đối với người dạy: sử dụng phương pháp giảng giảng dạy tích cực (diễn giảng, vấn đáp, dạy học theo vấn đề); yêu cầu người học thực hiện câu hỏi thảo luận và bài tập chương 1 (cá nhân hoặc nhóm).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_Toc175649976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38</w:t>
                  </w:r>
                  <w:r w:rsidRPr="00CD6B8D">
                    <w:rPr>
                      <w:rFonts w:asciiTheme="majorHAnsi" w:hAnsiTheme="majorHAnsi" w:cstheme="majorHAnsi"/>
                      <w:noProof/>
                      <w:webHidden/>
                      <w:sz w:val="26"/>
                      <w:szCs w:val="26"/>
                    </w:rPr>
                    <w:fldChar w:fldCharType="end"/>
                  </w:r>
                </w:hyperlink>
              </w:p>
              <w:p w14:paraId="3634DDF0"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77"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ĐIỀU KIỆN THỰC HIỆN CHƯƠNG 2</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_Toc175649977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38</w:t>
                  </w:r>
                  <w:r w:rsidRPr="00CD6B8D">
                    <w:rPr>
                      <w:rFonts w:asciiTheme="majorHAnsi" w:hAnsiTheme="majorHAnsi" w:cstheme="majorHAnsi"/>
                      <w:noProof/>
                      <w:webHidden/>
                      <w:sz w:val="26"/>
                      <w:szCs w:val="26"/>
                    </w:rPr>
                    <w:fldChar w:fldCharType="end"/>
                  </w:r>
                </w:hyperlink>
              </w:p>
              <w:p w14:paraId="2532FF47"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78"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Phòng học chuyên môn hóa/nhà xưởng: Không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_Toc175649978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38</w:t>
                  </w:r>
                  <w:r w:rsidRPr="00CD6B8D">
                    <w:rPr>
                      <w:rFonts w:asciiTheme="majorHAnsi" w:hAnsiTheme="majorHAnsi" w:cstheme="majorHAnsi"/>
                      <w:noProof/>
                      <w:webHidden/>
                      <w:sz w:val="26"/>
                      <w:szCs w:val="26"/>
                    </w:rPr>
                    <w:fldChar w:fldCharType="end"/>
                  </w:r>
                </w:hyperlink>
              </w:p>
              <w:p w14:paraId="30781E63"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79"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KIỂM TRA VÀ ĐÁNH GIÁ CHƯƠNG 2</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_Toc175649979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38</w:t>
                  </w:r>
                  <w:r w:rsidRPr="00CD6B8D">
                    <w:rPr>
                      <w:rFonts w:asciiTheme="majorHAnsi" w:hAnsiTheme="majorHAnsi" w:cstheme="majorHAnsi"/>
                      <w:noProof/>
                      <w:webHidden/>
                      <w:sz w:val="26"/>
                      <w:szCs w:val="26"/>
                    </w:rPr>
                    <w:fldChar w:fldCharType="end"/>
                  </w:r>
                </w:hyperlink>
              </w:p>
              <w:p w14:paraId="0B327C68"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80"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Nội dung: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_Toc175649980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38</w:t>
                  </w:r>
                  <w:r w:rsidRPr="00CD6B8D">
                    <w:rPr>
                      <w:rFonts w:asciiTheme="majorHAnsi" w:hAnsiTheme="majorHAnsi" w:cstheme="majorHAnsi"/>
                      <w:noProof/>
                      <w:webHidden/>
                      <w:sz w:val="26"/>
                      <w:szCs w:val="26"/>
                    </w:rPr>
                    <w:fldChar w:fldCharType="end"/>
                  </w:r>
                </w:hyperlink>
              </w:p>
              <w:p w14:paraId="2ADB5D5A"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81"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_Toc175649981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38</w:t>
                  </w:r>
                  <w:r w:rsidRPr="00CD6B8D">
                    <w:rPr>
                      <w:rFonts w:asciiTheme="majorHAnsi" w:hAnsiTheme="majorHAnsi" w:cstheme="majorHAnsi"/>
                      <w:noProof/>
                      <w:webHidden/>
                      <w:sz w:val="26"/>
                      <w:szCs w:val="26"/>
                    </w:rPr>
                    <w:fldChar w:fldCharType="end"/>
                  </w:r>
                </w:hyperlink>
              </w:p>
              <w:p w14:paraId="3C9908AF"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82" w:history="1">
                  <w:r w:rsidRPr="00CD6B8D">
                    <w:rPr>
                      <w:rStyle w:val="Hyperlink"/>
                      <w:rFonts w:asciiTheme="majorHAnsi" w:hAnsiTheme="majorHAnsi" w:cstheme="majorHAnsi"/>
                      <w:noProof/>
                      <w:sz w:val="26"/>
                      <w:szCs w:val="26"/>
                    </w:rPr>
                    <w:t>1.</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Kỹ thuật cắt thái nguyên liệu</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_Toc175649982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39</w:t>
                  </w:r>
                  <w:r w:rsidRPr="00CD6B8D">
                    <w:rPr>
                      <w:rFonts w:asciiTheme="majorHAnsi" w:hAnsiTheme="majorHAnsi" w:cstheme="majorHAnsi"/>
                      <w:noProof/>
                      <w:webHidden/>
                      <w:sz w:val="26"/>
                      <w:szCs w:val="26"/>
                    </w:rPr>
                    <w:fldChar w:fldCharType="end"/>
                  </w:r>
                </w:hyperlink>
              </w:p>
              <w:p w14:paraId="55EEE3E2"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83" w:history="1">
                  <w:r w:rsidRPr="00CD6B8D">
                    <w:rPr>
                      <w:rStyle w:val="Hyperlink"/>
                      <w:rFonts w:asciiTheme="majorHAnsi" w:hAnsiTheme="majorHAnsi" w:cstheme="majorHAnsi"/>
                      <w:noProof/>
                      <w:sz w:val="26"/>
                      <w:szCs w:val="26"/>
                    </w:rPr>
                    <w:t>2.</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Kỹ thuật cắt tỉa, tạo hình nguyên liệu</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_Toc175649983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47</w:t>
                  </w:r>
                  <w:r w:rsidRPr="00CD6B8D">
                    <w:rPr>
                      <w:rFonts w:asciiTheme="majorHAnsi" w:hAnsiTheme="majorHAnsi" w:cstheme="majorHAnsi"/>
                      <w:noProof/>
                      <w:webHidden/>
                      <w:sz w:val="26"/>
                      <w:szCs w:val="26"/>
                    </w:rPr>
                    <w:fldChar w:fldCharType="end"/>
                  </w:r>
                </w:hyperlink>
              </w:p>
              <w:p w14:paraId="48A94BCA" w14:textId="77777777" w:rsidR="009F3B15" w:rsidRPr="00CD6B8D" w:rsidRDefault="009F3B15">
                <w:pPr>
                  <w:pStyle w:val="TOC2"/>
                  <w:tabs>
                    <w:tab w:val="right" w:leader="dot" w:pos="9765"/>
                  </w:tabs>
                  <w:rPr>
                    <w:rFonts w:asciiTheme="majorHAnsi" w:hAnsiTheme="majorHAnsi" w:cstheme="majorHAnsi"/>
                    <w:noProof/>
                    <w:sz w:val="26"/>
                    <w:szCs w:val="26"/>
                  </w:rPr>
                </w:pPr>
                <w:hyperlink w:anchor="_Toc175649984" w:history="1">
                  <w:r w:rsidRPr="00CD6B8D">
                    <w:rPr>
                      <w:rStyle w:val="Hyperlink"/>
                      <w:rFonts w:asciiTheme="majorHAnsi" w:hAnsiTheme="majorHAnsi" w:cstheme="majorHAnsi"/>
                      <w:noProof/>
                      <w:sz w:val="26"/>
                      <w:szCs w:val="26"/>
                    </w:rPr>
                    <w:t>Nguyên liệu</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_Toc175649984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51</w:t>
                  </w:r>
                  <w:r w:rsidRPr="00CD6B8D">
                    <w:rPr>
                      <w:rFonts w:asciiTheme="majorHAnsi" w:hAnsiTheme="majorHAnsi" w:cstheme="majorHAnsi"/>
                      <w:noProof/>
                      <w:webHidden/>
                      <w:sz w:val="26"/>
                      <w:szCs w:val="26"/>
                    </w:rPr>
                    <w:fldChar w:fldCharType="end"/>
                  </w:r>
                </w:hyperlink>
              </w:p>
              <w:p w14:paraId="21CD536F"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85" w:history="1">
                  <w:r w:rsidRPr="00CD6B8D">
                    <w:rPr>
                      <w:rStyle w:val="Hyperlink"/>
                      <w:rFonts w:asciiTheme="majorHAnsi" w:hAnsiTheme="majorHAnsi" w:cstheme="majorHAnsi"/>
                      <w:noProof/>
                      <w:sz w:val="26"/>
                      <w:szCs w:val="26"/>
                    </w:rPr>
                    <w:t>3.</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Kỹ thuật trình bày và trang trí món ăn</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_Toc175649985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53</w:t>
                  </w:r>
                  <w:r w:rsidRPr="00CD6B8D">
                    <w:rPr>
                      <w:rFonts w:asciiTheme="majorHAnsi" w:hAnsiTheme="majorHAnsi" w:cstheme="majorHAnsi"/>
                      <w:noProof/>
                      <w:webHidden/>
                      <w:sz w:val="26"/>
                      <w:szCs w:val="26"/>
                    </w:rPr>
                    <w:fldChar w:fldCharType="end"/>
                  </w:r>
                </w:hyperlink>
              </w:p>
              <w:p w14:paraId="5D069500"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86"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TÓM TẮT CHƯƠNG 2</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_Toc175649986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57</w:t>
                  </w:r>
                  <w:r w:rsidRPr="00CD6B8D">
                    <w:rPr>
                      <w:rFonts w:asciiTheme="majorHAnsi" w:hAnsiTheme="majorHAnsi" w:cstheme="majorHAnsi"/>
                      <w:noProof/>
                      <w:webHidden/>
                      <w:sz w:val="26"/>
                      <w:szCs w:val="26"/>
                    </w:rPr>
                    <w:fldChar w:fldCharType="end"/>
                  </w:r>
                </w:hyperlink>
              </w:p>
              <w:p w14:paraId="608F0C5F"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87"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CÂU HỎI VÀ TÌNH HUỐNG THẢO LUẬN CHƯƠNG 2</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_Toc175649987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58</w:t>
                  </w:r>
                  <w:r w:rsidRPr="00CD6B8D">
                    <w:rPr>
                      <w:rFonts w:asciiTheme="majorHAnsi" w:hAnsiTheme="majorHAnsi" w:cstheme="majorHAnsi"/>
                      <w:noProof/>
                      <w:webHidden/>
                      <w:sz w:val="26"/>
                      <w:szCs w:val="26"/>
                    </w:rPr>
                    <w:fldChar w:fldCharType="end"/>
                  </w:r>
                </w:hyperlink>
              </w:p>
              <w:p w14:paraId="6ADA7D83"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88"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MỤC TIÊU CHƯƠNG 3</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_Toc175649988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59</w:t>
                  </w:r>
                  <w:r w:rsidRPr="00CD6B8D">
                    <w:rPr>
                      <w:rFonts w:asciiTheme="majorHAnsi" w:hAnsiTheme="majorHAnsi" w:cstheme="majorHAnsi"/>
                      <w:noProof/>
                      <w:webHidden/>
                      <w:sz w:val="26"/>
                      <w:szCs w:val="26"/>
                    </w:rPr>
                    <w:fldChar w:fldCharType="end"/>
                  </w:r>
                </w:hyperlink>
              </w:p>
              <w:p w14:paraId="5B0E0519"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89"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 GIẢNG DẠY VÀ HỌC TẬP CHƯƠNG 3</w:t>
                  </w:r>
                  <w:r w:rsidRPr="00CD6B8D">
                    <w:rPr>
                      <w:rStyle w:val="Hyperlink"/>
                      <w:rFonts w:asciiTheme="majorHAnsi" w:hAnsiTheme="majorHAnsi" w:cstheme="majorHAnsi"/>
                      <w:noProof/>
                      <w:sz w:val="26"/>
                      <w:szCs w:val="26"/>
                      <w:lang w:val="en-US"/>
                    </w:rPr>
                    <w:t xml:space="preserve"> </w:t>
                  </w:r>
                  <w:r w:rsidRPr="00CD6B8D">
                    <w:rPr>
                      <w:rStyle w:val="Hyperlink"/>
                      <w:rFonts w:asciiTheme="majorHAnsi" w:hAnsiTheme="majorHAnsi" w:cstheme="majorHAnsi"/>
                      <w:noProof/>
                      <w:sz w:val="26"/>
                      <w:szCs w:val="26"/>
                    </w:rPr>
                    <w:t>Đối với người dạy: sử dụng phương pháp giảng giảng dạy tích cực (diễn giảng, vấn đáp, dạy học theo vấn đề); yêu cầu người học thực hiện câu hỏi thảo luận và bài tập chương 3 (cá nhân hoặc nhóm).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_Toc175649989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59</w:t>
                  </w:r>
                  <w:r w:rsidRPr="00CD6B8D">
                    <w:rPr>
                      <w:rFonts w:asciiTheme="majorHAnsi" w:hAnsiTheme="majorHAnsi" w:cstheme="majorHAnsi"/>
                      <w:noProof/>
                      <w:webHidden/>
                      <w:sz w:val="26"/>
                      <w:szCs w:val="26"/>
                    </w:rPr>
                    <w:fldChar w:fldCharType="end"/>
                  </w:r>
                </w:hyperlink>
              </w:p>
              <w:p w14:paraId="43E66952"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90"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ĐIỀU KIỆN THỰC HIỆN CHƯƠNG 3</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_Toc175649990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60</w:t>
                  </w:r>
                  <w:r w:rsidRPr="00CD6B8D">
                    <w:rPr>
                      <w:rFonts w:asciiTheme="majorHAnsi" w:hAnsiTheme="majorHAnsi" w:cstheme="majorHAnsi"/>
                      <w:noProof/>
                      <w:webHidden/>
                      <w:sz w:val="26"/>
                      <w:szCs w:val="26"/>
                    </w:rPr>
                    <w:fldChar w:fldCharType="end"/>
                  </w:r>
                </w:hyperlink>
              </w:p>
              <w:p w14:paraId="79635570"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91"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Phòng học chuyên môn hóa/nhà xưởng: Không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_Toc175649991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60</w:t>
                  </w:r>
                  <w:r w:rsidRPr="00CD6B8D">
                    <w:rPr>
                      <w:rFonts w:asciiTheme="majorHAnsi" w:hAnsiTheme="majorHAnsi" w:cstheme="majorHAnsi"/>
                      <w:noProof/>
                      <w:webHidden/>
                      <w:sz w:val="26"/>
                      <w:szCs w:val="26"/>
                    </w:rPr>
                    <w:fldChar w:fldCharType="end"/>
                  </w:r>
                </w:hyperlink>
              </w:p>
              <w:p w14:paraId="72D1A40B"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92"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KIỂM TRA VÀ ĐÁNH GIÁ CHƯƠNG 3</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_Toc175649992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60</w:t>
                  </w:r>
                  <w:r w:rsidRPr="00CD6B8D">
                    <w:rPr>
                      <w:rFonts w:asciiTheme="majorHAnsi" w:hAnsiTheme="majorHAnsi" w:cstheme="majorHAnsi"/>
                      <w:noProof/>
                      <w:webHidden/>
                      <w:sz w:val="26"/>
                      <w:szCs w:val="26"/>
                    </w:rPr>
                    <w:fldChar w:fldCharType="end"/>
                  </w:r>
                </w:hyperlink>
              </w:p>
              <w:p w14:paraId="6F8F2BA9"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93"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Nội dung: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_Toc175649993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60</w:t>
                  </w:r>
                  <w:r w:rsidRPr="00CD6B8D">
                    <w:rPr>
                      <w:rFonts w:asciiTheme="majorHAnsi" w:hAnsiTheme="majorHAnsi" w:cstheme="majorHAnsi"/>
                      <w:noProof/>
                      <w:webHidden/>
                      <w:sz w:val="26"/>
                      <w:szCs w:val="26"/>
                    </w:rPr>
                    <w:fldChar w:fldCharType="end"/>
                  </w:r>
                </w:hyperlink>
              </w:p>
              <w:p w14:paraId="628AE15D"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94"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_Toc175649994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60</w:t>
                  </w:r>
                  <w:r w:rsidRPr="00CD6B8D">
                    <w:rPr>
                      <w:rFonts w:asciiTheme="majorHAnsi" w:hAnsiTheme="majorHAnsi" w:cstheme="majorHAnsi"/>
                      <w:noProof/>
                      <w:webHidden/>
                      <w:sz w:val="26"/>
                      <w:szCs w:val="26"/>
                    </w:rPr>
                    <w:fldChar w:fldCharType="end"/>
                  </w:r>
                </w:hyperlink>
              </w:p>
              <w:p w14:paraId="04F48714"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95"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NỘI DUNG CHƯƠNG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_Toc175649995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61</w:t>
                  </w:r>
                  <w:r w:rsidRPr="00CD6B8D">
                    <w:rPr>
                      <w:rFonts w:asciiTheme="majorHAnsi" w:hAnsiTheme="majorHAnsi" w:cstheme="majorHAnsi"/>
                      <w:noProof/>
                      <w:webHidden/>
                      <w:sz w:val="26"/>
                      <w:szCs w:val="26"/>
                    </w:rPr>
                    <w:fldChar w:fldCharType="end"/>
                  </w:r>
                </w:hyperlink>
              </w:p>
              <w:p w14:paraId="33EEB906"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96" w:history="1">
                  <w:r w:rsidRPr="00CD6B8D">
                    <w:rPr>
                      <w:rStyle w:val="Hyperlink"/>
                      <w:rFonts w:asciiTheme="majorHAnsi" w:hAnsiTheme="majorHAnsi" w:cstheme="majorHAnsi"/>
                      <w:noProof/>
                      <w:sz w:val="26"/>
                      <w:szCs w:val="26"/>
                    </w:rPr>
                    <w:t>1.</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Phối hợp nguyên liệu</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_Toc175649996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61</w:t>
                  </w:r>
                  <w:r w:rsidRPr="00CD6B8D">
                    <w:rPr>
                      <w:rFonts w:asciiTheme="majorHAnsi" w:hAnsiTheme="majorHAnsi" w:cstheme="majorHAnsi"/>
                      <w:noProof/>
                      <w:webHidden/>
                      <w:sz w:val="26"/>
                      <w:szCs w:val="26"/>
                    </w:rPr>
                    <w:fldChar w:fldCharType="end"/>
                  </w:r>
                </w:hyperlink>
              </w:p>
              <w:p w14:paraId="683CDBD7"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49997" w:history="1">
                  <w:r w:rsidRPr="00CD6B8D">
                    <w:rPr>
                      <w:rStyle w:val="Hyperlink"/>
                      <w:rFonts w:asciiTheme="majorHAnsi" w:hAnsiTheme="majorHAnsi" w:cstheme="majorHAnsi"/>
                      <w:noProof/>
                      <w:sz w:val="26"/>
                      <w:szCs w:val="26"/>
                    </w:rPr>
                    <w:t>2.</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Gia vị</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_Toc175649997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63</w:t>
                  </w:r>
                  <w:r w:rsidRPr="00CD6B8D">
                    <w:rPr>
                      <w:rFonts w:asciiTheme="majorHAnsi" w:hAnsiTheme="majorHAnsi" w:cstheme="majorHAnsi"/>
                      <w:noProof/>
                      <w:webHidden/>
                      <w:sz w:val="26"/>
                      <w:szCs w:val="26"/>
                    </w:rPr>
                    <w:fldChar w:fldCharType="end"/>
                  </w:r>
                </w:hyperlink>
              </w:p>
              <w:p w14:paraId="01CABDF2"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98"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TÓM TẮT CHƯƠNG 3</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_Toc175649998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70</w:t>
                  </w:r>
                  <w:r w:rsidRPr="00CD6B8D">
                    <w:rPr>
                      <w:rFonts w:asciiTheme="majorHAnsi" w:hAnsiTheme="majorHAnsi" w:cstheme="majorHAnsi"/>
                      <w:noProof/>
                      <w:webHidden/>
                      <w:sz w:val="26"/>
                      <w:szCs w:val="26"/>
                    </w:rPr>
                    <w:fldChar w:fldCharType="end"/>
                  </w:r>
                </w:hyperlink>
              </w:p>
              <w:p w14:paraId="59E5A389"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49999"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MỤC TIÊU CHƯƠNG 4</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_Toc175649999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71</w:t>
                  </w:r>
                  <w:r w:rsidRPr="00CD6B8D">
                    <w:rPr>
                      <w:rFonts w:asciiTheme="majorHAnsi" w:hAnsiTheme="majorHAnsi" w:cstheme="majorHAnsi"/>
                      <w:noProof/>
                      <w:webHidden/>
                      <w:sz w:val="26"/>
                      <w:szCs w:val="26"/>
                    </w:rPr>
                    <w:fldChar w:fldCharType="end"/>
                  </w:r>
                </w:hyperlink>
              </w:p>
              <w:p w14:paraId="59BFA892"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00"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 GIẢNG DẠY VÀ HỌC TẬP CHƯƠNG 4</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_Toc175650000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72</w:t>
                  </w:r>
                  <w:r w:rsidRPr="00CD6B8D">
                    <w:rPr>
                      <w:rFonts w:asciiTheme="majorHAnsi" w:hAnsiTheme="majorHAnsi" w:cstheme="majorHAnsi"/>
                      <w:noProof/>
                      <w:webHidden/>
                      <w:sz w:val="26"/>
                      <w:szCs w:val="26"/>
                    </w:rPr>
                    <w:fldChar w:fldCharType="end"/>
                  </w:r>
                </w:hyperlink>
              </w:p>
              <w:p w14:paraId="28B2C5CD"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01"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ĐIỀU KIỆN THỰC HIỆN CHƯƠNG 4</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_Toc175650001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72</w:t>
                  </w:r>
                  <w:r w:rsidRPr="00CD6B8D">
                    <w:rPr>
                      <w:rFonts w:asciiTheme="majorHAnsi" w:hAnsiTheme="majorHAnsi" w:cstheme="majorHAnsi"/>
                      <w:noProof/>
                      <w:webHidden/>
                      <w:sz w:val="26"/>
                      <w:szCs w:val="26"/>
                    </w:rPr>
                    <w:fldChar w:fldCharType="end"/>
                  </w:r>
                </w:hyperlink>
              </w:p>
              <w:p w14:paraId="6D5B1E5D"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02"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Phòng học chuyên môn hóa/nhà xưởng: Không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_Toc175650002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72</w:t>
                  </w:r>
                  <w:r w:rsidRPr="00CD6B8D">
                    <w:rPr>
                      <w:rFonts w:asciiTheme="majorHAnsi" w:hAnsiTheme="majorHAnsi" w:cstheme="majorHAnsi"/>
                      <w:noProof/>
                      <w:webHidden/>
                      <w:sz w:val="26"/>
                      <w:szCs w:val="26"/>
                    </w:rPr>
                    <w:fldChar w:fldCharType="end"/>
                  </w:r>
                </w:hyperlink>
              </w:p>
              <w:p w14:paraId="5BA8CE45"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03"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KIỂM TRA VÀ ĐÁNH GIÁ CHƯƠNG 4</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_Toc175650003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72</w:t>
                  </w:r>
                  <w:r w:rsidRPr="00CD6B8D">
                    <w:rPr>
                      <w:rFonts w:asciiTheme="majorHAnsi" w:hAnsiTheme="majorHAnsi" w:cstheme="majorHAnsi"/>
                      <w:noProof/>
                      <w:webHidden/>
                      <w:sz w:val="26"/>
                      <w:szCs w:val="26"/>
                    </w:rPr>
                    <w:fldChar w:fldCharType="end"/>
                  </w:r>
                </w:hyperlink>
              </w:p>
              <w:p w14:paraId="75FE09E6"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04"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Nội dung: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_Toc175650004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72</w:t>
                  </w:r>
                  <w:r w:rsidRPr="00CD6B8D">
                    <w:rPr>
                      <w:rFonts w:asciiTheme="majorHAnsi" w:hAnsiTheme="majorHAnsi" w:cstheme="majorHAnsi"/>
                      <w:noProof/>
                      <w:webHidden/>
                      <w:sz w:val="26"/>
                      <w:szCs w:val="26"/>
                    </w:rPr>
                    <w:fldChar w:fldCharType="end"/>
                  </w:r>
                </w:hyperlink>
              </w:p>
              <w:p w14:paraId="2DCEBEC8"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05"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_Toc175650005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73</w:t>
                  </w:r>
                  <w:r w:rsidRPr="00CD6B8D">
                    <w:rPr>
                      <w:rFonts w:asciiTheme="majorHAnsi" w:hAnsiTheme="majorHAnsi" w:cstheme="majorHAnsi"/>
                      <w:noProof/>
                      <w:webHidden/>
                      <w:sz w:val="26"/>
                      <w:szCs w:val="26"/>
                    </w:rPr>
                    <w:fldChar w:fldCharType="end"/>
                  </w:r>
                </w:hyperlink>
              </w:p>
              <w:p w14:paraId="6F79CCCE"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06"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NỘI DUNG CHƯƠNG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_Toc175650006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73</w:t>
                  </w:r>
                  <w:r w:rsidRPr="00CD6B8D">
                    <w:rPr>
                      <w:rFonts w:asciiTheme="majorHAnsi" w:hAnsiTheme="majorHAnsi" w:cstheme="majorHAnsi"/>
                      <w:noProof/>
                      <w:webHidden/>
                      <w:sz w:val="26"/>
                      <w:szCs w:val="26"/>
                    </w:rPr>
                    <w:fldChar w:fldCharType="end"/>
                  </w:r>
                </w:hyperlink>
              </w:p>
              <w:p w14:paraId="2EB2E5FC"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07" w:history="1">
                  <w:r w:rsidRPr="00CD6B8D">
                    <w:rPr>
                      <w:rStyle w:val="Hyperlink"/>
                      <w:rFonts w:asciiTheme="majorHAnsi" w:hAnsiTheme="majorHAnsi" w:cstheme="majorHAnsi"/>
                      <w:noProof/>
                      <w:sz w:val="26"/>
                      <w:szCs w:val="26"/>
                    </w:rPr>
                    <w:t>1.</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Các phương pháp chế biến nhiệt</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_Toc175650007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73</w:t>
                  </w:r>
                  <w:r w:rsidRPr="00CD6B8D">
                    <w:rPr>
                      <w:rFonts w:asciiTheme="majorHAnsi" w:hAnsiTheme="majorHAnsi" w:cstheme="majorHAnsi"/>
                      <w:noProof/>
                      <w:webHidden/>
                      <w:sz w:val="26"/>
                      <w:szCs w:val="26"/>
                    </w:rPr>
                    <w:fldChar w:fldCharType="end"/>
                  </w:r>
                </w:hyperlink>
              </w:p>
              <w:p w14:paraId="202DC4CC"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08" w:history="1">
                  <w:r w:rsidRPr="00CD6B8D">
                    <w:rPr>
                      <w:rStyle w:val="Hyperlink"/>
                      <w:rFonts w:asciiTheme="majorHAnsi" w:hAnsiTheme="majorHAnsi" w:cstheme="majorHAnsi"/>
                      <w:noProof/>
                      <w:sz w:val="26"/>
                      <w:szCs w:val="26"/>
                    </w:rPr>
                    <w:t>2.</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 chế biến món ăn không dùng nhiệt</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_Toc175650008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85</w:t>
                  </w:r>
                  <w:r w:rsidRPr="00CD6B8D">
                    <w:rPr>
                      <w:rFonts w:asciiTheme="majorHAnsi" w:hAnsiTheme="majorHAnsi" w:cstheme="majorHAnsi"/>
                      <w:noProof/>
                      <w:webHidden/>
                      <w:sz w:val="26"/>
                      <w:szCs w:val="26"/>
                    </w:rPr>
                    <w:fldChar w:fldCharType="end"/>
                  </w:r>
                </w:hyperlink>
              </w:p>
              <w:p w14:paraId="16E38E31"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09"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TÓM TẮT CHƯƠNG 4</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_Toc175650009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91</w:t>
                  </w:r>
                  <w:r w:rsidRPr="00CD6B8D">
                    <w:rPr>
                      <w:rFonts w:asciiTheme="majorHAnsi" w:hAnsiTheme="majorHAnsi" w:cstheme="majorHAnsi"/>
                      <w:noProof/>
                      <w:webHidden/>
                      <w:sz w:val="26"/>
                      <w:szCs w:val="26"/>
                    </w:rPr>
                    <w:fldChar w:fldCharType="end"/>
                  </w:r>
                </w:hyperlink>
              </w:p>
              <w:p w14:paraId="32D2BD9A"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10"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CÂU HỎI VÀ TÌNH HUỐNG THẢO LUẬN CHƯƠNG 4</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_Toc175650010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91</w:t>
                  </w:r>
                  <w:r w:rsidRPr="00CD6B8D">
                    <w:rPr>
                      <w:rFonts w:asciiTheme="majorHAnsi" w:hAnsiTheme="majorHAnsi" w:cstheme="majorHAnsi"/>
                      <w:noProof/>
                      <w:webHidden/>
                      <w:sz w:val="26"/>
                      <w:szCs w:val="26"/>
                    </w:rPr>
                    <w:fldChar w:fldCharType="end"/>
                  </w:r>
                </w:hyperlink>
              </w:p>
              <w:p w14:paraId="59C08194" w14:textId="77777777" w:rsidR="009F3B15" w:rsidRPr="00CD6B8D" w:rsidRDefault="009F3B15">
                <w:pPr>
                  <w:pStyle w:val="TOC1"/>
                  <w:tabs>
                    <w:tab w:val="right" w:leader="dot" w:pos="9765"/>
                  </w:tabs>
                  <w:rPr>
                    <w:rFonts w:asciiTheme="majorHAnsi" w:hAnsiTheme="majorHAnsi" w:cstheme="majorHAnsi"/>
                    <w:noProof/>
                    <w:sz w:val="26"/>
                    <w:szCs w:val="26"/>
                  </w:rPr>
                </w:pPr>
                <w:hyperlink w:anchor="_Toc175650011" w:history="1">
                  <w:r w:rsidRPr="00CD6B8D">
                    <w:rPr>
                      <w:rStyle w:val="Hyperlink"/>
                      <w:rFonts w:asciiTheme="majorHAnsi" w:hAnsiTheme="majorHAnsi" w:cstheme="majorHAnsi"/>
                      <w:noProof/>
                      <w:sz w:val="26"/>
                      <w:szCs w:val="26"/>
                    </w:rPr>
                    <w:t>CHƯƠNG 5. KỸ THUẬT CHẾ BIẾN MÓN ĂN</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_Toc175650011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93</w:t>
                  </w:r>
                  <w:r w:rsidRPr="00CD6B8D">
                    <w:rPr>
                      <w:rFonts w:asciiTheme="majorHAnsi" w:hAnsiTheme="majorHAnsi" w:cstheme="majorHAnsi"/>
                      <w:noProof/>
                      <w:webHidden/>
                      <w:sz w:val="26"/>
                      <w:szCs w:val="26"/>
                    </w:rPr>
                    <w:fldChar w:fldCharType="end"/>
                  </w:r>
                </w:hyperlink>
              </w:p>
              <w:p w14:paraId="4937F34A"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12"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MỤC TIÊU CHƯƠNG 5</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_Toc175650012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93</w:t>
                  </w:r>
                  <w:r w:rsidRPr="00CD6B8D">
                    <w:rPr>
                      <w:rFonts w:asciiTheme="majorHAnsi" w:hAnsiTheme="majorHAnsi" w:cstheme="majorHAnsi"/>
                      <w:noProof/>
                      <w:webHidden/>
                      <w:sz w:val="26"/>
                      <w:szCs w:val="26"/>
                    </w:rPr>
                    <w:fldChar w:fldCharType="end"/>
                  </w:r>
                </w:hyperlink>
              </w:p>
              <w:p w14:paraId="027D46A3"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13"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 GIẢNG DẠY VÀ HỌC TẬP CHƯƠNG 5</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_Toc175650013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94</w:t>
                  </w:r>
                  <w:r w:rsidRPr="00CD6B8D">
                    <w:rPr>
                      <w:rFonts w:asciiTheme="majorHAnsi" w:hAnsiTheme="majorHAnsi" w:cstheme="majorHAnsi"/>
                      <w:noProof/>
                      <w:webHidden/>
                      <w:sz w:val="26"/>
                      <w:szCs w:val="26"/>
                    </w:rPr>
                    <w:fldChar w:fldCharType="end"/>
                  </w:r>
                </w:hyperlink>
              </w:p>
              <w:p w14:paraId="1B0B8C25"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14"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Đối với người dạy: sử dụng phương pháp giảng giảng dạy tích cực (diễn giảng, vấn đáp, dạy học theo vấn đề); yêu cầu người học thực hiện câu hỏi thảo luận và bài tập chương 5 (cá nhân hoặc nhóm).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_Toc175650014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94</w:t>
                  </w:r>
                  <w:r w:rsidRPr="00CD6B8D">
                    <w:rPr>
                      <w:rFonts w:asciiTheme="majorHAnsi" w:hAnsiTheme="majorHAnsi" w:cstheme="majorHAnsi"/>
                      <w:noProof/>
                      <w:webHidden/>
                      <w:sz w:val="26"/>
                      <w:szCs w:val="26"/>
                    </w:rPr>
                    <w:fldChar w:fldCharType="end"/>
                  </w:r>
                </w:hyperlink>
              </w:p>
              <w:p w14:paraId="250C3260"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15"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ĐIỀU KIỆN THỰC HIỆN CHƯƠNG 5</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_Toc175650015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94</w:t>
                  </w:r>
                  <w:r w:rsidRPr="00CD6B8D">
                    <w:rPr>
                      <w:rFonts w:asciiTheme="majorHAnsi" w:hAnsiTheme="majorHAnsi" w:cstheme="majorHAnsi"/>
                      <w:noProof/>
                      <w:webHidden/>
                      <w:sz w:val="26"/>
                      <w:szCs w:val="26"/>
                    </w:rPr>
                    <w:fldChar w:fldCharType="end"/>
                  </w:r>
                </w:hyperlink>
              </w:p>
              <w:p w14:paraId="5FF54991"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16"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Phòng học chuyên môn hóa/nhà xưởng: Không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_Toc175650016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94</w:t>
                  </w:r>
                  <w:r w:rsidRPr="00CD6B8D">
                    <w:rPr>
                      <w:rFonts w:asciiTheme="majorHAnsi" w:hAnsiTheme="majorHAnsi" w:cstheme="majorHAnsi"/>
                      <w:noProof/>
                      <w:webHidden/>
                      <w:sz w:val="26"/>
                      <w:szCs w:val="26"/>
                    </w:rPr>
                    <w:fldChar w:fldCharType="end"/>
                  </w:r>
                </w:hyperlink>
              </w:p>
              <w:p w14:paraId="60141E75"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17"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KIỂM TRA VÀ ĐÁNH GIÁ CHƯƠNG 5</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_Toc175650017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94</w:t>
                  </w:r>
                  <w:r w:rsidRPr="00CD6B8D">
                    <w:rPr>
                      <w:rFonts w:asciiTheme="majorHAnsi" w:hAnsiTheme="majorHAnsi" w:cstheme="majorHAnsi"/>
                      <w:noProof/>
                      <w:webHidden/>
                      <w:sz w:val="26"/>
                      <w:szCs w:val="26"/>
                    </w:rPr>
                    <w:fldChar w:fldCharType="end"/>
                  </w:r>
                </w:hyperlink>
              </w:p>
              <w:p w14:paraId="7EE16616"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18"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Nội dung: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_Toc175650018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94</w:t>
                  </w:r>
                  <w:r w:rsidRPr="00CD6B8D">
                    <w:rPr>
                      <w:rFonts w:asciiTheme="majorHAnsi" w:hAnsiTheme="majorHAnsi" w:cstheme="majorHAnsi"/>
                      <w:noProof/>
                      <w:webHidden/>
                      <w:sz w:val="26"/>
                      <w:szCs w:val="26"/>
                    </w:rPr>
                    <w:fldChar w:fldCharType="end"/>
                  </w:r>
                </w:hyperlink>
              </w:p>
              <w:p w14:paraId="2816564D"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19" w:history="1">
                  <w:r w:rsidRPr="00CD6B8D">
                    <w:rPr>
                      <w:rStyle w:val="Hyperlink"/>
                      <w:rFonts w:asciiTheme="majorHAnsi" w:eastAsia="Arial" w:hAnsiTheme="majorHAnsi" w:cstheme="majorHAnsi"/>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Phương pháp:</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_Toc175650019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94</w:t>
                  </w:r>
                  <w:r w:rsidRPr="00CD6B8D">
                    <w:rPr>
                      <w:rFonts w:asciiTheme="majorHAnsi" w:hAnsiTheme="majorHAnsi" w:cstheme="majorHAnsi"/>
                      <w:noProof/>
                      <w:webHidden/>
                      <w:sz w:val="26"/>
                      <w:szCs w:val="26"/>
                    </w:rPr>
                    <w:fldChar w:fldCharType="end"/>
                  </w:r>
                </w:hyperlink>
              </w:p>
              <w:p w14:paraId="7BF988A2"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20" w:history="1">
                  <w:r w:rsidRPr="00CD6B8D">
                    <w:rPr>
                      <w:rStyle w:val="Hyperlink"/>
                      <w:rFonts w:asciiTheme="majorHAnsi" w:hAnsiTheme="majorHAnsi" w:cstheme="majorHAnsi"/>
                      <w:noProof/>
                      <w:sz w:val="26"/>
                      <w:szCs w:val="26"/>
                    </w:rPr>
                    <w:t>1.</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NỘI DUNG CHƯƠNG 5</w:t>
                  </w:r>
                  <w:r w:rsidRPr="00CD6B8D">
                    <w:rPr>
                      <w:rStyle w:val="Hyperlink"/>
                      <w:rFonts w:asciiTheme="majorHAnsi" w:hAnsiTheme="majorHAnsi" w:cstheme="majorHAnsi"/>
                      <w:noProof/>
                      <w:sz w:val="26"/>
                      <w:szCs w:val="26"/>
                      <w:lang w:val="en-US"/>
                    </w:rPr>
                    <w:t xml:space="preserve"> </w:t>
                  </w:r>
                  <w:r w:rsidRPr="00CD6B8D">
                    <w:rPr>
                      <w:rStyle w:val="Hyperlink"/>
                      <w:rFonts w:asciiTheme="majorHAnsi" w:hAnsiTheme="majorHAnsi" w:cstheme="majorHAnsi"/>
                      <w:noProof/>
                      <w:sz w:val="26"/>
                      <w:szCs w:val="26"/>
                    </w:rPr>
                    <w:t>Kỹ thuật chế biến nước dùng</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_Toc175650020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95</w:t>
                  </w:r>
                  <w:r w:rsidRPr="00CD6B8D">
                    <w:rPr>
                      <w:rFonts w:asciiTheme="majorHAnsi" w:hAnsiTheme="majorHAnsi" w:cstheme="majorHAnsi"/>
                      <w:noProof/>
                      <w:webHidden/>
                      <w:sz w:val="26"/>
                      <w:szCs w:val="26"/>
                    </w:rPr>
                    <w:fldChar w:fldCharType="end"/>
                  </w:r>
                </w:hyperlink>
              </w:p>
              <w:p w14:paraId="2EFBA5B0"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21" w:history="1">
                  <w:r w:rsidRPr="00CD6B8D">
                    <w:rPr>
                      <w:rStyle w:val="Hyperlink"/>
                      <w:rFonts w:asciiTheme="majorHAnsi" w:hAnsiTheme="majorHAnsi" w:cstheme="majorHAnsi"/>
                      <w:noProof/>
                      <w:sz w:val="26"/>
                      <w:szCs w:val="26"/>
                    </w:rPr>
                    <w:t>2.</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Kỹ thuật chế biến xốt</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_Toc175650021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99</w:t>
                  </w:r>
                  <w:r w:rsidRPr="00CD6B8D">
                    <w:rPr>
                      <w:rFonts w:asciiTheme="majorHAnsi" w:hAnsiTheme="majorHAnsi" w:cstheme="majorHAnsi"/>
                      <w:noProof/>
                      <w:webHidden/>
                      <w:sz w:val="26"/>
                      <w:szCs w:val="26"/>
                    </w:rPr>
                    <w:fldChar w:fldCharType="end"/>
                  </w:r>
                </w:hyperlink>
              </w:p>
              <w:p w14:paraId="07102E14"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22" w:history="1">
                  <w:r w:rsidRPr="00CD6B8D">
                    <w:rPr>
                      <w:rStyle w:val="Hyperlink"/>
                      <w:rFonts w:asciiTheme="majorHAnsi" w:hAnsiTheme="majorHAnsi" w:cstheme="majorHAnsi"/>
                      <w:noProof/>
                      <w:sz w:val="26"/>
                      <w:szCs w:val="26"/>
                    </w:rPr>
                    <w:t>3.</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Kỹ thuật chế biến xúp</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_Toc175650022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104</w:t>
                  </w:r>
                  <w:r w:rsidRPr="00CD6B8D">
                    <w:rPr>
                      <w:rFonts w:asciiTheme="majorHAnsi" w:hAnsiTheme="majorHAnsi" w:cstheme="majorHAnsi"/>
                      <w:noProof/>
                      <w:webHidden/>
                      <w:sz w:val="26"/>
                      <w:szCs w:val="26"/>
                    </w:rPr>
                    <w:fldChar w:fldCharType="end"/>
                  </w:r>
                </w:hyperlink>
              </w:p>
              <w:p w14:paraId="12C46047"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23" w:history="1">
                  <w:r w:rsidRPr="00CD6B8D">
                    <w:rPr>
                      <w:rStyle w:val="Hyperlink"/>
                      <w:rFonts w:asciiTheme="majorHAnsi" w:hAnsiTheme="majorHAnsi" w:cstheme="majorHAnsi"/>
                      <w:noProof/>
                      <w:sz w:val="26"/>
                      <w:szCs w:val="26"/>
                    </w:rPr>
                    <w:t>4.</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Chế biến một số món ăn từ lương thực</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_Toc175650023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107</w:t>
                  </w:r>
                  <w:r w:rsidRPr="00CD6B8D">
                    <w:rPr>
                      <w:rFonts w:asciiTheme="majorHAnsi" w:hAnsiTheme="majorHAnsi" w:cstheme="majorHAnsi"/>
                      <w:noProof/>
                      <w:webHidden/>
                      <w:sz w:val="26"/>
                      <w:szCs w:val="26"/>
                    </w:rPr>
                    <w:fldChar w:fldCharType="end"/>
                  </w:r>
                </w:hyperlink>
              </w:p>
              <w:p w14:paraId="12AE4150" w14:textId="77777777" w:rsidR="009F3B15" w:rsidRPr="00CD6B8D" w:rsidRDefault="009F3B15">
                <w:pPr>
                  <w:pStyle w:val="TOC2"/>
                  <w:tabs>
                    <w:tab w:val="right" w:leader="dot" w:pos="9765"/>
                  </w:tabs>
                  <w:rPr>
                    <w:rFonts w:asciiTheme="majorHAnsi" w:hAnsiTheme="majorHAnsi" w:cstheme="majorHAnsi"/>
                    <w:noProof/>
                    <w:sz w:val="26"/>
                    <w:szCs w:val="26"/>
                  </w:rPr>
                </w:pPr>
                <w:hyperlink w:anchor="_Toc175650024" w:history="1">
                  <w:r w:rsidRPr="00CD6B8D">
                    <w:rPr>
                      <w:rStyle w:val="Hyperlink"/>
                      <w:rFonts w:asciiTheme="majorHAnsi" w:hAnsiTheme="majorHAnsi" w:cstheme="majorHAnsi"/>
                      <w:bCs/>
                      <w:noProof/>
                      <w:sz w:val="26"/>
                      <w:szCs w:val="26"/>
                      <w:lang w:val="en-US"/>
                    </w:rPr>
                    <w:t>Đồ chín</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_Toc175650024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110</w:t>
                  </w:r>
                  <w:r w:rsidRPr="00CD6B8D">
                    <w:rPr>
                      <w:rFonts w:asciiTheme="majorHAnsi" w:hAnsiTheme="majorHAnsi" w:cstheme="majorHAnsi"/>
                      <w:noProof/>
                      <w:webHidden/>
                      <w:sz w:val="26"/>
                      <w:szCs w:val="26"/>
                    </w:rPr>
                    <w:fldChar w:fldCharType="end"/>
                  </w:r>
                </w:hyperlink>
              </w:p>
              <w:p w14:paraId="420C5269" w14:textId="77777777" w:rsidR="009F3B15" w:rsidRPr="00CD6B8D" w:rsidRDefault="009F3B15">
                <w:pPr>
                  <w:pStyle w:val="TOC2"/>
                  <w:tabs>
                    <w:tab w:val="right" w:leader="dot" w:pos="9765"/>
                  </w:tabs>
                  <w:rPr>
                    <w:rFonts w:asciiTheme="majorHAnsi" w:hAnsiTheme="majorHAnsi" w:cstheme="majorHAnsi"/>
                    <w:noProof/>
                    <w:sz w:val="26"/>
                    <w:szCs w:val="26"/>
                  </w:rPr>
                </w:pPr>
                <w:hyperlink w:anchor="_Toc175650025" w:history="1">
                  <w:r w:rsidRPr="00CD6B8D">
                    <w:rPr>
                      <w:rStyle w:val="Hyperlink"/>
                      <w:rFonts w:asciiTheme="majorHAnsi" w:hAnsiTheme="majorHAnsi" w:cstheme="majorHAnsi"/>
                      <w:noProof/>
                      <w:sz w:val="26"/>
                      <w:szCs w:val="26"/>
                    </w:rPr>
                    <w:drawing>
                      <wp:inline distT="0" distB="0" distL="0" distR="0" wp14:anchorId="1E0193AD" wp14:editId="6CD5F170">
                        <wp:extent cx="79375" cy="225425"/>
                        <wp:effectExtent l="0" t="0" r="0" b="3175"/>
                        <wp:docPr id="159" name="Hình ảnh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375" cy="225425"/>
                                </a:xfrm>
                                <a:prstGeom prst="rect">
                                  <a:avLst/>
                                </a:prstGeom>
                                <a:noFill/>
                              </pic:spPr>
                            </pic:pic>
                          </a:graphicData>
                        </a:graphic>
                      </wp:inline>
                    </w:drawing>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_Toc175650025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110</w:t>
                  </w:r>
                  <w:r w:rsidRPr="00CD6B8D">
                    <w:rPr>
                      <w:rFonts w:asciiTheme="majorHAnsi" w:hAnsiTheme="majorHAnsi" w:cstheme="majorHAnsi"/>
                      <w:noProof/>
                      <w:webHidden/>
                      <w:sz w:val="26"/>
                      <w:szCs w:val="26"/>
                    </w:rPr>
                    <w:fldChar w:fldCharType="end"/>
                  </w:r>
                </w:hyperlink>
              </w:p>
              <w:p w14:paraId="6DC25065" w14:textId="77777777" w:rsidR="009F3B15" w:rsidRPr="00CD6B8D" w:rsidRDefault="009F3B15">
                <w:pPr>
                  <w:pStyle w:val="TOC2"/>
                  <w:tabs>
                    <w:tab w:val="right" w:leader="dot" w:pos="9765"/>
                  </w:tabs>
                  <w:rPr>
                    <w:rFonts w:asciiTheme="majorHAnsi" w:hAnsiTheme="majorHAnsi" w:cstheme="majorHAnsi"/>
                    <w:noProof/>
                    <w:sz w:val="26"/>
                    <w:szCs w:val="26"/>
                  </w:rPr>
                </w:pPr>
                <w:hyperlink w:anchor="_Toc175650026" w:history="1">
                  <w:r w:rsidRPr="00CD6B8D">
                    <w:rPr>
                      <w:rStyle w:val="Hyperlink"/>
                      <w:rFonts w:asciiTheme="majorHAnsi" w:hAnsiTheme="majorHAnsi" w:cstheme="majorHAnsi"/>
                      <w:noProof/>
                      <w:sz w:val="26"/>
                      <w:szCs w:val="26"/>
                    </w:rPr>
                    <w:t>Xôi</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_Toc175650026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110</w:t>
                  </w:r>
                  <w:r w:rsidRPr="00CD6B8D">
                    <w:rPr>
                      <w:rFonts w:asciiTheme="majorHAnsi" w:hAnsiTheme="majorHAnsi" w:cstheme="majorHAnsi"/>
                      <w:noProof/>
                      <w:webHidden/>
                      <w:sz w:val="26"/>
                      <w:szCs w:val="26"/>
                    </w:rPr>
                    <w:fldChar w:fldCharType="end"/>
                  </w:r>
                </w:hyperlink>
              </w:p>
              <w:p w14:paraId="5293331E"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27" w:history="1">
                  <w:r w:rsidRPr="00CD6B8D">
                    <w:rPr>
                      <w:rStyle w:val="Hyperlink"/>
                      <w:rFonts w:asciiTheme="majorHAnsi" w:hAnsiTheme="majorHAnsi" w:cstheme="majorHAnsi"/>
                      <w:noProof/>
                      <w:sz w:val="26"/>
                      <w:szCs w:val="26"/>
                    </w:rPr>
                    <w:t>5.</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Chế biến các món ăn từ rau, củ, quả</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_Toc175650027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114</w:t>
                  </w:r>
                  <w:r w:rsidRPr="00CD6B8D">
                    <w:rPr>
                      <w:rFonts w:asciiTheme="majorHAnsi" w:hAnsiTheme="majorHAnsi" w:cstheme="majorHAnsi"/>
                      <w:noProof/>
                      <w:webHidden/>
                      <w:sz w:val="26"/>
                      <w:szCs w:val="26"/>
                    </w:rPr>
                    <w:fldChar w:fldCharType="end"/>
                  </w:r>
                </w:hyperlink>
              </w:p>
              <w:p w14:paraId="741CEC9F"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28" w:history="1">
                  <w:r w:rsidRPr="00CD6B8D">
                    <w:rPr>
                      <w:rStyle w:val="Hyperlink"/>
                      <w:rFonts w:asciiTheme="majorHAnsi" w:hAnsiTheme="majorHAnsi" w:cstheme="majorHAnsi"/>
                      <w:noProof/>
                      <w:sz w:val="26"/>
                      <w:szCs w:val="26"/>
                    </w:rPr>
                    <w:t>6.</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Chế biến các món ăn từ thủy sản</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_Toc175650028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117</w:t>
                  </w:r>
                  <w:r w:rsidRPr="00CD6B8D">
                    <w:rPr>
                      <w:rFonts w:asciiTheme="majorHAnsi" w:hAnsiTheme="majorHAnsi" w:cstheme="majorHAnsi"/>
                      <w:noProof/>
                      <w:webHidden/>
                      <w:sz w:val="26"/>
                      <w:szCs w:val="26"/>
                    </w:rPr>
                    <w:fldChar w:fldCharType="end"/>
                  </w:r>
                </w:hyperlink>
              </w:p>
              <w:p w14:paraId="14AE9117" w14:textId="77777777" w:rsidR="009F3B15" w:rsidRPr="00CD6B8D" w:rsidRDefault="009F3B15">
                <w:pPr>
                  <w:pStyle w:val="TOC2"/>
                  <w:tabs>
                    <w:tab w:val="right" w:leader="dot" w:pos="9765"/>
                  </w:tabs>
                  <w:rPr>
                    <w:rFonts w:asciiTheme="majorHAnsi" w:hAnsiTheme="majorHAnsi" w:cstheme="majorHAnsi"/>
                    <w:noProof/>
                    <w:sz w:val="26"/>
                    <w:szCs w:val="26"/>
                  </w:rPr>
                </w:pPr>
                <w:hyperlink w:anchor="_Toc175650029" w:history="1">
                  <w:r w:rsidRPr="00CD6B8D">
                    <w:rPr>
                      <w:rStyle w:val="Hyperlink"/>
                      <w:rFonts w:asciiTheme="majorHAnsi" w:hAnsiTheme="majorHAnsi" w:cstheme="majorHAnsi"/>
                      <w:noProof/>
                      <w:sz w:val="26"/>
                      <w:szCs w:val="26"/>
                    </w:rPr>
                    <w:t>Sản phẩm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_Toc175650029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120</w:t>
                  </w:r>
                  <w:r w:rsidRPr="00CD6B8D">
                    <w:rPr>
                      <w:rFonts w:asciiTheme="majorHAnsi" w:hAnsiTheme="majorHAnsi" w:cstheme="majorHAnsi"/>
                      <w:noProof/>
                      <w:webHidden/>
                      <w:sz w:val="26"/>
                      <w:szCs w:val="26"/>
                    </w:rPr>
                    <w:fldChar w:fldCharType="end"/>
                  </w:r>
                </w:hyperlink>
              </w:p>
              <w:p w14:paraId="0800E69E" w14:textId="77777777" w:rsidR="009F3B15" w:rsidRPr="00CD6B8D" w:rsidRDefault="009F3B15">
                <w:pPr>
                  <w:pStyle w:val="TOC2"/>
                  <w:tabs>
                    <w:tab w:val="right" w:leader="dot" w:pos="9765"/>
                  </w:tabs>
                  <w:rPr>
                    <w:rFonts w:asciiTheme="majorHAnsi" w:hAnsiTheme="majorHAnsi" w:cstheme="majorHAnsi"/>
                    <w:noProof/>
                    <w:sz w:val="26"/>
                    <w:szCs w:val="26"/>
                  </w:rPr>
                </w:pPr>
                <w:hyperlink w:anchor="_Toc175650030" w:history="1">
                  <w:r w:rsidRPr="00CD6B8D">
                    <w:rPr>
                      <w:rStyle w:val="Hyperlink"/>
                      <w:rFonts w:asciiTheme="majorHAnsi" w:hAnsiTheme="majorHAnsi" w:cstheme="majorHAnsi"/>
                      <w:noProof/>
                      <w:sz w:val="26"/>
                      <w:szCs w:val="26"/>
                    </w:rPr>
                    <w:t>Sản phẩm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_Toc175650030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123</w:t>
                  </w:r>
                  <w:r w:rsidRPr="00CD6B8D">
                    <w:rPr>
                      <w:rFonts w:asciiTheme="majorHAnsi" w:hAnsiTheme="majorHAnsi" w:cstheme="majorHAnsi"/>
                      <w:noProof/>
                      <w:webHidden/>
                      <w:sz w:val="26"/>
                      <w:szCs w:val="26"/>
                    </w:rPr>
                    <w:fldChar w:fldCharType="end"/>
                  </w:r>
                </w:hyperlink>
              </w:p>
              <w:p w14:paraId="259BE4E9"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31" w:history="1">
                  <w:r w:rsidRPr="00CD6B8D">
                    <w:rPr>
                      <w:rStyle w:val="Hyperlink"/>
                      <w:rFonts w:asciiTheme="majorHAnsi" w:hAnsiTheme="majorHAnsi" w:cstheme="majorHAnsi"/>
                      <w:noProof/>
                      <w:sz w:val="26"/>
                      <w:szCs w:val="26"/>
                    </w:rPr>
                    <w:t>7.</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Chế biến các món ăn từ thịt gia súc</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_Toc175650031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124</w:t>
                  </w:r>
                  <w:r w:rsidRPr="00CD6B8D">
                    <w:rPr>
                      <w:rFonts w:asciiTheme="majorHAnsi" w:hAnsiTheme="majorHAnsi" w:cstheme="majorHAnsi"/>
                      <w:noProof/>
                      <w:webHidden/>
                      <w:sz w:val="26"/>
                      <w:szCs w:val="26"/>
                    </w:rPr>
                    <w:fldChar w:fldCharType="end"/>
                  </w:r>
                </w:hyperlink>
              </w:p>
              <w:p w14:paraId="68A98A3F"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32" w:history="1">
                  <w:r w:rsidRPr="00CD6B8D">
                    <w:rPr>
                      <w:rStyle w:val="Hyperlink"/>
                      <w:rFonts w:asciiTheme="majorHAnsi" w:hAnsiTheme="majorHAnsi" w:cstheme="majorHAnsi"/>
                      <w:noProof/>
                      <w:sz w:val="26"/>
                      <w:szCs w:val="26"/>
                    </w:rPr>
                    <w:t>8.</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Chế biến các món ăn từ thịt gia cầm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_Toc175650032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129</w:t>
                  </w:r>
                  <w:r w:rsidRPr="00CD6B8D">
                    <w:rPr>
                      <w:rFonts w:asciiTheme="majorHAnsi" w:hAnsiTheme="majorHAnsi" w:cstheme="majorHAnsi"/>
                      <w:noProof/>
                      <w:webHidden/>
                      <w:sz w:val="26"/>
                      <w:szCs w:val="26"/>
                    </w:rPr>
                    <w:fldChar w:fldCharType="end"/>
                  </w:r>
                </w:hyperlink>
              </w:p>
              <w:p w14:paraId="4B29774A" w14:textId="77777777" w:rsidR="009F3B15" w:rsidRPr="00CD6B8D" w:rsidRDefault="009F3B15">
                <w:pPr>
                  <w:pStyle w:val="TOC2"/>
                  <w:tabs>
                    <w:tab w:val="right" w:leader="dot" w:pos="9765"/>
                  </w:tabs>
                  <w:rPr>
                    <w:rFonts w:asciiTheme="majorHAnsi" w:hAnsiTheme="majorHAnsi" w:cstheme="majorHAnsi"/>
                    <w:noProof/>
                    <w:sz w:val="26"/>
                    <w:szCs w:val="26"/>
                  </w:rPr>
                </w:pPr>
                <w:hyperlink w:anchor="_Toc175650033" w:history="1">
                  <w:r w:rsidRPr="00CD6B8D">
                    <w:rPr>
                      <w:rStyle w:val="Hyperlink"/>
                      <w:rFonts w:asciiTheme="majorHAnsi" w:hAnsiTheme="majorHAnsi" w:cstheme="majorHAnsi"/>
                      <w:noProof/>
                      <w:sz w:val="26"/>
                      <w:szCs w:val="26"/>
                    </w:rPr>
                    <w:t>S</w:t>
                  </w:r>
                  <w:r w:rsidRPr="00CD6B8D">
                    <w:rPr>
                      <w:rStyle w:val="Hyperlink"/>
                      <w:rFonts w:asciiTheme="majorHAnsi" w:eastAsia="Carlito" w:hAnsiTheme="majorHAnsi" w:cstheme="majorHAnsi"/>
                      <w:noProof/>
                      <w:sz w:val="26"/>
                      <w:szCs w:val="26"/>
                    </w:rPr>
                    <w:t>ả</w:t>
                  </w:r>
                  <w:r w:rsidRPr="00CD6B8D">
                    <w:rPr>
                      <w:rStyle w:val="Hyperlink"/>
                      <w:rFonts w:asciiTheme="majorHAnsi" w:hAnsiTheme="majorHAnsi" w:cstheme="majorHAnsi"/>
                      <w:noProof/>
                      <w:sz w:val="26"/>
                      <w:szCs w:val="26"/>
                    </w:rPr>
                    <w:t>n ph</w:t>
                  </w:r>
                  <w:r w:rsidRPr="00CD6B8D">
                    <w:rPr>
                      <w:rStyle w:val="Hyperlink"/>
                      <w:rFonts w:asciiTheme="majorHAnsi" w:eastAsia="Carlito" w:hAnsiTheme="majorHAnsi" w:cstheme="majorHAnsi"/>
                      <w:noProof/>
                      <w:sz w:val="26"/>
                      <w:szCs w:val="26"/>
                    </w:rPr>
                    <w:t>ẩ</w:t>
                  </w:r>
                  <w:r w:rsidRPr="00CD6B8D">
                    <w:rPr>
                      <w:rStyle w:val="Hyperlink"/>
                      <w:rFonts w:asciiTheme="majorHAnsi" w:hAnsiTheme="majorHAnsi" w:cstheme="majorHAnsi"/>
                      <w:noProof/>
                      <w:sz w:val="26"/>
                      <w:szCs w:val="26"/>
                    </w:rPr>
                    <w:t>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_Toc175650033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130</w:t>
                  </w:r>
                  <w:r w:rsidRPr="00CD6B8D">
                    <w:rPr>
                      <w:rFonts w:asciiTheme="majorHAnsi" w:hAnsiTheme="majorHAnsi" w:cstheme="majorHAnsi"/>
                      <w:noProof/>
                      <w:webHidden/>
                      <w:sz w:val="26"/>
                      <w:szCs w:val="26"/>
                    </w:rPr>
                    <w:fldChar w:fldCharType="end"/>
                  </w:r>
                </w:hyperlink>
              </w:p>
              <w:p w14:paraId="10D23B03" w14:textId="77777777" w:rsidR="009F3B15" w:rsidRPr="00CD6B8D" w:rsidRDefault="009F3B15">
                <w:pPr>
                  <w:pStyle w:val="TOC2"/>
                  <w:tabs>
                    <w:tab w:val="left" w:pos="660"/>
                    <w:tab w:val="right" w:leader="dot" w:pos="9765"/>
                  </w:tabs>
                  <w:rPr>
                    <w:rFonts w:asciiTheme="majorHAnsi" w:hAnsiTheme="majorHAnsi" w:cstheme="majorHAnsi"/>
                    <w:noProof/>
                    <w:sz w:val="26"/>
                    <w:szCs w:val="26"/>
                  </w:rPr>
                </w:pPr>
                <w:hyperlink w:anchor="_Toc175650034" w:history="1">
                  <w:r w:rsidRPr="00CD6B8D">
                    <w:rPr>
                      <w:rStyle w:val="Hyperlink"/>
                      <w:rFonts w:asciiTheme="majorHAnsi" w:hAnsiTheme="majorHAnsi" w:cstheme="majorHAnsi"/>
                      <w:noProof/>
                      <w:sz w:val="26"/>
                      <w:szCs w:val="26"/>
                    </w:rPr>
                    <w:t>9.</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CB các món ăn từ trứng gia cầm</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_Toc175650034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132</w:t>
                  </w:r>
                  <w:r w:rsidRPr="00CD6B8D">
                    <w:rPr>
                      <w:rFonts w:asciiTheme="majorHAnsi" w:hAnsiTheme="majorHAnsi" w:cstheme="majorHAnsi"/>
                      <w:noProof/>
                      <w:webHidden/>
                      <w:sz w:val="26"/>
                      <w:szCs w:val="26"/>
                    </w:rPr>
                    <w:fldChar w:fldCharType="end"/>
                  </w:r>
                </w:hyperlink>
              </w:p>
              <w:p w14:paraId="6C2E8F7E"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35"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TÓM TẮT CHƯƠNG 5</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_Toc175650035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133</w:t>
                  </w:r>
                  <w:r w:rsidRPr="00CD6B8D">
                    <w:rPr>
                      <w:rFonts w:asciiTheme="majorHAnsi" w:hAnsiTheme="majorHAnsi" w:cstheme="majorHAnsi"/>
                      <w:noProof/>
                      <w:webHidden/>
                      <w:sz w:val="26"/>
                      <w:szCs w:val="26"/>
                    </w:rPr>
                    <w:fldChar w:fldCharType="end"/>
                  </w:r>
                </w:hyperlink>
              </w:p>
              <w:p w14:paraId="5143D7D3" w14:textId="77777777" w:rsidR="009F3B15" w:rsidRPr="00CD6B8D" w:rsidRDefault="009F3B15">
                <w:pPr>
                  <w:pStyle w:val="TOC1"/>
                  <w:tabs>
                    <w:tab w:val="left" w:pos="440"/>
                    <w:tab w:val="right" w:leader="dot" w:pos="9765"/>
                  </w:tabs>
                  <w:rPr>
                    <w:rFonts w:asciiTheme="majorHAnsi" w:hAnsiTheme="majorHAnsi" w:cstheme="majorHAnsi"/>
                    <w:noProof/>
                    <w:sz w:val="26"/>
                    <w:szCs w:val="26"/>
                  </w:rPr>
                </w:pPr>
                <w:hyperlink w:anchor="_Toc175650036" w:history="1">
                  <w:r w:rsidRPr="00CD6B8D">
                    <w:rPr>
                      <w:rStyle w:val="Hyperlink"/>
                      <w:rFonts w:ascii="Segoe UI Symbol" w:eastAsia="Noto Sans Symbols" w:hAnsi="Segoe UI Symbol" w:cs="Segoe UI Symbol"/>
                      <w:noProof/>
                      <w:sz w:val="26"/>
                      <w:szCs w:val="26"/>
                    </w:rPr>
                    <w:t>❖</w:t>
                  </w:r>
                  <w:r w:rsidRPr="00CD6B8D">
                    <w:rPr>
                      <w:rFonts w:asciiTheme="majorHAnsi" w:hAnsiTheme="majorHAnsi" w:cstheme="majorHAnsi"/>
                      <w:noProof/>
                      <w:sz w:val="26"/>
                      <w:szCs w:val="26"/>
                    </w:rPr>
                    <w:tab/>
                  </w:r>
                  <w:r w:rsidRPr="00CD6B8D">
                    <w:rPr>
                      <w:rStyle w:val="Hyperlink"/>
                      <w:rFonts w:asciiTheme="majorHAnsi" w:hAnsiTheme="majorHAnsi" w:cstheme="majorHAnsi"/>
                      <w:noProof/>
                      <w:sz w:val="26"/>
                      <w:szCs w:val="26"/>
                    </w:rPr>
                    <w:t>CÂU HỎI VÀ TÌNH HUỐNG THẢO LUẬN CHƯƠNG 5</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_Toc175650036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134</w:t>
                  </w:r>
                  <w:r w:rsidRPr="00CD6B8D">
                    <w:rPr>
                      <w:rFonts w:asciiTheme="majorHAnsi" w:hAnsiTheme="majorHAnsi" w:cstheme="majorHAnsi"/>
                      <w:noProof/>
                      <w:webHidden/>
                      <w:sz w:val="26"/>
                      <w:szCs w:val="26"/>
                    </w:rPr>
                    <w:fldChar w:fldCharType="end"/>
                  </w:r>
                </w:hyperlink>
              </w:p>
              <w:p w14:paraId="32BB87A7" w14:textId="77777777" w:rsidR="009F3B15" w:rsidRDefault="009F3B15">
                <w:pPr>
                  <w:pStyle w:val="TOC1"/>
                  <w:tabs>
                    <w:tab w:val="right" w:leader="dot" w:pos="9765"/>
                  </w:tabs>
                  <w:rPr>
                    <w:noProof/>
                  </w:rPr>
                </w:pPr>
                <w:hyperlink w:anchor="_Toc175650037" w:history="1">
                  <w:r w:rsidRPr="00CD6B8D">
                    <w:rPr>
                      <w:rStyle w:val="Hyperlink"/>
                      <w:rFonts w:asciiTheme="majorHAnsi" w:hAnsiTheme="majorHAnsi" w:cstheme="majorHAnsi"/>
                      <w:noProof/>
                      <w:sz w:val="26"/>
                      <w:szCs w:val="26"/>
                    </w:rPr>
                    <w:t>TÀI LIỆU THAM KHẢO</w:t>
                  </w:r>
                  <w:r w:rsidRPr="00CD6B8D">
                    <w:rPr>
                      <w:rFonts w:asciiTheme="majorHAnsi" w:hAnsiTheme="majorHAnsi" w:cstheme="majorHAnsi"/>
                      <w:noProof/>
                      <w:webHidden/>
                      <w:sz w:val="26"/>
                      <w:szCs w:val="26"/>
                    </w:rPr>
                    <w:tab/>
                  </w:r>
                  <w:r w:rsidRPr="00CD6B8D">
                    <w:rPr>
                      <w:rFonts w:asciiTheme="majorHAnsi" w:hAnsiTheme="majorHAnsi" w:cstheme="majorHAnsi"/>
                      <w:noProof/>
                      <w:webHidden/>
                      <w:sz w:val="26"/>
                      <w:szCs w:val="26"/>
                    </w:rPr>
                    <w:fldChar w:fldCharType="begin"/>
                  </w:r>
                  <w:r w:rsidRPr="00CD6B8D">
                    <w:rPr>
                      <w:rFonts w:asciiTheme="majorHAnsi" w:hAnsiTheme="majorHAnsi" w:cstheme="majorHAnsi"/>
                      <w:noProof/>
                      <w:webHidden/>
                      <w:sz w:val="26"/>
                      <w:szCs w:val="26"/>
                    </w:rPr>
                    <w:instrText xml:space="preserve"> PAGEREF _Toc175650037 \h </w:instrText>
                  </w:r>
                  <w:r w:rsidRPr="00CD6B8D">
                    <w:rPr>
                      <w:rFonts w:asciiTheme="majorHAnsi" w:hAnsiTheme="majorHAnsi" w:cstheme="majorHAnsi"/>
                      <w:noProof/>
                      <w:webHidden/>
                      <w:sz w:val="26"/>
                      <w:szCs w:val="26"/>
                    </w:rPr>
                  </w:r>
                  <w:r w:rsidRPr="00CD6B8D">
                    <w:rPr>
                      <w:rFonts w:asciiTheme="majorHAnsi" w:hAnsiTheme="majorHAnsi" w:cstheme="majorHAnsi"/>
                      <w:noProof/>
                      <w:webHidden/>
                      <w:sz w:val="26"/>
                      <w:szCs w:val="26"/>
                    </w:rPr>
                    <w:fldChar w:fldCharType="separate"/>
                  </w:r>
                  <w:r w:rsidRPr="00CD6B8D">
                    <w:rPr>
                      <w:rFonts w:asciiTheme="majorHAnsi" w:hAnsiTheme="majorHAnsi" w:cstheme="majorHAnsi"/>
                      <w:noProof/>
                      <w:webHidden/>
                      <w:sz w:val="26"/>
                      <w:szCs w:val="26"/>
                    </w:rPr>
                    <w:t>135</w:t>
                  </w:r>
                  <w:r w:rsidRPr="00CD6B8D">
                    <w:rPr>
                      <w:rFonts w:asciiTheme="majorHAnsi" w:hAnsiTheme="majorHAnsi" w:cstheme="majorHAnsi"/>
                      <w:noProof/>
                      <w:webHidden/>
                      <w:sz w:val="26"/>
                      <w:szCs w:val="26"/>
                    </w:rPr>
                    <w:fldChar w:fldCharType="end"/>
                  </w:r>
                </w:hyperlink>
              </w:p>
              <w:p w14:paraId="1CADB485" w14:textId="77777777" w:rsidR="00CC1564" w:rsidRDefault="00CF5B1E">
                <w:pPr>
                  <w:tabs>
                    <w:tab w:val="right" w:leader="dot" w:pos="12000"/>
                  </w:tabs>
                  <w:spacing w:before="60"/>
                  <w:rPr>
                    <w:b/>
                    <w:color w:val="000000"/>
                  </w:rPr>
                </w:pPr>
                <w:r>
                  <w:fldChar w:fldCharType="end"/>
                </w:r>
              </w:p>
            </w:sdtContent>
          </w:sdt>
          <w:p w14:paraId="4EF303B2" w14:textId="77777777" w:rsidR="00CC1564" w:rsidRDefault="00CC1564">
            <w:pPr>
              <w:spacing w:line="276" w:lineRule="auto"/>
              <w:jc w:val="center"/>
              <w:rPr>
                <w:b/>
                <w:sz w:val="28"/>
                <w:szCs w:val="28"/>
              </w:rPr>
            </w:pPr>
          </w:p>
          <w:p w14:paraId="5BE1920A" w14:textId="77777777" w:rsidR="00CC1564" w:rsidRDefault="00CC1564">
            <w:pPr>
              <w:spacing w:line="276" w:lineRule="auto"/>
              <w:jc w:val="center"/>
              <w:rPr>
                <w:b/>
                <w:sz w:val="28"/>
                <w:szCs w:val="28"/>
              </w:rPr>
            </w:pPr>
          </w:p>
          <w:p w14:paraId="77AC6352" w14:textId="77777777" w:rsidR="00CC1564" w:rsidRDefault="00CC1564">
            <w:pPr>
              <w:spacing w:line="276" w:lineRule="auto"/>
              <w:jc w:val="center"/>
              <w:rPr>
                <w:b/>
                <w:sz w:val="28"/>
                <w:szCs w:val="28"/>
              </w:rPr>
            </w:pPr>
          </w:p>
          <w:p w14:paraId="2B6B2AE4" w14:textId="77777777" w:rsidR="00CC1564" w:rsidRDefault="00CC1564">
            <w:pPr>
              <w:spacing w:line="276" w:lineRule="auto"/>
              <w:jc w:val="center"/>
              <w:rPr>
                <w:b/>
                <w:sz w:val="28"/>
                <w:szCs w:val="28"/>
              </w:rPr>
            </w:pPr>
          </w:p>
          <w:p w14:paraId="49592819" w14:textId="77777777" w:rsidR="00CC1564" w:rsidRDefault="00CC1564">
            <w:pPr>
              <w:spacing w:line="276" w:lineRule="auto"/>
              <w:jc w:val="center"/>
              <w:rPr>
                <w:b/>
                <w:sz w:val="28"/>
                <w:szCs w:val="28"/>
              </w:rPr>
            </w:pPr>
          </w:p>
          <w:p w14:paraId="7C64148E" w14:textId="77777777" w:rsidR="00CC1564" w:rsidRDefault="00CC1564">
            <w:pPr>
              <w:spacing w:line="276" w:lineRule="auto"/>
              <w:jc w:val="center"/>
              <w:rPr>
                <w:b/>
                <w:sz w:val="28"/>
                <w:szCs w:val="28"/>
              </w:rPr>
            </w:pPr>
          </w:p>
          <w:p w14:paraId="267584BF" w14:textId="77777777" w:rsidR="00CC1564" w:rsidRDefault="00CC1564">
            <w:pPr>
              <w:spacing w:line="276" w:lineRule="auto"/>
              <w:jc w:val="center"/>
              <w:rPr>
                <w:b/>
                <w:sz w:val="28"/>
                <w:szCs w:val="28"/>
              </w:rPr>
            </w:pPr>
          </w:p>
          <w:p w14:paraId="0572624A" w14:textId="77777777" w:rsidR="00CC1564" w:rsidRDefault="00CC1564">
            <w:pPr>
              <w:spacing w:line="276" w:lineRule="auto"/>
              <w:jc w:val="center"/>
              <w:rPr>
                <w:b/>
                <w:sz w:val="28"/>
                <w:szCs w:val="28"/>
              </w:rPr>
            </w:pPr>
          </w:p>
          <w:p w14:paraId="10316EA1" w14:textId="77777777" w:rsidR="00CC1564" w:rsidRDefault="00CC1564">
            <w:pPr>
              <w:spacing w:line="276" w:lineRule="auto"/>
              <w:jc w:val="center"/>
              <w:rPr>
                <w:b/>
                <w:sz w:val="28"/>
                <w:szCs w:val="28"/>
              </w:rPr>
            </w:pPr>
          </w:p>
          <w:p w14:paraId="536DBD60" w14:textId="77777777" w:rsidR="00CC1564" w:rsidRDefault="00CC1564">
            <w:pPr>
              <w:spacing w:line="276" w:lineRule="auto"/>
              <w:jc w:val="center"/>
              <w:rPr>
                <w:b/>
                <w:sz w:val="28"/>
                <w:szCs w:val="28"/>
              </w:rPr>
            </w:pPr>
          </w:p>
          <w:p w14:paraId="3406F021" w14:textId="77777777" w:rsidR="00CC1564" w:rsidRDefault="00CC1564">
            <w:pPr>
              <w:spacing w:line="276" w:lineRule="auto"/>
              <w:jc w:val="center"/>
              <w:rPr>
                <w:b/>
                <w:sz w:val="28"/>
                <w:szCs w:val="28"/>
              </w:rPr>
            </w:pPr>
          </w:p>
          <w:p w14:paraId="0936FD2E" w14:textId="77777777" w:rsidR="00CC1564" w:rsidRDefault="00CC1564">
            <w:pPr>
              <w:spacing w:line="276" w:lineRule="auto"/>
              <w:jc w:val="center"/>
              <w:rPr>
                <w:b/>
                <w:sz w:val="28"/>
                <w:szCs w:val="28"/>
              </w:rPr>
            </w:pPr>
          </w:p>
          <w:p w14:paraId="1D9B835D" w14:textId="77777777" w:rsidR="00CC1564" w:rsidRDefault="00CC1564">
            <w:pPr>
              <w:spacing w:line="276" w:lineRule="auto"/>
              <w:jc w:val="center"/>
              <w:rPr>
                <w:b/>
                <w:sz w:val="28"/>
                <w:szCs w:val="28"/>
              </w:rPr>
            </w:pPr>
          </w:p>
          <w:p w14:paraId="720B3C5B" w14:textId="77777777" w:rsidR="00CC1564" w:rsidRDefault="00CC1564">
            <w:pPr>
              <w:spacing w:line="276" w:lineRule="auto"/>
              <w:jc w:val="center"/>
              <w:rPr>
                <w:b/>
                <w:sz w:val="28"/>
                <w:szCs w:val="28"/>
              </w:rPr>
            </w:pPr>
          </w:p>
          <w:p w14:paraId="34176A64" w14:textId="77777777" w:rsidR="00CC1564" w:rsidRDefault="00CC1564">
            <w:pPr>
              <w:spacing w:line="276" w:lineRule="auto"/>
              <w:jc w:val="center"/>
              <w:rPr>
                <w:b/>
                <w:sz w:val="28"/>
                <w:szCs w:val="28"/>
              </w:rPr>
            </w:pPr>
          </w:p>
          <w:p w14:paraId="2A6E6AFE" w14:textId="0AF75E62" w:rsidR="00CC1564" w:rsidRDefault="00CF5B1E">
            <w:pPr>
              <w:spacing w:line="276" w:lineRule="auto"/>
              <w:jc w:val="center"/>
              <w:rPr>
                <w:sz w:val="28"/>
                <w:szCs w:val="28"/>
              </w:rPr>
            </w:pPr>
            <w:r>
              <w:rPr>
                <w:b/>
                <w:sz w:val="28"/>
                <w:szCs w:val="28"/>
              </w:rPr>
              <w:lastRenderedPageBreak/>
              <w:t>GIÁO TRÌNH MÔN HỌC</w:t>
            </w:r>
          </w:p>
        </w:tc>
      </w:tr>
      <w:tr w:rsidR="00CC1564" w14:paraId="090DCA82"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6FAE3400" w14:textId="59B9FF10" w:rsidR="00CC1564" w:rsidRDefault="00CF5B1E">
            <w:pPr>
              <w:spacing w:line="276" w:lineRule="auto"/>
              <w:ind w:firstLine="720"/>
              <w:jc w:val="both"/>
              <w:rPr>
                <w:sz w:val="28"/>
                <w:szCs w:val="28"/>
              </w:rPr>
            </w:pPr>
            <w:bookmarkStart w:id="0" w:name="_GoBack"/>
            <w:bookmarkEnd w:id="0"/>
            <w:r>
              <w:rPr>
                <w:b/>
                <w:sz w:val="28"/>
                <w:szCs w:val="28"/>
              </w:rPr>
              <w:lastRenderedPageBreak/>
              <w:t>1. Tên môn học: Lý thuyết</w:t>
            </w:r>
            <w:r w:rsidR="00DB3F92">
              <w:rPr>
                <w:b/>
                <w:sz w:val="28"/>
                <w:szCs w:val="28"/>
                <w:lang w:val="en-US"/>
              </w:rPr>
              <w:t xml:space="preserve"> kỹ thuật</w:t>
            </w:r>
            <w:r>
              <w:rPr>
                <w:b/>
                <w:sz w:val="28"/>
                <w:szCs w:val="28"/>
              </w:rPr>
              <w:t xml:space="preserve"> chế biến món ăn</w:t>
            </w:r>
          </w:p>
        </w:tc>
      </w:tr>
      <w:tr w:rsidR="00CC1564" w14:paraId="3D20955F" w14:textId="77777777" w:rsidTr="008F2D45">
        <w:trPr>
          <w:trHeight w:val="315"/>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711E93FF" w14:textId="3E1339C4" w:rsidR="00CC1564" w:rsidRPr="00DB3F92" w:rsidRDefault="00CF5B1E">
            <w:pPr>
              <w:spacing w:line="276" w:lineRule="auto"/>
              <w:ind w:firstLine="720"/>
              <w:jc w:val="both"/>
              <w:rPr>
                <w:sz w:val="28"/>
                <w:szCs w:val="28"/>
                <w:lang w:val="en-US"/>
              </w:rPr>
            </w:pPr>
            <w:r>
              <w:rPr>
                <w:b/>
                <w:sz w:val="28"/>
                <w:szCs w:val="28"/>
              </w:rPr>
              <w:t xml:space="preserve">2. Mã môn học: </w:t>
            </w:r>
            <w:r w:rsidR="00DB3F92">
              <w:rPr>
                <w:b/>
                <w:sz w:val="28"/>
                <w:szCs w:val="28"/>
                <w:lang w:val="en-US"/>
              </w:rPr>
              <w:t>MH13</w:t>
            </w:r>
          </w:p>
        </w:tc>
      </w:tr>
      <w:tr w:rsidR="00CC1564" w14:paraId="325237C8"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260F418B" w14:textId="77777777" w:rsidR="00CC1564" w:rsidRDefault="00CF5B1E">
            <w:pPr>
              <w:spacing w:line="276" w:lineRule="auto"/>
              <w:ind w:firstLine="720"/>
              <w:jc w:val="both"/>
              <w:rPr>
                <w:sz w:val="28"/>
                <w:szCs w:val="28"/>
              </w:rPr>
            </w:pPr>
            <w:r>
              <w:rPr>
                <w:b/>
                <w:i/>
                <w:sz w:val="28"/>
                <w:szCs w:val="28"/>
              </w:rPr>
              <w:t>3. Vị trí, tính chất, ý nghĩa và vai trò của môn học/mô đun:</w:t>
            </w:r>
          </w:p>
        </w:tc>
      </w:tr>
      <w:tr w:rsidR="00CC1564" w14:paraId="0F703BF0" w14:textId="77777777" w:rsidTr="008F2D45">
        <w:trPr>
          <w:trHeight w:val="315"/>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1732B5AC" w14:textId="77777777" w:rsidR="00CC1564" w:rsidRDefault="00CF5B1E">
            <w:pPr>
              <w:spacing w:line="276" w:lineRule="auto"/>
              <w:ind w:firstLine="720"/>
              <w:jc w:val="both"/>
              <w:rPr>
                <w:sz w:val="28"/>
                <w:szCs w:val="28"/>
              </w:rPr>
            </w:pPr>
            <w:r>
              <w:rPr>
                <w:b/>
                <w:sz w:val="28"/>
                <w:szCs w:val="28"/>
              </w:rPr>
              <w:t>3.1. Vị trí:</w:t>
            </w:r>
          </w:p>
        </w:tc>
      </w:tr>
      <w:tr w:rsidR="00CC1564" w14:paraId="3597D69A"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5FB81F5B" w14:textId="77777777" w:rsidR="00CC1564" w:rsidRDefault="00CF5B1E">
            <w:pPr>
              <w:spacing w:line="276" w:lineRule="auto"/>
              <w:ind w:firstLine="720"/>
              <w:jc w:val="both"/>
              <w:rPr>
                <w:sz w:val="28"/>
                <w:szCs w:val="28"/>
              </w:rPr>
            </w:pPr>
            <w:r>
              <w:rPr>
                <w:sz w:val="28"/>
                <w:szCs w:val="28"/>
              </w:rPr>
              <w:t>Môn lý thuyết nghề, và là môn bắt buộc của nghề Kỹ thuật chế biến món ăn.</w:t>
            </w:r>
          </w:p>
        </w:tc>
      </w:tr>
      <w:tr w:rsidR="00CC1564" w14:paraId="22985B55"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1D10A50B" w14:textId="77777777" w:rsidR="00CC1564" w:rsidRDefault="00CF5B1E">
            <w:pPr>
              <w:spacing w:line="276" w:lineRule="auto"/>
              <w:ind w:firstLine="720"/>
              <w:jc w:val="both"/>
              <w:rPr>
                <w:sz w:val="28"/>
                <w:szCs w:val="28"/>
              </w:rPr>
            </w:pPr>
            <w:r>
              <w:rPr>
                <w:b/>
                <w:sz w:val="28"/>
                <w:szCs w:val="28"/>
              </w:rPr>
              <w:t>3.2. Tính chất:</w:t>
            </w:r>
          </w:p>
        </w:tc>
      </w:tr>
      <w:tr w:rsidR="00CC1564" w14:paraId="478C6C47"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49F49888" w14:textId="77777777" w:rsidR="00CC1564" w:rsidRDefault="00CF5B1E">
            <w:pPr>
              <w:spacing w:line="276" w:lineRule="auto"/>
              <w:ind w:firstLine="720"/>
              <w:jc w:val="both"/>
              <w:rPr>
                <w:sz w:val="28"/>
                <w:szCs w:val="28"/>
              </w:rPr>
            </w:pPr>
            <w:r>
              <w:rPr>
                <w:sz w:val="28"/>
                <w:szCs w:val="28"/>
              </w:rPr>
              <w:t>Môn lý thuyết nghề, giúp người học giúp người học có kiến thức nền tảng về nghề Kỹ thuật chế biến món ăn.</w:t>
            </w:r>
          </w:p>
        </w:tc>
      </w:tr>
      <w:tr w:rsidR="00CC1564" w14:paraId="5B9D1481"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7122B595" w14:textId="09EABF66" w:rsidR="00CC1564" w:rsidRDefault="00CF5B1E">
            <w:pPr>
              <w:spacing w:line="276" w:lineRule="auto"/>
              <w:ind w:firstLine="720"/>
              <w:jc w:val="both"/>
              <w:rPr>
                <w:sz w:val="28"/>
                <w:szCs w:val="28"/>
              </w:rPr>
            </w:pPr>
            <w:r>
              <w:rPr>
                <w:b/>
                <w:sz w:val="28"/>
                <w:szCs w:val="28"/>
              </w:rPr>
              <w:t>3.3. Ý nghĩa và vai trò của môn học:</w:t>
            </w:r>
          </w:p>
        </w:tc>
      </w:tr>
      <w:tr w:rsidR="00CC1564" w14:paraId="134E80D1" w14:textId="77777777" w:rsidTr="008F2D45">
        <w:trPr>
          <w:trHeight w:val="315"/>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342890F9" w14:textId="77777777" w:rsidR="00CC1564" w:rsidRDefault="00CF5B1E">
            <w:pPr>
              <w:spacing w:line="276" w:lineRule="auto"/>
              <w:ind w:firstLine="720"/>
              <w:jc w:val="both"/>
              <w:rPr>
                <w:sz w:val="28"/>
                <w:szCs w:val="28"/>
              </w:rPr>
            </w:pPr>
            <w:r>
              <w:rPr>
                <w:sz w:val="28"/>
                <w:szCs w:val="28"/>
              </w:rPr>
              <w:t>Môn học giúp người học có tầm nhìn bao quát về lý thuyết và thực hành nghề Kỹ thuật chế biến món ăn</w:t>
            </w:r>
          </w:p>
        </w:tc>
      </w:tr>
      <w:tr w:rsidR="00CC1564" w14:paraId="235EAB09"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45B09C08" w14:textId="0DBD7051" w:rsidR="00CC1564" w:rsidRDefault="00CF5B1E">
            <w:pPr>
              <w:spacing w:line="276" w:lineRule="auto"/>
              <w:ind w:firstLine="720"/>
              <w:jc w:val="both"/>
              <w:rPr>
                <w:sz w:val="28"/>
                <w:szCs w:val="28"/>
              </w:rPr>
            </w:pPr>
            <w:r>
              <w:rPr>
                <w:b/>
                <w:sz w:val="28"/>
                <w:szCs w:val="28"/>
              </w:rPr>
              <w:t>4. Mục tiêu của môn học:</w:t>
            </w:r>
          </w:p>
        </w:tc>
      </w:tr>
      <w:tr w:rsidR="00CC1564" w14:paraId="46C3EBD9"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01D440BB" w14:textId="77777777" w:rsidR="00CC1564" w:rsidRDefault="00CF5B1E">
            <w:pPr>
              <w:spacing w:line="276" w:lineRule="auto"/>
              <w:ind w:firstLine="720"/>
              <w:jc w:val="both"/>
              <w:rPr>
                <w:sz w:val="28"/>
                <w:szCs w:val="28"/>
              </w:rPr>
            </w:pPr>
            <w:r>
              <w:rPr>
                <w:sz w:val="28"/>
                <w:szCs w:val="28"/>
              </w:rPr>
              <w:t>Môn học này nhằm giúp người học đạt được các mục tiêu cụ thể như sau:</w:t>
            </w:r>
          </w:p>
        </w:tc>
      </w:tr>
      <w:tr w:rsidR="00CC1564" w14:paraId="3F641E1C"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653BBA3A" w14:textId="77777777" w:rsidR="00CC1564" w:rsidRDefault="00CF5B1E">
            <w:pPr>
              <w:spacing w:line="276" w:lineRule="auto"/>
              <w:ind w:firstLine="720"/>
              <w:jc w:val="both"/>
              <w:rPr>
                <w:sz w:val="28"/>
                <w:szCs w:val="28"/>
              </w:rPr>
            </w:pPr>
            <w:r>
              <w:rPr>
                <w:b/>
                <w:sz w:val="28"/>
                <w:szCs w:val="28"/>
              </w:rPr>
              <w:t>4.1. Về kiến thức:</w:t>
            </w:r>
          </w:p>
        </w:tc>
      </w:tr>
      <w:tr w:rsidR="00CC1564" w14:paraId="0804E312"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7EE3E63E" w14:textId="77777777" w:rsidR="00CC1564" w:rsidRDefault="00CF5B1E">
            <w:pPr>
              <w:spacing w:line="276" w:lineRule="auto"/>
              <w:ind w:firstLine="720"/>
              <w:jc w:val="both"/>
              <w:rPr>
                <w:sz w:val="28"/>
                <w:szCs w:val="28"/>
              </w:rPr>
            </w:pPr>
            <w:r>
              <w:rPr>
                <w:sz w:val="28"/>
                <w:szCs w:val="28"/>
              </w:rPr>
              <w:t>Giúp người học năm được khung lý thuyết chuyên môn nghề Kỹ thuật chế biến món ăn.</w:t>
            </w:r>
          </w:p>
        </w:tc>
      </w:tr>
      <w:tr w:rsidR="00CC1564" w14:paraId="7C61FDB1"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3E87D778" w14:textId="77777777" w:rsidR="00CC1564" w:rsidRDefault="00CF5B1E">
            <w:pPr>
              <w:spacing w:line="276" w:lineRule="auto"/>
              <w:ind w:firstLine="720"/>
              <w:jc w:val="both"/>
              <w:rPr>
                <w:sz w:val="28"/>
                <w:szCs w:val="28"/>
              </w:rPr>
            </w:pPr>
            <w:r>
              <w:rPr>
                <w:b/>
                <w:sz w:val="28"/>
                <w:szCs w:val="28"/>
              </w:rPr>
              <w:t>4.2. Về kỹ năng:</w:t>
            </w:r>
          </w:p>
        </w:tc>
      </w:tr>
      <w:tr w:rsidR="00CC1564" w14:paraId="19BC7DC0"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564E6D1B" w14:textId="77777777" w:rsidR="00CC1564" w:rsidRDefault="00CF5B1E">
            <w:pPr>
              <w:spacing w:line="276" w:lineRule="auto"/>
              <w:ind w:firstLine="720"/>
              <w:jc w:val="both"/>
              <w:rPr>
                <w:sz w:val="28"/>
                <w:szCs w:val="28"/>
              </w:rPr>
            </w:pPr>
            <w:r>
              <w:rPr>
                <w:sz w:val="28"/>
                <w:szCs w:val="28"/>
              </w:rPr>
              <w:t>Rèn luyện tư duy và kỹ năng nghề cho người học sau khi học xong môn: Lý thuyết chế biến món ăn.</w:t>
            </w:r>
          </w:p>
        </w:tc>
      </w:tr>
      <w:tr w:rsidR="00CC1564" w14:paraId="44E19486"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6F30F987" w14:textId="77777777" w:rsidR="00CC1564" w:rsidRDefault="00CF5B1E">
            <w:pPr>
              <w:spacing w:line="276" w:lineRule="auto"/>
              <w:ind w:firstLine="720"/>
              <w:jc w:val="both"/>
              <w:rPr>
                <w:sz w:val="28"/>
                <w:szCs w:val="28"/>
              </w:rPr>
            </w:pPr>
            <w:r>
              <w:rPr>
                <w:b/>
                <w:sz w:val="28"/>
                <w:szCs w:val="28"/>
              </w:rPr>
              <w:t>4.3. Về năng lực tự chủ và trách nhiệm:</w:t>
            </w:r>
          </w:p>
        </w:tc>
      </w:tr>
      <w:tr w:rsidR="00CC1564" w14:paraId="626545AA"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1D0BA27D" w14:textId="77777777" w:rsidR="00CC1564" w:rsidRDefault="00CF5B1E">
            <w:pPr>
              <w:spacing w:line="276" w:lineRule="auto"/>
              <w:ind w:firstLine="720"/>
              <w:jc w:val="both"/>
              <w:rPr>
                <w:sz w:val="28"/>
                <w:szCs w:val="28"/>
              </w:rPr>
            </w:pPr>
            <w:r>
              <w:rPr>
                <w:sz w:val="28"/>
                <w:szCs w:val="28"/>
              </w:rPr>
              <w:t>Giúp người học có năng lực tự hành, tự chủ và tự chịu trách nhiệm sau khi học xong môn: Lý thuyết chế biến món ăn.</w:t>
            </w:r>
          </w:p>
        </w:tc>
      </w:tr>
      <w:tr w:rsidR="00CC1564" w14:paraId="28B394CF" w14:textId="77777777" w:rsidTr="008F2D45">
        <w:trPr>
          <w:trHeight w:val="390"/>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622E63B2" w14:textId="378A991C" w:rsidR="00CC1564" w:rsidRDefault="00CF5B1E">
            <w:pPr>
              <w:spacing w:line="276" w:lineRule="auto"/>
              <w:ind w:firstLine="720"/>
              <w:jc w:val="both"/>
              <w:rPr>
                <w:sz w:val="28"/>
                <w:szCs w:val="28"/>
              </w:rPr>
            </w:pPr>
            <w:r>
              <w:rPr>
                <w:b/>
                <w:sz w:val="28"/>
                <w:szCs w:val="28"/>
              </w:rPr>
              <w:t>5. Nội dung của môn học:</w:t>
            </w:r>
          </w:p>
        </w:tc>
      </w:tr>
      <w:tr w:rsidR="00CC1564" w14:paraId="6E33F827" w14:textId="77777777" w:rsidTr="008F2D45">
        <w:trPr>
          <w:trHeight w:val="315"/>
        </w:trPr>
        <w:tc>
          <w:tcPr>
            <w:tcW w:w="10065" w:type="dxa"/>
            <w:tcBorders>
              <w:top w:val="nil"/>
              <w:left w:val="nil"/>
              <w:bottom w:val="nil"/>
              <w:right w:val="nil"/>
            </w:tcBorders>
            <w:shd w:val="clear" w:color="auto" w:fill="FFFFFF"/>
            <w:tcMar>
              <w:top w:w="40" w:type="dxa"/>
              <w:left w:w="40" w:type="dxa"/>
              <w:bottom w:w="40" w:type="dxa"/>
              <w:right w:w="40" w:type="dxa"/>
            </w:tcMar>
            <w:vAlign w:val="bottom"/>
          </w:tcPr>
          <w:p w14:paraId="0C608751" w14:textId="273B4314" w:rsidR="0023423A" w:rsidRPr="0023423A" w:rsidRDefault="0023423A">
            <w:pPr>
              <w:spacing w:line="276" w:lineRule="auto"/>
              <w:rPr>
                <w:b/>
                <w:bCs/>
                <w:sz w:val="28"/>
                <w:szCs w:val="28"/>
                <w:lang w:val="en-US"/>
              </w:rPr>
            </w:pPr>
            <w:r>
              <w:rPr>
                <w:sz w:val="28"/>
                <w:szCs w:val="28"/>
                <w:lang w:val="en-US"/>
              </w:rPr>
              <w:t xml:space="preserve">          </w:t>
            </w:r>
            <w:r w:rsidRPr="0023423A">
              <w:rPr>
                <w:b/>
                <w:bCs/>
                <w:sz w:val="28"/>
                <w:szCs w:val="28"/>
                <w:lang w:val="en-US"/>
              </w:rPr>
              <w:t>5.1. Chương trình khung</w:t>
            </w:r>
          </w:p>
        </w:tc>
      </w:tr>
    </w:tbl>
    <w:tbl>
      <w:tblPr>
        <w:tblW w:w="10207" w:type="dxa"/>
        <w:tblInd w:w="-176" w:type="dxa"/>
        <w:tblLayout w:type="fixed"/>
        <w:tblLook w:val="04A0" w:firstRow="1" w:lastRow="0" w:firstColumn="1" w:lastColumn="0" w:noHBand="0" w:noVBand="1"/>
      </w:tblPr>
      <w:tblGrid>
        <w:gridCol w:w="568"/>
        <w:gridCol w:w="850"/>
        <w:gridCol w:w="2410"/>
        <w:gridCol w:w="567"/>
        <w:gridCol w:w="851"/>
        <w:gridCol w:w="708"/>
        <w:gridCol w:w="851"/>
        <w:gridCol w:w="567"/>
        <w:gridCol w:w="709"/>
        <w:gridCol w:w="708"/>
        <w:gridCol w:w="709"/>
        <w:gridCol w:w="709"/>
      </w:tblGrid>
      <w:tr w:rsidR="0023423A" w:rsidRPr="00DF326B" w14:paraId="74B54F67" w14:textId="77777777" w:rsidTr="008F2D45">
        <w:trPr>
          <w:trHeight w:val="408"/>
          <w:tblHeader/>
        </w:trPr>
        <w:tc>
          <w:tcPr>
            <w:tcW w:w="568" w:type="dxa"/>
            <w:vMerge w:val="restart"/>
            <w:tcBorders>
              <w:top w:val="single" w:sz="4" w:space="0" w:color="auto"/>
              <w:left w:val="single" w:sz="4" w:space="0" w:color="auto"/>
              <w:right w:val="single" w:sz="4" w:space="0" w:color="auto"/>
            </w:tcBorders>
            <w:vAlign w:val="center"/>
          </w:tcPr>
          <w:p w14:paraId="70057C0D" w14:textId="77777777" w:rsidR="0023423A" w:rsidRPr="0084217D" w:rsidRDefault="0023423A" w:rsidP="00CF5B1E">
            <w:pPr>
              <w:jc w:val="center"/>
              <w:rPr>
                <w:b/>
                <w:bCs/>
                <w:color w:val="000000"/>
                <w:sz w:val="24"/>
                <w:szCs w:val="24"/>
                <w:lang w:val="nb-NO"/>
              </w:rPr>
            </w:pPr>
            <w:r w:rsidRPr="0084217D">
              <w:rPr>
                <w:b/>
                <w:bCs/>
                <w:color w:val="000000"/>
                <w:sz w:val="24"/>
                <w:szCs w:val="24"/>
                <w:lang w:val="nb-NO"/>
              </w:rPr>
              <w:t>TT</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1D7504D9" w14:textId="77777777" w:rsidR="0023423A" w:rsidRPr="0084217D" w:rsidRDefault="0023423A" w:rsidP="00CF5B1E">
            <w:pPr>
              <w:jc w:val="center"/>
              <w:rPr>
                <w:b/>
                <w:bCs/>
                <w:color w:val="000000"/>
                <w:sz w:val="24"/>
                <w:szCs w:val="24"/>
                <w:lang w:val="nb-NO"/>
              </w:rPr>
            </w:pPr>
            <w:r w:rsidRPr="0084217D">
              <w:rPr>
                <w:b/>
                <w:bCs/>
                <w:color w:val="000000"/>
                <w:sz w:val="24"/>
                <w:szCs w:val="24"/>
                <w:lang w:val="nb-NO"/>
              </w:rPr>
              <w:t>Mã MH/MĐ</w:t>
            </w:r>
          </w:p>
        </w:tc>
        <w:tc>
          <w:tcPr>
            <w:tcW w:w="2410" w:type="dxa"/>
            <w:vMerge w:val="restart"/>
            <w:tcBorders>
              <w:top w:val="single" w:sz="4" w:space="0" w:color="auto"/>
              <w:left w:val="single" w:sz="4" w:space="0" w:color="auto"/>
              <w:right w:val="single" w:sz="4" w:space="0" w:color="auto"/>
            </w:tcBorders>
            <w:shd w:val="clear" w:color="auto" w:fill="auto"/>
            <w:vAlign w:val="center"/>
            <w:hideMark/>
          </w:tcPr>
          <w:p w14:paraId="2D47B1B4" w14:textId="77777777" w:rsidR="0023423A" w:rsidRPr="0084217D" w:rsidRDefault="0023423A" w:rsidP="00CF5B1E">
            <w:pPr>
              <w:jc w:val="center"/>
              <w:rPr>
                <w:b/>
                <w:bCs/>
                <w:color w:val="000000"/>
                <w:sz w:val="24"/>
                <w:szCs w:val="24"/>
                <w:lang w:val="nb-NO"/>
              </w:rPr>
            </w:pPr>
            <w:r w:rsidRPr="0084217D">
              <w:rPr>
                <w:b/>
                <w:bCs/>
                <w:color w:val="000000"/>
                <w:sz w:val="24"/>
                <w:szCs w:val="24"/>
                <w:lang w:val="nb-NO"/>
              </w:rPr>
              <w:t>Tên môn học/</w:t>
            </w:r>
          </w:p>
          <w:p w14:paraId="32791B10" w14:textId="77777777" w:rsidR="0023423A" w:rsidRPr="0084217D" w:rsidRDefault="0023423A" w:rsidP="00CF5B1E">
            <w:pPr>
              <w:jc w:val="center"/>
              <w:rPr>
                <w:b/>
                <w:bCs/>
                <w:color w:val="000000"/>
                <w:sz w:val="24"/>
                <w:szCs w:val="24"/>
                <w:lang w:val="nb-NO"/>
              </w:rPr>
            </w:pPr>
            <w:r w:rsidRPr="0084217D">
              <w:rPr>
                <w:b/>
                <w:bCs/>
                <w:color w:val="000000"/>
                <w:sz w:val="24"/>
                <w:szCs w:val="24"/>
                <w:lang w:val="nb-NO"/>
              </w:rPr>
              <w:t>Mô</w:t>
            </w:r>
            <w:r w:rsidRPr="0084217D">
              <w:rPr>
                <w:color w:val="000000"/>
                <w:sz w:val="24"/>
                <w:szCs w:val="24"/>
                <w:lang w:val="nb-NO"/>
              </w:rPr>
              <w:t xml:space="preserve"> </w:t>
            </w:r>
            <w:r w:rsidRPr="0084217D">
              <w:rPr>
                <w:b/>
                <w:bCs/>
                <w:color w:val="000000"/>
                <w:sz w:val="24"/>
                <w:szCs w:val="24"/>
                <w:lang w:val="nb-NO"/>
              </w:rPr>
              <w:t>đun</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14:paraId="6B0FF207" w14:textId="77777777" w:rsidR="0023423A" w:rsidRPr="0084217D" w:rsidRDefault="0023423A" w:rsidP="00CF5B1E">
            <w:pPr>
              <w:jc w:val="center"/>
              <w:rPr>
                <w:b/>
                <w:bCs/>
                <w:color w:val="000000"/>
                <w:sz w:val="24"/>
                <w:szCs w:val="24"/>
                <w:lang w:val="nb-NO"/>
              </w:rPr>
            </w:pPr>
            <w:r w:rsidRPr="0084217D">
              <w:rPr>
                <w:b/>
                <w:bCs/>
                <w:color w:val="000000"/>
                <w:sz w:val="24"/>
                <w:szCs w:val="24"/>
                <w:lang w:val="nb-NO"/>
              </w:rPr>
              <w:t>Số tín chỉ</w:t>
            </w:r>
          </w:p>
        </w:tc>
        <w:tc>
          <w:tcPr>
            <w:tcW w:w="2977" w:type="dxa"/>
            <w:gridSpan w:val="4"/>
            <w:tcBorders>
              <w:top w:val="single" w:sz="4" w:space="0" w:color="auto"/>
              <w:left w:val="nil"/>
              <w:bottom w:val="single" w:sz="4" w:space="0" w:color="auto"/>
              <w:right w:val="single" w:sz="4" w:space="0" w:color="000000"/>
            </w:tcBorders>
            <w:shd w:val="clear" w:color="auto" w:fill="auto"/>
            <w:vAlign w:val="center"/>
            <w:hideMark/>
          </w:tcPr>
          <w:p w14:paraId="5DC4DFBE" w14:textId="77777777" w:rsidR="0023423A" w:rsidRPr="0084217D" w:rsidRDefault="0023423A" w:rsidP="00CF5B1E">
            <w:pPr>
              <w:jc w:val="center"/>
              <w:rPr>
                <w:b/>
                <w:bCs/>
                <w:color w:val="000000"/>
                <w:sz w:val="24"/>
                <w:szCs w:val="24"/>
                <w:lang w:val="nb-NO"/>
              </w:rPr>
            </w:pPr>
            <w:r w:rsidRPr="0084217D">
              <w:rPr>
                <w:b/>
                <w:bCs/>
                <w:color w:val="000000"/>
                <w:sz w:val="24"/>
                <w:szCs w:val="24"/>
                <w:lang w:val="nb-NO"/>
              </w:rPr>
              <w:t>Thời gian học tập (giờ)</w:t>
            </w:r>
          </w:p>
        </w:tc>
        <w:tc>
          <w:tcPr>
            <w:tcW w:w="2835" w:type="dxa"/>
            <w:gridSpan w:val="4"/>
            <w:tcBorders>
              <w:top w:val="single" w:sz="4" w:space="0" w:color="auto"/>
              <w:left w:val="nil"/>
              <w:bottom w:val="single" w:sz="4" w:space="0" w:color="auto"/>
              <w:right w:val="single" w:sz="4" w:space="0" w:color="000000"/>
            </w:tcBorders>
            <w:vAlign w:val="center"/>
          </w:tcPr>
          <w:p w14:paraId="64C856C2" w14:textId="77777777" w:rsidR="0023423A" w:rsidRPr="00DF326B" w:rsidRDefault="0023423A" w:rsidP="00CF5B1E">
            <w:pPr>
              <w:jc w:val="center"/>
              <w:rPr>
                <w:b/>
                <w:bCs/>
                <w:color w:val="000000"/>
                <w:sz w:val="24"/>
                <w:szCs w:val="24"/>
              </w:rPr>
            </w:pPr>
            <w:r w:rsidRPr="0084217D">
              <w:rPr>
                <w:b/>
                <w:bCs/>
                <w:color w:val="000000"/>
                <w:sz w:val="24"/>
                <w:szCs w:val="24"/>
                <w:lang w:val="nb-NO"/>
              </w:rPr>
              <w:t xml:space="preserve">Học </w:t>
            </w:r>
            <w:r>
              <w:rPr>
                <w:b/>
                <w:bCs/>
                <w:color w:val="000000"/>
                <w:sz w:val="24"/>
                <w:szCs w:val="24"/>
              </w:rPr>
              <w:t>kỳ</w:t>
            </w:r>
          </w:p>
        </w:tc>
      </w:tr>
      <w:tr w:rsidR="0023423A" w:rsidRPr="00DF326B" w14:paraId="63C2ACA7" w14:textId="77777777" w:rsidTr="008F2D45">
        <w:trPr>
          <w:trHeight w:val="414"/>
          <w:tblHeader/>
        </w:trPr>
        <w:tc>
          <w:tcPr>
            <w:tcW w:w="568" w:type="dxa"/>
            <w:vMerge/>
            <w:tcBorders>
              <w:left w:val="single" w:sz="4" w:space="0" w:color="auto"/>
              <w:right w:val="single" w:sz="4" w:space="0" w:color="auto"/>
            </w:tcBorders>
            <w:vAlign w:val="center"/>
          </w:tcPr>
          <w:p w14:paraId="6AB41714" w14:textId="77777777" w:rsidR="0023423A" w:rsidRPr="00DF326B" w:rsidRDefault="0023423A" w:rsidP="00CF5B1E">
            <w:pPr>
              <w:jc w:val="center"/>
              <w:rPr>
                <w:b/>
                <w:bCs/>
                <w:color w:val="000000"/>
                <w:sz w:val="24"/>
                <w:szCs w:val="24"/>
              </w:rPr>
            </w:pPr>
          </w:p>
        </w:tc>
        <w:tc>
          <w:tcPr>
            <w:tcW w:w="850" w:type="dxa"/>
            <w:vMerge/>
            <w:tcBorders>
              <w:left w:val="single" w:sz="4" w:space="0" w:color="auto"/>
              <w:right w:val="single" w:sz="4" w:space="0" w:color="auto"/>
            </w:tcBorders>
            <w:vAlign w:val="center"/>
            <w:hideMark/>
          </w:tcPr>
          <w:p w14:paraId="19E6536D" w14:textId="77777777" w:rsidR="0023423A" w:rsidRPr="00DF326B" w:rsidRDefault="0023423A" w:rsidP="00CF5B1E">
            <w:pPr>
              <w:jc w:val="center"/>
              <w:rPr>
                <w:b/>
                <w:bCs/>
                <w:color w:val="000000"/>
                <w:sz w:val="24"/>
                <w:szCs w:val="24"/>
              </w:rPr>
            </w:pPr>
          </w:p>
        </w:tc>
        <w:tc>
          <w:tcPr>
            <w:tcW w:w="2410" w:type="dxa"/>
            <w:vMerge/>
            <w:tcBorders>
              <w:left w:val="single" w:sz="4" w:space="0" w:color="auto"/>
              <w:right w:val="single" w:sz="4" w:space="0" w:color="auto"/>
            </w:tcBorders>
            <w:vAlign w:val="center"/>
            <w:hideMark/>
          </w:tcPr>
          <w:p w14:paraId="341B4B6C" w14:textId="77777777" w:rsidR="0023423A" w:rsidRPr="00DF326B" w:rsidRDefault="0023423A" w:rsidP="00CF5B1E">
            <w:pPr>
              <w:jc w:val="center"/>
              <w:rPr>
                <w:b/>
                <w:bCs/>
                <w:color w:val="000000"/>
                <w:sz w:val="24"/>
                <w:szCs w:val="24"/>
              </w:rPr>
            </w:pPr>
          </w:p>
        </w:tc>
        <w:tc>
          <w:tcPr>
            <w:tcW w:w="567" w:type="dxa"/>
            <w:vMerge/>
            <w:tcBorders>
              <w:left w:val="single" w:sz="4" w:space="0" w:color="auto"/>
              <w:right w:val="single" w:sz="4" w:space="0" w:color="auto"/>
            </w:tcBorders>
            <w:vAlign w:val="center"/>
            <w:hideMark/>
          </w:tcPr>
          <w:p w14:paraId="16294B60" w14:textId="77777777" w:rsidR="0023423A" w:rsidRPr="00DF326B" w:rsidRDefault="0023423A" w:rsidP="00CF5B1E">
            <w:pPr>
              <w:jc w:val="center"/>
              <w:rPr>
                <w:b/>
                <w:bCs/>
                <w:color w:val="000000"/>
                <w:sz w:val="24"/>
                <w:szCs w:val="24"/>
              </w:rPr>
            </w:pPr>
          </w:p>
        </w:tc>
        <w:tc>
          <w:tcPr>
            <w:tcW w:w="851" w:type="dxa"/>
            <w:vMerge w:val="restart"/>
            <w:tcBorders>
              <w:top w:val="nil"/>
              <w:left w:val="nil"/>
              <w:right w:val="single" w:sz="4" w:space="0" w:color="auto"/>
            </w:tcBorders>
            <w:shd w:val="clear" w:color="auto" w:fill="auto"/>
            <w:noWrap/>
            <w:vAlign w:val="center"/>
            <w:hideMark/>
          </w:tcPr>
          <w:p w14:paraId="493D4CE2" w14:textId="77777777" w:rsidR="0023423A" w:rsidRPr="00DF326B" w:rsidRDefault="0023423A" w:rsidP="00CF5B1E">
            <w:pPr>
              <w:jc w:val="center"/>
              <w:rPr>
                <w:b/>
                <w:bCs/>
                <w:color w:val="000000"/>
                <w:sz w:val="24"/>
                <w:szCs w:val="24"/>
              </w:rPr>
            </w:pPr>
            <w:r w:rsidRPr="00DF326B">
              <w:rPr>
                <w:b/>
                <w:bCs/>
                <w:color w:val="000000"/>
                <w:sz w:val="24"/>
                <w:szCs w:val="24"/>
              </w:rPr>
              <w:t>Tổng số</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FBB5DFB" w14:textId="77777777" w:rsidR="0023423A" w:rsidRPr="00DF326B" w:rsidRDefault="0023423A" w:rsidP="00CF5B1E">
            <w:pPr>
              <w:jc w:val="center"/>
              <w:rPr>
                <w:b/>
                <w:bCs/>
                <w:color w:val="000000"/>
                <w:sz w:val="24"/>
                <w:szCs w:val="24"/>
              </w:rPr>
            </w:pPr>
            <w:r w:rsidRPr="00DF326B">
              <w:rPr>
                <w:b/>
                <w:bCs/>
                <w:color w:val="000000"/>
                <w:sz w:val="24"/>
                <w:szCs w:val="24"/>
              </w:rPr>
              <w:t>Trong đó</w:t>
            </w:r>
          </w:p>
        </w:tc>
        <w:tc>
          <w:tcPr>
            <w:tcW w:w="709" w:type="dxa"/>
            <w:vMerge w:val="restart"/>
            <w:tcBorders>
              <w:top w:val="single" w:sz="4" w:space="0" w:color="auto"/>
              <w:left w:val="nil"/>
              <w:right w:val="single" w:sz="4" w:space="0" w:color="000000"/>
            </w:tcBorders>
            <w:vAlign w:val="center"/>
          </w:tcPr>
          <w:p w14:paraId="621144E4" w14:textId="77777777" w:rsidR="0023423A" w:rsidRPr="00DF326B" w:rsidRDefault="0023423A" w:rsidP="00CF5B1E">
            <w:pPr>
              <w:jc w:val="center"/>
              <w:rPr>
                <w:b/>
                <w:bCs/>
                <w:color w:val="000000"/>
                <w:sz w:val="24"/>
                <w:szCs w:val="24"/>
              </w:rPr>
            </w:pPr>
            <w:r>
              <w:rPr>
                <w:b/>
                <w:bCs/>
                <w:color w:val="000000"/>
                <w:sz w:val="24"/>
                <w:szCs w:val="24"/>
              </w:rPr>
              <w:t>1</w:t>
            </w:r>
          </w:p>
        </w:tc>
        <w:tc>
          <w:tcPr>
            <w:tcW w:w="708" w:type="dxa"/>
            <w:vMerge w:val="restart"/>
            <w:tcBorders>
              <w:top w:val="single" w:sz="4" w:space="0" w:color="auto"/>
              <w:left w:val="nil"/>
              <w:right w:val="single" w:sz="4" w:space="0" w:color="auto"/>
            </w:tcBorders>
            <w:vAlign w:val="center"/>
          </w:tcPr>
          <w:p w14:paraId="4B8CCF72" w14:textId="77777777" w:rsidR="0023423A" w:rsidRPr="00DF326B" w:rsidRDefault="0023423A" w:rsidP="00CF5B1E">
            <w:pPr>
              <w:jc w:val="center"/>
              <w:rPr>
                <w:b/>
                <w:bCs/>
                <w:color w:val="000000"/>
                <w:sz w:val="24"/>
                <w:szCs w:val="24"/>
              </w:rPr>
            </w:pPr>
            <w:r>
              <w:rPr>
                <w:b/>
                <w:bCs/>
                <w:color w:val="000000"/>
                <w:sz w:val="24"/>
                <w:szCs w:val="24"/>
              </w:rPr>
              <w:t>2</w:t>
            </w:r>
          </w:p>
        </w:tc>
        <w:tc>
          <w:tcPr>
            <w:tcW w:w="709" w:type="dxa"/>
            <w:vMerge w:val="restart"/>
            <w:tcBorders>
              <w:top w:val="single" w:sz="4" w:space="0" w:color="auto"/>
              <w:left w:val="single" w:sz="4" w:space="0" w:color="auto"/>
              <w:right w:val="single" w:sz="4" w:space="0" w:color="auto"/>
            </w:tcBorders>
            <w:vAlign w:val="center"/>
          </w:tcPr>
          <w:p w14:paraId="73FF227A" w14:textId="77777777" w:rsidR="0023423A" w:rsidRPr="00DF326B" w:rsidRDefault="0023423A" w:rsidP="00CF5B1E">
            <w:pPr>
              <w:jc w:val="center"/>
              <w:rPr>
                <w:b/>
                <w:bCs/>
                <w:color w:val="000000"/>
                <w:sz w:val="24"/>
                <w:szCs w:val="24"/>
              </w:rPr>
            </w:pPr>
            <w:r>
              <w:rPr>
                <w:b/>
                <w:bCs/>
                <w:color w:val="000000"/>
                <w:sz w:val="24"/>
                <w:szCs w:val="24"/>
              </w:rPr>
              <w:t>3</w:t>
            </w:r>
          </w:p>
        </w:tc>
        <w:tc>
          <w:tcPr>
            <w:tcW w:w="709" w:type="dxa"/>
            <w:vMerge w:val="restart"/>
            <w:tcBorders>
              <w:top w:val="single" w:sz="4" w:space="0" w:color="auto"/>
              <w:left w:val="single" w:sz="4" w:space="0" w:color="auto"/>
              <w:right w:val="single" w:sz="4" w:space="0" w:color="000000"/>
            </w:tcBorders>
            <w:vAlign w:val="center"/>
          </w:tcPr>
          <w:p w14:paraId="1DDA88E6" w14:textId="77777777" w:rsidR="0023423A" w:rsidRPr="00DF326B" w:rsidRDefault="0023423A" w:rsidP="00CF5B1E">
            <w:pPr>
              <w:jc w:val="center"/>
              <w:rPr>
                <w:b/>
                <w:bCs/>
                <w:color w:val="000000"/>
                <w:sz w:val="24"/>
                <w:szCs w:val="24"/>
              </w:rPr>
            </w:pPr>
            <w:r>
              <w:rPr>
                <w:b/>
                <w:bCs/>
                <w:color w:val="000000"/>
                <w:sz w:val="24"/>
                <w:szCs w:val="24"/>
              </w:rPr>
              <w:t>4</w:t>
            </w:r>
          </w:p>
        </w:tc>
      </w:tr>
      <w:tr w:rsidR="0023423A" w:rsidRPr="00DF326B" w14:paraId="3B889E46" w14:textId="77777777" w:rsidTr="008F2D45">
        <w:trPr>
          <w:trHeight w:val="401"/>
          <w:tblHeader/>
        </w:trPr>
        <w:tc>
          <w:tcPr>
            <w:tcW w:w="568" w:type="dxa"/>
            <w:vMerge/>
            <w:tcBorders>
              <w:left w:val="single" w:sz="4" w:space="0" w:color="auto"/>
              <w:bottom w:val="single" w:sz="4" w:space="0" w:color="auto"/>
              <w:right w:val="single" w:sz="4" w:space="0" w:color="auto"/>
            </w:tcBorders>
          </w:tcPr>
          <w:p w14:paraId="3E667F59" w14:textId="77777777" w:rsidR="0023423A" w:rsidRPr="00DF326B" w:rsidRDefault="0023423A" w:rsidP="00CF5B1E">
            <w:pPr>
              <w:rPr>
                <w:color w:val="000000"/>
                <w:sz w:val="24"/>
                <w:szCs w:val="24"/>
              </w:rPr>
            </w:pPr>
          </w:p>
        </w:tc>
        <w:tc>
          <w:tcPr>
            <w:tcW w:w="850" w:type="dxa"/>
            <w:vMerge/>
            <w:tcBorders>
              <w:left w:val="single" w:sz="4" w:space="0" w:color="auto"/>
              <w:bottom w:val="single" w:sz="4" w:space="0" w:color="auto"/>
              <w:right w:val="single" w:sz="4" w:space="0" w:color="auto"/>
            </w:tcBorders>
            <w:shd w:val="clear" w:color="auto" w:fill="auto"/>
            <w:vAlign w:val="bottom"/>
            <w:hideMark/>
          </w:tcPr>
          <w:p w14:paraId="7D305CC2" w14:textId="77777777" w:rsidR="0023423A" w:rsidRPr="00DF326B" w:rsidRDefault="0023423A" w:rsidP="00CF5B1E">
            <w:pPr>
              <w:rPr>
                <w:color w:val="000000"/>
                <w:sz w:val="24"/>
                <w:szCs w:val="24"/>
              </w:rPr>
            </w:pPr>
          </w:p>
        </w:tc>
        <w:tc>
          <w:tcPr>
            <w:tcW w:w="2410" w:type="dxa"/>
            <w:vMerge/>
            <w:tcBorders>
              <w:left w:val="single" w:sz="4" w:space="0" w:color="auto"/>
              <w:bottom w:val="single" w:sz="4" w:space="0" w:color="auto"/>
              <w:right w:val="single" w:sz="4" w:space="0" w:color="auto"/>
            </w:tcBorders>
            <w:shd w:val="clear" w:color="auto" w:fill="auto"/>
            <w:vAlign w:val="bottom"/>
            <w:hideMark/>
          </w:tcPr>
          <w:p w14:paraId="4363801A" w14:textId="77777777" w:rsidR="0023423A" w:rsidRPr="00DF326B" w:rsidRDefault="0023423A" w:rsidP="00CF5B1E">
            <w:pPr>
              <w:rPr>
                <w:color w:val="000000"/>
                <w:sz w:val="24"/>
                <w:szCs w:val="24"/>
              </w:rPr>
            </w:pPr>
          </w:p>
        </w:tc>
        <w:tc>
          <w:tcPr>
            <w:tcW w:w="567" w:type="dxa"/>
            <w:vMerge/>
            <w:tcBorders>
              <w:left w:val="single" w:sz="4" w:space="0" w:color="auto"/>
              <w:bottom w:val="single" w:sz="4" w:space="0" w:color="auto"/>
              <w:right w:val="single" w:sz="4" w:space="0" w:color="auto"/>
            </w:tcBorders>
            <w:shd w:val="clear" w:color="auto" w:fill="auto"/>
            <w:vAlign w:val="bottom"/>
            <w:hideMark/>
          </w:tcPr>
          <w:p w14:paraId="5B364893" w14:textId="77777777" w:rsidR="0023423A" w:rsidRPr="00DF326B" w:rsidRDefault="0023423A" w:rsidP="00CF5B1E">
            <w:pPr>
              <w:rPr>
                <w:color w:val="000000"/>
                <w:sz w:val="24"/>
                <w:szCs w:val="24"/>
              </w:rPr>
            </w:pPr>
          </w:p>
        </w:tc>
        <w:tc>
          <w:tcPr>
            <w:tcW w:w="851" w:type="dxa"/>
            <w:vMerge/>
            <w:tcBorders>
              <w:left w:val="nil"/>
              <w:bottom w:val="single" w:sz="4" w:space="0" w:color="auto"/>
              <w:right w:val="single" w:sz="4" w:space="0" w:color="auto"/>
            </w:tcBorders>
            <w:shd w:val="clear" w:color="auto" w:fill="auto"/>
            <w:vAlign w:val="bottom"/>
            <w:hideMark/>
          </w:tcPr>
          <w:p w14:paraId="4C8B1528" w14:textId="77777777" w:rsidR="0023423A" w:rsidRPr="00DF326B" w:rsidRDefault="0023423A" w:rsidP="00CF5B1E">
            <w:pPr>
              <w:rPr>
                <w:color w:val="000000"/>
                <w:sz w:val="24"/>
                <w:szCs w:val="24"/>
              </w:rPr>
            </w:pPr>
          </w:p>
        </w:tc>
        <w:tc>
          <w:tcPr>
            <w:tcW w:w="708" w:type="dxa"/>
            <w:tcBorders>
              <w:top w:val="nil"/>
              <w:left w:val="nil"/>
              <w:bottom w:val="single" w:sz="4" w:space="0" w:color="auto"/>
              <w:right w:val="single" w:sz="4" w:space="0" w:color="auto"/>
            </w:tcBorders>
            <w:shd w:val="clear" w:color="000000" w:fill="FFFFFF"/>
            <w:vAlign w:val="center"/>
            <w:hideMark/>
          </w:tcPr>
          <w:p w14:paraId="0EB76CA3" w14:textId="77777777" w:rsidR="0023423A" w:rsidRPr="00DF326B" w:rsidRDefault="0023423A" w:rsidP="00CF5B1E">
            <w:pPr>
              <w:jc w:val="center"/>
              <w:rPr>
                <w:b/>
                <w:bCs/>
                <w:color w:val="000000"/>
                <w:sz w:val="24"/>
                <w:szCs w:val="24"/>
              </w:rPr>
            </w:pPr>
            <w:r w:rsidRPr="00DF326B">
              <w:rPr>
                <w:b/>
                <w:bCs/>
                <w:color w:val="000000"/>
                <w:sz w:val="24"/>
                <w:szCs w:val="24"/>
              </w:rPr>
              <w:t>LT</w:t>
            </w:r>
          </w:p>
        </w:tc>
        <w:tc>
          <w:tcPr>
            <w:tcW w:w="851" w:type="dxa"/>
            <w:tcBorders>
              <w:top w:val="nil"/>
              <w:left w:val="nil"/>
              <w:bottom w:val="single" w:sz="4" w:space="0" w:color="auto"/>
              <w:right w:val="single" w:sz="4" w:space="0" w:color="auto"/>
            </w:tcBorders>
            <w:shd w:val="clear" w:color="000000" w:fill="FFFFFF"/>
            <w:vAlign w:val="center"/>
            <w:hideMark/>
          </w:tcPr>
          <w:p w14:paraId="2DCF592C" w14:textId="77777777" w:rsidR="0023423A" w:rsidRPr="00DF326B" w:rsidRDefault="0023423A" w:rsidP="00CF5B1E">
            <w:pPr>
              <w:jc w:val="center"/>
              <w:rPr>
                <w:b/>
                <w:bCs/>
                <w:color w:val="000000"/>
                <w:sz w:val="24"/>
                <w:szCs w:val="24"/>
              </w:rPr>
            </w:pPr>
            <w:r w:rsidRPr="00DF326B">
              <w:rPr>
                <w:b/>
                <w:bCs/>
                <w:color w:val="000000"/>
                <w:sz w:val="24"/>
                <w:szCs w:val="24"/>
              </w:rPr>
              <w:t>TH</w:t>
            </w:r>
          </w:p>
        </w:tc>
        <w:tc>
          <w:tcPr>
            <w:tcW w:w="567" w:type="dxa"/>
            <w:tcBorders>
              <w:top w:val="nil"/>
              <w:left w:val="nil"/>
              <w:bottom w:val="single" w:sz="4" w:space="0" w:color="auto"/>
              <w:right w:val="single" w:sz="4" w:space="0" w:color="auto"/>
            </w:tcBorders>
            <w:shd w:val="clear" w:color="000000" w:fill="FFFFFF"/>
            <w:vAlign w:val="center"/>
            <w:hideMark/>
          </w:tcPr>
          <w:p w14:paraId="069CAA0E" w14:textId="77777777" w:rsidR="0023423A" w:rsidRPr="00DF326B" w:rsidRDefault="0023423A" w:rsidP="00CF5B1E">
            <w:pPr>
              <w:jc w:val="center"/>
              <w:rPr>
                <w:b/>
                <w:bCs/>
                <w:color w:val="000000"/>
                <w:sz w:val="24"/>
                <w:szCs w:val="24"/>
              </w:rPr>
            </w:pPr>
            <w:r w:rsidRPr="00DF326B">
              <w:rPr>
                <w:b/>
                <w:bCs/>
                <w:color w:val="000000"/>
                <w:sz w:val="24"/>
                <w:szCs w:val="24"/>
              </w:rPr>
              <w:t>KT</w:t>
            </w:r>
          </w:p>
        </w:tc>
        <w:tc>
          <w:tcPr>
            <w:tcW w:w="709" w:type="dxa"/>
            <w:vMerge/>
            <w:tcBorders>
              <w:left w:val="nil"/>
              <w:bottom w:val="single" w:sz="4" w:space="0" w:color="auto"/>
              <w:right w:val="single" w:sz="4" w:space="0" w:color="000000"/>
            </w:tcBorders>
            <w:shd w:val="clear" w:color="000000" w:fill="FFFFFF"/>
          </w:tcPr>
          <w:p w14:paraId="43348FFC" w14:textId="77777777" w:rsidR="0023423A" w:rsidRPr="00DF326B" w:rsidRDefault="0023423A" w:rsidP="00CF5B1E">
            <w:pPr>
              <w:jc w:val="center"/>
              <w:rPr>
                <w:b/>
                <w:bCs/>
                <w:color w:val="000000"/>
                <w:sz w:val="24"/>
                <w:szCs w:val="24"/>
              </w:rPr>
            </w:pPr>
          </w:p>
        </w:tc>
        <w:tc>
          <w:tcPr>
            <w:tcW w:w="708" w:type="dxa"/>
            <w:vMerge/>
            <w:tcBorders>
              <w:left w:val="single" w:sz="4" w:space="0" w:color="000000"/>
              <w:bottom w:val="single" w:sz="4" w:space="0" w:color="auto"/>
              <w:right w:val="single" w:sz="4" w:space="0" w:color="auto"/>
            </w:tcBorders>
            <w:shd w:val="clear" w:color="000000" w:fill="FFFFFF"/>
          </w:tcPr>
          <w:p w14:paraId="52849987" w14:textId="77777777" w:rsidR="0023423A" w:rsidRPr="00DF326B" w:rsidRDefault="0023423A" w:rsidP="00CF5B1E">
            <w:pPr>
              <w:jc w:val="center"/>
              <w:rPr>
                <w:b/>
                <w:bCs/>
                <w:color w:val="000000"/>
                <w:sz w:val="24"/>
                <w:szCs w:val="24"/>
              </w:rPr>
            </w:pPr>
          </w:p>
        </w:tc>
        <w:tc>
          <w:tcPr>
            <w:tcW w:w="709" w:type="dxa"/>
            <w:vMerge/>
            <w:tcBorders>
              <w:left w:val="single" w:sz="4" w:space="0" w:color="auto"/>
              <w:bottom w:val="single" w:sz="4" w:space="0" w:color="auto"/>
              <w:right w:val="single" w:sz="4" w:space="0" w:color="auto"/>
            </w:tcBorders>
            <w:shd w:val="clear" w:color="000000" w:fill="FFFFFF"/>
          </w:tcPr>
          <w:p w14:paraId="4402A7DC" w14:textId="77777777" w:rsidR="0023423A" w:rsidRPr="00DF326B" w:rsidRDefault="0023423A" w:rsidP="00CF5B1E">
            <w:pPr>
              <w:jc w:val="center"/>
              <w:rPr>
                <w:b/>
                <w:bCs/>
                <w:color w:val="000000"/>
                <w:sz w:val="24"/>
                <w:szCs w:val="24"/>
              </w:rPr>
            </w:pPr>
          </w:p>
        </w:tc>
        <w:tc>
          <w:tcPr>
            <w:tcW w:w="709" w:type="dxa"/>
            <w:vMerge/>
            <w:tcBorders>
              <w:left w:val="single" w:sz="4" w:space="0" w:color="auto"/>
              <w:bottom w:val="single" w:sz="4" w:space="0" w:color="auto"/>
              <w:right w:val="single" w:sz="4" w:space="0" w:color="000000"/>
            </w:tcBorders>
            <w:shd w:val="clear" w:color="000000" w:fill="FFFFFF"/>
          </w:tcPr>
          <w:p w14:paraId="34EE7844" w14:textId="77777777" w:rsidR="0023423A" w:rsidRPr="00DF326B" w:rsidRDefault="0023423A" w:rsidP="00CF5B1E">
            <w:pPr>
              <w:jc w:val="center"/>
              <w:rPr>
                <w:b/>
                <w:bCs/>
                <w:color w:val="000000"/>
                <w:sz w:val="24"/>
                <w:szCs w:val="24"/>
              </w:rPr>
            </w:pPr>
          </w:p>
        </w:tc>
      </w:tr>
      <w:tr w:rsidR="0023423A" w:rsidRPr="00853E5C" w14:paraId="6C53B6E7" w14:textId="77777777" w:rsidTr="00CF5B1E">
        <w:trPr>
          <w:trHeight w:val="375"/>
        </w:trPr>
        <w:tc>
          <w:tcPr>
            <w:tcW w:w="3828" w:type="dxa"/>
            <w:gridSpan w:val="3"/>
            <w:tcBorders>
              <w:top w:val="nil"/>
              <w:left w:val="single" w:sz="4" w:space="0" w:color="auto"/>
              <w:bottom w:val="single" w:sz="4" w:space="0" w:color="auto"/>
              <w:right w:val="single" w:sz="4" w:space="0" w:color="auto"/>
            </w:tcBorders>
          </w:tcPr>
          <w:p w14:paraId="032CA78B" w14:textId="77777777" w:rsidR="0023423A" w:rsidRPr="00212535" w:rsidRDefault="0023423A" w:rsidP="00CF5B1E">
            <w:pPr>
              <w:rPr>
                <w:b/>
                <w:bCs/>
                <w:i/>
                <w:color w:val="000000"/>
                <w:sz w:val="24"/>
                <w:szCs w:val="24"/>
              </w:rPr>
            </w:pPr>
            <w:r w:rsidRPr="00212535">
              <w:rPr>
                <w:b/>
                <w:bCs/>
                <w:i/>
                <w:color w:val="000000"/>
                <w:sz w:val="24"/>
                <w:szCs w:val="24"/>
              </w:rPr>
              <w:t>I. Các môn học chung</w:t>
            </w:r>
          </w:p>
        </w:tc>
        <w:tc>
          <w:tcPr>
            <w:tcW w:w="567" w:type="dxa"/>
            <w:tcBorders>
              <w:top w:val="nil"/>
              <w:left w:val="nil"/>
              <w:bottom w:val="single" w:sz="4" w:space="0" w:color="auto"/>
              <w:right w:val="single" w:sz="4" w:space="0" w:color="auto"/>
            </w:tcBorders>
            <w:shd w:val="clear" w:color="auto" w:fill="auto"/>
            <w:vAlign w:val="center"/>
            <w:hideMark/>
          </w:tcPr>
          <w:p w14:paraId="6324373E" w14:textId="77777777" w:rsidR="0023423A" w:rsidRPr="00853E5C" w:rsidRDefault="0023423A" w:rsidP="00CF5B1E">
            <w:pPr>
              <w:jc w:val="center"/>
              <w:rPr>
                <w:b/>
                <w:bCs/>
                <w:i/>
                <w:color w:val="000000"/>
                <w:sz w:val="24"/>
                <w:szCs w:val="24"/>
              </w:rPr>
            </w:pPr>
            <w:r>
              <w:rPr>
                <w:b/>
                <w:bCs/>
                <w:i/>
                <w:color w:val="000000"/>
                <w:sz w:val="24"/>
                <w:szCs w:val="24"/>
              </w:rPr>
              <w:t>15</w:t>
            </w:r>
          </w:p>
        </w:tc>
        <w:tc>
          <w:tcPr>
            <w:tcW w:w="851" w:type="dxa"/>
            <w:tcBorders>
              <w:top w:val="nil"/>
              <w:left w:val="nil"/>
              <w:bottom w:val="single" w:sz="4" w:space="0" w:color="auto"/>
              <w:right w:val="single" w:sz="4" w:space="0" w:color="auto"/>
            </w:tcBorders>
            <w:shd w:val="clear" w:color="auto" w:fill="auto"/>
            <w:vAlign w:val="center"/>
            <w:hideMark/>
          </w:tcPr>
          <w:p w14:paraId="7F6824C2" w14:textId="77777777" w:rsidR="0023423A" w:rsidRPr="00853E5C" w:rsidRDefault="0023423A" w:rsidP="00CF5B1E">
            <w:pPr>
              <w:jc w:val="center"/>
              <w:rPr>
                <w:b/>
                <w:bCs/>
                <w:i/>
                <w:color w:val="000000"/>
                <w:sz w:val="24"/>
                <w:szCs w:val="24"/>
              </w:rPr>
            </w:pPr>
            <w:r>
              <w:rPr>
                <w:b/>
                <w:bCs/>
                <w:i/>
                <w:color w:val="000000"/>
                <w:sz w:val="24"/>
                <w:szCs w:val="24"/>
              </w:rPr>
              <w:t>316</w:t>
            </w:r>
          </w:p>
        </w:tc>
        <w:tc>
          <w:tcPr>
            <w:tcW w:w="708" w:type="dxa"/>
            <w:tcBorders>
              <w:top w:val="nil"/>
              <w:left w:val="nil"/>
              <w:bottom w:val="single" w:sz="4" w:space="0" w:color="auto"/>
              <w:right w:val="single" w:sz="4" w:space="0" w:color="auto"/>
            </w:tcBorders>
            <w:shd w:val="clear" w:color="auto" w:fill="auto"/>
            <w:vAlign w:val="center"/>
            <w:hideMark/>
          </w:tcPr>
          <w:p w14:paraId="59571226" w14:textId="77777777" w:rsidR="0023423A" w:rsidRPr="00853E5C" w:rsidRDefault="0023423A" w:rsidP="00CF5B1E">
            <w:pPr>
              <w:jc w:val="center"/>
              <w:rPr>
                <w:b/>
                <w:bCs/>
                <w:i/>
                <w:color w:val="000000"/>
                <w:sz w:val="24"/>
                <w:szCs w:val="24"/>
              </w:rPr>
            </w:pPr>
            <w:r>
              <w:rPr>
                <w:b/>
                <w:bCs/>
                <w:i/>
                <w:color w:val="000000"/>
                <w:sz w:val="24"/>
                <w:szCs w:val="24"/>
              </w:rPr>
              <w:t>116</w:t>
            </w:r>
          </w:p>
        </w:tc>
        <w:tc>
          <w:tcPr>
            <w:tcW w:w="851" w:type="dxa"/>
            <w:tcBorders>
              <w:top w:val="nil"/>
              <w:left w:val="nil"/>
              <w:bottom w:val="single" w:sz="4" w:space="0" w:color="auto"/>
              <w:right w:val="single" w:sz="4" w:space="0" w:color="auto"/>
            </w:tcBorders>
            <w:shd w:val="clear" w:color="auto" w:fill="auto"/>
            <w:vAlign w:val="center"/>
            <w:hideMark/>
          </w:tcPr>
          <w:p w14:paraId="7C601664" w14:textId="77777777" w:rsidR="0023423A" w:rsidRPr="00853E5C" w:rsidRDefault="0023423A" w:rsidP="00CF5B1E">
            <w:pPr>
              <w:jc w:val="center"/>
              <w:rPr>
                <w:b/>
                <w:bCs/>
                <w:i/>
                <w:color w:val="000000"/>
                <w:sz w:val="24"/>
                <w:szCs w:val="24"/>
              </w:rPr>
            </w:pPr>
            <w:r>
              <w:rPr>
                <w:b/>
                <w:bCs/>
                <w:i/>
                <w:color w:val="000000"/>
                <w:sz w:val="24"/>
                <w:szCs w:val="24"/>
              </w:rPr>
              <w:t>184</w:t>
            </w:r>
          </w:p>
        </w:tc>
        <w:tc>
          <w:tcPr>
            <w:tcW w:w="567" w:type="dxa"/>
            <w:tcBorders>
              <w:top w:val="nil"/>
              <w:left w:val="nil"/>
              <w:bottom w:val="single" w:sz="4" w:space="0" w:color="auto"/>
              <w:right w:val="single" w:sz="4" w:space="0" w:color="auto"/>
            </w:tcBorders>
            <w:shd w:val="clear" w:color="auto" w:fill="auto"/>
            <w:vAlign w:val="center"/>
            <w:hideMark/>
          </w:tcPr>
          <w:p w14:paraId="0D47EB53" w14:textId="77777777" w:rsidR="0023423A" w:rsidRPr="00853E5C" w:rsidRDefault="0023423A" w:rsidP="00CF5B1E">
            <w:pPr>
              <w:jc w:val="center"/>
              <w:rPr>
                <w:b/>
                <w:bCs/>
                <w:i/>
                <w:color w:val="000000"/>
                <w:sz w:val="24"/>
                <w:szCs w:val="24"/>
              </w:rPr>
            </w:pPr>
            <w:r>
              <w:rPr>
                <w:b/>
                <w:bCs/>
                <w:i/>
                <w:color w:val="000000"/>
                <w:sz w:val="24"/>
                <w:szCs w:val="24"/>
              </w:rPr>
              <w:t>16</w:t>
            </w:r>
          </w:p>
        </w:tc>
        <w:tc>
          <w:tcPr>
            <w:tcW w:w="709" w:type="dxa"/>
            <w:tcBorders>
              <w:top w:val="nil"/>
              <w:left w:val="nil"/>
              <w:bottom w:val="single" w:sz="4" w:space="0" w:color="auto"/>
              <w:right w:val="single" w:sz="4" w:space="0" w:color="auto"/>
            </w:tcBorders>
            <w:vAlign w:val="center"/>
          </w:tcPr>
          <w:p w14:paraId="1B1B7F55" w14:textId="77777777" w:rsidR="0023423A" w:rsidRPr="00853E5C" w:rsidRDefault="0023423A" w:rsidP="00CF5B1E">
            <w:pPr>
              <w:jc w:val="center"/>
              <w:rPr>
                <w:b/>
                <w:bCs/>
                <w:i/>
                <w:color w:val="000000"/>
                <w:sz w:val="24"/>
                <w:szCs w:val="24"/>
              </w:rPr>
            </w:pPr>
            <w:r>
              <w:rPr>
                <w:b/>
                <w:bCs/>
                <w:i/>
                <w:color w:val="000000"/>
                <w:sz w:val="24"/>
                <w:szCs w:val="24"/>
              </w:rPr>
              <w:t>136</w:t>
            </w:r>
          </w:p>
        </w:tc>
        <w:tc>
          <w:tcPr>
            <w:tcW w:w="708" w:type="dxa"/>
            <w:tcBorders>
              <w:top w:val="nil"/>
              <w:left w:val="nil"/>
              <w:bottom w:val="single" w:sz="4" w:space="0" w:color="auto"/>
              <w:right w:val="single" w:sz="4" w:space="0" w:color="auto"/>
            </w:tcBorders>
            <w:vAlign w:val="center"/>
          </w:tcPr>
          <w:p w14:paraId="08F0B1DB" w14:textId="77777777" w:rsidR="0023423A" w:rsidRPr="00853E5C" w:rsidRDefault="0023423A" w:rsidP="00CF5B1E">
            <w:pPr>
              <w:jc w:val="center"/>
              <w:rPr>
                <w:b/>
                <w:bCs/>
                <w:i/>
                <w:color w:val="000000"/>
                <w:sz w:val="24"/>
                <w:szCs w:val="24"/>
              </w:rPr>
            </w:pPr>
            <w:r>
              <w:rPr>
                <w:b/>
                <w:bCs/>
                <w:i/>
                <w:color w:val="000000"/>
                <w:sz w:val="24"/>
                <w:szCs w:val="24"/>
              </w:rPr>
              <w:t>13</w:t>
            </w:r>
            <w:r w:rsidRPr="00853E5C">
              <w:rPr>
                <w:b/>
                <w:bCs/>
                <w:i/>
                <w:color w:val="000000"/>
                <w:sz w:val="24"/>
                <w:szCs w:val="24"/>
              </w:rPr>
              <w:t>5</w:t>
            </w:r>
          </w:p>
        </w:tc>
        <w:tc>
          <w:tcPr>
            <w:tcW w:w="709" w:type="dxa"/>
            <w:tcBorders>
              <w:top w:val="single" w:sz="4" w:space="0" w:color="auto"/>
              <w:left w:val="nil"/>
              <w:bottom w:val="single" w:sz="4" w:space="0" w:color="auto"/>
              <w:right w:val="single" w:sz="4" w:space="0" w:color="auto"/>
            </w:tcBorders>
            <w:vAlign w:val="center"/>
          </w:tcPr>
          <w:p w14:paraId="14E3C719" w14:textId="77777777" w:rsidR="0023423A" w:rsidRPr="00853E5C" w:rsidRDefault="0023423A" w:rsidP="00CF5B1E">
            <w:pPr>
              <w:jc w:val="center"/>
              <w:rPr>
                <w:b/>
                <w:bCs/>
                <w:i/>
                <w:color w:val="000000"/>
                <w:sz w:val="24"/>
                <w:szCs w:val="24"/>
              </w:rPr>
            </w:pPr>
            <w:r>
              <w:rPr>
                <w:b/>
                <w:bCs/>
                <w:i/>
                <w:color w:val="000000"/>
                <w:sz w:val="24"/>
                <w:szCs w:val="24"/>
              </w:rPr>
              <w:t>45</w:t>
            </w:r>
          </w:p>
        </w:tc>
        <w:tc>
          <w:tcPr>
            <w:tcW w:w="709" w:type="dxa"/>
            <w:tcBorders>
              <w:top w:val="nil"/>
              <w:left w:val="single" w:sz="4" w:space="0" w:color="auto"/>
              <w:bottom w:val="single" w:sz="4" w:space="0" w:color="auto"/>
              <w:right w:val="single" w:sz="4" w:space="0" w:color="auto"/>
            </w:tcBorders>
            <w:vAlign w:val="center"/>
          </w:tcPr>
          <w:p w14:paraId="0159C7D4" w14:textId="77777777" w:rsidR="0023423A" w:rsidRPr="00853E5C" w:rsidRDefault="0023423A" w:rsidP="00CF5B1E">
            <w:pPr>
              <w:jc w:val="center"/>
              <w:rPr>
                <w:b/>
                <w:bCs/>
                <w:i/>
                <w:color w:val="000000"/>
                <w:sz w:val="24"/>
                <w:szCs w:val="24"/>
              </w:rPr>
            </w:pPr>
            <w:r w:rsidRPr="00853E5C">
              <w:rPr>
                <w:b/>
                <w:bCs/>
                <w:i/>
                <w:color w:val="000000"/>
                <w:sz w:val="24"/>
                <w:szCs w:val="24"/>
              </w:rPr>
              <w:t>0</w:t>
            </w:r>
          </w:p>
        </w:tc>
      </w:tr>
      <w:tr w:rsidR="0023423A" w:rsidRPr="00DF326B" w14:paraId="68A64DD9" w14:textId="77777777" w:rsidTr="00CF5B1E">
        <w:trPr>
          <w:trHeight w:val="472"/>
        </w:trPr>
        <w:tc>
          <w:tcPr>
            <w:tcW w:w="568" w:type="dxa"/>
            <w:tcBorders>
              <w:top w:val="nil"/>
              <w:left w:val="single" w:sz="4" w:space="0" w:color="auto"/>
              <w:bottom w:val="single" w:sz="4" w:space="0" w:color="auto"/>
              <w:right w:val="single" w:sz="4" w:space="0" w:color="auto"/>
            </w:tcBorders>
            <w:vAlign w:val="center"/>
          </w:tcPr>
          <w:p w14:paraId="629CA02C" w14:textId="77777777" w:rsidR="0023423A" w:rsidRPr="00DF326B" w:rsidRDefault="0023423A" w:rsidP="00CF5B1E">
            <w:pPr>
              <w:jc w:val="center"/>
              <w:rPr>
                <w:color w:val="000000"/>
                <w:sz w:val="24"/>
                <w:szCs w:val="24"/>
              </w:rPr>
            </w:pPr>
            <w:r>
              <w:rPr>
                <w:color w:val="000000"/>
                <w:sz w:val="24"/>
                <w:szCs w:val="24"/>
              </w:rPr>
              <w:t>1</w:t>
            </w:r>
          </w:p>
        </w:tc>
        <w:tc>
          <w:tcPr>
            <w:tcW w:w="850" w:type="dxa"/>
            <w:tcBorders>
              <w:top w:val="nil"/>
              <w:left w:val="single" w:sz="4" w:space="0" w:color="auto"/>
              <w:bottom w:val="single" w:sz="4" w:space="0" w:color="auto"/>
              <w:right w:val="single" w:sz="4" w:space="0" w:color="auto"/>
            </w:tcBorders>
            <w:shd w:val="clear" w:color="auto" w:fill="auto"/>
            <w:vAlign w:val="center"/>
          </w:tcPr>
          <w:p w14:paraId="2DB99EB6" w14:textId="77777777" w:rsidR="0023423A" w:rsidRPr="00DF326B" w:rsidRDefault="0023423A" w:rsidP="00CF5B1E">
            <w:pPr>
              <w:rPr>
                <w:color w:val="000000"/>
                <w:sz w:val="24"/>
                <w:szCs w:val="24"/>
              </w:rPr>
            </w:pPr>
            <w:r>
              <w:rPr>
                <w:color w:val="000000"/>
                <w:sz w:val="24"/>
                <w:szCs w:val="24"/>
              </w:rPr>
              <w:t>MH01</w:t>
            </w:r>
          </w:p>
        </w:tc>
        <w:tc>
          <w:tcPr>
            <w:tcW w:w="2410" w:type="dxa"/>
            <w:tcBorders>
              <w:top w:val="nil"/>
              <w:left w:val="nil"/>
              <w:bottom w:val="single" w:sz="4" w:space="0" w:color="auto"/>
              <w:right w:val="single" w:sz="4" w:space="0" w:color="auto"/>
            </w:tcBorders>
            <w:shd w:val="clear" w:color="auto" w:fill="auto"/>
            <w:vAlign w:val="center"/>
            <w:hideMark/>
          </w:tcPr>
          <w:p w14:paraId="450A8715" w14:textId="77777777" w:rsidR="0023423A" w:rsidRPr="00DF326B" w:rsidRDefault="0023423A" w:rsidP="00CF5B1E">
            <w:pPr>
              <w:rPr>
                <w:color w:val="000000"/>
                <w:sz w:val="24"/>
                <w:szCs w:val="24"/>
              </w:rPr>
            </w:pPr>
            <w:r w:rsidRPr="00DF326B">
              <w:rPr>
                <w:color w:val="000000"/>
                <w:sz w:val="24"/>
                <w:szCs w:val="24"/>
              </w:rPr>
              <w:t>Giáo dục chính trị</w:t>
            </w:r>
          </w:p>
        </w:tc>
        <w:tc>
          <w:tcPr>
            <w:tcW w:w="567" w:type="dxa"/>
            <w:tcBorders>
              <w:top w:val="nil"/>
              <w:left w:val="nil"/>
              <w:bottom w:val="single" w:sz="4" w:space="0" w:color="auto"/>
              <w:right w:val="single" w:sz="4" w:space="0" w:color="auto"/>
            </w:tcBorders>
            <w:shd w:val="clear" w:color="000000" w:fill="FFFFFF"/>
            <w:vAlign w:val="center"/>
            <w:hideMark/>
          </w:tcPr>
          <w:p w14:paraId="3FECF7BC" w14:textId="77777777" w:rsidR="0023423A" w:rsidRPr="00DF326B" w:rsidRDefault="0023423A" w:rsidP="00CF5B1E">
            <w:pPr>
              <w:jc w:val="center"/>
              <w:rPr>
                <w:color w:val="000000"/>
                <w:sz w:val="24"/>
                <w:szCs w:val="24"/>
              </w:rPr>
            </w:pPr>
            <w:r w:rsidRPr="00DF326B">
              <w:rPr>
                <w:color w:val="000000"/>
                <w:sz w:val="24"/>
                <w:szCs w:val="24"/>
              </w:rPr>
              <w:t>2</w:t>
            </w:r>
          </w:p>
        </w:tc>
        <w:tc>
          <w:tcPr>
            <w:tcW w:w="851" w:type="dxa"/>
            <w:tcBorders>
              <w:top w:val="nil"/>
              <w:left w:val="nil"/>
              <w:bottom w:val="single" w:sz="4" w:space="0" w:color="auto"/>
              <w:right w:val="single" w:sz="4" w:space="0" w:color="auto"/>
            </w:tcBorders>
            <w:shd w:val="clear" w:color="000000" w:fill="FFFFFF"/>
            <w:vAlign w:val="center"/>
            <w:hideMark/>
          </w:tcPr>
          <w:p w14:paraId="00E8CF9A" w14:textId="77777777" w:rsidR="0023423A" w:rsidRPr="00DF326B" w:rsidRDefault="0023423A" w:rsidP="00CF5B1E">
            <w:pPr>
              <w:jc w:val="center"/>
              <w:rPr>
                <w:color w:val="000000"/>
                <w:sz w:val="24"/>
                <w:szCs w:val="24"/>
              </w:rPr>
            </w:pPr>
            <w:r w:rsidRPr="00DF326B">
              <w:rPr>
                <w:color w:val="000000"/>
                <w:sz w:val="24"/>
                <w:szCs w:val="24"/>
              </w:rPr>
              <w:t>30</w:t>
            </w:r>
          </w:p>
        </w:tc>
        <w:tc>
          <w:tcPr>
            <w:tcW w:w="708" w:type="dxa"/>
            <w:tcBorders>
              <w:top w:val="nil"/>
              <w:left w:val="nil"/>
              <w:bottom w:val="single" w:sz="4" w:space="0" w:color="auto"/>
              <w:right w:val="single" w:sz="4" w:space="0" w:color="auto"/>
            </w:tcBorders>
            <w:shd w:val="clear" w:color="auto" w:fill="auto"/>
            <w:vAlign w:val="center"/>
            <w:hideMark/>
          </w:tcPr>
          <w:p w14:paraId="7E70F46C" w14:textId="77777777" w:rsidR="0023423A" w:rsidRPr="00DF326B" w:rsidRDefault="0023423A" w:rsidP="00CF5B1E">
            <w:pPr>
              <w:jc w:val="center"/>
              <w:rPr>
                <w:color w:val="000000"/>
                <w:sz w:val="24"/>
                <w:szCs w:val="24"/>
              </w:rPr>
            </w:pPr>
            <w:r w:rsidRPr="00DF326B">
              <w:rPr>
                <w:color w:val="000000"/>
                <w:sz w:val="24"/>
                <w:szCs w:val="24"/>
              </w:rPr>
              <w:t>15</w:t>
            </w:r>
          </w:p>
        </w:tc>
        <w:tc>
          <w:tcPr>
            <w:tcW w:w="851" w:type="dxa"/>
            <w:tcBorders>
              <w:top w:val="nil"/>
              <w:left w:val="nil"/>
              <w:bottom w:val="single" w:sz="4" w:space="0" w:color="auto"/>
              <w:right w:val="single" w:sz="4" w:space="0" w:color="auto"/>
            </w:tcBorders>
            <w:shd w:val="clear" w:color="auto" w:fill="auto"/>
            <w:vAlign w:val="center"/>
            <w:hideMark/>
          </w:tcPr>
          <w:p w14:paraId="4E5DDD41" w14:textId="77777777" w:rsidR="0023423A" w:rsidRPr="00DF326B" w:rsidRDefault="0023423A" w:rsidP="00CF5B1E">
            <w:pPr>
              <w:jc w:val="center"/>
              <w:rPr>
                <w:color w:val="000000"/>
                <w:sz w:val="24"/>
                <w:szCs w:val="24"/>
              </w:rPr>
            </w:pPr>
            <w:r w:rsidRPr="00DF326B">
              <w:rPr>
                <w:color w:val="000000"/>
                <w:sz w:val="24"/>
                <w:szCs w:val="24"/>
              </w:rPr>
              <w:t>13</w:t>
            </w:r>
          </w:p>
        </w:tc>
        <w:tc>
          <w:tcPr>
            <w:tcW w:w="567" w:type="dxa"/>
            <w:tcBorders>
              <w:top w:val="nil"/>
              <w:left w:val="nil"/>
              <w:bottom w:val="single" w:sz="4" w:space="0" w:color="auto"/>
              <w:right w:val="single" w:sz="4" w:space="0" w:color="auto"/>
            </w:tcBorders>
            <w:shd w:val="clear" w:color="auto" w:fill="auto"/>
            <w:vAlign w:val="center"/>
            <w:hideMark/>
          </w:tcPr>
          <w:p w14:paraId="01FDDBF6" w14:textId="77777777" w:rsidR="0023423A" w:rsidRPr="00DF326B" w:rsidRDefault="0023423A" w:rsidP="00CF5B1E">
            <w:pPr>
              <w:jc w:val="center"/>
              <w:rPr>
                <w:color w:val="000000"/>
                <w:sz w:val="24"/>
                <w:szCs w:val="24"/>
              </w:rPr>
            </w:pPr>
            <w:r w:rsidRPr="00DF326B">
              <w:rPr>
                <w:color w:val="000000"/>
                <w:sz w:val="24"/>
                <w:szCs w:val="24"/>
              </w:rPr>
              <w:t>2</w:t>
            </w:r>
          </w:p>
        </w:tc>
        <w:tc>
          <w:tcPr>
            <w:tcW w:w="709" w:type="dxa"/>
            <w:tcBorders>
              <w:top w:val="nil"/>
              <w:left w:val="nil"/>
              <w:bottom w:val="single" w:sz="4" w:space="0" w:color="auto"/>
              <w:right w:val="single" w:sz="4" w:space="0" w:color="auto"/>
            </w:tcBorders>
            <w:vAlign w:val="center"/>
          </w:tcPr>
          <w:p w14:paraId="02EC1B93"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36EA9A84" w14:textId="77777777" w:rsidR="0023423A" w:rsidRPr="00DF326B" w:rsidRDefault="0023423A" w:rsidP="00CF5B1E">
            <w:pPr>
              <w:jc w:val="center"/>
              <w:rPr>
                <w:color w:val="000000"/>
                <w:sz w:val="24"/>
                <w:szCs w:val="24"/>
              </w:rPr>
            </w:pPr>
            <w:r>
              <w:rPr>
                <w:color w:val="000000"/>
                <w:sz w:val="24"/>
                <w:szCs w:val="24"/>
              </w:rPr>
              <w:t>30</w:t>
            </w:r>
          </w:p>
        </w:tc>
        <w:tc>
          <w:tcPr>
            <w:tcW w:w="709" w:type="dxa"/>
            <w:tcBorders>
              <w:top w:val="single" w:sz="4" w:space="0" w:color="auto"/>
              <w:left w:val="nil"/>
              <w:bottom w:val="single" w:sz="4" w:space="0" w:color="auto"/>
              <w:right w:val="single" w:sz="4" w:space="0" w:color="auto"/>
            </w:tcBorders>
          </w:tcPr>
          <w:p w14:paraId="613688B2"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tcPr>
          <w:p w14:paraId="0427098E" w14:textId="77777777" w:rsidR="0023423A" w:rsidRPr="00DF326B" w:rsidRDefault="0023423A" w:rsidP="00CF5B1E">
            <w:pPr>
              <w:jc w:val="center"/>
              <w:rPr>
                <w:color w:val="000000"/>
                <w:sz w:val="24"/>
                <w:szCs w:val="24"/>
              </w:rPr>
            </w:pPr>
          </w:p>
        </w:tc>
      </w:tr>
      <w:tr w:rsidR="0023423A" w:rsidRPr="00DF326B" w14:paraId="5BD42A57" w14:textId="77777777" w:rsidTr="00CF5B1E">
        <w:trPr>
          <w:trHeight w:val="365"/>
        </w:trPr>
        <w:tc>
          <w:tcPr>
            <w:tcW w:w="568" w:type="dxa"/>
            <w:tcBorders>
              <w:top w:val="nil"/>
              <w:left w:val="single" w:sz="4" w:space="0" w:color="auto"/>
              <w:bottom w:val="single" w:sz="4" w:space="0" w:color="auto"/>
              <w:right w:val="single" w:sz="4" w:space="0" w:color="auto"/>
            </w:tcBorders>
            <w:vAlign w:val="center"/>
          </w:tcPr>
          <w:p w14:paraId="4F055FB0" w14:textId="77777777" w:rsidR="0023423A" w:rsidRPr="00DF326B" w:rsidRDefault="0023423A" w:rsidP="00CF5B1E">
            <w:pPr>
              <w:jc w:val="center"/>
              <w:rPr>
                <w:color w:val="000000"/>
                <w:sz w:val="24"/>
                <w:szCs w:val="24"/>
              </w:rPr>
            </w:pPr>
            <w:r>
              <w:rPr>
                <w:color w:val="000000"/>
                <w:sz w:val="24"/>
                <w:szCs w:val="24"/>
              </w:rPr>
              <w:t>2</w:t>
            </w:r>
          </w:p>
        </w:tc>
        <w:tc>
          <w:tcPr>
            <w:tcW w:w="850" w:type="dxa"/>
            <w:tcBorders>
              <w:top w:val="nil"/>
              <w:left w:val="single" w:sz="4" w:space="0" w:color="auto"/>
              <w:bottom w:val="single" w:sz="4" w:space="0" w:color="auto"/>
              <w:right w:val="single" w:sz="4" w:space="0" w:color="auto"/>
            </w:tcBorders>
            <w:shd w:val="clear" w:color="auto" w:fill="auto"/>
            <w:vAlign w:val="center"/>
          </w:tcPr>
          <w:p w14:paraId="1C34C552" w14:textId="77777777" w:rsidR="0023423A" w:rsidRPr="00DF326B" w:rsidRDefault="0023423A" w:rsidP="00CF5B1E">
            <w:pPr>
              <w:rPr>
                <w:color w:val="000000"/>
                <w:sz w:val="24"/>
                <w:szCs w:val="24"/>
              </w:rPr>
            </w:pPr>
            <w:r>
              <w:rPr>
                <w:color w:val="000000"/>
                <w:sz w:val="24"/>
                <w:szCs w:val="24"/>
              </w:rPr>
              <w:t>MH02</w:t>
            </w:r>
          </w:p>
        </w:tc>
        <w:tc>
          <w:tcPr>
            <w:tcW w:w="2410" w:type="dxa"/>
            <w:tcBorders>
              <w:top w:val="nil"/>
              <w:left w:val="nil"/>
              <w:bottom w:val="single" w:sz="4" w:space="0" w:color="auto"/>
              <w:right w:val="single" w:sz="4" w:space="0" w:color="auto"/>
            </w:tcBorders>
            <w:shd w:val="clear" w:color="auto" w:fill="auto"/>
            <w:vAlign w:val="center"/>
            <w:hideMark/>
          </w:tcPr>
          <w:p w14:paraId="2F82A139" w14:textId="77777777" w:rsidR="0023423A" w:rsidRPr="00DF326B" w:rsidRDefault="0023423A" w:rsidP="00CF5B1E">
            <w:pPr>
              <w:rPr>
                <w:color w:val="000000"/>
                <w:sz w:val="24"/>
                <w:szCs w:val="24"/>
              </w:rPr>
            </w:pPr>
            <w:r w:rsidRPr="00DF326B">
              <w:rPr>
                <w:color w:val="000000"/>
                <w:sz w:val="24"/>
                <w:szCs w:val="24"/>
              </w:rPr>
              <w:t>Pháp luật</w:t>
            </w:r>
          </w:p>
        </w:tc>
        <w:tc>
          <w:tcPr>
            <w:tcW w:w="567" w:type="dxa"/>
            <w:tcBorders>
              <w:top w:val="nil"/>
              <w:left w:val="nil"/>
              <w:bottom w:val="single" w:sz="4" w:space="0" w:color="auto"/>
              <w:right w:val="single" w:sz="4" w:space="0" w:color="auto"/>
            </w:tcBorders>
            <w:shd w:val="clear" w:color="000000" w:fill="FFFFFF"/>
            <w:vAlign w:val="center"/>
            <w:hideMark/>
          </w:tcPr>
          <w:p w14:paraId="416FD7A8" w14:textId="77777777" w:rsidR="0023423A" w:rsidRPr="00DF326B" w:rsidRDefault="0023423A" w:rsidP="00CF5B1E">
            <w:pPr>
              <w:jc w:val="center"/>
              <w:rPr>
                <w:color w:val="000000"/>
                <w:sz w:val="24"/>
                <w:szCs w:val="24"/>
              </w:rPr>
            </w:pPr>
            <w:r w:rsidRPr="00DF326B">
              <w:rPr>
                <w:color w:val="000000"/>
                <w:sz w:val="24"/>
                <w:szCs w:val="24"/>
              </w:rPr>
              <w:t>1</w:t>
            </w:r>
          </w:p>
        </w:tc>
        <w:tc>
          <w:tcPr>
            <w:tcW w:w="851" w:type="dxa"/>
            <w:tcBorders>
              <w:top w:val="nil"/>
              <w:left w:val="nil"/>
              <w:bottom w:val="single" w:sz="4" w:space="0" w:color="auto"/>
              <w:right w:val="single" w:sz="4" w:space="0" w:color="auto"/>
            </w:tcBorders>
            <w:shd w:val="clear" w:color="000000" w:fill="FFFFFF"/>
            <w:vAlign w:val="center"/>
            <w:hideMark/>
          </w:tcPr>
          <w:p w14:paraId="7AB11A99" w14:textId="77777777" w:rsidR="0023423A" w:rsidRPr="00DF326B" w:rsidRDefault="0023423A" w:rsidP="00CF5B1E">
            <w:pPr>
              <w:jc w:val="center"/>
              <w:rPr>
                <w:color w:val="000000"/>
                <w:sz w:val="24"/>
                <w:szCs w:val="24"/>
              </w:rPr>
            </w:pPr>
            <w:r w:rsidRPr="00DF326B">
              <w:rPr>
                <w:color w:val="000000"/>
                <w:sz w:val="24"/>
                <w:szCs w:val="24"/>
              </w:rPr>
              <w:t>15</w:t>
            </w:r>
          </w:p>
        </w:tc>
        <w:tc>
          <w:tcPr>
            <w:tcW w:w="708" w:type="dxa"/>
            <w:tcBorders>
              <w:top w:val="nil"/>
              <w:left w:val="nil"/>
              <w:bottom w:val="single" w:sz="4" w:space="0" w:color="auto"/>
              <w:right w:val="single" w:sz="4" w:space="0" w:color="auto"/>
            </w:tcBorders>
            <w:shd w:val="clear" w:color="auto" w:fill="auto"/>
            <w:vAlign w:val="center"/>
            <w:hideMark/>
          </w:tcPr>
          <w:p w14:paraId="7756663A" w14:textId="77777777" w:rsidR="0023423A" w:rsidRPr="00DF326B" w:rsidRDefault="0023423A" w:rsidP="00CF5B1E">
            <w:pPr>
              <w:jc w:val="center"/>
              <w:rPr>
                <w:color w:val="000000"/>
                <w:sz w:val="24"/>
                <w:szCs w:val="24"/>
              </w:rPr>
            </w:pPr>
            <w:r w:rsidRPr="00DF326B">
              <w:rPr>
                <w:color w:val="000000"/>
                <w:sz w:val="24"/>
                <w:szCs w:val="24"/>
              </w:rPr>
              <w:t>9</w:t>
            </w:r>
          </w:p>
        </w:tc>
        <w:tc>
          <w:tcPr>
            <w:tcW w:w="851" w:type="dxa"/>
            <w:tcBorders>
              <w:top w:val="nil"/>
              <w:left w:val="nil"/>
              <w:bottom w:val="single" w:sz="4" w:space="0" w:color="auto"/>
              <w:right w:val="single" w:sz="4" w:space="0" w:color="auto"/>
            </w:tcBorders>
            <w:shd w:val="clear" w:color="auto" w:fill="auto"/>
            <w:vAlign w:val="center"/>
            <w:hideMark/>
          </w:tcPr>
          <w:p w14:paraId="489CA8A5" w14:textId="77777777" w:rsidR="0023423A" w:rsidRPr="00DF326B" w:rsidRDefault="0023423A" w:rsidP="00CF5B1E">
            <w:pPr>
              <w:jc w:val="center"/>
              <w:rPr>
                <w:color w:val="000000"/>
                <w:sz w:val="24"/>
                <w:szCs w:val="24"/>
              </w:rPr>
            </w:pPr>
            <w:r w:rsidRPr="00DF326B">
              <w:rPr>
                <w:color w:val="000000"/>
                <w:sz w:val="24"/>
                <w:szCs w:val="24"/>
              </w:rPr>
              <w:t>5</w:t>
            </w:r>
          </w:p>
        </w:tc>
        <w:tc>
          <w:tcPr>
            <w:tcW w:w="567" w:type="dxa"/>
            <w:tcBorders>
              <w:top w:val="nil"/>
              <w:left w:val="nil"/>
              <w:bottom w:val="single" w:sz="4" w:space="0" w:color="auto"/>
              <w:right w:val="single" w:sz="4" w:space="0" w:color="auto"/>
            </w:tcBorders>
            <w:shd w:val="clear" w:color="auto" w:fill="auto"/>
            <w:vAlign w:val="center"/>
            <w:hideMark/>
          </w:tcPr>
          <w:p w14:paraId="3CFE993C" w14:textId="77777777" w:rsidR="0023423A" w:rsidRPr="00DF326B" w:rsidRDefault="0023423A" w:rsidP="00CF5B1E">
            <w:pPr>
              <w:jc w:val="center"/>
              <w:rPr>
                <w:color w:val="000000"/>
                <w:sz w:val="24"/>
                <w:szCs w:val="24"/>
              </w:rPr>
            </w:pPr>
            <w:r w:rsidRPr="00DF326B">
              <w:rPr>
                <w:color w:val="000000"/>
                <w:sz w:val="24"/>
                <w:szCs w:val="24"/>
              </w:rPr>
              <w:t>1</w:t>
            </w:r>
          </w:p>
        </w:tc>
        <w:tc>
          <w:tcPr>
            <w:tcW w:w="709" w:type="dxa"/>
            <w:tcBorders>
              <w:top w:val="nil"/>
              <w:left w:val="nil"/>
              <w:bottom w:val="single" w:sz="4" w:space="0" w:color="auto"/>
              <w:right w:val="single" w:sz="4" w:space="0" w:color="auto"/>
            </w:tcBorders>
            <w:vAlign w:val="center"/>
          </w:tcPr>
          <w:p w14:paraId="0E495DBB"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2F9D74A0" w14:textId="77777777" w:rsidR="0023423A" w:rsidRPr="00DF326B" w:rsidRDefault="0023423A" w:rsidP="00CF5B1E">
            <w:pPr>
              <w:jc w:val="center"/>
              <w:rPr>
                <w:color w:val="000000"/>
                <w:sz w:val="24"/>
                <w:szCs w:val="24"/>
              </w:rPr>
            </w:pPr>
            <w:r>
              <w:rPr>
                <w:color w:val="000000"/>
                <w:sz w:val="24"/>
                <w:szCs w:val="24"/>
              </w:rPr>
              <w:t>15</w:t>
            </w:r>
          </w:p>
        </w:tc>
        <w:tc>
          <w:tcPr>
            <w:tcW w:w="709" w:type="dxa"/>
            <w:tcBorders>
              <w:top w:val="single" w:sz="4" w:space="0" w:color="auto"/>
              <w:left w:val="nil"/>
              <w:bottom w:val="single" w:sz="4" w:space="0" w:color="auto"/>
              <w:right w:val="single" w:sz="4" w:space="0" w:color="auto"/>
            </w:tcBorders>
          </w:tcPr>
          <w:p w14:paraId="468FDF9D"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tcPr>
          <w:p w14:paraId="18825A70" w14:textId="77777777" w:rsidR="0023423A" w:rsidRPr="00DF326B" w:rsidRDefault="0023423A" w:rsidP="00CF5B1E">
            <w:pPr>
              <w:jc w:val="center"/>
              <w:rPr>
                <w:color w:val="000000"/>
                <w:sz w:val="24"/>
                <w:szCs w:val="24"/>
              </w:rPr>
            </w:pPr>
          </w:p>
        </w:tc>
      </w:tr>
      <w:tr w:rsidR="0023423A" w:rsidRPr="00DF326B" w14:paraId="72F0AEBD" w14:textId="77777777" w:rsidTr="00CF5B1E">
        <w:trPr>
          <w:trHeight w:val="541"/>
        </w:trPr>
        <w:tc>
          <w:tcPr>
            <w:tcW w:w="568" w:type="dxa"/>
            <w:tcBorders>
              <w:top w:val="nil"/>
              <w:left w:val="single" w:sz="4" w:space="0" w:color="auto"/>
              <w:bottom w:val="single" w:sz="4" w:space="0" w:color="auto"/>
              <w:right w:val="single" w:sz="4" w:space="0" w:color="auto"/>
            </w:tcBorders>
            <w:vAlign w:val="center"/>
          </w:tcPr>
          <w:p w14:paraId="75693986" w14:textId="77777777" w:rsidR="0023423A" w:rsidRPr="00DF326B" w:rsidRDefault="0023423A" w:rsidP="00CF5B1E">
            <w:pPr>
              <w:jc w:val="center"/>
              <w:rPr>
                <w:color w:val="000000"/>
                <w:sz w:val="24"/>
                <w:szCs w:val="24"/>
              </w:rPr>
            </w:pPr>
            <w:r>
              <w:rPr>
                <w:color w:val="000000"/>
                <w:sz w:val="24"/>
                <w:szCs w:val="24"/>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60D0B56D" w14:textId="77777777" w:rsidR="0023423A" w:rsidRPr="00DF326B" w:rsidRDefault="0023423A" w:rsidP="00CF5B1E">
            <w:pPr>
              <w:rPr>
                <w:color w:val="000000"/>
                <w:sz w:val="24"/>
                <w:szCs w:val="24"/>
              </w:rPr>
            </w:pPr>
            <w:r>
              <w:rPr>
                <w:color w:val="000000"/>
                <w:sz w:val="24"/>
                <w:szCs w:val="24"/>
              </w:rPr>
              <w:t>MH03</w:t>
            </w:r>
          </w:p>
        </w:tc>
        <w:tc>
          <w:tcPr>
            <w:tcW w:w="2410" w:type="dxa"/>
            <w:tcBorders>
              <w:top w:val="nil"/>
              <w:left w:val="nil"/>
              <w:bottom w:val="single" w:sz="4" w:space="0" w:color="auto"/>
              <w:right w:val="single" w:sz="4" w:space="0" w:color="auto"/>
            </w:tcBorders>
            <w:shd w:val="clear" w:color="auto" w:fill="auto"/>
            <w:vAlign w:val="center"/>
            <w:hideMark/>
          </w:tcPr>
          <w:p w14:paraId="41CCF83B" w14:textId="77777777" w:rsidR="0023423A" w:rsidRPr="00DF326B" w:rsidRDefault="0023423A" w:rsidP="00CF5B1E">
            <w:pPr>
              <w:rPr>
                <w:color w:val="000000"/>
                <w:sz w:val="24"/>
                <w:szCs w:val="24"/>
              </w:rPr>
            </w:pPr>
            <w:r>
              <w:rPr>
                <w:color w:val="000000"/>
                <w:sz w:val="24"/>
                <w:szCs w:val="24"/>
              </w:rPr>
              <w:t xml:space="preserve">Giáo dục thể chất </w:t>
            </w:r>
          </w:p>
        </w:tc>
        <w:tc>
          <w:tcPr>
            <w:tcW w:w="567" w:type="dxa"/>
            <w:tcBorders>
              <w:top w:val="nil"/>
              <w:left w:val="nil"/>
              <w:bottom w:val="single" w:sz="4" w:space="0" w:color="auto"/>
              <w:right w:val="single" w:sz="4" w:space="0" w:color="auto"/>
            </w:tcBorders>
            <w:shd w:val="clear" w:color="000000" w:fill="FFFFFF"/>
            <w:vAlign w:val="center"/>
            <w:hideMark/>
          </w:tcPr>
          <w:p w14:paraId="6F5BBCE8" w14:textId="77777777" w:rsidR="0023423A" w:rsidRPr="00DF326B" w:rsidRDefault="0023423A" w:rsidP="00CF5B1E">
            <w:pPr>
              <w:jc w:val="center"/>
              <w:rPr>
                <w:color w:val="000000"/>
                <w:sz w:val="24"/>
                <w:szCs w:val="24"/>
              </w:rPr>
            </w:pPr>
            <w:r w:rsidRPr="00DF326B">
              <w:rPr>
                <w:color w:val="000000"/>
                <w:sz w:val="24"/>
                <w:szCs w:val="24"/>
              </w:rPr>
              <w:t>1</w:t>
            </w:r>
          </w:p>
        </w:tc>
        <w:tc>
          <w:tcPr>
            <w:tcW w:w="851" w:type="dxa"/>
            <w:tcBorders>
              <w:top w:val="nil"/>
              <w:left w:val="nil"/>
              <w:bottom w:val="single" w:sz="4" w:space="0" w:color="auto"/>
              <w:right w:val="single" w:sz="4" w:space="0" w:color="auto"/>
            </w:tcBorders>
            <w:shd w:val="clear" w:color="000000" w:fill="FFFFFF"/>
            <w:vAlign w:val="center"/>
            <w:hideMark/>
          </w:tcPr>
          <w:p w14:paraId="2D6B0971" w14:textId="77777777" w:rsidR="0023423A" w:rsidRPr="00DF326B" w:rsidRDefault="0023423A" w:rsidP="00CF5B1E">
            <w:pPr>
              <w:jc w:val="center"/>
              <w:rPr>
                <w:color w:val="000000"/>
                <w:sz w:val="24"/>
                <w:szCs w:val="24"/>
              </w:rPr>
            </w:pPr>
            <w:r w:rsidRPr="00DF326B">
              <w:rPr>
                <w:color w:val="000000"/>
                <w:sz w:val="24"/>
                <w:szCs w:val="24"/>
              </w:rPr>
              <w:t>30</w:t>
            </w:r>
          </w:p>
        </w:tc>
        <w:tc>
          <w:tcPr>
            <w:tcW w:w="708" w:type="dxa"/>
            <w:tcBorders>
              <w:top w:val="nil"/>
              <w:left w:val="nil"/>
              <w:bottom w:val="single" w:sz="4" w:space="0" w:color="auto"/>
              <w:right w:val="single" w:sz="4" w:space="0" w:color="auto"/>
            </w:tcBorders>
            <w:shd w:val="clear" w:color="auto" w:fill="auto"/>
            <w:vAlign w:val="center"/>
            <w:hideMark/>
          </w:tcPr>
          <w:p w14:paraId="7E5602F2" w14:textId="77777777" w:rsidR="0023423A" w:rsidRPr="00DF326B" w:rsidRDefault="0023423A" w:rsidP="00CF5B1E">
            <w:pPr>
              <w:jc w:val="center"/>
              <w:rPr>
                <w:color w:val="000000"/>
                <w:sz w:val="24"/>
                <w:szCs w:val="24"/>
              </w:rPr>
            </w:pPr>
            <w:r w:rsidRPr="00DF326B">
              <w:rPr>
                <w:color w:val="000000"/>
                <w:sz w:val="24"/>
                <w:szCs w:val="24"/>
              </w:rPr>
              <w:t>4</w:t>
            </w:r>
          </w:p>
        </w:tc>
        <w:tc>
          <w:tcPr>
            <w:tcW w:w="851" w:type="dxa"/>
            <w:tcBorders>
              <w:top w:val="nil"/>
              <w:left w:val="nil"/>
              <w:bottom w:val="single" w:sz="4" w:space="0" w:color="auto"/>
              <w:right w:val="single" w:sz="4" w:space="0" w:color="auto"/>
            </w:tcBorders>
            <w:shd w:val="clear" w:color="auto" w:fill="auto"/>
            <w:vAlign w:val="center"/>
            <w:hideMark/>
          </w:tcPr>
          <w:p w14:paraId="44BC0862" w14:textId="77777777" w:rsidR="0023423A" w:rsidRPr="00DF326B" w:rsidRDefault="0023423A" w:rsidP="00CF5B1E">
            <w:pPr>
              <w:jc w:val="center"/>
              <w:rPr>
                <w:color w:val="000000"/>
                <w:sz w:val="24"/>
                <w:szCs w:val="24"/>
              </w:rPr>
            </w:pPr>
            <w:r w:rsidRPr="00DF326B">
              <w:rPr>
                <w:color w:val="000000"/>
                <w:sz w:val="24"/>
                <w:szCs w:val="24"/>
              </w:rPr>
              <w:t>24</w:t>
            </w:r>
          </w:p>
        </w:tc>
        <w:tc>
          <w:tcPr>
            <w:tcW w:w="567" w:type="dxa"/>
            <w:tcBorders>
              <w:top w:val="nil"/>
              <w:left w:val="nil"/>
              <w:bottom w:val="single" w:sz="4" w:space="0" w:color="auto"/>
              <w:right w:val="single" w:sz="4" w:space="0" w:color="auto"/>
            </w:tcBorders>
            <w:shd w:val="clear" w:color="auto" w:fill="auto"/>
            <w:vAlign w:val="center"/>
            <w:hideMark/>
          </w:tcPr>
          <w:p w14:paraId="7C9A64D9" w14:textId="77777777" w:rsidR="0023423A" w:rsidRPr="00DF326B" w:rsidRDefault="0023423A" w:rsidP="00CF5B1E">
            <w:pPr>
              <w:jc w:val="center"/>
              <w:rPr>
                <w:color w:val="000000"/>
                <w:sz w:val="24"/>
                <w:szCs w:val="24"/>
              </w:rPr>
            </w:pPr>
            <w:r w:rsidRPr="00DF326B">
              <w:rPr>
                <w:color w:val="000000"/>
                <w:sz w:val="24"/>
                <w:szCs w:val="24"/>
              </w:rPr>
              <w:t>2</w:t>
            </w:r>
          </w:p>
        </w:tc>
        <w:tc>
          <w:tcPr>
            <w:tcW w:w="709" w:type="dxa"/>
            <w:tcBorders>
              <w:top w:val="nil"/>
              <w:left w:val="nil"/>
              <w:bottom w:val="single" w:sz="4" w:space="0" w:color="auto"/>
              <w:right w:val="single" w:sz="4" w:space="0" w:color="auto"/>
            </w:tcBorders>
            <w:vAlign w:val="center"/>
          </w:tcPr>
          <w:p w14:paraId="4A1BE373" w14:textId="77777777" w:rsidR="0023423A" w:rsidRPr="00DF326B" w:rsidRDefault="0023423A" w:rsidP="00CF5B1E">
            <w:pPr>
              <w:jc w:val="center"/>
              <w:rPr>
                <w:color w:val="000000"/>
                <w:sz w:val="24"/>
                <w:szCs w:val="24"/>
              </w:rPr>
            </w:pPr>
            <w:r>
              <w:rPr>
                <w:color w:val="000000"/>
                <w:sz w:val="24"/>
                <w:szCs w:val="24"/>
              </w:rPr>
              <w:t>30</w:t>
            </w:r>
          </w:p>
        </w:tc>
        <w:tc>
          <w:tcPr>
            <w:tcW w:w="708" w:type="dxa"/>
            <w:tcBorders>
              <w:top w:val="nil"/>
              <w:left w:val="nil"/>
              <w:bottom w:val="single" w:sz="4" w:space="0" w:color="auto"/>
              <w:right w:val="single" w:sz="4" w:space="0" w:color="auto"/>
            </w:tcBorders>
            <w:vAlign w:val="center"/>
          </w:tcPr>
          <w:p w14:paraId="2AF18E1E"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tcPr>
          <w:p w14:paraId="0FE5D87D"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tcPr>
          <w:p w14:paraId="7FAEE0BD" w14:textId="77777777" w:rsidR="0023423A" w:rsidRPr="00DF326B" w:rsidRDefault="0023423A" w:rsidP="00CF5B1E">
            <w:pPr>
              <w:jc w:val="center"/>
              <w:rPr>
                <w:color w:val="000000"/>
                <w:sz w:val="24"/>
                <w:szCs w:val="24"/>
              </w:rPr>
            </w:pPr>
          </w:p>
        </w:tc>
      </w:tr>
      <w:tr w:rsidR="0023423A" w:rsidRPr="00DF326B" w14:paraId="7132CC3D" w14:textId="77777777" w:rsidTr="00CF5B1E">
        <w:trPr>
          <w:trHeight w:val="630"/>
        </w:trPr>
        <w:tc>
          <w:tcPr>
            <w:tcW w:w="568" w:type="dxa"/>
            <w:tcBorders>
              <w:top w:val="nil"/>
              <w:left w:val="single" w:sz="4" w:space="0" w:color="auto"/>
              <w:bottom w:val="single" w:sz="4" w:space="0" w:color="auto"/>
              <w:right w:val="single" w:sz="4" w:space="0" w:color="auto"/>
            </w:tcBorders>
            <w:vAlign w:val="center"/>
          </w:tcPr>
          <w:p w14:paraId="166C8113" w14:textId="77777777" w:rsidR="0023423A" w:rsidRPr="00DF326B" w:rsidRDefault="0023423A" w:rsidP="00CF5B1E">
            <w:pPr>
              <w:jc w:val="center"/>
              <w:rPr>
                <w:color w:val="000000"/>
                <w:sz w:val="24"/>
                <w:szCs w:val="24"/>
              </w:rPr>
            </w:pPr>
            <w:r>
              <w:rPr>
                <w:color w:val="000000"/>
                <w:sz w:val="24"/>
                <w:szCs w:val="24"/>
              </w:rPr>
              <w:lastRenderedPageBreak/>
              <w:t>4</w:t>
            </w:r>
          </w:p>
        </w:tc>
        <w:tc>
          <w:tcPr>
            <w:tcW w:w="850" w:type="dxa"/>
            <w:tcBorders>
              <w:top w:val="nil"/>
              <w:left w:val="single" w:sz="4" w:space="0" w:color="auto"/>
              <w:bottom w:val="single" w:sz="4" w:space="0" w:color="auto"/>
              <w:right w:val="single" w:sz="4" w:space="0" w:color="auto"/>
            </w:tcBorders>
            <w:shd w:val="clear" w:color="auto" w:fill="auto"/>
            <w:vAlign w:val="center"/>
          </w:tcPr>
          <w:p w14:paraId="5BA0657B" w14:textId="77777777" w:rsidR="0023423A" w:rsidRPr="00DF326B" w:rsidRDefault="0023423A" w:rsidP="00CF5B1E">
            <w:pPr>
              <w:rPr>
                <w:color w:val="000000"/>
                <w:sz w:val="24"/>
                <w:szCs w:val="24"/>
              </w:rPr>
            </w:pPr>
            <w:r>
              <w:rPr>
                <w:color w:val="000000"/>
                <w:sz w:val="24"/>
                <w:szCs w:val="24"/>
              </w:rPr>
              <w:t>MH04</w:t>
            </w:r>
          </w:p>
        </w:tc>
        <w:tc>
          <w:tcPr>
            <w:tcW w:w="2410" w:type="dxa"/>
            <w:tcBorders>
              <w:top w:val="nil"/>
              <w:left w:val="nil"/>
              <w:bottom w:val="single" w:sz="4" w:space="0" w:color="auto"/>
              <w:right w:val="single" w:sz="4" w:space="0" w:color="auto"/>
            </w:tcBorders>
            <w:shd w:val="clear" w:color="auto" w:fill="auto"/>
            <w:vAlign w:val="center"/>
            <w:hideMark/>
          </w:tcPr>
          <w:p w14:paraId="336206A3" w14:textId="77777777" w:rsidR="0023423A" w:rsidRPr="00DF326B" w:rsidRDefault="0023423A" w:rsidP="00CF5B1E">
            <w:pPr>
              <w:rPr>
                <w:color w:val="000000"/>
                <w:sz w:val="24"/>
                <w:szCs w:val="24"/>
              </w:rPr>
            </w:pPr>
            <w:r w:rsidRPr="00DF326B">
              <w:rPr>
                <w:color w:val="000000"/>
                <w:sz w:val="24"/>
                <w:szCs w:val="24"/>
              </w:rPr>
              <w:t>Giáo dục quốc phòng và an ninh</w:t>
            </w:r>
          </w:p>
        </w:tc>
        <w:tc>
          <w:tcPr>
            <w:tcW w:w="567" w:type="dxa"/>
            <w:tcBorders>
              <w:top w:val="nil"/>
              <w:left w:val="nil"/>
              <w:bottom w:val="single" w:sz="4" w:space="0" w:color="auto"/>
              <w:right w:val="single" w:sz="4" w:space="0" w:color="auto"/>
            </w:tcBorders>
            <w:shd w:val="clear" w:color="000000" w:fill="FFFFFF"/>
            <w:vAlign w:val="center"/>
            <w:hideMark/>
          </w:tcPr>
          <w:p w14:paraId="52A564B8" w14:textId="77777777" w:rsidR="0023423A" w:rsidRPr="00DF326B" w:rsidRDefault="0023423A" w:rsidP="00CF5B1E">
            <w:pPr>
              <w:jc w:val="center"/>
              <w:rPr>
                <w:color w:val="000000"/>
                <w:sz w:val="24"/>
                <w:szCs w:val="24"/>
              </w:rPr>
            </w:pPr>
            <w:r w:rsidRPr="00DF326B">
              <w:rPr>
                <w:color w:val="000000"/>
                <w:sz w:val="24"/>
                <w:szCs w:val="24"/>
              </w:rPr>
              <w:t>2</w:t>
            </w:r>
          </w:p>
        </w:tc>
        <w:tc>
          <w:tcPr>
            <w:tcW w:w="851" w:type="dxa"/>
            <w:tcBorders>
              <w:top w:val="nil"/>
              <w:left w:val="nil"/>
              <w:bottom w:val="single" w:sz="4" w:space="0" w:color="auto"/>
              <w:right w:val="single" w:sz="4" w:space="0" w:color="auto"/>
            </w:tcBorders>
            <w:shd w:val="clear" w:color="000000" w:fill="FFFFFF"/>
            <w:vAlign w:val="center"/>
            <w:hideMark/>
          </w:tcPr>
          <w:p w14:paraId="2E15C7F4" w14:textId="77777777" w:rsidR="0023423A" w:rsidRPr="00DF326B" w:rsidRDefault="0023423A" w:rsidP="00CF5B1E">
            <w:pPr>
              <w:jc w:val="center"/>
              <w:rPr>
                <w:color w:val="000000"/>
                <w:sz w:val="24"/>
                <w:szCs w:val="24"/>
              </w:rPr>
            </w:pPr>
            <w:r w:rsidRPr="00DF326B">
              <w:rPr>
                <w:color w:val="000000"/>
                <w:sz w:val="24"/>
                <w:szCs w:val="24"/>
              </w:rPr>
              <w:t>45</w:t>
            </w:r>
          </w:p>
        </w:tc>
        <w:tc>
          <w:tcPr>
            <w:tcW w:w="708" w:type="dxa"/>
            <w:tcBorders>
              <w:top w:val="nil"/>
              <w:left w:val="nil"/>
              <w:bottom w:val="single" w:sz="4" w:space="0" w:color="auto"/>
              <w:right w:val="single" w:sz="4" w:space="0" w:color="auto"/>
            </w:tcBorders>
            <w:shd w:val="clear" w:color="auto" w:fill="auto"/>
            <w:vAlign w:val="center"/>
            <w:hideMark/>
          </w:tcPr>
          <w:p w14:paraId="14A49EB4" w14:textId="77777777" w:rsidR="0023423A" w:rsidRPr="00DF326B" w:rsidRDefault="0023423A" w:rsidP="00CF5B1E">
            <w:pPr>
              <w:jc w:val="center"/>
              <w:rPr>
                <w:color w:val="000000"/>
                <w:sz w:val="24"/>
                <w:szCs w:val="24"/>
              </w:rPr>
            </w:pPr>
            <w:r w:rsidRPr="00DF326B">
              <w:rPr>
                <w:color w:val="000000"/>
                <w:sz w:val="24"/>
                <w:szCs w:val="24"/>
              </w:rPr>
              <w:t>21</w:t>
            </w:r>
          </w:p>
        </w:tc>
        <w:tc>
          <w:tcPr>
            <w:tcW w:w="851" w:type="dxa"/>
            <w:tcBorders>
              <w:top w:val="nil"/>
              <w:left w:val="nil"/>
              <w:bottom w:val="single" w:sz="4" w:space="0" w:color="auto"/>
              <w:right w:val="single" w:sz="4" w:space="0" w:color="auto"/>
            </w:tcBorders>
            <w:shd w:val="clear" w:color="auto" w:fill="auto"/>
            <w:vAlign w:val="center"/>
            <w:hideMark/>
          </w:tcPr>
          <w:p w14:paraId="0A6928AD" w14:textId="77777777" w:rsidR="0023423A" w:rsidRPr="00DF326B" w:rsidRDefault="0023423A" w:rsidP="00CF5B1E">
            <w:pPr>
              <w:jc w:val="center"/>
              <w:rPr>
                <w:color w:val="000000"/>
                <w:sz w:val="24"/>
                <w:szCs w:val="24"/>
              </w:rPr>
            </w:pPr>
            <w:r w:rsidRPr="00DF326B">
              <w:rPr>
                <w:color w:val="000000"/>
                <w:sz w:val="24"/>
                <w:szCs w:val="24"/>
              </w:rPr>
              <w:t>21</w:t>
            </w:r>
          </w:p>
        </w:tc>
        <w:tc>
          <w:tcPr>
            <w:tcW w:w="567" w:type="dxa"/>
            <w:tcBorders>
              <w:top w:val="nil"/>
              <w:left w:val="nil"/>
              <w:bottom w:val="single" w:sz="4" w:space="0" w:color="auto"/>
              <w:right w:val="single" w:sz="4" w:space="0" w:color="auto"/>
            </w:tcBorders>
            <w:shd w:val="clear" w:color="auto" w:fill="auto"/>
            <w:vAlign w:val="center"/>
            <w:hideMark/>
          </w:tcPr>
          <w:p w14:paraId="7F4A1AAF" w14:textId="77777777" w:rsidR="0023423A" w:rsidRPr="00DF326B" w:rsidRDefault="0023423A" w:rsidP="00CF5B1E">
            <w:pPr>
              <w:jc w:val="center"/>
              <w:rPr>
                <w:color w:val="000000"/>
                <w:sz w:val="24"/>
                <w:szCs w:val="24"/>
              </w:rPr>
            </w:pPr>
            <w:r w:rsidRPr="00DF326B">
              <w:rPr>
                <w:color w:val="000000"/>
                <w:sz w:val="24"/>
                <w:szCs w:val="24"/>
              </w:rPr>
              <w:t>3</w:t>
            </w:r>
          </w:p>
        </w:tc>
        <w:tc>
          <w:tcPr>
            <w:tcW w:w="709" w:type="dxa"/>
            <w:tcBorders>
              <w:top w:val="nil"/>
              <w:left w:val="nil"/>
              <w:bottom w:val="single" w:sz="4" w:space="0" w:color="auto"/>
              <w:right w:val="single" w:sz="4" w:space="0" w:color="auto"/>
            </w:tcBorders>
            <w:vAlign w:val="center"/>
          </w:tcPr>
          <w:p w14:paraId="58EEA15C"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55B134F1"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tcPr>
          <w:p w14:paraId="0A48D852" w14:textId="77777777" w:rsidR="0023423A" w:rsidRDefault="0023423A" w:rsidP="00CF5B1E">
            <w:pPr>
              <w:jc w:val="center"/>
              <w:rPr>
                <w:color w:val="000000"/>
                <w:sz w:val="24"/>
                <w:szCs w:val="24"/>
              </w:rPr>
            </w:pPr>
          </w:p>
          <w:p w14:paraId="279F824E" w14:textId="77777777" w:rsidR="0023423A" w:rsidRPr="00DF326B" w:rsidRDefault="0023423A" w:rsidP="00CF5B1E">
            <w:pPr>
              <w:jc w:val="center"/>
              <w:rPr>
                <w:color w:val="000000"/>
                <w:sz w:val="24"/>
                <w:szCs w:val="24"/>
              </w:rPr>
            </w:pPr>
            <w:r>
              <w:rPr>
                <w:color w:val="000000"/>
                <w:sz w:val="24"/>
                <w:szCs w:val="24"/>
              </w:rPr>
              <w:t>45</w:t>
            </w:r>
          </w:p>
        </w:tc>
        <w:tc>
          <w:tcPr>
            <w:tcW w:w="709" w:type="dxa"/>
            <w:tcBorders>
              <w:top w:val="nil"/>
              <w:left w:val="single" w:sz="4" w:space="0" w:color="auto"/>
              <w:bottom w:val="single" w:sz="4" w:space="0" w:color="auto"/>
              <w:right w:val="single" w:sz="4" w:space="0" w:color="auto"/>
            </w:tcBorders>
          </w:tcPr>
          <w:p w14:paraId="2D56ACE0" w14:textId="77777777" w:rsidR="0023423A" w:rsidRPr="00DF326B" w:rsidRDefault="0023423A" w:rsidP="00CF5B1E">
            <w:pPr>
              <w:jc w:val="center"/>
              <w:rPr>
                <w:color w:val="000000"/>
                <w:sz w:val="24"/>
                <w:szCs w:val="24"/>
              </w:rPr>
            </w:pPr>
          </w:p>
        </w:tc>
      </w:tr>
      <w:tr w:rsidR="0023423A" w:rsidRPr="00DF326B" w14:paraId="0BA94627" w14:textId="77777777" w:rsidTr="00CF5B1E">
        <w:trPr>
          <w:trHeight w:val="447"/>
        </w:trPr>
        <w:tc>
          <w:tcPr>
            <w:tcW w:w="568" w:type="dxa"/>
            <w:tcBorders>
              <w:top w:val="nil"/>
              <w:left w:val="single" w:sz="4" w:space="0" w:color="auto"/>
              <w:bottom w:val="single" w:sz="4" w:space="0" w:color="auto"/>
              <w:right w:val="single" w:sz="4" w:space="0" w:color="auto"/>
            </w:tcBorders>
            <w:vAlign w:val="center"/>
          </w:tcPr>
          <w:p w14:paraId="44D22936" w14:textId="77777777" w:rsidR="0023423A" w:rsidRPr="00DF326B" w:rsidRDefault="0023423A" w:rsidP="00CF5B1E">
            <w:pPr>
              <w:jc w:val="center"/>
              <w:rPr>
                <w:color w:val="000000"/>
                <w:sz w:val="24"/>
                <w:szCs w:val="24"/>
              </w:rPr>
            </w:pPr>
            <w:r>
              <w:rPr>
                <w:color w:val="000000"/>
                <w:sz w:val="24"/>
                <w:szCs w:val="24"/>
              </w:rPr>
              <w:t>5</w:t>
            </w:r>
          </w:p>
        </w:tc>
        <w:tc>
          <w:tcPr>
            <w:tcW w:w="850" w:type="dxa"/>
            <w:tcBorders>
              <w:top w:val="nil"/>
              <w:left w:val="single" w:sz="4" w:space="0" w:color="auto"/>
              <w:bottom w:val="single" w:sz="4" w:space="0" w:color="auto"/>
              <w:right w:val="single" w:sz="4" w:space="0" w:color="auto"/>
            </w:tcBorders>
            <w:shd w:val="clear" w:color="auto" w:fill="auto"/>
            <w:vAlign w:val="center"/>
          </w:tcPr>
          <w:p w14:paraId="4D83C991" w14:textId="77777777" w:rsidR="0023423A" w:rsidRPr="00DF326B" w:rsidRDefault="0023423A" w:rsidP="00CF5B1E">
            <w:pPr>
              <w:rPr>
                <w:color w:val="000000"/>
                <w:sz w:val="24"/>
                <w:szCs w:val="24"/>
              </w:rPr>
            </w:pPr>
            <w:r>
              <w:rPr>
                <w:color w:val="000000"/>
                <w:sz w:val="24"/>
                <w:szCs w:val="24"/>
              </w:rPr>
              <w:t>MH05</w:t>
            </w:r>
          </w:p>
        </w:tc>
        <w:tc>
          <w:tcPr>
            <w:tcW w:w="2410" w:type="dxa"/>
            <w:tcBorders>
              <w:top w:val="nil"/>
              <w:left w:val="nil"/>
              <w:bottom w:val="single" w:sz="4" w:space="0" w:color="auto"/>
              <w:right w:val="single" w:sz="4" w:space="0" w:color="auto"/>
            </w:tcBorders>
            <w:shd w:val="clear" w:color="auto" w:fill="auto"/>
            <w:vAlign w:val="center"/>
            <w:hideMark/>
          </w:tcPr>
          <w:p w14:paraId="53D8AE6B" w14:textId="77777777" w:rsidR="0023423A" w:rsidRPr="00DF326B" w:rsidRDefault="0023423A" w:rsidP="00CF5B1E">
            <w:pPr>
              <w:rPr>
                <w:color w:val="000000"/>
                <w:sz w:val="24"/>
                <w:szCs w:val="24"/>
              </w:rPr>
            </w:pPr>
            <w:r w:rsidRPr="00DF326B">
              <w:rPr>
                <w:color w:val="000000"/>
                <w:sz w:val="24"/>
                <w:szCs w:val="24"/>
              </w:rPr>
              <w:t>Tin học</w:t>
            </w:r>
          </w:p>
        </w:tc>
        <w:tc>
          <w:tcPr>
            <w:tcW w:w="567" w:type="dxa"/>
            <w:tcBorders>
              <w:top w:val="nil"/>
              <w:left w:val="nil"/>
              <w:bottom w:val="single" w:sz="4" w:space="0" w:color="auto"/>
              <w:right w:val="single" w:sz="4" w:space="0" w:color="auto"/>
            </w:tcBorders>
            <w:shd w:val="clear" w:color="000000" w:fill="FFFFFF"/>
            <w:vAlign w:val="center"/>
            <w:hideMark/>
          </w:tcPr>
          <w:p w14:paraId="3AA82A8B" w14:textId="77777777" w:rsidR="0023423A" w:rsidRPr="00DF326B" w:rsidRDefault="0023423A" w:rsidP="00CF5B1E">
            <w:pPr>
              <w:jc w:val="center"/>
              <w:rPr>
                <w:color w:val="000000"/>
                <w:sz w:val="24"/>
                <w:szCs w:val="24"/>
              </w:rPr>
            </w:pPr>
            <w:r w:rsidRPr="00DF326B">
              <w:rPr>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14:paraId="6074F102" w14:textId="77777777" w:rsidR="0023423A" w:rsidRPr="00DF326B" w:rsidRDefault="0023423A" w:rsidP="00CF5B1E">
            <w:pPr>
              <w:jc w:val="center"/>
              <w:rPr>
                <w:color w:val="000000"/>
                <w:sz w:val="24"/>
                <w:szCs w:val="24"/>
              </w:rPr>
            </w:pPr>
            <w:r w:rsidRPr="00DF326B">
              <w:rPr>
                <w:color w:val="000000"/>
                <w:sz w:val="24"/>
                <w:szCs w:val="24"/>
              </w:rPr>
              <w:t>45</w:t>
            </w:r>
          </w:p>
        </w:tc>
        <w:tc>
          <w:tcPr>
            <w:tcW w:w="708" w:type="dxa"/>
            <w:tcBorders>
              <w:top w:val="nil"/>
              <w:left w:val="nil"/>
              <w:bottom w:val="single" w:sz="4" w:space="0" w:color="auto"/>
              <w:right w:val="single" w:sz="4" w:space="0" w:color="auto"/>
            </w:tcBorders>
            <w:shd w:val="clear" w:color="auto" w:fill="auto"/>
            <w:vAlign w:val="center"/>
            <w:hideMark/>
          </w:tcPr>
          <w:p w14:paraId="014EC3C1" w14:textId="77777777" w:rsidR="0023423A" w:rsidRPr="00DF326B" w:rsidRDefault="0023423A" w:rsidP="00CF5B1E">
            <w:pPr>
              <w:jc w:val="center"/>
              <w:rPr>
                <w:color w:val="000000"/>
                <w:sz w:val="24"/>
                <w:szCs w:val="24"/>
              </w:rPr>
            </w:pPr>
            <w:r w:rsidRPr="00DF326B">
              <w:rPr>
                <w:color w:val="000000"/>
                <w:sz w:val="24"/>
                <w:szCs w:val="24"/>
              </w:rPr>
              <w:t>15</w:t>
            </w:r>
          </w:p>
        </w:tc>
        <w:tc>
          <w:tcPr>
            <w:tcW w:w="851" w:type="dxa"/>
            <w:tcBorders>
              <w:top w:val="nil"/>
              <w:left w:val="nil"/>
              <w:bottom w:val="single" w:sz="4" w:space="0" w:color="auto"/>
              <w:right w:val="single" w:sz="4" w:space="0" w:color="auto"/>
            </w:tcBorders>
            <w:shd w:val="clear" w:color="auto" w:fill="auto"/>
            <w:vAlign w:val="center"/>
            <w:hideMark/>
          </w:tcPr>
          <w:p w14:paraId="45B8776A" w14:textId="77777777" w:rsidR="0023423A" w:rsidRPr="00DF326B" w:rsidRDefault="0023423A" w:rsidP="00CF5B1E">
            <w:pPr>
              <w:jc w:val="center"/>
              <w:rPr>
                <w:color w:val="000000"/>
                <w:sz w:val="24"/>
                <w:szCs w:val="24"/>
              </w:rPr>
            </w:pPr>
            <w:r w:rsidRPr="00DF326B">
              <w:rPr>
                <w:color w:val="000000"/>
                <w:sz w:val="24"/>
                <w:szCs w:val="24"/>
              </w:rPr>
              <w:t>29</w:t>
            </w:r>
          </w:p>
        </w:tc>
        <w:tc>
          <w:tcPr>
            <w:tcW w:w="567" w:type="dxa"/>
            <w:tcBorders>
              <w:top w:val="nil"/>
              <w:left w:val="nil"/>
              <w:bottom w:val="single" w:sz="4" w:space="0" w:color="auto"/>
              <w:right w:val="single" w:sz="4" w:space="0" w:color="auto"/>
            </w:tcBorders>
            <w:shd w:val="clear" w:color="auto" w:fill="auto"/>
            <w:vAlign w:val="center"/>
            <w:hideMark/>
          </w:tcPr>
          <w:p w14:paraId="50C9EF1B" w14:textId="77777777" w:rsidR="0023423A" w:rsidRPr="00DF326B" w:rsidRDefault="0023423A" w:rsidP="00CF5B1E">
            <w:pPr>
              <w:jc w:val="center"/>
              <w:rPr>
                <w:color w:val="000000"/>
                <w:sz w:val="24"/>
                <w:szCs w:val="24"/>
              </w:rPr>
            </w:pPr>
            <w:r w:rsidRPr="00DF326B">
              <w:rPr>
                <w:color w:val="000000"/>
                <w:sz w:val="24"/>
                <w:szCs w:val="24"/>
              </w:rPr>
              <w:t>1</w:t>
            </w:r>
          </w:p>
        </w:tc>
        <w:tc>
          <w:tcPr>
            <w:tcW w:w="709" w:type="dxa"/>
            <w:tcBorders>
              <w:top w:val="nil"/>
              <w:left w:val="nil"/>
              <w:bottom w:val="single" w:sz="4" w:space="0" w:color="auto"/>
              <w:right w:val="single" w:sz="4" w:space="0" w:color="auto"/>
            </w:tcBorders>
            <w:vAlign w:val="center"/>
          </w:tcPr>
          <w:p w14:paraId="6DE6BCB1" w14:textId="77777777" w:rsidR="0023423A" w:rsidRPr="00DF326B" w:rsidRDefault="0023423A" w:rsidP="00CF5B1E">
            <w:pPr>
              <w:jc w:val="center"/>
              <w:rPr>
                <w:color w:val="000000"/>
                <w:sz w:val="24"/>
                <w:szCs w:val="24"/>
              </w:rPr>
            </w:pPr>
            <w:r>
              <w:rPr>
                <w:color w:val="000000"/>
                <w:sz w:val="24"/>
                <w:szCs w:val="24"/>
              </w:rPr>
              <w:t>45</w:t>
            </w:r>
          </w:p>
        </w:tc>
        <w:tc>
          <w:tcPr>
            <w:tcW w:w="708" w:type="dxa"/>
            <w:tcBorders>
              <w:top w:val="nil"/>
              <w:left w:val="nil"/>
              <w:bottom w:val="single" w:sz="4" w:space="0" w:color="auto"/>
              <w:right w:val="single" w:sz="4" w:space="0" w:color="auto"/>
            </w:tcBorders>
            <w:vAlign w:val="center"/>
          </w:tcPr>
          <w:p w14:paraId="47E1C2FE"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tcPr>
          <w:p w14:paraId="3B026B4E"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tcPr>
          <w:p w14:paraId="66DB71CA" w14:textId="77777777" w:rsidR="0023423A" w:rsidRPr="00DF326B" w:rsidRDefault="0023423A" w:rsidP="00CF5B1E">
            <w:pPr>
              <w:jc w:val="center"/>
              <w:rPr>
                <w:color w:val="000000"/>
                <w:sz w:val="24"/>
                <w:szCs w:val="24"/>
              </w:rPr>
            </w:pPr>
          </w:p>
        </w:tc>
      </w:tr>
      <w:tr w:rsidR="0023423A" w:rsidRPr="00DF326B" w14:paraId="0CFDD66C" w14:textId="77777777" w:rsidTr="00CF5B1E">
        <w:trPr>
          <w:trHeight w:val="369"/>
        </w:trPr>
        <w:tc>
          <w:tcPr>
            <w:tcW w:w="568" w:type="dxa"/>
            <w:tcBorders>
              <w:top w:val="nil"/>
              <w:left w:val="single" w:sz="4" w:space="0" w:color="auto"/>
              <w:bottom w:val="single" w:sz="4" w:space="0" w:color="auto"/>
              <w:right w:val="single" w:sz="4" w:space="0" w:color="auto"/>
            </w:tcBorders>
            <w:vAlign w:val="center"/>
          </w:tcPr>
          <w:p w14:paraId="77F4EBA1" w14:textId="77777777" w:rsidR="0023423A" w:rsidRPr="00DF326B" w:rsidRDefault="0023423A" w:rsidP="00CF5B1E">
            <w:pPr>
              <w:jc w:val="center"/>
              <w:rPr>
                <w:color w:val="000000"/>
                <w:sz w:val="24"/>
                <w:szCs w:val="24"/>
              </w:rPr>
            </w:pPr>
            <w:r>
              <w:rPr>
                <w:color w:val="000000"/>
                <w:sz w:val="24"/>
                <w:szCs w:val="24"/>
              </w:rPr>
              <w:t>6</w:t>
            </w:r>
          </w:p>
        </w:tc>
        <w:tc>
          <w:tcPr>
            <w:tcW w:w="850" w:type="dxa"/>
            <w:tcBorders>
              <w:top w:val="nil"/>
              <w:left w:val="single" w:sz="4" w:space="0" w:color="auto"/>
              <w:bottom w:val="single" w:sz="4" w:space="0" w:color="auto"/>
              <w:right w:val="single" w:sz="4" w:space="0" w:color="auto"/>
            </w:tcBorders>
            <w:shd w:val="clear" w:color="auto" w:fill="auto"/>
            <w:vAlign w:val="center"/>
          </w:tcPr>
          <w:p w14:paraId="0A0078CD" w14:textId="77777777" w:rsidR="0023423A" w:rsidRPr="00DF326B" w:rsidRDefault="0023423A" w:rsidP="00CF5B1E">
            <w:pPr>
              <w:rPr>
                <w:color w:val="000000"/>
                <w:sz w:val="24"/>
                <w:szCs w:val="24"/>
              </w:rPr>
            </w:pPr>
            <w:r>
              <w:rPr>
                <w:color w:val="000000"/>
                <w:sz w:val="24"/>
                <w:szCs w:val="24"/>
              </w:rPr>
              <w:t>MH06</w:t>
            </w:r>
          </w:p>
        </w:tc>
        <w:tc>
          <w:tcPr>
            <w:tcW w:w="2410" w:type="dxa"/>
            <w:tcBorders>
              <w:top w:val="nil"/>
              <w:left w:val="nil"/>
              <w:bottom w:val="single" w:sz="4" w:space="0" w:color="auto"/>
              <w:right w:val="single" w:sz="4" w:space="0" w:color="auto"/>
            </w:tcBorders>
            <w:shd w:val="clear" w:color="auto" w:fill="auto"/>
            <w:vAlign w:val="center"/>
            <w:hideMark/>
          </w:tcPr>
          <w:p w14:paraId="4F2706F2" w14:textId="77777777" w:rsidR="0023423A" w:rsidRPr="00DF326B" w:rsidRDefault="0023423A" w:rsidP="00CF5B1E">
            <w:pPr>
              <w:rPr>
                <w:color w:val="000000"/>
                <w:sz w:val="24"/>
                <w:szCs w:val="24"/>
              </w:rPr>
            </w:pPr>
            <w:r w:rsidRPr="00DF326B">
              <w:rPr>
                <w:color w:val="000000"/>
                <w:sz w:val="24"/>
                <w:szCs w:val="24"/>
              </w:rPr>
              <w:t xml:space="preserve">Tiếng anh </w:t>
            </w:r>
          </w:p>
        </w:tc>
        <w:tc>
          <w:tcPr>
            <w:tcW w:w="567" w:type="dxa"/>
            <w:tcBorders>
              <w:top w:val="nil"/>
              <w:left w:val="nil"/>
              <w:bottom w:val="single" w:sz="4" w:space="0" w:color="auto"/>
              <w:right w:val="single" w:sz="4" w:space="0" w:color="auto"/>
            </w:tcBorders>
            <w:shd w:val="clear" w:color="000000" w:fill="FFFFFF"/>
            <w:vAlign w:val="center"/>
            <w:hideMark/>
          </w:tcPr>
          <w:p w14:paraId="27424DC7" w14:textId="77777777" w:rsidR="0023423A" w:rsidRPr="00DF326B" w:rsidRDefault="0023423A" w:rsidP="00CF5B1E">
            <w:pPr>
              <w:jc w:val="center"/>
              <w:rPr>
                <w:color w:val="000000"/>
                <w:sz w:val="24"/>
                <w:szCs w:val="24"/>
              </w:rPr>
            </w:pPr>
            <w:r w:rsidRPr="00DF326B">
              <w:rPr>
                <w:color w:val="000000"/>
                <w:sz w:val="24"/>
                <w:szCs w:val="24"/>
              </w:rPr>
              <w:t>4</w:t>
            </w:r>
          </w:p>
        </w:tc>
        <w:tc>
          <w:tcPr>
            <w:tcW w:w="851" w:type="dxa"/>
            <w:tcBorders>
              <w:top w:val="nil"/>
              <w:left w:val="nil"/>
              <w:bottom w:val="single" w:sz="4" w:space="0" w:color="auto"/>
              <w:right w:val="single" w:sz="4" w:space="0" w:color="auto"/>
            </w:tcBorders>
            <w:shd w:val="clear" w:color="auto" w:fill="auto"/>
            <w:noWrap/>
            <w:vAlign w:val="center"/>
            <w:hideMark/>
          </w:tcPr>
          <w:p w14:paraId="35AE994B" w14:textId="77777777" w:rsidR="0023423A" w:rsidRPr="00DF326B" w:rsidRDefault="0023423A" w:rsidP="00CF5B1E">
            <w:pPr>
              <w:jc w:val="center"/>
              <w:rPr>
                <w:color w:val="000000"/>
                <w:sz w:val="24"/>
                <w:szCs w:val="24"/>
              </w:rPr>
            </w:pPr>
            <w:r w:rsidRPr="00DF326B">
              <w:rPr>
                <w:color w:val="000000"/>
                <w:sz w:val="24"/>
                <w:szCs w:val="24"/>
              </w:rPr>
              <w:t>90</w:t>
            </w:r>
          </w:p>
        </w:tc>
        <w:tc>
          <w:tcPr>
            <w:tcW w:w="708" w:type="dxa"/>
            <w:tcBorders>
              <w:top w:val="nil"/>
              <w:left w:val="nil"/>
              <w:bottom w:val="single" w:sz="4" w:space="0" w:color="auto"/>
              <w:right w:val="single" w:sz="4" w:space="0" w:color="auto"/>
            </w:tcBorders>
            <w:shd w:val="clear" w:color="auto" w:fill="auto"/>
            <w:vAlign w:val="center"/>
            <w:hideMark/>
          </w:tcPr>
          <w:p w14:paraId="063BAF76" w14:textId="77777777" w:rsidR="0023423A" w:rsidRPr="00DF326B" w:rsidRDefault="0023423A" w:rsidP="00CF5B1E">
            <w:pPr>
              <w:jc w:val="center"/>
              <w:rPr>
                <w:color w:val="000000"/>
                <w:sz w:val="24"/>
                <w:szCs w:val="24"/>
              </w:rPr>
            </w:pPr>
            <w:r w:rsidRPr="00DF326B">
              <w:rPr>
                <w:color w:val="000000"/>
                <w:sz w:val="24"/>
                <w:szCs w:val="24"/>
              </w:rPr>
              <w:t>30</w:t>
            </w:r>
          </w:p>
        </w:tc>
        <w:tc>
          <w:tcPr>
            <w:tcW w:w="851" w:type="dxa"/>
            <w:tcBorders>
              <w:top w:val="nil"/>
              <w:left w:val="nil"/>
              <w:bottom w:val="single" w:sz="4" w:space="0" w:color="auto"/>
              <w:right w:val="single" w:sz="4" w:space="0" w:color="auto"/>
            </w:tcBorders>
            <w:shd w:val="clear" w:color="auto" w:fill="auto"/>
            <w:vAlign w:val="center"/>
            <w:hideMark/>
          </w:tcPr>
          <w:p w14:paraId="3AC6F3D8" w14:textId="77777777" w:rsidR="0023423A" w:rsidRPr="00DF326B" w:rsidRDefault="0023423A" w:rsidP="00CF5B1E">
            <w:pPr>
              <w:jc w:val="center"/>
              <w:rPr>
                <w:color w:val="000000"/>
                <w:sz w:val="24"/>
                <w:szCs w:val="24"/>
              </w:rPr>
            </w:pPr>
            <w:r w:rsidRPr="00DF326B">
              <w:rPr>
                <w:color w:val="000000"/>
                <w:sz w:val="24"/>
                <w:szCs w:val="24"/>
              </w:rPr>
              <w:t>56</w:t>
            </w:r>
          </w:p>
        </w:tc>
        <w:tc>
          <w:tcPr>
            <w:tcW w:w="567" w:type="dxa"/>
            <w:tcBorders>
              <w:top w:val="nil"/>
              <w:left w:val="nil"/>
              <w:bottom w:val="single" w:sz="4" w:space="0" w:color="auto"/>
              <w:right w:val="single" w:sz="4" w:space="0" w:color="auto"/>
            </w:tcBorders>
            <w:shd w:val="clear" w:color="auto" w:fill="auto"/>
            <w:vAlign w:val="center"/>
            <w:hideMark/>
          </w:tcPr>
          <w:p w14:paraId="7D858539" w14:textId="77777777" w:rsidR="0023423A" w:rsidRPr="00DF326B" w:rsidRDefault="0023423A" w:rsidP="00CF5B1E">
            <w:pPr>
              <w:jc w:val="center"/>
              <w:rPr>
                <w:color w:val="000000"/>
                <w:sz w:val="24"/>
                <w:szCs w:val="24"/>
              </w:rPr>
            </w:pPr>
            <w:r w:rsidRPr="00DF326B">
              <w:rPr>
                <w:color w:val="000000"/>
                <w:sz w:val="24"/>
                <w:szCs w:val="24"/>
              </w:rPr>
              <w:t>4</w:t>
            </w:r>
          </w:p>
        </w:tc>
        <w:tc>
          <w:tcPr>
            <w:tcW w:w="709" w:type="dxa"/>
            <w:tcBorders>
              <w:top w:val="nil"/>
              <w:left w:val="nil"/>
              <w:bottom w:val="single" w:sz="4" w:space="0" w:color="auto"/>
              <w:right w:val="single" w:sz="4" w:space="0" w:color="auto"/>
            </w:tcBorders>
            <w:vAlign w:val="center"/>
          </w:tcPr>
          <w:p w14:paraId="0654E128"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014E8258" w14:textId="77777777" w:rsidR="0023423A" w:rsidRPr="00DF326B" w:rsidRDefault="0023423A" w:rsidP="00CF5B1E">
            <w:pPr>
              <w:jc w:val="center"/>
              <w:rPr>
                <w:color w:val="000000"/>
                <w:sz w:val="24"/>
                <w:szCs w:val="24"/>
              </w:rPr>
            </w:pPr>
            <w:r>
              <w:rPr>
                <w:color w:val="000000"/>
                <w:sz w:val="24"/>
                <w:szCs w:val="24"/>
              </w:rPr>
              <w:t>90</w:t>
            </w:r>
          </w:p>
        </w:tc>
        <w:tc>
          <w:tcPr>
            <w:tcW w:w="709" w:type="dxa"/>
            <w:tcBorders>
              <w:top w:val="single" w:sz="4" w:space="0" w:color="auto"/>
              <w:left w:val="nil"/>
              <w:bottom w:val="single" w:sz="4" w:space="0" w:color="auto"/>
              <w:right w:val="single" w:sz="4" w:space="0" w:color="auto"/>
            </w:tcBorders>
          </w:tcPr>
          <w:p w14:paraId="3BEB1008"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tcPr>
          <w:p w14:paraId="43D2E73D" w14:textId="77777777" w:rsidR="0023423A" w:rsidRPr="00DF326B" w:rsidRDefault="0023423A" w:rsidP="00CF5B1E">
            <w:pPr>
              <w:jc w:val="center"/>
              <w:rPr>
                <w:color w:val="000000"/>
                <w:sz w:val="24"/>
                <w:szCs w:val="24"/>
              </w:rPr>
            </w:pPr>
          </w:p>
        </w:tc>
      </w:tr>
      <w:tr w:rsidR="0023423A" w:rsidRPr="00DF326B" w14:paraId="4C2E5C65" w14:textId="77777777" w:rsidTr="00CF5B1E">
        <w:trPr>
          <w:trHeight w:val="369"/>
        </w:trPr>
        <w:tc>
          <w:tcPr>
            <w:tcW w:w="568" w:type="dxa"/>
            <w:tcBorders>
              <w:top w:val="nil"/>
              <w:left w:val="single" w:sz="4" w:space="0" w:color="auto"/>
              <w:bottom w:val="single" w:sz="4" w:space="0" w:color="auto"/>
              <w:right w:val="single" w:sz="4" w:space="0" w:color="auto"/>
            </w:tcBorders>
            <w:vAlign w:val="center"/>
          </w:tcPr>
          <w:p w14:paraId="011796C0" w14:textId="77777777" w:rsidR="0023423A" w:rsidRDefault="0023423A" w:rsidP="00CF5B1E">
            <w:pPr>
              <w:jc w:val="center"/>
              <w:rPr>
                <w:color w:val="000000"/>
                <w:sz w:val="24"/>
                <w:szCs w:val="24"/>
              </w:rPr>
            </w:pPr>
            <w:r>
              <w:rPr>
                <w:color w:val="000000"/>
                <w:sz w:val="24"/>
                <w:szCs w:val="24"/>
              </w:rPr>
              <w:t>7</w:t>
            </w:r>
          </w:p>
        </w:tc>
        <w:tc>
          <w:tcPr>
            <w:tcW w:w="850" w:type="dxa"/>
            <w:tcBorders>
              <w:top w:val="nil"/>
              <w:left w:val="single" w:sz="4" w:space="0" w:color="auto"/>
              <w:bottom w:val="single" w:sz="4" w:space="0" w:color="auto"/>
              <w:right w:val="single" w:sz="4" w:space="0" w:color="auto"/>
            </w:tcBorders>
            <w:shd w:val="clear" w:color="auto" w:fill="auto"/>
            <w:vAlign w:val="center"/>
          </w:tcPr>
          <w:p w14:paraId="00FEE8FE" w14:textId="77777777" w:rsidR="0023423A" w:rsidRDefault="0023423A" w:rsidP="00CF5B1E">
            <w:pPr>
              <w:rPr>
                <w:color w:val="000000"/>
                <w:sz w:val="24"/>
                <w:szCs w:val="24"/>
              </w:rPr>
            </w:pPr>
            <w:r>
              <w:rPr>
                <w:color w:val="000000"/>
                <w:sz w:val="24"/>
                <w:szCs w:val="24"/>
              </w:rPr>
              <w:t>MH07</w:t>
            </w:r>
          </w:p>
        </w:tc>
        <w:tc>
          <w:tcPr>
            <w:tcW w:w="2410" w:type="dxa"/>
            <w:tcBorders>
              <w:top w:val="nil"/>
              <w:left w:val="nil"/>
              <w:bottom w:val="single" w:sz="4" w:space="0" w:color="auto"/>
              <w:right w:val="single" w:sz="4" w:space="0" w:color="auto"/>
            </w:tcBorders>
            <w:shd w:val="clear" w:color="auto" w:fill="auto"/>
            <w:vAlign w:val="center"/>
            <w:hideMark/>
          </w:tcPr>
          <w:p w14:paraId="4E3D1651" w14:textId="77777777" w:rsidR="0023423A" w:rsidRPr="00DF326B" w:rsidRDefault="0023423A" w:rsidP="00CF5B1E">
            <w:pPr>
              <w:rPr>
                <w:color w:val="000000"/>
                <w:sz w:val="24"/>
                <w:szCs w:val="24"/>
              </w:rPr>
            </w:pPr>
            <w:r>
              <w:rPr>
                <w:color w:val="000000"/>
                <w:sz w:val="24"/>
                <w:szCs w:val="24"/>
              </w:rPr>
              <w:t>Giáo dục sức khỏe sinh sản, sức khỏe tình dục và phòng chống HIV/AIDS</w:t>
            </w:r>
          </w:p>
        </w:tc>
        <w:tc>
          <w:tcPr>
            <w:tcW w:w="567" w:type="dxa"/>
            <w:tcBorders>
              <w:top w:val="nil"/>
              <w:left w:val="nil"/>
              <w:bottom w:val="single" w:sz="4" w:space="0" w:color="auto"/>
              <w:right w:val="single" w:sz="4" w:space="0" w:color="auto"/>
            </w:tcBorders>
            <w:shd w:val="clear" w:color="000000" w:fill="FFFFFF"/>
            <w:vAlign w:val="center"/>
            <w:hideMark/>
          </w:tcPr>
          <w:p w14:paraId="188DEFB0" w14:textId="77777777" w:rsidR="0023423A" w:rsidRPr="00DF326B" w:rsidRDefault="0023423A" w:rsidP="00CF5B1E">
            <w:pPr>
              <w:jc w:val="center"/>
              <w:rPr>
                <w:color w:val="000000"/>
                <w:sz w:val="24"/>
                <w:szCs w:val="24"/>
              </w:rPr>
            </w:pPr>
            <w:r>
              <w:rPr>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14:paraId="1830FE65" w14:textId="77777777" w:rsidR="0023423A" w:rsidRPr="00DF326B" w:rsidRDefault="0023423A" w:rsidP="00CF5B1E">
            <w:pPr>
              <w:jc w:val="center"/>
              <w:rPr>
                <w:color w:val="000000"/>
                <w:sz w:val="24"/>
                <w:szCs w:val="24"/>
              </w:rPr>
            </w:pPr>
            <w:r>
              <w:rPr>
                <w:color w:val="000000"/>
                <w:sz w:val="24"/>
                <w:szCs w:val="24"/>
              </w:rPr>
              <w:t>16</w:t>
            </w:r>
          </w:p>
        </w:tc>
        <w:tc>
          <w:tcPr>
            <w:tcW w:w="708" w:type="dxa"/>
            <w:tcBorders>
              <w:top w:val="nil"/>
              <w:left w:val="nil"/>
              <w:bottom w:val="single" w:sz="4" w:space="0" w:color="auto"/>
              <w:right w:val="single" w:sz="4" w:space="0" w:color="auto"/>
            </w:tcBorders>
            <w:shd w:val="clear" w:color="auto" w:fill="auto"/>
            <w:vAlign w:val="center"/>
            <w:hideMark/>
          </w:tcPr>
          <w:p w14:paraId="2A9C18CC" w14:textId="77777777" w:rsidR="0023423A" w:rsidRPr="00DF326B" w:rsidRDefault="0023423A" w:rsidP="00CF5B1E">
            <w:pPr>
              <w:jc w:val="center"/>
              <w:rPr>
                <w:color w:val="000000"/>
                <w:sz w:val="24"/>
                <w:szCs w:val="24"/>
              </w:rPr>
            </w:pPr>
            <w:r>
              <w:rPr>
                <w:color w:val="000000"/>
                <w:sz w:val="24"/>
                <w:szCs w:val="24"/>
              </w:rPr>
              <w:t>7</w:t>
            </w:r>
          </w:p>
        </w:tc>
        <w:tc>
          <w:tcPr>
            <w:tcW w:w="851" w:type="dxa"/>
            <w:tcBorders>
              <w:top w:val="nil"/>
              <w:left w:val="nil"/>
              <w:bottom w:val="single" w:sz="4" w:space="0" w:color="auto"/>
              <w:right w:val="single" w:sz="4" w:space="0" w:color="auto"/>
            </w:tcBorders>
            <w:shd w:val="clear" w:color="auto" w:fill="auto"/>
            <w:vAlign w:val="center"/>
            <w:hideMark/>
          </w:tcPr>
          <w:p w14:paraId="4170151D" w14:textId="77777777" w:rsidR="0023423A" w:rsidRPr="00DF326B" w:rsidRDefault="0023423A" w:rsidP="00CF5B1E">
            <w:pPr>
              <w:jc w:val="center"/>
              <w:rPr>
                <w:color w:val="000000"/>
                <w:sz w:val="24"/>
                <w:szCs w:val="24"/>
              </w:rPr>
            </w:pPr>
            <w:r>
              <w:rPr>
                <w:color w:val="000000"/>
                <w:sz w:val="24"/>
                <w:szCs w:val="24"/>
              </w:rPr>
              <w:t>9</w:t>
            </w:r>
          </w:p>
        </w:tc>
        <w:tc>
          <w:tcPr>
            <w:tcW w:w="567" w:type="dxa"/>
            <w:tcBorders>
              <w:top w:val="nil"/>
              <w:left w:val="nil"/>
              <w:bottom w:val="single" w:sz="4" w:space="0" w:color="auto"/>
              <w:right w:val="single" w:sz="4" w:space="0" w:color="auto"/>
            </w:tcBorders>
            <w:shd w:val="clear" w:color="auto" w:fill="auto"/>
            <w:vAlign w:val="center"/>
            <w:hideMark/>
          </w:tcPr>
          <w:p w14:paraId="03E6CC8F" w14:textId="77777777" w:rsidR="0023423A" w:rsidRPr="00DF326B" w:rsidRDefault="0023423A" w:rsidP="00CF5B1E">
            <w:pPr>
              <w:jc w:val="center"/>
              <w:rPr>
                <w:color w:val="000000"/>
                <w:sz w:val="24"/>
                <w:szCs w:val="24"/>
              </w:rPr>
            </w:pPr>
            <w:r>
              <w:rPr>
                <w:color w:val="000000"/>
                <w:sz w:val="24"/>
                <w:szCs w:val="24"/>
              </w:rPr>
              <w:t>0</w:t>
            </w:r>
          </w:p>
        </w:tc>
        <w:tc>
          <w:tcPr>
            <w:tcW w:w="709" w:type="dxa"/>
            <w:tcBorders>
              <w:top w:val="nil"/>
              <w:left w:val="nil"/>
              <w:bottom w:val="single" w:sz="4" w:space="0" w:color="auto"/>
              <w:right w:val="single" w:sz="4" w:space="0" w:color="auto"/>
            </w:tcBorders>
            <w:vAlign w:val="center"/>
          </w:tcPr>
          <w:p w14:paraId="48424751" w14:textId="77777777" w:rsidR="0023423A" w:rsidRPr="00DF326B" w:rsidRDefault="0023423A" w:rsidP="00CF5B1E">
            <w:pPr>
              <w:jc w:val="center"/>
              <w:rPr>
                <w:color w:val="000000"/>
                <w:sz w:val="24"/>
                <w:szCs w:val="24"/>
              </w:rPr>
            </w:pPr>
            <w:r>
              <w:rPr>
                <w:color w:val="000000"/>
                <w:sz w:val="24"/>
                <w:szCs w:val="24"/>
              </w:rPr>
              <w:t>16</w:t>
            </w:r>
          </w:p>
        </w:tc>
        <w:tc>
          <w:tcPr>
            <w:tcW w:w="708" w:type="dxa"/>
            <w:tcBorders>
              <w:top w:val="nil"/>
              <w:left w:val="nil"/>
              <w:bottom w:val="single" w:sz="4" w:space="0" w:color="auto"/>
              <w:right w:val="single" w:sz="4" w:space="0" w:color="auto"/>
            </w:tcBorders>
            <w:vAlign w:val="center"/>
          </w:tcPr>
          <w:p w14:paraId="31B6BF33" w14:textId="77777777" w:rsidR="0023423A"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tcPr>
          <w:p w14:paraId="4AD1DA06"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tcPr>
          <w:p w14:paraId="6FA5F17E" w14:textId="77777777" w:rsidR="0023423A" w:rsidRPr="00DF326B" w:rsidRDefault="0023423A" w:rsidP="00CF5B1E">
            <w:pPr>
              <w:jc w:val="center"/>
              <w:rPr>
                <w:color w:val="000000"/>
                <w:sz w:val="24"/>
                <w:szCs w:val="24"/>
              </w:rPr>
            </w:pPr>
          </w:p>
        </w:tc>
      </w:tr>
      <w:tr w:rsidR="0023423A" w:rsidRPr="00DF326B" w14:paraId="6A3E06B1" w14:textId="77777777" w:rsidTr="00CF5B1E">
        <w:trPr>
          <w:trHeight w:val="376"/>
        </w:trPr>
        <w:tc>
          <w:tcPr>
            <w:tcW w:w="568" w:type="dxa"/>
            <w:tcBorders>
              <w:top w:val="nil"/>
              <w:left w:val="single" w:sz="4" w:space="0" w:color="auto"/>
              <w:bottom w:val="single" w:sz="4" w:space="0" w:color="auto"/>
              <w:right w:val="single" w:sz="4" w:space="0" w:color="auto"/>
            </w:tcBorders>
            <w:vAlign w:val="center"/>
          </w:tcPr>
          <w:p w14:paraId="299B5EA4" w14:textId="77777777" w:rsidR="0023423A" w:rsidRDefault="0023423A" w:rsidP="00CF5B1E">
            <w:pPr>
              <w:jc w:val="center"/>
              <w:rPr>
                <w:color w:val="000000"/>
                <w:sz w:val="24"/>
                <w:szCs w:val="24"/>
              </w:rPr>
            </w:pPr>
            <w:r>
              <w:rPr>
                <w:color w:val="000000"/>
                <w:sz w:val="24"/>
                <w:szCs w:val="24"/>
              </w:rPr>
              <w:t>8</w:t>
            </w:r>
          </w:p>
        </w:tc>
        <w:tc>
          <w:tcPr>
            <w:tcW w:w="850" w:type="dxa"/>
            <w:tcBorders>
              <w:top w:val="nil"/>
              <w:left w:val="single" w:sz="4" w:space="0" w:color="auto"/>
              <w:bottom w:val="single" w:sz="4" w:space="0" w:color="auto"/>
              <w:right w:val="single" w:sz="4" w:space="0" w:color="auto"/>
            </w:tcBorders>
            <w:shd w:val="clear" w:color="auto" w:fill="auto"/>
            <w:vAlign w:val="center"/>
          </w:tcPr>
          <w:p w14:paraId="488A8C26" w14:textId="77777777" w:rsidR="0023423A" w:rsidRDefault="0023423A" w:rsidP="00CF5B1E">
            <w:pPr>
              <w:rPr>
                <w:color w:val="000000"/>
                <w:sz w:val="24"/>
                <w:szCs w:val="24"/>
              </w:rPr>
            </w:pPr>
            <w:r>
              <w:rPr>
                <w:color w:val="000000"/>
                <w:sz w:val="24"/>
                <w:szCs w:val="24"/>
              </w:rPr>
              <w:t>MH08</w:t>
            </w:r>
          </w:p>
        </w:tc>
        <w:tc>
          <w:tcPr>
            <w:tcW w:w="2410" w:type="dxa"/>
            <w:tcBorders>
              <w:top w:val="nil"/>
              <w:left w:val="nil"/>
              <w:bottom w:val="single" w:sz="4" w:space="0" w:color="auto"/>
              <w:right w:val="single" w:sz="4" w:space="0" w:color="auto"/>
            </w:tcBorders>
            <w:shd w:val="clear" w:color="auto" w:fill="auto"/>
            <w:vAlign w:val="center"/>
          </w:tcPr>
          <w:p w14:paraId="062F6E17" w14:textId="77777777" w:rsidR="0023423A" w:rsidRDefault="0023423A" w:rsidP="00CF5B1E">
            <w:pPr>
              <w:rPr>
                <w:color w:val="000000"/>
                <w:sz w:val="24"/>
                <w:szCs w:val="24"/>
              </w:rPr>
            </w:pPr>
            <w:r>
              <w:rPr>
                <w:color w:val="000000"/>
                <w:sz w:val="24"/>
                <w:szCs w:val="24"/>
              </w:rPr>
              <w:t>Kỹ năng mềm</w:t>
            </w:r>
          </w:p>
        </w:tc>
        <w:tc>
          <w:tcPr>
            <w:tcW w:w="567" w:type="dxa"/>
            <w:tcBorders>
              <w:top w:val="nil"/>
              <w:left w:val="nil"/>
              <w:bottom w:val="single" w:sz="4" w:space="0" w:color="auto"/>
              <w:right w:val="single" w:sz="4" w:space="0" w:color="auto"/>
            </w:tcBorders>
            <w:shd w:val="clear" w:color="000000" w:fill="FFFFFF"/>
            <w:vAlign w:val="center"/>
          </w:tcPr>
          <w:p w14:paraId="649F2B7D" w14:textId="77777777" w:rsidR="0023423A" w:rsidRDefault="0023423A" w:rsidP="00CF5B1E">
            <w:pPr>
              <w:jc w:val="center"/>
              <w:rPr>
                <w:color w:val="000000"/>
                <w:sz w:val="24"/>
                <w:szCs w:val="24"/>
              </w:rPr>
            </w:pPr>
            <w:r>
              <w:rPr>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tcPr>
          <w:p w14:paraId="49545105" w14:textId="77777777" w:rsidR="0023423A" w:rsidRDefault="0023423A" w:rsidP="00CF5B1E">
            <w:pPr>
              <w:jc w:val="center"/>
              <w:rPr>
                <w:color w:val="000000"/>
                <w:sz w:val="24"/>
                <w:szCs w:val="24"/>
              </w:rPr>
            </w:pPr>
            <w:r>
              <w:rPr>
                <w:color w:val="000000"/>
                <w:sz w:val="24"/>
                <w:szCs w:val="24"/>
              </w:rPr>
              <w:t>45</w:t>
            </w:r>
          </w:p>
        </w:tc>
        <w:tc>
          <w:tcPr>
            <w:tcW w:w="708" w:type="dxa"/>
            <w:tcBorders>
              <w:top w:val="nil"/>
              <w:left w:val="nil"/>
              <w:bottom w:val="single" w:sz="4" w:space="0" w:color="auto"/>
              <w:right w:val="single" w:sz="4" w:space="0" w:color="auto"/>
            </w:tcBorders>
            <w:shd w:val="clear" w:color="auto" w:fill="auto"/>
            <w:vAlign w:val="center"/>
          </w:tcPr>
          <w:p w14:paraId="42B51B43" w14:textId="77777777" w:rsidR="0023423A" w:rsidRDefault="0023423A" w:rsidP="00CF5B1E">
            <w:pPr>
              <w:jc w:val="center"/>
              <w:rPr>
                <w:color w:val="000000"/>
                <w:sz w:val="24"/>
                <w:szCs w:val="24"/>
              </w:rPr>
            </w:pPr>
            <w:r>
              <w:rPr>
                <w:color w:val="000000"/>
                <w:sz w:val="24"/>
                <w:szCs w:val="24"/>
              </w:rPr>
              <w:t>15</w:t>
            </w:r>
          </w:p>
        </w:tc>
        <w:tc>
          <w:tcPr>
            <w:tcW w:w="851" w:type="dxa"/>
            <w:tcBorders>
              <w:top w:val="nil"/>
              <w:left w:val="nil"/>
              <w:bottom w:val="single" w:sz="4" w:space="0" w:color="auto"/>
              <w:right w:val="single" w:sz="4" w:space="0" w:color="auto"/>
            </w:tcBorders>
            <w:shd w:val="clear" w:color="auto" w:fill="auto"/>
            <w:vAlign w:val="center"/>
          </w:tcPr>
          <w:p w14:paraId="38E3A924" w14:textId="77777777" w:rsidR="0023423A" w:rsidRDefault="0023423A" w:rsidP="00CF5B1E">
            <w:pPr>
              <w:jc w:val="center"/>
              <w:rPr>
                <w:color w:val="000000"/>
                <w:sz w:val="24"/>
                <w:szCs w:val="24"/>
              </w:rPr>
            </w:pPr>
            <w:r>
              <w:rPr>
                <w:color w:val="000000"/>
                <w:sz w:val="24"/>
                <w:szCs w:val="24"/>
              </w:rPr>
              <w:t>27</w:t>
            </w:r>
          </w:p>
        </w:tc>
        <w:tc>
          <w:tcPr>
            <w:tcW w:w="567" w:type="dxa"/>
            <w:tcBorders>
              <w:top w:val="nil"/>
              <w:left w:val="nil"/>
              <w:bottom w:val="single" w:sz="4" w:space="0" w:color="auto"/>
              <w:right w:val="single" w:sz="4" w:space="0" w:color="auto"/>
            </w:tcBorders>
            <w:shd w:val="clear" w:color="auto" w:fill="auto"/>
            <w:vAlign w:val="center"/>
          </w:tcPr>
          <w:p w14:paraId="10DC8EB7" w14:textId="77777777" w:rsidR="0023423A" w:rsidRDefault="0023423A" w:rsidP="00CF5B1E">
            <w:pPr>
              <w:jc w:val="center"/>
              <w:rPr>
                <w:color w:val="000000"/>
                <w:sz w:val="24"/>
                <w:szCs w:val="24"/>
              </w:rPr>
            </w:pPr>
            <w:r>
              <w:rPr>
                <w:color w:val="000000"/>
                <w:sz w:val="24"/>
                <w:szCs w:val="24"/>
              </w:rPr>
              <w:t>3</w:t>
            </w:r>
          </w:p>
        </w:tc>
        <w:tc>
          <w:tcPr>
            <w:tcW w:w="709" w:type="dxa"/>
            <w:tcBorders>
              <w:top w:val="nil"/>
              <w:left w:val="nil"/>
              <w:bottom w:val="single" w:sz="4" w:space="0" w:color="auto"/>
              <w:right w:val="single" w:sz="4" w:space="0" w:color="auto"/>
            </w:tcBorders>
            <w:vAlign w:val="center"/>
          </w:tcPr>
          <w:p w14:paraId="785BC4A4" w14:textId="77777777" w:rsidR="0023423A" w:rsidRDefault="0023423A" w:rsidP="00CF5B1E">
            <w:pPr>
              <w:jc w:val="center"/>
              <w:rPr>
                <w:color w:val="000000"/>
                <w:sz w:val="24"/>
                <w:szCs w:val="24"/>
              </w:rPr>
            </w:pPr>
            <w:r>
              <w:rPr>
                <w:color w:val="000000"/>
                <w:sz w:val="24"/>
                <w:szCs w:val="24"/>
              </w:rPr>
              <w:t>45</w:t>
            </w:r>
          </w:p>
        </w:tc>
        <w:tc>
          <w:tcPr>
            <w:tcW w:w="708" w:type="dxa"/>
            <w:tcBorders>
              <w:top w:val="nil"/>
              <w:left w:val="nil"/>
              <w:bottom w:val="single" w:sz="4" w:space="0" w:color="auto"/>
              <w:right w:val="single" w:sz="4" w:space="0" w:color="auto"/>
            </w:tcBorders>
            <w:vAlign w:val="center"/>
          </w:tcPr>
          <w:p w14:paraId="7393B053"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tcPr>
          <w:p w14:paraId="03E05DF6"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tcPr>
          <w:p w14:paraId="518158F1" w14:textId="77777777" w:rsidR="0023423A" w:rsidRPr="00DF326B" w:rsidRDefault="0023423A" w:rsidP="00CF5B1E">
            <w:pPr>
              <w:jc w:val="center"/>
              <w:rPr>
                <w:color w:val="000000"/>
                <w:sz w:val="24"/>
                <w:szCs w:val="24"/>
              </w:rPr>
            </w:pPr>
          </w:p>
        </w:tc>
      </w:tr>
      <w:tr w:rsidR="0023423A" w:rsidRPr="00DF326B" w14:paraId="2E9D6426" w14:textId="77777777" w:rsidTr="00CF5B1E">
        <w:trPr>
          <w:trHeight w:val="419"/>
        </w:trPr>
        <w:tc>
          <w:tcPr>
            <w:tcW w:w="3828" w:type="dxa"/>
            <w:gridSpan w:val="3"/>
            <w:tcBorders>
              <w:top w:val="nil"/>
              <w:left w:val="single" w:sz="4" w:space="0" w:color="auto"/>
              <w:bottom w:val="single" w:sz="4" w:space="0" w:color="auto"/>
              <w:right w:val="single" w:sz="4" w:space="0" w:color="auto"/>
            </w:tcBorders>
            <w:shd w:val="clear" w:color="000000" w:fill="FFFFFF"/>
            <w:vAlign w:val="center"/>
          </w:tcPr>
          <w:p w14:paraId="689398C7" w14:textId="77777777" w:rsidR="0023423A" w:rsidRPr="00DF326B" w:rsidRDefault="0023423A" w:rsidP="00CF5B1E">
            <w:pPr>
              <w:rPr>
                <w:b/>
                <w:bCs/>
                <w:i/>
                <w:iCs/>
                <w:color w:val="000000"/>
                <w:sz w:val="24"/>
                <w:szCs w:val="24"/>
              </w:rPr>
            </w:pPr>
            <w:r>
              <w:rPr>
                <w:b/>
                <w:bCs/>
                <w:i/>
                <w:iCs/>
                <w:color w:val="000000"/>
                <w:sz w:val="24"/>
                <w:szCs w:val="24"/>
              </w:rPr>
              <w:t xml:space="preserve">II. Các môn học, mô đun </w:t>
            </w:r>
            <w:r w:rsidRPr="00DF326B">
              <w:rPr>
                <w:b/>
                <w:bCs/>
                <w:i/>
                <w:iCs/>
                <w:color w:val="000000"/>
                <w:sz w:val="24"/>
                <w:szCs w:val="24"/>
              </w:rPr>
              <w:t>cơ sở</w:t>
            </w:r>
          </w:p>
        </w:tc>
        <w:tc>
          <w:tcPr>
            <w:tcW w:w="567" w:type="dxa"/>
            <w:tcBorders>
              <w:top w:val="nil"/>
              <w:left w:val="nil"/>
              <w:bottom w:val="single" w:sz="4" w:space="0" w:color="auto"/>
              <w:right w:val="single" w:sz="4" w:space="0" w:color="auto"/>
            </w:tcBorders>
            <w:shd w:val="clear" w:color="000000" w:fill="FFFFFF"/>
            <w:vAlign w:val="center"/>
            <w:hideMark/>
          </w:tcPr>
          <w:p w14:paraId="0158FA64" w14:textId="77777777" w:rsidR="0023423A" w:rsidRPr="00DF326B" w:rsidRDefault="0023423A" w:rsidP="00CF5B1E">
            <w:pPr>
              <w:jc w:val="center"/>
              <w:rPr>
                <w:b/>
                <w:bCs/>
                <w:i/>
                <w:iCs/>
                <w:color w:val="000000"/>
                <w:sz w:val="24"/>
                <w:szCs w:val="24"/>
              </w:rPr>
            </w:pPr>
            <w:r>
              <w:rPr>
                <w:b/>
                <w:bCs/>
                <w:i/>
                <w:iCs/>
                <w:color w:val="000000"/>
                <w:sz w:val="24"/>
                <w:szCs w:val="24"/>
              </w:rPr>
              <w:t>7</w:t>
            </w:r>
          </w:p>
        </w:tc>
        <w:tc>
          <w:tcPr>
            <w:tcW w:w="851" w:type="dxa"/>
            <w:tcBorders>
              <w:top w:val="nil"/>
              <w:left w:val="nil"/>
              <w:bottom w:val="single" w:sz="4" w:space="0" w:color="auto"/>
              <w:right w:val="single" w:sz="4" w:space="0" w:color="auto"/>
            </w:tcBorders>
            <w:shd w:val="clear" w:color="000000" w:fill="FFFFFF"/>
            <w:vAlign w:val="center"/>
            <w:hideMark/>
          </w:tcPr>
          <w:p w14:paraId="4D8A779D" w14:textId="77777777" w:rsidR="0023423A" w:rsidRPr="00DF326B" w:rsidRDefault="0023423A" w:rsidP="00CF5B1E">
            <w:pPr>
              <w:jc w:val="center"/>
              <w:rPr>
                <w:b/>
                <w:bCs/>
                <w:i/>
                <w:iCs/>
                <w:color w:val="000000"/>
                <w:sz w:val="24"/>
                <w:szCs w:val="24"/>
              </w:rPr>
            </w:pPr>
            <w:r>
              <w:rPr>
                <w:b/>
                <w:bCs/>
                <w:i/>
                <w:iCs/>
                <w:color w:val="000000"/>
                <w:sz w:val="24"/>
                <w:szCs w:val="24"/>
              </w:rPr>
              <w:t>165</w:t>
            </w:r>
          </w:p>
        </w:tc>
        <w:tc>
          <w:tcPr>
            <w:tcW w:w="708" w:type="dxa"/>
            <w:tcBorders>
              <w:top w:val="nil"/>
              <w:left w:val="nil"/>
              <w:bottom w:val="single" w:sz="4" w:space="0" w:color="auto"/>
              <w:right w:val="single" w:sz="4" w:space="0" w:color="auto"/>
            </w:tcBorders>
            <w:shd w:val="clear" w:color="000000" w:fill="FFFFFF"/>
            <w:vAlign w:val="center"/>
            <w:hideMark/>
          </w:tcPr>
          <w:p w14:paraId="541B9F19" w14:textId="77777777" w:rsidR="0023423A" w:rsidRPr="00DF326B" w:rsidRDefault="0023423A" w:rsidP="00CF5B1E">
            <w:pPr>
              <w:jc w:val="center"/>
              <w:rPr>
                <w:b/>
                <w:bCs/>
                <w:i/>
                <w:iCs/>
                <w:color w:val="000000"/>
                <w:sz w:val="24"/>
                <w:szCs w:val="24"/>
              </w:rPr>
            </w:pPr>
            <w:r>
              <w:rPr>
                <w:b/>
                <w:bCs/>
                <w:i/>
                <w:iCs/>
                <w:color w:val="000000"/>
                <w:sz w:val="24"/>
                <w:szCs w:val="24"/>
              </w:rPr>
              <w:t>88</w:t>
            </w:r>
          </w:p>
        </w:tc>
        <w:tc>
          <w:tcPr>
            <w:tcW w:w="851" w:type="dxa"/>
            <w:tcBorders>
              <w:top w:val="nil"/>
              <w:left w:val="nil"/>
              <w:bottom w:val="single" w:sz="4" w:space="0" w:color="auto"/>
              <w:right w:val="single" w:sz="4" w:space="0" w:color="auto"/>
            </w:tcBorders>
            <w:shd w:val="clear" w:color="000000" w:fill="FFFFFF"/>
            <w:vAlign w:val="center"/>
            <w:hideMark/>
          </w:tcPr>
          <w:p w14:paraId="42B357F3" w14:textId="77777777" w:rsidR="0023423A" w:rsidRPr="00DF326B" w:rsidRDefault="0023423A" w:rsidP="00CF5B1E">
            <w:pPr>
              <w:jc w:val="center"/>
              <w:rPr>
                <w:b/>
                <w:bCs/>
                <w:i/>
                <w:iCs/>
                <w:color w:val="000000"/>
                <w:sz w:val="24"/>
                <w:szCs w:val="24"/>
              </w:rPr>
            </w:pPr>
            <w:r>
              <w:rPr>
                <w:b/>
                <w:bCs/>
                <w:i/>
                <w:iCs/>
                <w:color w:val="000000"/>
                <w:sz w:val="24"/>
                <w:szCs w:val="24"/>
              </w:rPr>
              <w:t>71</w:t>
            </w:r>
          </w:p>
        </w:tc>
        <w:tc>
          <w:tcPr>
            <w:tcW w:w="567" w:type="dxa"/>
            <w:tcBorders>
              <w:top w:val="nil"/>
              <w:left w:val="nil"/>
              <w:bottom w:val="single" w:sz="4" w:space="0" w:color="auto"/>
              <w:right w:val="single" w:sz="4" w:space="0" w:color="auto"/>
            </w:tcBorders>
            <w:shd w:val="clear" w:color="000000" w:fill="FFFFFF"/>
            <w:vAlign w:val="center"/>
            <w:hideMark/>
          </w:tcPr>
          <w:p w14:paraId="7541E542" w14:textId="77777777" w:rsidR="0023423A" w:rsidRPr="00DF326B" w:rsidRDefault="0023423A" w:rsidP="00CF5B1E">
            <w:pPr>
              <w:jc w:val="center"/>
              <w:rPr>
                <w:b/>
                <w:bCs/>
                <w:i/>
                <w:iCs/>
                <w:color w:val="000000"/>
                <w:sz w:val="24"/>
                <w:szCs w:val="24"/>
              </w:rPr>
            </w:pPr>
            <w:r>
              <w:rPr>
                <w:b/>
                <w:bCs/>
                <w:i/>
                <w:iCs/>
                <w:color w:val="000000"/>
                <w:sz w:val="24"/>
                <w:szCs w:val="24"/>
              </w:rPr>
              <w:t>6</w:t>
            </w:r>
          </w:p>
        </w:tc>
        <w:tc>
          <w:tcPr>
            <w:tcW w:w="709" w:type="dxa"/>
            <w:tcBorders>
              <w:top w:val="nil"/>
              <w:left w:val="nil"/>
              <w:bottom w:val="single" w:sz="4" w:space="0" w:color="auto"/>
              <w:right w:val="single" w:sz="4" w:space="0" w:color="auto"/>
            </w:tcBorders>
            <w:shd w:val="clear" w:color="000000" w:fill="FFFFFF"/>
            <w:vAlign w:val="center"/>
          </w:tcPr>
          <w:p w14:paraId="7C0508F6" w14:textId="77777777" w:rsidR="0023423A" w:rsidRPr="00DF326B" w:rsidRDefault="0023423A" w:rsidP="00CF5B1E">
            <w:pPr>
              <w:jc w:val="center"/>
              <w:rPr>
                <w:b/>
                <w:bCs/>
                <w:i/>
                <w:iCs/>
                <w:color w:val="000000"/>
                <w:sz w:val="24"/>
                <w:szCs w:val="24"/>
              </w:rPr>
            </w:pPr>
            <w:r>
              <w:rPr>
                <w:b/>
                <w:bCs/>
                <w:i/>
                <w:iCs/>
                <w:color w:val="000000"/>
                <w:sz w:val="24"/>
                <w:szCs w:val="24"/>
              </w:rPr>
              <w:t>135</w:t>
            </w:r>
          </w:p>
        </w:tc>
        <w:tc>
          <w:tcPr>
            <w:tcW w:w="708" w:type="dxa"/>
            <w:tcBorders>
              <w:top w:val="nil"/>
              <w:left w:val="nil"/>
              <w:bottom w:val="single" w:sz="4" w:space="0" w:color="auto"/>
              <w:right w:val="single" w:sz="4" w:space="0" w:color="auto"/>
            </w:tcBorders>
            <w:shd w:val="clear" w:color="000000" w:fill="FFFFFF"/>
            <w:vAlign w:val="center"/>
          </w:tcPr>
          <w:p w14:paraId="6835CC76" w14:textId="77777777" w:rsidR="0023423A" w:rsidRPr="00DF326B" w:rsidRDefault="0023423A" w:rsidP="00CF5B1E">
            <w:pPr>
              <w:jc w:val="center"/>
              <w:rPr>
                <w:b/>
                <w:bCs/>
                <w:i/>
                <w:iCs/>
                <w:color w:val="000000"/>
                <w:sz w:val="24"/>
                <w:szCs w:val="24"/>
              </w:rPr>
            </w:pPr>
            <w:r>
              <w:rPr>
                <w:b/>
                <w:bCs/>
                <w:i/>
                <w:iCs/>
                <w:color w:val="000000"/>
                <w:sz w:val="24"/>
                <w:szCs w:val="24"/>
              </w:rPr>
              <w:t>30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2F1B7E3" w14:textId="77777777" w:rsidR="0023423A" w:rsidRPr="00DF326B" w:rsidRDefault="0023423A" w:rsidP="00CF5B1E">
            <w:pPr>
              <w:jc w:val="center"/>
              <w:rPr>
                <w:b/>
                <w:bCs/>
                <w:i/>
                <w:iCs/>
                <w:color w:val="000000"/>
                <w:sz w:val="24"/>
                <w:szCs w:val="24"/>
              </w:rPr>
            </w:pPr>
            <w:r>
              <w:rPr>
                <w:b/>
                <w:bCs/>
                <w:i/>
                <w:iCs/>
                <w:color w:val="000000"/>
                <w:sz w:val="24"/>
                <w:szCs w:val="24"/>
              </w:rPr>
              <w:t>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3E286452" w14:textId="77777777" w:rsidR="0023423A" w:rsidRPr="00DF326B" w:rsidRDefault="0023423A" w:rsidP="00CF5B1E">
            <w:pPr>
              <w:jc w:val="center"/>
              <w:rPr>
                <w:b/>
                <w:bCs/>
                <w:i/>
                <w:iCs/>
                <w:color w:val="000000"/>
                <w:sz w:val="24"/>
                <w:szCs w:val="24"/>
              </w:rPr>
            </w:pPr>
            <w:r>
              <w:rPr>
                <w:b/>
                <w:bCs/>
                <w:i/>
                <w:iCs/>
                <w:color w:val="000000"/>
                <w:sz w:val="24"/>
                <w:szCs w:val="24"/>
              </w:rPr>
              <w:t>0</w:t>
            </w:r>
          </w:p>
        </w:tc>
      </w:tr>
      <w:tr w:rsidR="0023423A" w:rsidRPr="00DF326B" w14:paraId="56B0163A" w14:textId="77777777" w:rsidTr="00CF5B1E">
        <w:trPr>
          <w:trHeight w:val="515"/>
        </w:trPr>
        <w:tc>
          <w:tcPr>
            <w:tcW w:w="568" w:type="dxa"/>
            <w:tcBorders>
              <w:top w:val="nil"/>
              <w:left w:val="single" w:sz="4" w:space="0" w:color="auto"/>
              <w:bottom w:val="single" w:sz="4" w:space="0" w:color="auto"/>
              <w:right w:val="single" w:sz="4" w:space="0" w:color="auto"/>
            </w:tcBorders>
            <w:shd w:val="clear" w:color="000000" w:fill="FFFFFF"/>
            <w:vAlign w:val="center"/>
          </w:tcPr>
          <w:p w14:paraId="6717CEC8" w14:textId="77777777" w:rsidR="0023423A" w:rsidRPr="005509C0" w:rsidRDefault="0023423A" w:rsidP="00CF5B1E">
            <w:pPr>
              <w:jc w:val="center"/>
              <w:rPr>
                <w:sz w:val="24"/>
                <w:szCs w:val="24"/>
              </w:rPr>
            </w:pPr>
            <w:r>
              <w:rPr>
                <w:sz w:val="24"/>
                <w:szCs w:val="24"/>
              </w:rPr>
              <w:t>9</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764CBB7" w14:textId="77777777" w:rsidR="0023423A" w:rsidRPr="005509C0" w:rsidRDefault="0023423A" w:rsidP="00CF5B1E">
            <w:pPr>
              <w:rPr>
                <w:sz w:val="24"/>
                <w:szCs w:val="24"/>
              </w:rPr>
            </w:pPr>
            <w:r>
              <w:rPr>
                <w:sz w:val="24"/>
                <w:szCs w:val="24"/>
              </w:rPr>
              <w:t>MH09</w:t>
            </w:r>
          </w:p>
        </w:tc>
        <w:tc>
          <w:tcPr>
            <w:tcW w:w="2410" w:type="dxa"/>
            <w:tcBorders>
              <w:top w:val="nil"/>
              <w:left w:val="nil"/>
              <w:bottom w:val="single" w:sz="4" w:space="0" w:color="auto"/>
              <w:right w:val="single" w:sz="4" w:space="0" w:color="auto"/>
            </w:tcBorders>
            <w:shd w:val="clear" w:color="auto" w:fill="auto"/>
            <w:vAlign w:val="center"/>
            <w:hideMark/>
          </w:tcPr>
          <w:p w14:paraId="10E7E507" w14:textId="77777777" w:rsidR="0023423A" w:rsidRPr="005509C0" w:rsidRDefault="0023423A" w:rsidP="00CF5B1E">
            <w:pPr>
              <w:rPr>
                <w:sz w:val="24"/>
                <w:szCs w:val="24"/>
              </w:rPr>
            </w:pPr>
            <w:r w:rsidRPr="005509C0">
              <w:rPr>
                <w:sz w:val="24"/>
                <w:szCs w:val="24"/>
              </w:rPr>
              <w:t>Tổng quan du lịch</w:t>
            </w:r>
          </w:p>
        </w:tc>
        <w:tc>
          <w:tcPr>
            <w:tcW w:w="567" w:type="dxa"/>
            <w:tcBorders>
              <w:top w:val="nil"/>
              <w:left w:val="nil"/>
              <w:bottom w:val="single" w:sz="4" w:space="0" w:color="auto"/>
              <w:right w:val="single" w:sz="4" w:space="0" w:color="auto"/>
            </w:tcBorders>
            <w:shd w:val="clear" w:color="auto" w:fill="FFFFFF"/>
            <w:vAlign w:val="center"/>
            <w:hideMark/>
          </w:tcPr>
          <w:p w14:paraId="2B4A0434" w14:textId="77777777" w:rsidR="0023423A" w:rsidRPr="00B75BE7" w:rsidRDefault="0023423A" w:rsidP="00CF5B1E">
            <w:pPr>
              <w:jc w:val="center"/>
              <w:rPr>
                <w:sz w:val="24"/>
                <w:szCs w:val="24"/>
              </w:rPr>
            </w:pPr>
            <w:r>
              <w:rPr>
                <w:sz w:val="24"/>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518FFD61" w14:textId="77777777" w:rsidR="0023423A" w:rsidRPr="00B75BE7" w:rsidRDefault="0023423A" w:rsidP="00CF5B1E">
            <w:pPr>
              <w:jc w:val="center"/>
              <w:rPr>
                <w:sz w:val="24"/>
                <w:szCs w:val="24"/>
              </w:rPr>
            </w:pPr>
            <w:r w:rsidRPr="00B75BE7">
              <w:rPr>
                <w:sz w:val="24"/>
                <w:szCs w:val="24"/>
              </w:rPr>
              <w:t>45</w:t>
            </w:r>
          </w:p>
        </w:tc>
        <w:tc>
          <w:tcPr>
            <w:tcW w:w="708" w:type="dxa"/>
            <w:tcBorders>
              <w:top w:val="nil"/>
              <w:left w:val="nil"/>
              <w:bottom w:val="single" w:sz="4" w:space="0" w:color="auto"/>
              <w:right w:val="single" w:sz="4" w:space="0" w:color="auto"/>
            </w:tcBorders>
            <w:shd w:val="clear" w:color="auto" w:fill="FFFFFF"/>
            <w:noWrap/>
            <w:vAlign w:val="center"/>
            <w:hideMark/>
          </w:tcPr>
          <w:p w14:paraId="1BF85ED0" w14:textId="77777777" w:rsidR="0023423A" w:rsidRPr="00B75BE7" w:rsidRDefault="0023423A" w:rsidP="00CF5B1E">
            <w:pPr>
              <w:jc w:val="center"/>
              <w:rPr>
                <w:sz w:val="24"/>
                <w:szCs w:val="24"/>
              </w:rPr>
            </w:pPr>
            <w:r>
              <w:rPr>
                <w:sz w:val="24"/>
                <w:szCs w:val="24"/>
              </w:rPr>
              <w:t>15</w:t>
            </w:r>
          </w:p>
        </w:tc>
        <w:tc>
          <w:tcPr>
            <w:tcW w:w="851" w:type="dxa"/>
            <w:tcBorders>
              <w:top w:val="nil"/>
              <w:left w:val="nil"/>
              <w:bottom w:val="single" w:sz="4" w:space="0" w:color="auto"/>
              <w:right w:val="single" w:sz="4" w:space="0" w:color="auto"/>
            </w:tcBorders>
            <w:shd w:val="clear" w:color="auto" w:fill="FFFFFF"/>
            <w:noWrap/>
            <w:vAlign w:val="center"/>
            <w:hideMark/>
          </w:tcPr>
          <w:p w14:paraId="225A0C9C" w14:textId="77777777" w:rsidR="0023423A" w:rsidRPr="00B75BE7" w:rsidRDefault="0023423A" w:rsidP="00CF5B1E">
            <w:pPr>
              <w:jc w:val="center"/>
              <w:rPr>
                <w:sz w:val="24"/>
                <w:szCs w:val="24"/>
              </w:rPr>
            </w:pPr>
            <w:r>
              <w:rPr>
                <w:sz w:val="24"/>
                <w:szCs w:val="24"/>
              </w:rPr>
              <w:t>29</w:t>
            </w:r>
          </w:p>
        </w:tc>
        <w:tc>
          <w:tcPr>
            <w:tcW w:w="567" w:type="dxa"/>
            <w:tcBorders>
              <w:top w:val="nil"/>
              <w:left w:val="nil"/>
              <w:bottom w:val="single" w:sz="4" w:space="0" w:color="auto"/>
              <w:right w:val="single" w:sz="4" w:space="0" w:color="auto"/>
            </w:tcBorders>
            <w:shd w:val="clear" w:color="auto" w:fill="FFFFFF"/>
            <w:vAlign w:val="center"/>
            <w:hideMark/>
          </w:tcPr>
          <w:p w14:paraId="73A2753D" w14:textId="77777777" w:rsidR="0023423A" w:rsidRPr="00B75BE7" w:rsidRDefault="0023423A" w:rsidP="00CF5B1E">
            <w:pPr>
              <w:jc w:val="center"/>
              <w:rPr>
                <w:sz w:val="24"/>
                <w:szCs w:val="24"/>
              </w:rPr>
            </w:pPr>
            <w:r>
              <w:rPr>
                <w:sz w:val="24"/>
                <w:szCs w:val="24"/>
              </w:rPr>
              <w:t>1</w:t>
            </w:r>
          </w:p>
        </w:tc>
        <w:tc>
          <w:tcPr>
            <w:tcW w:w="709" w:type="dxa"/>
            <w:tcBorders>
              <w:top w:val="nil"/>
              <w:left w:val="nil"/>
              <w:bottom w:val="single" w:sz="4" w:space="0" w:color="auto"/>
              <w:right w:val="single" w:sz="4" w:space="0" w:color="auto"/>
            </w:tcBorders>
            <w:vAlign w:val="center"/>
          </w:tcPr>
          <w:p w14:paraId="3A78AAAF" w14:textId="77777777" w:rsidR="0023423A" w:rsidRPr="00B75BE7" w:rsidRDefault="0023423A" w:rsidP="00CF5B1E">
            <w:pPr>
              <w:jc w:val="center"/>
              <w:rPr>
                <w:sz w:val="24"/>
                <w:szCs w:val="24"/>
              </w:rPr>
            </w:pPr>
            <w:r w:rsidRPr="00B75BE7">
              <w:rPr>
                <w:sz w:val="24"/>
                <w:szCs w:val="24"/>
              </w:rPr>
              <w:t>45</w:t>
            </w:r>
          </w:p>
        </w:tc>
        <w:tc>
          <w:tcPr>
            <w:tcW w:w="708" w:type="dxa"/>
            <w:tcBorders>
              <w:top w:val="nil"/>
              <w:left w:val="nil"/>
              <w:bottom w:val="single" w:sz="4" w:space="0" w:color="auto"/>
              <w:right w:val="single" w:sz="4" w:space="0" w:color="auto"/>
            </w:tcBorders>
            <w:vAlign w:val="center"/>
          </w:tcPr>
          <w:p w14:paraId="4238C96D" w14:textId="77777777" w:rsidR="0023423A" w:rsidRPr="00DF326B" w:rsidRDefault="0023423A" w:rsidP="00CF5B1E">
            <w:pPr>
              <w:jc w:val="center"/>
              <w:rPr>
                <w:color w:val="FF0000"/>
                <w:sz w:val="24"/>
                <w:szCs w:val="24"/>
              </w:rPr>
            </w:pPr>
          </w:p>
        </w:tc>
        <w:tc>
          <w:tcPr>
            <w:tcW w:w="709" w:type="dxa"/>
            <w:tcBorders>
              <w:top w:val="single" w:sz="4" w:space="0" w:color="auto"/>
              <w:left w:val="nil"/>
              <w:bottom w:val="single" w:sz="4" w:space="0" w:color="auto"/>
              <w:right w:val="single" w:sz="4" w:space="0" w:color="auto"/>
            </w:tcBorders>
            <w:vAlign w:val="center"/>
          </w:tcPr>
          <w:p w14:paraId="179429E0" w14:textId="77777777" w:rsidR="0023423A" w:rsidRPr="00DF326B" w:rsidRDefault="0023423A" w:rsidP="00CF5B1E">
            <w:pPr>
              <w:jc w:val="center"/>
              <w:rPr>
                <w:color w:val="FF0000"/>
                <w:sz w:val="24"/>
                <w:szCs w:val="24"/>
              </w:rPr>
            </w:pPr>
          </w:p>
        </w:tc>
        <w:tc>
          <w:tcPr>
            <w:tcW w:w="709" w:type="dxa"/>
            <w:tcBorders>
              <w:top w:val="nil"/>
              <w:left w:val="single" w:sz="4" w:space="0" w:color="auto"/>
              <w:bottom w:val="single" w:sz="4" w:space="0" w:color="auto"/>
              <w:right w:val="single" w:sz="4" w:space="0" w:color="auto"/>
            </w:tcBorders>
            <w:vAlign w:val="center"/>
          </w:tcPr>
          <w:p w14:paraId="2A173099" w14:textId="77777777" w:rsidR="0023423A" w:rsidRPr="00DF326B" w:rsidRDefault="0023423A" w:rsidP="00CF5B1E">
            <w:pPr>
              <w:jc w:val="center"/>
              <w:rPr>
                <w:color w:val="FF0000"/>
                <w:sz w:val="24"/>
                <w:szCs w:val="24"/>
              </w:rPr>
            </w:pPr>
          </w:p>
        </w:tc>
      </w:tr>
      <w:tr w:rsidR="0023423A" w:rsidRPr="00DF326B" w14:paraId="4AC7A809" w14:textId="77777777" w:rsidTr="00CF5B1E">
        <w:trPr>
          <w:trHeight w:val="423"/>
        </w:trPr>
        <w:tc>
          <w:tcPr>
            <w:tcW w:w="568" w:type="dxa"/>
            <w:tcBorders>
              <w:top w:val="nil"/>
              <w:left w:val="single" w:sz="4" w:space="0" w:color="auto"/>
              <w:bottom w:val="single" w:sz="4" w:space="0" w:color="auto"/>
              <w:right w:val="single" w:sz="4" w:space="0" w:color="auto"/>
            </w:tcBorders>
            <w:vAlign w:val="center"/>
          </w:tcPr>
          <w:p w14:paraId="3C519533" w14:textId="77777777" w:rsidR="0023423A" w:rsidRPr="00DF326B" w:rsidRDefault="0023423A" w:rsidP="00CF5B1E">
            <w:pPr>
              <w:jc w:val="center"/>
              <w:rPr>
                <w:color w:val="000000"/>
                <w:sz w:val="24"/>
                <w:szCs w:val="24"/>
              </w:rPr>
            </w:pPr>
            <w:r>
              <w:rPr>
                <w:color w:val="000000"/>
                <w:sz w:val="24"/>
                <w:szCs w:val="24"/>
              </w:rPr>
              <w:t>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0D58F1C" w14:textId="77777777" w:rsidR="0023423A" w:rsidRPr="00DF326B" w:rsidRDefault="0023423A" w:rsidP="00CF5B1E">
            <w:pPr>
              <w:rPr>
                <w:color w:val="000000"/>
                <w:sz w:val="24"/>
                <w:szCs w:val="24"/>
              </w:rPr>
            </w:pPr>
            <w:r>
              <w:rPr>
                <w:color w:val="000000"/>
                <w:sz w:val="24"/>
                <w:szCs w:val="24"/>
              </w:rPr>
              <w:t xml:space="preserve">MH10   </w:t>
            </w:r>
          </w:p>
        </w:tc>
        <w:tc>
          <w:tcPr>
            <w:tcW w:w="2410" w:type="dxa"/>
            <w:tcBorders>
              <w:top w:val="nil"/>
              <w:left w:val="nil"/>
              <w:bottom w:val="single" w:sz="4" w:space="0" w:color="auto"/>
              <w:right w:val="single" w:sz="4" w:space="0" w:color="auto"/>
            </w:tcBorders>
            <w:shd w:val="clear" w:color="auto" w:fill="auto"/>
            <w:noWrap/>
            <w:vAlign w:val="center"/>
          </w:tcPr>
          <w:p w14:paraId="3BDFE6E2" w14:textId="77777777" w:rsidR="0023423A" w:rsidRPr="00DF326B" w:rsidRDefault="0023423A" w:rsidP="00CF5B1E">
            <w:pPr>
              <w:rPr>
                <w:color w:val="000000"/>
                <w:sz w:val="24"/>
                <w:szCs w:val="24"/>
              </w:rPr>
            </w:pPr>
            <w:r>
              <w:rPr>
                <w:color w:val="000000"/>
                <w:sz w:val="24"/>
                <w:szCs w:val="24"/>
              </w:rPr>
              <w:t xml:space="preserve">Văn hoá </w:t>
            </w:r>
            <w:r w:rsidRPr="008E1B11">
              <w:rPr>
                <w:color w:val="000000"/>
                <w:sz w:val="24"/>
                <w:szCs w:val="24"/>
              </w:rPr>
              <w:t>ẩm</w:t>
            </w:r>
            <w:r>
              <w:rPr>
                <w:color w:val="000000"/>
                <w:sz w:val="24"/>
                <w:szCs w:val="24"/>
              </w:rPr>
              <w:t xml:space="preserve"> th</w:t>
            </w:r>
            <w:r w:rsidRPr="008E1B11">
              <w:rPr>
                <w:color w:val="000000"/>
                <w:sz w:val="24"/>
                <w:szCs w:val="24"/>
              </w:rPr>
              <w:t>ực</w:t>
            </w:r>
          </w:p>
        </w:tc>
        <w:tc>
          <w:tcPr>
            <w:tcW w:w="567" w:type="dxa"/>
            <w:tcBorders>
              <w:top w:val="nil"/>
              <w:left w:val="nil"/>
              <w:bottom w:val="single" w:sz="4" w:space="0" w:color="auto"/>
              <w:right w:val="single" w:sz="4" w:space="0" w:color="auto"/>
            </w:tcBorders>
            <w:shd w:val="clear" w:color="000000" w:fill="FFFFFF"/>
            <w:vAlign w:val="center"/>
          </w:tcPr>
          <w:p w14:paraId="17A95168" w14:textId="77777777" w:rsidR="0023423A" w:rsidRPr="00DF326B" w:rsidRDefault="0023423A" w:rsidP="00CF5B1E">
            <w:pPr>
              <w:jc w:val="center"/>
              <w:rPr>
                <w:sz w:val="24"/>
                <w:szCs w:val="24"/>
              </w:rPr>
            </w:pPr>
            <w:r>
              <w:rPr>
                <w:color w:val="000000"/>
                <w:sz w:val="24"/>
                <w:szCs w:val="24"/>
              </w:rPr>
              <w:t>2</w:t>
            </w:r>
          </w:p>
        </w:tc>
        <w:tc>
          <w:tcPr>
            <w:tcW w:w="851" w:type="dxa"/>
            <w:tcBorders>
              <w:top w:val="nil"/>
              <w:left w:val="nil"/>
              <w:bottom w:val="single" w:sz="4" w:space="0" w:color="auto"/>
              <w:right w:val="single" w:sz="4" w:space="0" w:color="auto"/>
            </w:tcBorders>
            <w:shd w:val="clear" w:color="000000" w:fill="FFFFFF"/>
            <w:vAlign w:val="center"/>
          </w:tcPr>
          <w:p w14:paraId="55A4CC6F" w14:textId="77777777" w:rsidR="0023423A" w:rsidRPr="00DF326B" w:rsidRDefault="0023423A" w:rsidP="00CF5B1E">
            <w:pPr>
              <w:jc w:val="center"/>
              <w:rPr>
                <w:color w:val="000000"/>
                <w:sz w:val="24"/>
                <w:szCs w:val="24"/>
              </w:rPr>
            </w:pPr>
            <w:r>
              <w:rPr>
                <w:color w:val="000000"/>
                <w:sz w:val="24"/>
                <w:szCs w:val="24"/>
              </w:rPr>
              <w:t>30</w:t>
            </w:r>
          </w:p>
        </w:tc>
        <w:tc>
          <w:tcPr>
            <w:tcW w:w="708" w:type="dxa"/>
            <w:tcBorders>
              <w:top w:val="nil"/>
              <w:left w:val="nil"/>
              <w:bottom w:val="single" w:sz="4" w:space="0" w:color="auto"/>
              <w:right w:val="single" w:sz="4" w:space="0" w:color="auto"/>
            </w:tcBorders>
            <w:shd w:val="clear" w:color="auto" w:fill="auto"/>
            <w:noWrap/>
            <w:vAlign w:val="center"/>
          </w:tcPr>
          <w:p w14:paraId="2E43AD5F" w14:textId="77777777" w:rsidR="0023423A" w:rsidRPr="00DF326B" w:rsidRDefault="0023423A" w:rsidP="00CF5B1E">
            <w:pPr>
              <w:jc w:val="center"/>
              <w:rPr>
                <w:color w:val="000000"/>
                <w:sz w:val="24"/>
                <w:szCs w:val="24"/>
              </w:rPr>
            </w:pPr>
            <w:r>
              <w:rPr>
                <w:color w:val="000000"/>
                <w:sz w:val="24"/>
                <w:szCs w:val="24"/>
              </w:rPr>
              <w:t>28</w:t>
            </w:r>
          </w:p>
        </w:tc>
        <w:tc>
          <w:tcPr>
            <w:tcW w:w="851" w:type="dxa"/>
            <w:tcBorders>
              <w:top w:val="nil"/>
              <w:left w:val="nil"/>
              <w:bottom w:val="single" w:sz="4" w:space="0" w:color="auto"/>
              <w:right w:val="single" w:sz="4" w:space="0" w:color="auto"/>
            </w:tcBorders>
            <w:shd w:val="clear" w:color="auto" w:fill="auto"/>
            <w:noWrap/>
            <w:vAlign w:val="center"/>
          </w:tcPr>
          <w:p w14:paraId="755ED054" w14:textId="77777777" w:rsidR="0023423A" w:rsidRPr="00DF326B" w:rsidRDefault="0023423A" w:rsidP="00CF5B1E">
            <w:pPr>
              <w:jc w:val="center"/>
              <w:rPr>
                <w:color w:val="000000"/>
                <w:sz w:val="24"/>
                <w:szCs w:val="24"/>
              </w:rPr>
            </w:pPr>
            <w:r>
              <w:rPr>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tcPr>
          <w:p w14:paraId="516B16E8" w14:textId="77777777" w:rsidR="0023423A" w:rsidRPr="00DF326B" w:rsidRDefault="0023423A" w:rsidP="00CF5B1E">
            <w:pPr>
              <w:jc w:val="center"/>
              <w:rPr>
                <w:color w:val="000000"/>
                <w:sz w:val="24"/>
                <w:szCs w:val="24"/>
              </w:rPr>
            </w:pPr>
            <w:r w:rsidRPr="00DF326B">
              <w:rPr>
                <w:color w:val="000000"/>
                <w:sz w:val="24"/>
                <w:szCs w:val="24"/>
              </w:rPr>
              <w:t>2</w:t>
            </w:r>
          </w:p>
        </w:tc>
        <w:tc>
          <w:tcPr>
            <w:tcW w:w="709" w:type="dxa"/>
            <w:tcBorders>
              <w:top w:val="nil"/>
              <w:left w:val="nil"/>
              <w:bottom w:val="single" w:sz="4" w:space="0" w:color="auto"/>
              <w:right w:val="single" w:sz="4" w:space="0" w:color="auto"/>
            </w:tcBorders>
            <w:vAlign w:val="center"/>
          </w:tcPr>
          <w:p w14:paraId="145AADCE"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75CA8469" w14:textId="77777777" w:rsidR="0023423A" w:rsidRPr="00DF326B" w:rsidRDefault="0023423A" w:rsidP="00CF5B1E">
            <w:pPr>
              <w:jc w:val="center"/>
              <w:rPr>
                <w:color w:val="000000"/>
                <w:sz w:val="24"/>
                <w:szCs w:val="24"/>
              </w:rPr>
            </w:pPr>
            <w:r>
              <w:rPr>
                <w:color w:val="000000"/>
                <w:sz w:val="24"/>
                <w:szCs w:val="24"/>
              </w:rPr>
              <w:t>30</w:t>
            </w:r>
          </w:p>
        </w:tc>
        <w:tc>
          <w:tcPr>
            <w:tcW w:w="709" w:type="dxa"/>
            <w:tcBorders>
              <w:top w:val="single" w:sz="4" w:space="0" w:color="auto"/>
              <w:left w:val="nil"/>
              <w:bottom w:val="single" w:sz="4" w:space="0" w:color="auto"/>
              <w:right w:val="single" w:sz="4" w:space="0" w:color="auto"/>
            </w:tcBorders>
            <w:vAlign w:val="center"/>
          </w:tcPr>
          <w:p w14:paraId="7546A268"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vAlign w:val="center"/>
          </w:tcPr>
          <w:p w14:paraId="31D17022" w14:textId="77777777" w:rsidR="0023423A" w:rsidRPr="00DF326B" w:rsidRDefault="0023423A" w:rsidP="00CF5B1E">
            <w:pPr>
              <w:jc w:val="center"/>
              <w:rPr>
                <w:color w:val="000000"/>
                <w:sz w:val="24"/>
                <w:szCs w:val="24"/>
              </w:rPr>
            </w:pPr>
          </w:p>
        </w:tc>
      </w:tr>
      <w:tr w:rsidR="0023423A" w:rsidRPr="00DF326B" w14:paraId="3025A3EA" w14:textId="77777777" w:rsidTr="00CF5B1E">
        <w:trPr>
          <w:trHeight w:val="409"/>
        </w:trPr>
        <w:tc>
          <w:tcPr>
            <w:tcW w:w="568" w:type="dxa"/>
            <w:tcBorders>
              <w:top w:val="nil"/>
              <w:left w:val="single" w:sz="4" w:space="0" w:color="auto"/>
              <w:bottom w:val="single" w:sz="4" w:space="0" w:color="auto"/>
              <w:right w:val="single" w:sz="4" w:space="0" w:color="auto"/>
            </w:tcBorders>
            <w:vAlign w:val="center"/>
          </w:tcPr>
          <w:p w14:paraId="68863962" w14:textId="77777777" w:rsidR="0023423A" w:rsidRDefault="0023423A" w:rsidP="00CF5B1E">
            <w:pPr>
              <w:jc w:val="center"/>
              <w:rPr>
                <w:color w:val="000000"/>
                <w:sz w:val="24"/>
                <w:szCs w:val="24"/>
              </w:rPr>
            </w:pPr>
            <w:r>
              <w:rPr>
                <w:color w:val="000000"/>
                <w:sz w:val="24"/>
                <w:szCs w:val="24"/>
              </w:rPr>
              <w:t>11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05455D3" w14:textId="77777777" w:rsidR="0023423A" w:rsidRDefault="0023423A" w:rsidP="00CF5B1E">
            <w:pPr>
              <w:rPr>
                <w:color w:val="000000"/>
                <w:sz w:val="24"/>
                <w:szCs w:val="24"/>
              </w:rPr>
            </w:pPr>
            <w:r>
              <w:rPr>
                <w:color w:val="000000"/>
                <w:sz w:val="24"/>
                <w:szCs w:val="24"/>
              </w:rPr>
              <w:t>MH11</w:t>
            </w:r>
          </w:p>
        </w:tc>
        <w:tc>
          <w:tcPr>
            <w:tcW w:w="2410" w:type="dxa"/>
            <w:tcBorders>
              <w:top w:val="nil"/>
              <w:left w:val="nil"/>
              <w:bottom w:val="single" w:sz="4" w:space="0" w:color="auto"/>
              <w:right w:val="single" w:sz="4" w:space="0" w:color="auto"/>
            </w:tcBorders>
            <w:shd w:val="clear" w:color="auto" w:fill="auto"/>
            <w:noWrap/>
            <w:vAlign w:val="center"/>
          </w:tcPr>
          <w:p w14:paraId="3E6D1E60" w14:textId="77777777" w:rsidR="0023423A" w:rsidRPr="00FA294E" w:rsidRDefault="0023423A" w:rsidP="00CF5B1E">
            <w:pPr>
              <w:rPr>
                <w:color w:val="000000"/>
                <w:sz w:val="24"/>
                <w:szCs w:val="24"/>
                <w:lang w:val="fr-FR"/>
              </w:rPr>
            </w:pPr>
            <w:r w:rsidRPr="00FA294E">
              <w:rPr>
                <w:color w:val="000000"/>
                <w:sz w:val="24"/>
                <w:szCs w:val="24"/>
                <w:lang w:val="fr-FR"/>
              </w:rPr>
              <w:t>Tâm lý khách du lịch</w:t>
            </w:r>
          </w:p>
        </w:tc>
        <w:tc>
          <w:tcPr>
            <w:tcW w:w="567" w:type="dxa"/>
            <w:tcBorders>
              <w:top w:val="nil"/>
              <w:left w:val="nil"/>
              <w:bottom w:val="single" w:sz="4" w:space="0" w:color="auto"/>
              <w:right w:val="single" w:sz="4" w:space="0" w:color="auto"/>
            </w:tcBorders>
            <w:shd w:val="clear" w:color="000000" w:fill="FFFFFF"/>
          </w:tcPr>
          <w:p w14:paraId="7B330E7B" w14:textId="77777777" w:rsidR="0023423A" w:rsidRPr="00DF326B" w:rsidRDefault="0023423A" w:rsidP="00CF5B1E">
            <w:pPr>
              <w:jc w:val="center"/>
              <w:rPr>
                <w:sz w:val="24"/>
                <w:szCs w:val="24"/>
              </w:rPr>
            </w:pPr>
            <w:r w:rsidRPr="00DF326B">
              <w:rPr>
                <w:color w:val="000000"/>
                <w:sz w:val="24"/>
                <w:szCs w:val="24"/>
              </w:rPr>
              <w:t>3</w:t>
            </w:r>
          </w:p>
        </w:tc>
        <w:tc>
          <w:tcPr>
            <w:tcW w:w="851" w:type="dxa"/>
            <w:tcBorders>
              <w:top w:val="nil"/>
              <w:left w:val="nil"/>
              <w:bottom w:val="single" w:sz="4" w:space="0" w:color="auto"/>
              <w:right w:val="single" w:sz="4" w:space="0" w:color="auto"/>
            </w:tcBorders>
            <w:shd w:val="clear" w:color="000000" w:fill="FFFFFF"/>
            <w:vAlign w:val="center"/>
          </w:tcPr>
          <w:p w14:paraId="70BF8974" w14:textId="77777777" w:rsidR="0023423A" w:rsidRPr="00DF326B" w:rsidRDefault="0023423A" w:rsidP="00CF5B1E">
            <w:pPr>
              <w:jc w:val="center"/>
              <w:rPr>
                <w:color w:val="000000"/>
                <w:sz w:val="24"/>
                <w:szCs w:val="24"/>
              </w:rPr>
            </w:pPr>
            <w:r w:rsidRPr="00DF326B">
              <w:rPr>
                <w:color w:val="000000"/>
                <w:sz w:val="24"/>
                <w:szCs w:val="24"/>
              </w:rPr>
              <w:t>45</w:t>
            </w:r>
          </w:p>
        </w:tc>
        <w:tc>
          <w:tcPr>
            <w:tcW w:w="708" w:type="dxa"/>
            <w:tcBorders>
              <w:top w:val="nil"/>
              <w:left w:val="nil"/>
              <w:bottom w:val="single" w:sz="4" w:space="0" w:color="auto"/>
              <w:right w:val="single" w:sz="4" w:space="0" w:color="auto"/>
            </w:tcBorders>
            <w:shd w:val="clear" w:color="auto" w:fill="auto"/>
            <w:noWrap/>
            <w:vAlign w:val="center"/>
          </w:tcPr>
          <w:p w14:paraId="7F09223F" w14:textId="77777777" w:rsidR="0023423A" w:rsidRPr="00DF326B" w:rsidRDefault="0023423A" w:rsidP="00CF5B1E">
            <w:pPr>
              <w:jc w:val="center"/>
              <w:rPr>
                <w:color w:val="000000"/>
                <w:sz w:val="24"/>
                <w:szCs w:val="24"/>
              </w:rPr>
            </w:pPr>
            <w:r w:rsidRPr="00DF326B">
              <w:rPr>
                <w:color w:val="000000"/>
                <w:sz w:val="24"/>
                <w:szCs w:val="24"/>
              </w:rPr>
              <w:t>30</w:t>
            </w:r>
          </w:p>
        </w:tc>
        <w:tc>
          <w:tcPr>
            <w:tcW w:w="851" w:type="dxa"/>
            <w:tcBorders>
              <w:top w:val="nil"/>
              <w:left w:val="nil"/>
              <w:bottom w:val="single" w:sz="4" w:space="0" w:color="auto"/>
              <w:right w:val="single" w:sz="4" w:space="0" w:color="auto"/>
            </w:tcBorders>
            <w:shd w:val="clear" w:color="auto" w:fill="auto"/>
            <w:noWrap/>
            <w:vAlign w:val="center"/>
          </w:tcPr>
          <w:p w14:paraId="1C73B583" w14:textId="77777777" w:rsidR="0023423A" w:rsidRPr="00DF326B" w:rsidRDefault="0023423A" w:rsidP="00CF5B1E">
            <w:pPr>
              <w:jc w:val="center"/>
              <w:rPr>
                <w:color w:val="000000"/>
                <w:sz w:val="24"/>
                <w:szCs w:val="24"/>
              </w:rPr>
            </w:pPr>
            <w:r w:rsidRPr="00DF326B">
              <w:rPr>
                <w:color w:val="000000"/>
                <w:sz w:val="24"/>
                <w:szCs w:val="24"/>
              </w:rPr>
              <w:t>13</w:t>
            </w:r>
          </w:p>
        </w:tc>
        <w:tc>
          <w:tcPr>
            <w:tcW w:w="567" w:type="dxa"/>
            <w:tcBorders>
              <w:top w:val="nil"/>
              <w:left w:val="nil"/>
              <w:bottom w:val="single" w:sz="4" w:space="0" w:color="auto"/>
              <w:right w:val="single" w:sz="4" w:space="0" w:color="auto"/>
            </w:tcBorders>
            <w:shd w:val="clear" w:color="auto" w:fill="auto"/>
            <w:noWrap/>
            <w:vAlign w:val="center"/>
          </w:tcPr>
          <w:p w14:paraId="1E07285A" w14:textId="77777777" w:rsidR="0023423A" w:rsidRPr="00DF326B" w:rsidRDefault="0023423A" w:rsidP="00CF5B1E">
            <w:pPr>
              <w:jc w:val="center"/>
              <w:rPr>
                <w:color w:val="000000"/>
                <w:sz w:val="24"/>
                <w:szCs w:val="24"/>
              </w:rPr>
            </w:pPr>
            <w:r w:rsidRPr="00DF326B">
              <w:rPr>
                <w:color w:val="000000"/>
                <w:sz w:val="24"/>
                <w:szCs w:val="24"/>
              </w:rPr>
              <w:t>2</w:t>
            </w:r>
          </w:p>
        </w:tc>
        <w:tc>
          <w:tcPr>
            <w:tcW w:w="709" w:type="dxa"/>
            <w:tcBorders>
              <w:top w:val="nil"/>
              <w:left w:val="nil"/>
              <w:bottom w:val="single" w:sz="4" w:space="0" w:color="auto"/>
              <w:right w:val="single" w:sz="4" w:space="0" w:color="auto"/>
            </w:tcBorders>
            <w:vAlign w:val="center"/>
          </w:tcPr>
          <w:p w14:paraId="13A3BC4C" w14:textId="77777777" w:rsidR="0023423A" w:rsidRPr="00DF326B" w:rsidRDefault="0023423A" w:rsidP="00CF5B1E">
            <w:pPr>
              <w:jc w:val="center"/>
              <w:rPr>
                <w:color w:val="000000"/>
                <w:sz w:val="24"/>
                <w:szCs w:val="24"/>
              </w:rPr>
            </w:pPr>
            <w:r>
              <w:rPr>
                <w:color w:val="000000"/>
                <w:sz w:val="24"/>
                <w:szCs w:val="24"/>
              </w:rPr>
              <w:t>45</w:t>
            </w:r>
          </w:p>
        </w:tc>
        <w:tc>
          <w:tcPr>
            <w:tcW w:w="708" w:type="dxa"/>
            <w:tcBorders>
              <w:top w:val="nil"/>
              <w:left w:val="nil"/>
              <w:bottom w:val="single" w:sz="4" w:space="0" w:color="auto"/>
              <w:right w:val="single" w:sz="4" w:space="0" w:color="auto"/>
            </w:tcBorders>
            <w:vAlign w:val="center"/>
          </w:tcPr>
          <w:p w14:paraId="0B7B5A8C"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vAlign w:val="center"/>
          </w:tcPr>
          <w:p w14:paraId="164D6369"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vAlign w:val="center"/>
          </w:tcPr>
          <w:p w14:paraId="31EB6F9D" w14:textId="77777777" w:rsidR="0023423A" w:rsidRPr="00DF326B" w:rsidRDefault="0023423A" w:rsidP="00CF5B1E">
            <w:pPr>
              <w:jc w:val="center"/>
              <w:rPr>
                <w:color w:val="000000"/>
                <w:sz w:val="24"/>
                <w:szCs w:val="24"/>
              </w:rPr>
            </w:pPr>
          </w:p>
        </w:tc>
      </w:tr>
      <w:tr w:rsidR="0023423A" w:rsidRPr="0054670C" w14:paraId="3E8440AD" w14:textId="77777777" w:rsidTr="00CF5B1E">
        <w:trPr>
          <w:trHeight w:val="409"/>
        </w:trPr>
        <w:tc>
          <w:tcPr>
            <w:tcW w:w="568" w:type="dxa"/>
            <w:tcBorders>
              <w:top w:val="nil"/>
              <w:left w:val="single" w:sz="4" w:space="0" w:color="auto"/>
              <w:bottom w:val="single" w:sz="4" w:space="0" w:color="auto"/>
              <w:right w:val="single" w:sz="4" w:space="0" w:color="auto"/>
            </w:tcBorders>
            <w:vAlign w:val="center"/>
          </w:tcPr>
          <w:p w14:paraId="2F0E2598" w14:textId="77777777" w:rsidR="0023423A" w:rsidRDefault="0023423A" w:rsidP="00CF5B1E">
            <w:pPr>
              <w:jc w:val="center"/>
              <w:rPr>
                <w:sz w:val="24"/>
                <w:szCs w:val="24"/>
              </w:rPr>
            </w:pPr>
            <w:r>
              <w:rPr>
                <w:sz w:val="24"/>
                <w:szCs w:val="24"/>
              </w:rPr>
              <w:t>12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CC50D0A" w14:textId="77777777" w:rsidR="0023423A" w:rsidRDefault="0023423A" w:rsidP="00CF5B1E">
            <w:pPr>
              <w:rPr>
                <w:color w:val="000000"/>
                <w:sz w:val="24"/>
                <w:szCs w:val="24"/>
              </w:rPr>
            </w:pPr>
            <w:r>
              <w:rPr>
                <w:color w:val="000000"/>
                <w:sz w:val="24"/>
                <w:szCs w:val="24"/>
              </w:rPr>
              <w:t>MH12</w:t>
            </w:r>
          </w:p>
        </w:tc>
        <w:tc>
          <w:tcPr>
            <w:tcW w:w="2410" w:type="dxa"/>
            <w:tcBorders>
              <w:top w:val="nil"/>
              <w:left w:val="nil"/>
              <w:bottom w:val="single" w:sz="4" w:space="0" w:color="auto"/>
              <w:right w:val="single" w:sz="4" w:space="0" w:color="auto"/>
            </w:tcBorders>
            <w:shd w:val="clear" w:color="auto" w:fill="auto"/>
            <w:noWrap/>
            <w:vAlign w:val="center"/>
          </w:tcPr>
          <w:p w14:paraId="3E9203C9" w14:textId="77777777" w:rsidR="0023423A" w:rsidRPr="005509C0" w:rsidRDefault="0023423A" w:rsidP="00CF5B1E">
            <w:pPr>
              <w:rPr>
                <w:sz w:val="24"/>
                <w:szCs w:val="24"/>
              </w:rPr>
            </w:pPr>
            <w:r>
              <w:rPr>
                <w:sz w:val="24"/>
                <w:szCs w:val="24"/>
              </w:rPr>
              <w:t>Th</w:t>
            </w:r>
            <w:r w:rsidRPr="00744A0C">
              <w:rPr>
                <w:sz w:val="24"/>
                <w:szCs w:val="24"/>
              </w:rPr>
              <w:t>ương</w:t>
            </w:r>
            <w:r>
              <w:rPr>
                <w:sz w:val="24"/>
                <w:szCs w:val="24"/>
              </w:rPr>
              <w:t xml:space="preserve"> ph</w:t>
            </w:r>
            <w:r w:rsidRPr="00744A0C">
              <w:rPr>
                <w:sz w:val="24"/>
                <w:szCs w:val="24"/>
              </w:rPr>
              <w:t>ẩm</w:t>
            </w:r>
            <w:r>
              <w:rPr>
                <w:sz w:val="24"/>
                <w:szCs w:val="24"/>
              </w:rPr>
              <w:t xml:space="preserve"> v</w:t>
            </w:r>
            <w:r w:rsidRPr="00744A0C">
              <w:rPr>
                <w:sz w:val="24"/>
                <w:szCs w:val="24"/>
              </w:rPr>
              <w:t>à</w:t>
            </w:r>
            <w:r>
              <w:rPr>
                <w:sz w:val="24"/>
                <w:szCs w:val="24"/>
              </w:rPr>
              <w:t xml:space="preserve"> v</w:t>
            </w:r>
            <w:r w:rsidRPr="00744A0C">
              <w:rPr>
                <w:sz w:val="24"/>
                <w:szCs w:val="24"/>
              </w:rPr>
              <w:t>ệ</w:t>
            </w:r>
            <w:r>
              <w:rPr>
                <w:sz w:val="24"/>
                <w:szCs w:val="24"/>
              </w:rPr>
              <w:t xml:space="preserve"> sinh an to</w:t>
            </w:r>
            <w:r w:rsidRPr="00744A0C">
              <w:rPr>
                <w:sz w:val="24"/>
                <w:szCs w:val="24"/>
              </w:rPr>
              <w:t>àn</w:t>
            </w:r>
            <w:r>
              <w:rPr>
                <w:sz w:val="24"/>
                <w:szCs w:val="24"/>
              </w:rPr>
              <w:t xml:space="preserve"> th</w:t>
            </w:r>
            <w:r w:rsidRPr="00744A0C">
              <w:rPr>
                <w:sz w:val="24"/>
                <w:szCs w:val="24"/>
              </w:rPr>
              <w:t>ực</w:t>
            </w:r>
            <w:r>
              <w:rPr>
                <w:sz w:val="24"/>
                <w:szCs w:val="24"/>
              </w:rPr>
              <w:t xml:space="preserve"> ph</w:t>
            </w:r>
            <w:r w:rsidRPr="00744A0C">
              <w:rPr>
                <w:sz w:val="24"/>
                <w:szCs w:val="24"/>
              </w:rPr>
              <w:t>ẩm</w:t>
            </w:r>
          </w:p>
        </w:tc>
        <w:tc>
          <w:tcPr>
            <w:tcW w:w="567" w:type="dxa"/>
            <w:tcBorders>
              <w:top w:val="nil"/>
              <w:left w:val="nil"/>
              <w:bottom w:val="single" w:sz="4" w:space="0" w:color="auto"/>
              <w:right w:val="single" w:sz="4" w:space="0" w:color="auto"/>
            </w:tcBorders>
            <w:shd w:val="clear" w:color="000000" w:fill="FFFFFF"/>
            <w:vAlign w:val="center"/>
          </w:tcPr>
          <w:p w14:paraId="02A816FB" w14:textId="77777777" w:rsidR="0023423A" w:rsidRPr="005509C0" w:rsidRDefault="0023423A" w:rsidP="00CF5B1E">
            <w:pPr>
              <w:jc w:val="center"/>
              <w:rPr>
                <w:sz w:val="24"/>
                <w:szCs w:val="24"/>
              </w:rPr>
            </w:pPr>
            <w:r>
              <w:rPr>
                <w:sz w:val="24"/>
                <w:szCs w:val="24"/>
              </w:rPr>
              <w:t>2</w:t>
            </w:r>
          </w:p>
        </w:tc>
        <w:tc>
          <w:tcPr>
            <w:tcW w:w="851" w:type="dxa"/>
            <w:tcBorders>
              <w:top w:val="nil"/>
              <w:left w:val="nil"/>
              <w:bottom w:val="single" w:sz="4" w:space="0" w:color="auto"/>
              <w:right w:val="single" w:sz="4" w:space="0" w:color="auto"/>
            </w:tcBorders>
            <w:shd w:val="clear" w:color="000000" w:fill="FFFFFF"/>
            <w:vAlign w:val="center"/>
          </w:tcPr>
          <w:p w14:paraId="05865050" w14:textId="77777777" w:rsidR="0023423A" w:rsidRPr="005509C0" w:rsidRDefault="0023423A" w:rsidP="00CF5B1E">
            <w:pPr>
              <w:jc w:val="center"/>
              <w:rPr>
                <w:sz w:val="24"/>
                <w:szCs w:val="24"/>
              </w:rPr>
            </w:pPr>
            <w:r>
              <w:rPr>
                <w:sz w:val="24"/>
                <w:szCs w:val="24"/>
              </w:rPr>
              <w:t>45</w:t>
            </w:r>
          </w:p>
        </w:tc>
        <w:tc>
          <w:tcPr>
            <w:tcW w:w="708" w:type="dxa"/>
            <w:tcBorders>
              <w:top w:val="nil"/>
              <w:left w:val="nil"/>
              <w:bottom w:val="single" w:sz="4" w:space="0" w:color="auto"/>
              <w:right w:val="single" w:sz="4" w:space="0" w:color="auto"/>
            </w:tcBorders>
            <w:shd w:val="clear" w:color="auto" w:fill="auto"/>
            <w:noWrap/>
            <w:vAlign w:val="center"/>
          </w:tcPr>
          <w:p w14:paraId="0CC3B83A" w14:textId="77777777" w:rsidR="0023423A" w:rsidRPr="005509C0" w:rsidRDefault="0023423A" w:rsidP="00CF5B1E">
            <w:pPr>
              <w:jc w:val="center"/>
              <w:rPr>
                <w:sz w:val="24"/>
                <w:szCs w:val="24"/>
              </w:rPr>
            </w:pPr>
            <w:r>
              <w:rPr>
                <w:sz w:val="24"/>
                <w:szCs w:val="24"/>
              </w:rPr>
              <w:t>15</w:t>
            </w:r>
          </w:p>
        </w:tc>
        <w:tc>
          <w:tcPr>
            <w:tcW w:w="851" w:type="dxa"/>
            <w:tcBorders>
              <w:top w:val="nil"/>
              <w:left w:val="nil"/>
              <w:bottom w:val="single" w:sz="4" w:space="0" w:color="auto"/>
              <w:right w:val="single" w:sz="4" w:space="0" w:color="auto"/>
            </w:tcBorders>
            <w:shd w:val="clear" w:color="auto" w:fill="auto"/>
            <w:noWrap/>
            <w:vAlign w:val="center"/>
          </w:tcPr>
          <w:p w14:paraId="4B7F4527" w14:textId="77777777" w:rsidR="0023423A" w:rsidRPr="005509C0" w:rsidRDefault="0023423A" w:rsidP="00CF5B1E">
            <w:pPr>
              <w:jc w:val="center"/>
              <w:rPr>
                <w:sz w:val="24"/>
                <w:szCs w:val="24"/>
              </w:rPr>
            </w:pPr>
            <w:r>
              <w:rPr>
                <w:sz w:val="24"/>
                <w:szCs w:val="24"/>
              </w:rPr>
              <w:t>29</w:t>
            </w:r>
          </w:p>
        </w:tc>
        <w:tc>
          <w:tcPr>
            <w:tcW w:w="567" w:type="dxa"/>
            <w:tcBorders>
              <w:top w:val="nil"/>
              <w:left w:val="nil"/>
              <w:bottom w:val="single" w:sz="4" w:space="0" w:color="auto"/>
              <w:right w:val="single" w:sz="4" w:space="0" w:color="auto"/>
            </w:tcBorders>
            <w:shd w:val="clear" w:color="auto" w:fill="auto"/>
            <w:noWrap/>
            <w:vAlign w:val="center"/>
          </w:tcPr>
          <w:p w14:paraId="6C8CCDAC" w14:textId="77777777" w:rsidR="0023423A" w:rsidRPr="005509C0" w:rsidRDefault="0023423A" w:rsidP="00CF5B1E">
            <w:pPr>
              <w:jc w:val="center"/>
              <w:rPr>
                <w:sz w:val="24"/>
                <w:szCs w:val="24"/>
              </w:rPr>
            </w:pPr>
            <w:r>
              <w:rPr>
                <w:sz w:val="24"/>
                <w:szCs w:val="24"/>
              </w:rPr>
              <w:t>1</w:t>
            </w:r>
          </w:p>
        </w:tc>
        <w:tc>
          <w:tcPr>
            <w:tcW w:w="709" w:type="dxa"/>
            <w:tcBorders>
              <w:top w:val="nil"/>
              <w:left w:val="nil"/>
              <w:bottom w:val="single" w:sz="4" w:space="0" w:color="auto"/>
              <w:right w:val="single" w:sz="4" w:space="0" w:color="auto"/>
            </w:tcBorders>
            <w:vAlign w:val="center"/>
          </w:tcPr>
          <w:p w14:paraId="70BB36FE" w14:textId="77777777" w:rsidR="0023423A" w:rsidRPr="0054670C" w:rsidRDefault="0023423A" w:rsidP="00CF5B1E">
            <w:pPr>
              <w:jc w:val="center"/>
              <w:rPr>
                <w:sz w:val="24"/>
                <w:szCs w:val="24"/>
              </w:rPr>
            </w:pPr>
            <w:r>
              <w:rPr>
                <w:sz w:val="24"/>
                <w:szCs w:val="24"/>
              </w:rPr>
              <w:t>45</w:t>
            </w:r>
          </w:p>
        </w:tc>
        <w:tc>
          <w:tcPr>
            <w:tcW w:w="708" w:type="dxa"/>
            <w:tcBorders>
              <w:top w:val="nil"/>
              <w:left w:val="nil"/>
              <w:bottom w:val="single" w:sz="4" w:space="0" w:color="auto"/>
              <w:right w:val="single" w:sz="4" w:space="0" w:color="auto"/>
            </w:tcBorders>
            <w:vAlign w:val="center"/>
          </w:tcPr>
          <w:p w14:paraId="5939A3AF" w14:textId="77777777" w:rsidR="0023423A" w:rsidRPr="00324A32" w:rsidRDefault="0023423A" w:rsidP="00CF5B1E">
            <w:pPr>
              <w:jc w:val="center"/>
              <w:rPr>
                <w:sz w:val="24"/>
                <w:szCs w:val="24"/>
              </w:rPr>
            </w:pPr>
          </w:p>
        </w:tc>
        <w:tc>
          <w:tcPr>
            <w:tcW w:w="709" w:type="dxa"/>
            <w:tcBorders>
              <w:top w:val="single" w:sz="4" w:space="0" w:color="auto"/>
              <w:left w:val="nil"/>
              <w:bottom w:val="single" w:sz="4" w:space="0" w:color="auto"/>
              <w:right w:val="single" w:sz="4" w:space="0" w:color="auto"/>
            </w:tcBorders>
            <w:vAlign w:val="center"/>
          </w:tcPr>
          <w:p w14:paraId="134962B1" w14:textId="77777777" w:rsidR="0023423A" w:rsidRPr="00B75BE7" w:rsidRDefault="0023423A" w:rsidP="00CF5B1E">
            <w:pPr>
              <w:jc w:val="center"/>
              <w:rPr>
                <w:sz w:val="24"/>
                <w:szCs w:val="24"/>
              </w:rPr>
            </w:pPr>
          </w:p>
        </w:tc>
        <w:tc>
          <w:tcPr>
            <w:tcW w:w="709" w:type="dxa"/>
            <w:tcBorders>
              <w:top w:val="nil"/>
              <w:left w:val="single" w:sz="4" w:space="0" w:color="auto"/>
              <w:bottom w:val="single" w:sz="4" w:space="0" w:color="auto"/>
              <w:right w:val="single" w:sz="4" w:space="0" w:color="auto"/>
            </w:tcBorders>
            <w:vAlign w:val="center"/>
          </w:tcPr>
          <w:p w14:paraId="015BEC48" w14:textId="77777777" w:rsidR="0023423A" w:rsidRPr="0054670C" w:rsidRDefault="0023423A" w:rsidP="00CF5B1E">
            <w:pPr>
              <w:jc w:val="center"/>
              <w:rPr>
                <w:sz w:val="24"/>
                <w:szCs w:val="24"/>
              </w:rPr>
            </w:pPr>
          </w:p>
        </w:tc>
      </w:tr>
      <w:tr w:rsidR="0023423A" w:rsidRPr="00DF326B" w14:paraId="3BA37E32" w14:textId="77777777" w:rsidTr="00CF5B1E">
        <w:trPr>
          <w:trHeight w:val="630"/>
        </w:trPr>
        <w:tc>
          <w:tcPr>
            <w:tcW w:w="3828"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2B2015D" w14:textId="77777777" w:rsidR="0023423A" w:rsidRPr="00DF326B" w:rsidRDefault="0023423A" w:rsidP="00CF5B1E">
            <w:pPr>
              <w:rPr>
                <w:b/>
                <w:bCs/>
                <w:i/>
                <w:iCs/>
                <w:color w:val="000000"/>
                <w:sz w:val="24"/>
                <w:szCs w:val="24"/>
              </w:rPr>
            </w:pPr>
            <w:r>
              <w:rPr>
                <w:b/>
                <w:bCs/>
                <w:i/>
                <w:iCs/>
                <w:color w:val="000000"/>
                <w:sz w:val="24"/>
                <w:szCs w:val="24"/>
              </w:rPr>
              <w:t xml:space="preserve">III. Các môn học, </w:t>
            </w:r>
            <w:r w:rsidRPr="00DF326B">
              <w:rPr>
                <w:b/>
                <w:bCs/>
                <w:i/>
                <w:iCs/>
                <w:color w:val="000000"/>
                <w:sz w:val="24"/>
                <w:szCs w:val="24"/>
              </w:rPr>
              <w:t xml:space="preserve">mô đun chuyên môn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31EB5442" w14:textId="77777777" w:rsidR="0023423A" w:rsidRPr="00DF326B" w:rsidRDefault="0023423A" w:rsidP="00CF5B1E">
            <w:pPr>
              <w:jc w:val="center"/>
              <w:rPr>
                <w:b/>
                <w:bCs/>
                <w:i/>
                <w:iCs/>
                <w:color w:val="000000"/>
                <w:sz w:val="24"/>
                <w:szCs w:val="24"/>
              </w:rPr>
            </w:pPr>
            <w:r>
              <w:rPr>
                <w:b/>
                <w:bCs/>
                <w:i/>
                <w:iCs/>
                <w:color w:val="000000"/>
                <w:sz w:val="24"/>
                <w:szCs w:val="24"/>
              </w:rPr>
              <w:t>41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2C0C2B0A" w14:textId="77777777" w:rsidR="0023423A" w:rsidRPr="00DF326B" w:rsidRDefault="0023423A" w:rsidP="00CF5B1E">
            <w:pPr>
              <w:jc w:val="center"/>
              <w:rPr>
                <w:b/>
                <w:bCs/>
                <w:i/>
                <w:iCs/>
                <w:color w:val="000000"/>
                <w:sz w:val="24"/>
                <w:szCs w:val="24"/>
              </w:rPr>
            </w:pPr>
            <w:r>
              <w:rPr>
                <w:b/>
                <w:bCs/>
                <w:i/>
                <w:iCs/>
                <w:color w:val="000000"/>
                <w:sz w:val="24"/>
                <w:szCs w:val="24"/>
              </w:rPr>
              <w:t>1.080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69DBE7E9" w14:textId="77777777" w:rsidR="0023423A" w:rsidRPr="00DF326B" w:rsidRDefault="0023423A" w:rsidP="00CF5B1E">
            <w:pPr>
              <w:jc w:val="center"/>
              <w:rPr>
                <w:b/>
                <w:bCs/>
                <w:i/>
                <w:iCs/>
                <w:color w:val="000000"/>
                <w:sz w:val="24"/>
                <w:szCs w:val="24"/>
              </w:rPr>
            </w:pPr>
            <w:r>
              <w:rPr>
                <w:b/>
                <w:bCs/>
                <w:i/>
                <w:iCs/>
                <w:color w:val="000000"/>
                <w:sz w:val="24"/>
                <w:szCs w:val="24"/>
              </w:rPr>
              <w:t>208</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345CC836" w14:textId="77777777" w:rsidR="0023423A" w:rsidRPr="00DF326B" w:rsidRDefault="0023423A" w:rsidP="00CF5B1E">
            <w:pPr>
              <w:jc w:val="center"/>
              <w:rPr>
                <w:b/>
                <w:bCs/>
                <w:i/>
                <w:iCs/>
                <w:color w:val="000000"/>
                <w:sz w:val="24"/>
                <w:szCs w:val="24"/>
              </w:rPr>
            </w:pPr>
            <w:r>
              <w:rPr>
                <w:b/>
                <w:bCs/>
                <w:i/>
                <w:iCs/>
                <w:color w:val="000000"/>
                <w:sz w:val="24"/>
                <w:szCs w:val="24"/>
              </w:rPr>
              <w:t>857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66798F0A" w14:textId="77777777" w:rsidR="0023423A" w:rsidRPr="00DF326B" w:rsidRDefault="0023423A" w:rsidP="00CF5B1E">
            <w:pPr>
              <w:jc w:val="center"/>
              <w:rPr>
                <w:b/>
                <w:bCs/>
                <w:i/>
                <w:iCs/>
                <w:color w:val="000000"/>
                <w:sz w:val="24"/>
                <w:szCs w:val="24"/>
              </w:rPr>
            </w:pPr>
            <w:r>
              <w:rPr>
                <w:b/>
                <w:bCs/>
                <w:i/>
                <w:iCs/>
                <w:color w:val="000000"/>
                <w:sz w:val="24"/>
                <w:szCs w:val="24"/>
              </w:rPr>
              <w:t>15</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60716126" w14:textId="77777777" w:rsidR="0023423A" w:rsidRPr="00DF326B" w:rsidRDefault="0023423A" w:rsidP="00CF5B1E">
            <w:pPr>
              <w:jc w:val="center"/>
              <w:rPr>
                <w:b/>
                <w:bCs/>
                <w:i/>
                <w:iCs/>
                <w:color w:val="000000"/>
                <w:sz w:val="24"/>
                <w:szCs w:val="24"/>
              </w:rPr>
            </w:pPr>
            <w:r>
              <w:rPr>
                <w:b/>
                <w:bCs/>
                <w:i/>
                <w:iCs/>
                <w:color w:val="000000"/>
                <w:sz w:val="24"/>
                <w:szCs w:val="24"/>
              </w:rPr>
              <w:t>120</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78A8EBEF" w14:textId="77777777" w:rsidR="0023423A" w:rsidRPr="00DF326B" w:rsidRDefault="0023423A" w:rsidP="00CF5B1E">
            <w:pPr>
              <w:jc w:val="center"/>
              <w:rPr>
                <w:b/>
                <w:bCs/>
                <w:i/>
                <w:iCs/>
                <w:color w:val="000000"/>
                <w:sz w:val="24"/>
                <w:szCs w:val="24"/>
              </w:rPr>
            </w:pPr>
            <w:r>
              <w:rPr>
                <w:b/>
                <w:bCs/>
                <w:i/>
                <w:iCs/>
                <w:color w:val="000000"/>
                <w:sz w:val="24"/>
                <w:szCs w:val="24"/>
              </w:rPr>
              <w:t>240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037016B4" w14:textId="77777777" w:rsidR="0023423A" w:rsidRPr="00DF326B" w:rsidRDefault="0023423A" w:rsidP="00CF5B1E">
            <w:pPr>
              <w:jc w:val="center"/>
              <w:rPr>
                <w:b/>
                <w:bCs/>
                <w:i/>
                <w:iCs/>
                <w:color w:val="000000"/>
                <w:sz w:val="24"/>
                <w:szCs w:val="24"/>
              </w:rPr>
            </w:pPr>
            <w:r>
              <w:rPr>
                <w:b/>
                <w:bCs/>
                <w:i/>
                <w:iCs/>
                <w:color w:val="000000"/>
                <w:sz w:val="24"/>
                <w:szCs w:val="24"/>
              </w:rPr>
              <w:t>360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E23BA00" w14:textId="77777777" w:rsidR="0023423A" w:rsidRPr="00DF326B" w:rsidRDefault="0023423A" w:rsidP="00CF5B1E">
            <w:pPr>
              <w:jc w:val="center"/>
              <w:rPr>
                <w:b/>
                <w:bCs/>
                <w:i/>
                <w:iCs/>
                <w:color w:val="000000"/>
                <w:sz w:val="24"/>
                <w:szCs w:val="24"/>
              </w:rPr>
            </w:pPr>
            <w:r>
              <w:rPr>
                <w:b/>
                <w:bCs/>
                <w:i/>
                <w:iCs/>
                <w:color w:val="000000"/>
                <w:sz w:val="24"/>
                <w:szCs w:val="24"/>
              </w:rPr>
              <w:t>360</w:t>
            </w:r>
          </w:p>
        </w:tc>
      </w:tr>
      <w:tr w:rsidR="0023423A" w:rsidRPr="00DF326B" w14:paraId="7FD5802B" w14:textId="77777777" w:rsidTr="008F2D45">
        <w:trPr>
          <w:trHeight w:val="472"/>
        </w:trPr>
        <w:tc>
          <w:tcPr>
            <w:tcW w:w="568"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0A2D2919" w14:textId="77777777" w:rsidR="0023423A" w:rsidRPr="008F2D45" w:rsidRDefault="0023423A" w:rsidP="00CF5B1E">
            <w:pPr>
              <w:jc w:val="center"/>
              <w:rPr>
                <w:color w:val="000000"/>
                <w:sz w:val="24"/>
                <w:szCs w:val="24"/>
              </w:rPr>
            </w:pPr>
            <w:r w:rsidRPr="008F2D45">
              <w:rPr>
                <w:color w:val="000000"/>
                <w:sz w:val="24"/>
                <w:szCs w:val="24"/>
              </w:rPr>
              <w:t>13</w:t>
            </w:r>
          </w:p>
        </w:tc>
        <w:tc>
          <w:tcPr>
            <w:tcW w:w="850"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018E4AE6" w14:textId="77777777" w:rsidR="0023423A" w:rsidRPr="008F2D45" w:rsidRDefault="0023423A" w:rsidP="00CF5B1E">
            <w:pPr>
              <w:rPr>
                <w:color w:val="000000"/>
                <w:sz w:val="24"/>
                <w:szCs w:val="24"/>
              </w:rPr>
            </w:pPr>
            <w:r w:rsidRPr="008F2D45">
              <w:rPr>
                <w:color w:val="000000"/>
                <w:sz w:val="24"/>
                <w:szCs w:val="24"/>
              </w:rPr>
              <w:t>MH13</w:t>
            </w:r>
          </w:p>
        </w:tc>
        <w:tc>
          <w:tcPr>
            <w:tcW w:w="2410" w:type="dxa"/>
            <w:tcBorders>
              <w:top w:val="nil"/>
              <w:left w:val="nil"/>
              <w:bottom w:val="single" w:sz="4" w:space="0" w:color="auto"/>
              <w:right w:val="single" w:sz="4" w:space="0" w:color="auto"/>
            </w:tcBorders>
            <w:shd w:val="clear" w:color="auto" w:fill="A6A6A6" w:themeFill="background1" w:themeFillShade="A6"/>
            <w:vAlign w:val="center"/>
          </w:tcPr>
          <w:p w14:paraId="4ADC107A" w14:textId="77777777" w:rsidR="0023423A" w:rsidRPr="008F2D45" w:rsidRDefault="0023423A" w:rsidP="00CF5B1E">
            <w:pPr>
              <w:rPr>
                <w:sz w:val="24"/>
                <w:szCs w:val="24"/>
              </w:rPr>
            </w:pPr>
            <w:r w:rsidRPr="008F2D45">
              <w:rPr>
                <w:sz w:val="24"/>
                <w:szCs w:val="24"/>
              </w:rPr>
              <w:t>Lý thuyết kỹ thuật chế biến món ăn</w:t>
            </w:r>
          </w:p>
        </w:tc>
        <w:tc>
          <w:tcPr>
            <w:tcW w:w="567" w:type="dxa"/>
            <w:tcBorders>
              <w:top w:val="nil"/>
              <w:left w:val="nil"/>
              <w:bottom w:val="single" w:sz="4" w:space="0" w:color="auto"/>
              <w:right w:val="single" w:sz="4" w:space="0" w:color="auto"/>
            </w:tcBorders>
            <w:shd w:val="clear" w:color="auto" w:fill="A6A6A6" w:themeFill="background1" w:themeFillShade="A6"/>
            <w:vAlign w:val="center"/>
          </w:tcPr>
          <w:p w14:paraId="7770F7A1" w14:textId="77777777" w:rsidR="0023423A" w:rsidRPr="008F2D45" w:rsidRDefault="0023423A" w:rsidP="00CF5B1E">
            <w:pPr>
              <w:jc w:val="center"/>
              <w:rPr>
                <w:sz w:val="24"/>
                <w:szCs w:val="24"/>
              </w:rPr>
            </w:pPr>
            <w:r w:rsidRPr="008F2D45">
              <w:rPr>
                <w:sz w:val="24"/>
                <w:szCs w:val="24"/>
              </w:rPr>
              <w:t>3</w:t>
            </w:r>
          </w:p>
        </w:tc>
        <w:tc>
          <w:tcPr>
            <w:tcW w:w="851" w:type="dxa"/>
            <w:tcBorders>
              <w:top w:val="nil"/>
              <w:left w:val="nil"/>
              <w:bottom w:val="single" w:sz="4" w:space="0" w:color="auto"/>
              <w:right w:val="single" w:sz="4" w:space="0" w:color="auto"/>
            </w:tcBorders>
            <w:shd w:val="clear" w:color="auto" w:fill="A6A6A6" w:themeFill="background1" w:themeFillShade="A6"/>
            <w:vAlign w:val="center"/>
          </w:tcPr>
          <w:p w14:paraId="43D8C297" w14:textId="77777777" w:rsidR="0023423A" w:rsidRPr="008F2D45" w:rsidRDefault="0023423A" w:rsidP="00CF5B1E">
            <w:pPr>
              <w:jc w:val="center"/>
              <w:rPr>
                <w:sz w:val="24"/>
                <w:szCs w:val="24"/>
              </w:rPr>
            </w:pPr>
            <w:r w:rsidRPr="008F2D45">
              <w:rPr>
                <w:sz w:val="24"/>
                <w:szCs w:val="24"/>
              </w:rPr>
              <w:t>45</w:t>
            </w:r>
          </w:p>
        </w:tc>
        <w:tc>
          <w:tcPr>
            <w:tcW w:w="708" w:type="dxa"/>
            <w:tcBorders>
              <w:top w:val="nil"/>
              <w:left w:val="nil"/>
              <w:bottom w:val="single" w:sz="4" w:space="0" w:color="auto"/>
              <w:right w:val="single" w:sz="4" w:space="0" w:color="auto"/>
            </w:tcBorders>
            <w:shd w:val="clear" w:color="auto" w:fill="A6A6A6" w:themeFill="background1" w:themeFillShade="A6"/>
            <w:vAlign w:val="center"/>
          </w:tcPr>
          <w:p w14:paraId="6DADF24B" w14:textId="77777777" w:rsidR="0023423A" w:rsidRPr="008F2D45" w:rsidRDefault="0023423A" w:rsidP="00CF5B1E">
            <w:pPr>
              <w:jc w:val="center"/>
              <w:rPr>
                <w:sz w:val="24"/>
                <w:szCs w:val="24"/>
              </w:rPr>
            </w:pPr>
            <w:r w:rsidRPr="008F2D45">
              <w:rPr>
                <w:sz w:val="24"/>
                <w:szCs w:val="24"/>
              </w:rPr>
              <w:t>43</w:t>
            </w:r>
          </w:p>
        </w:tc>
        <w:tc>
          <w:tcPr>
            <w:tcW w:w="851" w:type="dxa"/>
            <w:tcBorders>
              <w:top w:val="nil"/>
              <w:left w:val="nil"/>
              <w:bottom w:val="single" w:sz="4" w:space="0" w:color="auto"/>
              <w:right w:val="single" w:sz="4" w:space="0" w:color="auto"/>
            </w:tcBorders>
            <w:shd w:val="clear" w:color="auto" w:fill="A6A6A6" w:themeFill="background1" w:themeFillShade="A6"/>
            <w:vAlign w:val="center"/>
          </w:tcPr>
          <w:p w14:paraId="45352679" w14:textId="77777777" w:rsidR="0023423A" w:rsidRPr="008F2D45" w:rsidRDefault="0023423A" w:rsidP="00CF5B1E">
            <w:pPr>
              <w:jc w:val="center"/>
              <w:rPr>
                <w:sz w:val="24"/>
                <w:szCs w:val="24"/>
              </w:rPr>
            </w:pPr>
          </w:p>
        </w:tc>
        <w:tc>
          <w:tcPr>
            <w:tcW w:w="567" w:type="dxa"/>
            <w:tcBorders>
              <w:top w:val="nil"/>
              <w:left w:val="nil"/>
              <w:bottom w:val="single" w:sz="4" w:space="0" w:color="auto"/>
              <w:right w:val="single" w:sz="4" w:space="0" w:color="auto"/>
            </w:tcBorders>
            <w:shd w:val="clear" w:color="auto" w:fill="A6A6A6" w:themeFill="background1" w:themeFillShade="A6"/>
            <w:vAlign w:val="center"/>
          </w:tcPr>
          <w:p w14:paraId="2311DA48" w14:textId="77777777" w:rsidR="0023423A" w:rsidRPr="008F2D45" w:rsidRDefault="0023423A" w:rsidP="00CF5B1E">
            <w:pPr>
              <w:jc w:val="center"/>
              <w:rPr>
                <w:sz w:val="24"/>
                <w:szCs w:val="24"/>
              </w:rPr>
            </w:pPr>
            <w:r w:rsidRPr="008F2D45">
              <w:rPr>
                <w:sz w:val="24"/>
                <w:szCs w:val="24"/>
              </w:rPr>
              <w:t>2</w:t>
            </w:r>
          </w:p>
        </w:tc>
        <w:tc>
          <w:tcPr>
            <w:tcW w:w="709" w:type="dxa"/>
            <w:tcBorders>
              <w:top w:val="nil"/>
              <w:left w:val="nil"/>
              <w:bottom w:val="single" w:sz="4" w:space="0" w:color="auto"/>
              <w:right w:val="single" w:sz="4" w:space="0" w:color="auto"/>
            </w:tcBorders>
            <w:shd w:val="clear" w:color="auto" w:fill="A6A6A6" w:themeFill="background1" w:themeFillShade="A6"/>
            <w:vAlign w:val="center"/>
          </w:tcPr>
          <w:p w14:paraId="7EEFCC53" w14:textId="77777777" w:rsidR="0023423A" w:rsidRPr="008F2D45" w:rsidRDefault="0023423A" w:rsidP="00CF5B1E">
            <w:pPr>
              <w:jc w:val="center"/>
              <w:rPr>
                <w:sz w:val="24"/>
                <w:szCs w:val="24"/>
              </w:rPr>
            </w:pPr>
            <w:r w:rsidRPr="008F2D45">
              <w:rPr>
                <w:color w:val="000000"/>
                <w:sz w:val="24"/>
                <w:szCs w:val="24"/>
              </w:rPr>
              <w:t>45</w:t>
            </w:r>
          </w:p>
        </w:tc>
        <w:tc>
          <w:tcPr>
            <w:tcW w:w="708" w:type="dxa"/>
            <w:tcBorders>
              <w:top w:val="nil"/>
              <w:left w:val="nil"/>
              <w:bottom w:val="single" w:sz="4" w:space="0" w:color="auto"/>
              <w:right w:val="single" w:sz="4" w:space="0" w:color="auto"/>
            </w:tcBorders>
            <w:shd w:val="clear" w:color="auto" w:fill="A6A6A6" w:themeFill="background1" w:themeFillShade="A6"/>
            <w:vAlign w:val="center"/>
          </w:tcPr>
          <w:p w14:paraId="507E99FE" w14:textId="77777777" w:rsidR="0023423A" w:rsidRPr="008F2D45"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23E67945" w14:textId="77777777" w:rsidR="0023423A" w:rsidRPr="008F2D45"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5BC7174B" w14:textId="77777777" w:rsidR="0023423A" w:rsidRPr="008F2D45" w:rsidRDefault="0023423A" w:rsidP="00CF5B1E">
            <w:pPr>
              <w:jc w:val="center"/>
              <w:rPr>
                <w:color w:val="000000"/>
                <w:sz w:val="24"/>
                <w:szCs w:val="24"/>
              </w:rPr>
            </w:pPr>
          </w:p>
        </w:tc>
      </w:tr>
      <w:tr w:rsidR="0023423A" w:rsidRPr="00DF326B" w14:paraId="64563DAC" w14:textId="77777777" w:rsidTr="00CF5B1E">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tcPr>
          <w:p w14:paraId="3CA2EF5A" w14:textId="77777777" w:rsidR="0023423A" w:rsidRDefault="0023423A" w:rsidP="00CF5B1E">
            <w:pPr>
              <w:jc w:val="center"/>
              <w:rPr>
                <w:color w:val="000000"/>
                <w:sz w:val="24"/>
                <w:szCs w:val="24"/>
              </w:rPr>
            </w:pPr>
            <w:r>
              <w:rPr>
                <w:color w:val="000000"/>
                <w:sz w:val="24"/>
                <w:szCs w:val="24"/>
              </w:rPr>
              <w:t>14</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51C521BE" w14:textId="77777777" w:rsidR="0023423A" w:rsidRDefault="0023423A" w:rsidP="00CF5B1E">
            <w:pPr>
              <w:rPr>
                <w:color w:val="000000"/>
                <w:sz w:val="24"/>
                <w:szCs w:val="24"/>
              </w:rPr>
            </w:pPr>
            <w:r>
              <w:rPr>
                <w:color w:val="000000"/>
                <w:sz w:val="24"/>
                <w:szCs w:val="24"/>
              </w:rPr>
              <w:t>MĐ14</w:t>
            </w:r>
          </w:p>
        </w:tc>
        <w:tc>
          <w:tcPr>
            <w:tcW w:w="2410" w:type="dxa"/>
            <w:tcBorders>
              <w:top w:val="nil"/>
              <w:left w:val="nil"/>
              <w:bottom w:val="single" w:sz="4" w:space="0" w:color="auto"/>
              <w:right w:val="single" w:sz="4" w:space="0" w:color="auto"/>
            </w:tcBorders>
            <w:shd w:val="clear" w:color="auto" w:fill="auto"/>
            <w:vAlign w:val="center"/>
          </w:tcPr>
          <w:p w14:paraId="12AC4BE5" w14:textId="77777777" w:rsidR="0023423A" w:rsidRPr="00744A0C" w:rsidRDefault="0023423A" w:rsidP="00CF5B1E">
            <w:pPr>
              <w:rPr>
                <w:sz w:val="24"/>
                <w:szCs w:val="24"/>
              </w:rPr>
            </w:pPr>
            <w:r w:rsidRPr="00744A0C">
              <w:rPr>
                <w:sz w:val="24"/>
                <w:szCs w:val="24"/>
              </w:rPr>
              <w:t>Cắt thái, tỉa hoa trang trí, trình</w:t>
            </w:r>
            <w:r>
              <w:rPr>
                <w:sz w:val="24"/>
                <w:szCs w:val="24"/>
              </w:rPr>
              <w:t xml:space="preserve"> b</w:t>
            </w:r>
            <w:r w:rsidRPr="00744A0C">
              <w:rPr>
                <w:sz w:val="24"/>
                <w:szCs w:val="24"/>
              </w:rPr>
              <w:t>ày</w:t>
            </w:r>
          </w:p>
        </w:tc>
        <w:tc>
          <w:tcPr>
            <w:tcW w:w="567" w:type="dxa"/>
            <w:tcBorders>
              <w:top w:val="nil"/>
              <w:left w:val="nil"/>
              <w:bottom w:val="single" w:sz="4" w:space="0" w:color="auto"/>
              <w:right w:val="single" w:sz="4" w:space="0" w:color="auto"/>
            </w:tcBorders>
            <w:shd w:val="clear" w:color="000000" w:fill="FFFFFF"/>
            <w:vAlign w:val="center"/>
          </w:tcPr>
          <w:p w14:paraId="76E849CF" w14:textId="77777777" w:rsidR="0023423A" w:rsidRPr="005509C0" w:rsidRDefault="0023423A" w:rsidP="00CF5B1E">
            <w:pPr>
              <w:jc w:val="center"/>
              <w:rPr>
                <w:sz w:val="24"/>
                <w:szCs w:val="24"/>
              </w:rPr>
            </w:pPr>
            <w:r>
              <w:rPr>
                <w:sz w:val="24"/>
                <w:szCs w:val="24"/>
              </w:rPr>
              <w:t>3</w:t>
            </w:r>
          </w:p>
        </w:tc>
        <w:tc>
          <w:tcPr>
            <w:tcW w:w="851" w:type="dxa"/>
            <w:tcBorders>
              <w:top w:val="nil"/>
              <w:left w:val="nil"/>
              <w:bottom w:val="single" w:sz="4" w:space="0" w:color="auto"/>
              <w:right w:val="single" w:sz="4" w:space="0" w:color="auto"/>
            </w:tcBorders>
            <w:shd w:val="clear" w:color="000000" w:fill="FFFFFF"/>
            <w:vAlign w:val="center"/>
          </w:tcPr>
          <w:p w14:paraId="48647E30" w14:textId="77777777" w:rsidR="0023423A" w:rsidRPr="005509C0" w:rsidRDefault="0023423A" w:rsidP="00CF5B1E">
            <w:pPr>
              <w:jc w:val="center"/>
              <w:rPr>
                <w:sz w:val="24"/>
                <w:szCs w:val="24"/>
              </w:rPr>
            </w:pPr>
            <w:r>
              <w:rPr>
                <w:sz w:val="24"/>
                <w:szCs w:val="24"/>
              </w:rPr>
              <w:t>75</w:t>
            </w:r>
          </w:p>
        </w:tc>
        <w:tc>
          <w:tcPr>
            <w:tcW w:w="708" w:type="dxa"/>
            <w:tcBorders>
              <w:top w:val="nil"/>
              <w:left w:val="nil"/>
              <w:bottom w:val="single" w:sz="4" w:space="0" w:color="auto"/>
              <w:right w:val="single" w:sz="4" w:space="0" w:color="auto"/>
            </w:tcBorders>
            <w:shd w:val="clear" w:color="auto" w:fill="auto"/>
            <w:vAlign w:val="center"/>
          </w:tcPr>
          <w:p w14:paraId="5249D82B" w14:textId="77777777" w:rsidR="0023423A" w:rsidRPr="005509C0" w:rsidRDefault="0023423A" w:rsidP="00CF5B1E">
            <w:pPr>
              <w:jc w:val="center"/>
              <w:rPr>
                <w:sz w:val="24"/>
                <w:szCs w:val="24"/>
              </w:rPr>
            </w:pPr>
            <w:r>
              <w:rPr>
                <w:sz w:val="24"/>
                <w:szCs w:val="24"/>
              </w:rPr>
              <w:t>15</w:t>
            </w:r>
          </w:p>
        </w:tc>
        <w:tc>
          <w:tcPr>
            <w:tcW w:w="851" w:type="dxa"/>
            <w:tcBorders>
              <w:top w:val="nil"/>
              <w:left w:val="nil"/>
              <w:bottom w:val="single" w:sz="4" w:space="0" w:color="auto"/>
              <w:right w:val="single" w:sz="4" w:space="0" w:color="auto"/>
            </w:tcBorders>
            <w:shd w:val="clear" w:color="auto" w:fill="auto"/>
            <w:vAlign w:val="center"/>
          </w:tcPr>
          <w:p w14:paraId="75F6D690" w14:textId="77777777" w:rsidR="0023423A" w:rsidRPr="005509C0" w:rsidRDefault="0023423A" w:rsidP="00CF5B1E">
            <w:pPr>
              <w:jc w:val="center"/>
              <w:rPr>
                <w:sz w:val="24"/>
                <w:szCs w:val="24"/>
              </w:rPr>
            </w:pPr>
            <w:r>
              <w:rPr>
                <w:sz w:val="24"/>
                <w:szCs w:val="24"/>
              </w:rPr>
              <w:t>58</w:t>
            </w:r>
          </w:p>
        </w:tc>
        <w:tc>
          <w:tcPr>
            <w:tcW w:w="567" w:type="dxa"/>
            <w:tcBorders>
              <w:top w:val="nil"/>
              <w:left w:val="nil"/>
              <w:bottom w:val="single" w:sz="4" w:space="0" w:color="auto"/>
              <w:right w:val="single" w:sz="4" w:space="0" w:color="auto"/>
            </w:tcBorders>
            <w:shd w:val="clear" w:color="auto" w:fill="auto"/>
            <w:vAlign w:val="center"/>
          </w:tcPr>
          <w:p w14:paraId="19925690" w14:textId="77777777" w:rsidR="0023423A" w:rsidRPr="005509C0" w:rsidRDefault="0023423A" w:rsidP="00CF5B1E">
            <w:pPr>
              <w:jc w:val="center"/>
              <w:rPr>
                <w:sz w:val="24"/>
                <w:szCs w:val="24"/>
              </w:rPr>
            </w:pPr>
            <w:r>
              <w:rPr>
                <w:sz w:val="24"/>
                <w:szCs w:val="24"/>
              </w:rPr>
              <w:t>2</w:t>
            </w:r>
          </w:p>
        </w:tc>
        <w:tc>
          <w:tcPr>
            <w:tcW w:w="709" w:type="dxa"/>
            <w:tcBorders>
              <w:top w:val="nil"/>
              <w:left w:val="nil"/>
              <w:bottom w:val="single" w:sz="4" w:space="0" w:color="auto"/>
              <w:right w:val="single" w:sz="4" w:space="0" w:color="auto"/>
            </w:tcBorders>
            <w:vAlign w:val="center"/>
          </w:tcPr>
          <w:p w14:paraId="1E0F9CB8" w14:textId="77777777" w:rsidR="0023423A" w:rsidRPr="00DF326B" w:rsidRDefault="0023423A" w:rsidP="00CF5B1E">
            <w:pPr>
              <w:jc w:val="center"/>
              <w:rPr>
                <w:color w:val="FF0000"/>
                <w:sz w:val="24"/>
                <w:szCs w:val="24"/>
              </w:rPr>
            </w:pPr>
            <w:r w:rsidRPr="008F2D45">
              <w:rPr>
                <w:sz w:val="24"/>
                <w:szCs w:val="24"/>
              </w:rPr>
              <w:t>75</w:t>
            </w:r>
          </w:p>
        </w:tc>
        <w:tc>
          <w:tcPr>
            <w:tcW w:w="708" w:type="dxa"/>
            <w:tcBorders>
              <w:top w:val="nil"/>
              <w:left w:val="nil"/>
              <w:bottom w:val="single" w:sz="4" w:space="0" w:color="auto"/>
              <w:right w:val="single" w:sz="4" w:space="0" w:color="auto"/>
            </w:tcBorders>
            <w:vAlign w:val="center"/>
          </w:tcPr>
          <w:p w14:paraId="57FC007B" w14:textId="77777777" w:rsidR="0023423A" w:rsidRPr="00DF326B" w:rsidRDefault="0023423A" w:rsidP="00CF5B1E">
            <w:pPr>
              <w:jc w:val="center"/>
              <w:rPr>
                <w:color w:val="FF0000"/>
                <w:sz w:val="24"/>
                <w:szCs w:val="24"/>
              </w:rPr>
            </w:pPr>
          </w:p>
        </w:tc>
        <w:tc>
          <w:tcPr>
            <w:tcW w:w="709" w:type="dxa"/>
            <w:tcBorders>
              <w:top w:val="single" w:sz="4" w:space="0" w:color="auto"/>
              <w:left w:val="nil"/>
              <w:bottom w:val="single" w:sz="4" w:space="0" w:color="auto"/>
              <w:right w:val="single" w:sz="4" w:space="0" w:color="auto"/>
            </w:tcBorders>
            <w:vAlign w:val="center"/>
          </w:tcPr>
          <w:p w14:paraId="79AB4D04" w14:textId="77777777" w:rsidR="0023423A" w:rsidRPr="00B75BE7" w:rsidRDefault="0023423A" w:rsidP="00CF5B1E">
            <w:pPr>
              <w:jc w:val="center"/>
              <w:rPr>
                <w:sz w:val="24"/>
                <w:szCs w:val="24"/>
              </w:rPr>
            </w:pPr>
          </w:p>
        </w:tc>
        <w:tc>
          <w:tcPr>
            <w:tcW w:w="709" w:type="dxa"/>
            <w:tcBorders>
              <w:top w:val="nil"/>
              <w:left w:val="single" w:sz="4" w:space="0" w:color="auto"/>
              <w:bottom w:val="single" w:sz="4" w:space="0" w:color="auto"/>
              <w:right w:val="single" w:sz="4" w:space="0" w:color="auto"/>
            </w:tcBorders>
            <w:vAlign w:val="center"/>
          </w:tcPr>
          <w:p w14:paraId="3BB68698" w14:textId="77777777" w:rsidR="0023423A" w:rsidRPr="00DF326B" w:rsidRDefault="0023423A" w:rsidP="00CF5B1E">
            <w:pPr>
              <w:jc w:val="center"/>
              <w:rPr>
                <w:color w:val="000000"/>
                <w:sz w:val="24"/>
                <w:szCs w:val="24"/>
              </w:rPr>
            </w:pPr>
          </w:p>
        </w:tc>
      </w:tr>
      <w:tr w:rsidR="0023423A" w:rsidRPr="00DF326B" w14:paraId="5D9C31D8" w14:textId="77777777" w:rsidTr="00CF5B1E">
        <w:trPr>
          <w:trHeight w:val="437"/>
        </w:trPr>
        <w:tc>
          <w:tcPr>
            <w:tcW w:w="568" w:type="dxa"/>
            <w:tcBorders>
              <w:top w:val="nil"/>
              <w:left w:val="single" w:sz="4" w:space="0" w:color="auto"/>
              <w:bottom w:val="single" w:sz="4" w:space="0" w:color="auto"/>
              <w:right w:val="single" w:sz="4" w:space="0" w:color="auto"/>
            </w:tcBorders>
            <w:shd w:val="clear" w:color="000000" w:fill="FFFFFF"/>
            <w:vAlign w:val="center"/>
          </w:tcPr>
          <w:p w14:paraId="5B88E220" w14:textId="77777777" w:rsidR="0023423A" w:rsidRDefault="0023423A" w:rsidP="00CF5B1E">
            <w:pPr>
              <w:jc w:val="center"/>
              <w:rPr>
                <w:color w:val="000000"/>
                <w:sz w:val="24"/>
                <w:szCs w:val="24"/>
              </w:rPr>
            </w:pPr>
            <w:r>
              <w:rPr>
                <w:color w:val="000000"/>
                <w:sz w:val="24"/>
                <w:szCs w:val="24"/>
              </w:rPr>
              <w:t>15</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D57BC05" w14:textId="77777777" w:rsidR="0023423A" w:rsidRPr="00DF326B" w:rsidRDefault="0023423A" w:rsidP="00CF5B1E">
            <w:pPr>
              <w:rPr>
                <w:color w:val="000000"/>
                <w:sz w:val="24"/>
                <w:szCs w:val="24"/>
              </w:rPr>
            </w:pPr>
            <w:r>
              <w:rPr>
                <w:color w:val="000000"/>
                <w:sz w:val="24"/>
                <w:szCs w:val="24"/>
              </w:rPr>
              <w:t>MĐ15</w:t>
            </w:r>
          </w:p>
        </w:tc>
        <w:tc>
          <w:tcPr>
            <w:tcW w:w="2410" w:type="dxa"/>
            <w:tcBorders>
              <w:top w:val="nil"/>
              <w:left w:val="nil"/>
              <w:bottom w:val="single" w:sz="4" w:space="0" w:color="auto"/>
              <w:right w:val="single" w:sz="4" w:space="0" w:color="auto"/>
            </w:tcBorders>
            <w:shd w:val="clear" w:color="auto" w:fill="auto"/>
            <w:vAlign w:val="center"/>
          </w:tcPr>
          <w:p w14:paraId="19D4CFDB" w14:textId="77777777" w:rsidR="0023423A" w:rsidRPr="00C82091" w:rsidRDefault="0023423A" w:rsidP="00CF5B1E">
            <w:pPr>
              <w:rPr>
                <w:sz w:val="24"/>
                <w:szCs w:val="24"/>
              </w:rPr>
            </w:pPr>
            <w:r>
              <w:rPr>
                <w:sz w:val="24"/>
                <w:szCs w:val="24"/>
              </w:rPr>
              <w:t>Ch</w:t>
            </w:r>
            <w:r w:rsidRPr="00744A0C">
              <w:rPr>
                <w:sz w:val="24"/>
                <w:szCs w:val="24"/>
              </w:rPr>
              <w:t>ế</w:t>
            </w:r>
            <w:r>
              <w:rPr>
                <w:sz w:val="24"/>
                <w:szCs w:val="24"/>
              </w:rPr>
              <w:t xml:space="preserve"> bi</w:t>
            </w:r>
            <w:r w:rsidRPr="00744A0C">
              <w:rPr>
                <w:sz w:val="24"/>
                <w:szCs w:val="24"/>
              </w:rPr>
              <w:t>ến</w:t>
            </w:r>
            <w:r>
              <w:rPr>
                <w:sz w:val="24"/>
                <w:szCs w:val="24"/>
              </w:rPr>
              <w:t xml:space="preserve"> m</w:t>
            </w:r>
            <w:r w:rsidRPr="00744A0C">
              <w:rPr>
                <w:sz w:val="24"/>
                <w:szCs w:val="24"/>
              </w:rPr>
              <w:t>ón</w:t>
            </w:r>
            <w:r>
              <w:rPr>
                <w:sz w:val="24"/>
                <w:szCs w:val="24"/>
              </w:rPr>
              <w:t xml:space="preserve"> </w:t>
            </w:r>
            <w:r w:rsidRPr="00744A0C">
              <w:rPr>
                <w:sz w:val="24"/>
                <w:szCs w:val="24"/>
              </w:rPr>
              <w:t>ăn</w:t>
            </w:r>
            <w:r>
              <w:rPr>
                <w:sz w:val="24"/>
                <w:szCs w:val="24"/>
              </w:rPr>
              <w:t xml:space="preserve"> Vi</w:t>
            </w:r>
            <w:r w:rsidRPr="00744A0C">
              <w:rPr>
                <w:sz w:val="24"/>
                <w:szCs w:val="24"/>
              </w:rPr>
              <w:t>ệt</w:t>
            </w:r>
            <w:r>
              <w:rPr>
                <w:sz w:val="24"/>
                <w:szCs w:val="24"/>
              </w:rPr>
              <w:t xml:space="preserve"> Nam</w:t>
            </w:r>
          </w:p>
        </w:tc>
        <w:tc>
          <w:tcPr>
            <w:tcW w:w="567" w:type="dxa"/>
            <w:tcBorders>
              <w:top w:val="nil"/>
              <w:left w:val="nil"/>
              <w:bottom w:val="single" w:sz="4" w:space="0" w:color="auto"/>
              <w:right w:val="single" w:sz="4" w:space="0" w:color="auto"/>
            </w:tcBorders>
            <w:shd w:val="clear" w:color="000000" w:fill="FFFFFF"/>
            <w:vAlign w:val="center"/>
          </w:tcPr>
          <w:p w14:paraId="1436B557" w14:textId="77777777" w:rsidR="0023423A" w:rsidRPr="00DF326B" w:rsidRDefault="0023423A" w:rsidP="00CF5B1E">
            <w:pPr>
              <w:jc w:val="center"/>
              <w:rPr>
                <w:sz w:val="24"/>
                <w:szCs w:val="24"/>
              </w:rPr>
            </w:pPr>
            <w:r>
              <w:rPr>
                <w:color w:val="000000"/>
                <w:sz w:val="24"/>
                <w:szCs w:val="24"/>
              </w:rPr>
              <w:t>5</w:t>
            </w:r>
          </w:p>
        </w:tc>
        <w:tc>
          <w:tcPr>
            <w:tcW w:w="851" w:type="dxa"/>
            <w:tcBorders>
              <w:top w:val="nil"/>
              <w:left w:val="nil"/>
              <w:bottom w:val="single" w:sz="4" w:space="0" w:color="auto"/>
              <w:right w:val="single" w:sz="4" w:space="0" w:color="auto"/>
            </w:tcBorders>
            <w:shd w:val="clear" w:color="000000" w:fill="FFFFFF"/>
            <w:vAlign w:val="center"/>
          </w:tcPr>
          <w:p w14:paraId="11D7879A" w14:textId="77777777" w:rsidR="0023423A" w:rsidRPr="00DF326B" w:rsidRDefault="0023423A" w:rsidP="00CF5B1E">
            <w:pPr>
              <w:jc w:val="center"/>
              <w:rPr>
                <w:color w:val="000000"/>
                <w:sz w:val="24"/>
                <w:szCs w:val="24"/>
              </w:rPr>
            </w:pPr>
            <w:r>
              <w:rPr>
                <w:color w:val="000000"/>
                <w:sz w:val="24"/>
                <w:szCs w:val="24"/>
              </w:rPr>
              <w:t>120</w:t>
            </w:r>
          </w:p>
        </w:tc>
        <w:tc>
          <w:tcPr>
            <w:tcW w:w="708" w:type="dxa"/>
            <w:tcBorders>
              <w:top w:val="nil"/>
              <w:left w:val="nil"/>
              <w:bottom w:val="single" w:sz="4" w:space="0" w:color="auto"/>
              <w:right w:val="single" w:sz="4" w:space="0" w:color="auto"/>
            </w:tcBorders>
            <w:shd w:val="clear" w:color="auto" w:fill="auto"/>
            <w:vAlign w:val="center"/>
          </w:tcPr>
          <w:p w14:paraId="1479CCE1" w14:textId="77777777" w:rsidR="0023423A" w:rsidRPr="00DF326B" w:rsidRDefault="0023423A" w:rsidP="00CF5B1E">
            <w:pPr>
              <w:jc w:val="center"/>
              <w:rPr>
                <w:color w:val="000000"/>
                <w:sz w:val="24"/>
                <w:szCs w:val="24"/>
              </w:rPr>
            </w:pPr>
            <w:r>
              <w:rPr>
                <w:color w:val="000000"/>
                <w:sz w:val="24"/>
                <w:szCs w:val="24"/>
              </w:rPr>
              <w:t>30</w:t>
            </w:r>
          </w:p>
        </w:tc>
        <w:tc>
          <w:tcPr>
            <w:tcW w:w="851" w:type="dxa"/>
            <w:tcBorders>
              <w:top w:val="nil"/>
              <w:left w:val="nil"/>
              <w:bottom w:val="single" w:sz="4" w:space="0" w:color="auto"/>
              <w:right w:val="single" w:sz="4" w:space="0" w:color="auto"/>
            </w:tcBorders>
            <w:shd w:val="clear" w:color="auto" w:fill="auto"/>
            <w:vAlign w:val="center"/>
          </w:tcPr>
          <w:p w14:paraId="1FB5947B" w14:textId="77777777" w:rsidR="0023423A" w:rsidRPr="00DF326B" w:rsidRDefault="0023423A" w:rsidP="00CF5B1E">
            <w:pPr>
              <w:jc w:val="center"/>
              <w:rPr>
                <w:color w:val="000000"/>
                <w:sz w:val="24"/>
                <w:szCs w:val="24"/>
              </w:rPr>
            </w:pPr>
            <w:r>
              <w:rPr>
                <w:color w:val="000000"/>
                <w:sz w:val="24"/>
                <w:szCs w:val="24"/>
              </w:rPr>
              <w:t>88</w:t>
            </w:r>
          </w:p>
        </w:tc>
        <w:tc>
          <w:tcPr>
            <w:tcW w:w="567" w:type="dxa"/>
            <w:tcBorders>
              <w:top w:val="nil"/>
              <w:left w:val="nil"/>
              <w:bottom w:val="single" w:sz="4" w:space="0" w:color="auto"/>
              <w:right w:val="single" w:sz="4" w:space="0" w:color="auto"/>
            </w:tcBorders>
            <w:shd w:val="clear" w:color="auto" w:fill="auto"/>
            <w:vAlign w:val="center"/>
          </w:tcPr>
          <w:p w14:paraId="140DE3C4" w14:textId="77777777" w:rsidR="0023423A" w:rsidRPr="00DF326B" w:rsidRDefault="0023423A" w:rsidP="00CF5B1E">
            <w:pPr>
              <w:jc w:val="center"/>
              <w:rPr>
                <w:color w:val="000000"/>
                <w:sz w:val="24"/>
                <w:szCs w:val="24"/>
              </w:rPr>
            </w:pPr>
            <w:r>
              <w:rPr>
                <w:color w:val="000000"/>
                <w:sz w:val="24"/>
                <w:szCs w:val="24"/>
              </w:rPr>
              <w:t>2</w:t>
            </w:r>
          </w:p>
        </w:tc>
        <w:tc>
          <w:tcPr>
            <w:tcW w:w="709" w:type="dxa"/>
            <w:tcBorders>
              <w:top w:val="nil"/>
              <w:left w:val="nil"/>
              <w:bottom w:val="single" w:sz="4" w:space="0" w:color="auto"/>
              <w:right w:val="single" w:sz="4" w:space="0" w:color="auto"/>
            </w:tcBorders>
            <w:vAlign w:val="center"/>
          </w:tcPr>
          <w:p w14:paraId="73E788B4"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14744B91" w14:textId="77777777" w:rsidR="0023423A" w:rsidRPr="00DF326B" w:rsidRDefault="0023423A" w:rsidP="00CF5B1E">
            <w:pPr>
              <w:jc w:val="center"/>
              <w:rPr>
                <w:color w:val="000000"/>
                <w:sz w:val="24"/>
                <w:szCs w:val="24"/>
              </w:rPr>
            </w:pPr>
            <w:r>
              <w:rPr>
                <w:color w:val="000000"/>
                <w:sz w:val="24"/>
                <w:szCs w:val="24"/>
              </w:rPr>
              <w:t>120</w:t>
            </w:r>
          </w:p>
        </w:tc>
        <w:tc>
          <w:tcPr>
            <w:tcW w:w="709" w:type="dxa"/>
            <w:tcBorders>
              <w:top w:val="single" w:sz="4" w:space="0" w:color="auto"/>
              <w:left w:val="nil"/>
              <w:bottom w:val="single" w:sz="4" w:space="0" w:color="auto"/>
              <w:right w:val="single" w:sz="4" w:space="0" w:color="auto"/>
            </w:tcBorders>
            <w:vAlign w:val="center"/>
          </w:tcPr>
          <w:p w14:paraId="4C83BBFD"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vAlign w:val="center"/>
          </w:tcPr>
          <w:p w14:paraId="74CFA93B" w14:textId="77777777" w:rsidR="0023423A" w:rsidRPr="00DF326B" w:rsidRDefault="0023423A" w:rsidP="00CF5B1E">
            <w:pPr>
              <w:jc w:val="center"/>
              <w:rPr>
                <w:color w:val="000000"/>
                <w:sz w:val="24"/>
                <w:szCs w:val="24"/>
              </w:rPr>
            </w:pPr>
          </w:p>
        </w:tc>
      </w:tr>
      <w:tr w:rsidR="0023423A" w:rsidRPr="00DF326B" w14:paraId="27239FB9" w14:textId="77777777" w:rsidTr="00CF5B1E">
        <w:trPr>
          <w:trHeight w:val="535"/>
        </w:trPr>
        <w:tc>
          <w:tcPr>
            <w:tcW w:w="568" w:type="dxa"/>
            <w:tcBorders>
              <w:top w:val="nil"/>
              <w:left w:val="single" w:sz="4" w:space="0" w:color="auto"/>
              <w:bottom w:val="single" w:sz="4" w:space="0" w:color="auto"/>
              <w:right w:val="single" w:sz="4" w:space="0" w:color="auto"/>
            </w:tcBorders>
            <w:shd w:val="clear" w:color="000000" w:fill="FFFFFF"/>
            <w:vAlign w:val="center"/>
          </w:tcPr>
          <w:p w14:paraId="4C311D96" w14:textId="77777777" w:rsidR="0023423A" w:rsidRPr="00DF326B" w:rsidRDefault="0023423A" w:rsidP="00CF5B1E">
            <w:pPr>
              <w:jc w:val="center"/>
              <w:rPr>
                <w:color w:val="000000"/>
                <w:sz w:val="24"/>
                <w:szCs w:val="24"/>
              </w:rPr>
            </w:pPr>
            <w:r>
              <w:rPr>
                <w:color w:val="000000"/>
                <w:sz w:val="24"/>
                <w:szCs w:val="24"/>
              </w:rPr>
              <w:t>16</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348CF79" w14:textId="77777777" w:rsidR="0023423A" w:rsidRPr="00DF326B" w:rsidRDefault="0023423A" w:rsidP="00CF5B1E">
            <w:pPr>
              <w:rPr>
                <w:color w:val="000000"/>
                <w:sz w:val="24"/>
                <w:szCs w:val="24"/>
              </w:rPr>
            </w:pPr>
            <w:r>
              <w:rPr>
                <w:color w:val="000000"/>
                <w:sz w:val="24"/>
                <w:szCs w:val="24"/>
              </w:rPr>
              <w:t>MĐ16</w:t>
            </w:r>
          </w:p>
        </w:tc>
        <w:tc>
          <w:tcPr>
            <w:tcW w:w="2410" w:type="dxa"/>
            <w:tcBorders>
              <w:top w:val="nil"/>
              <w:left w:val="nil"/>
              <w:bottom w:val="single" w:sz="4" w:space="0" w:color="auto"/>
              <w:right w:val="single" w:sz="4" w:space="0" w:color="auto"/>
            </w:tcBorders>
            <w:shd w:val="clear" w:color="auto" w:fill="auto"/>
            <w:vAlign w:val="center"/>
            <w:hideMark/>
          </w:tcPr>
          <w:p w14:paraId="6B4C0F79" w14:textId="77777777" w:rsidR="0023423A" w:rsidRPr="00C82091" w:rsidRDefault="0023423A" w:rsidP="00CF5B1E">
            <w:pPr>
              <w:rPr>
                <w:sz w:val="24"/>
                <w:szCs w:val="24"/>
              </w:rPr>
            </w:pPr>
            <w:r>
              <w:rPr>
                <w:sz w:val="24"/>
                <w:szCs w:val="24"/>
              </w:rPr>
              <w:t>Ch</w:t>
            </w:r>
            <w:r w:rsidRPr="00744A0C">
              <w:rPr>
                <w:sz w:val="24"/>
                <w:szCs w:val="24"/>
              </w:rPr>
              <w:t>ế</w:t>
            </w:r>
            <w:r>
              <w:rPr>
                <w:sz w:val="24"/>
                <w:szCs w:val="24"/>
              </w:rPr>
              <w:t xml:space="preserve"> bi</w:t>
            </w:r>
            <w:r w:rsidRPr="00744A0C">
              <w:rPr>
                <w:sz w:val="24"/>
                <w:szCs w:val="24"/>
              </w:rPr>
              <w:t>ến</w:t>
            </w:r>
            <w:r>
              <w:rPr>
                <w:sz w:val="24"/>
                <w:szCs w:val="24"/>
              </w:rPr>
              <w:t xml:space="preserve"> th</w:t>
            </w:r>
            <w:r w:rsidRPr="00744A0C">
              <w:rPr>
                <w:sz w:val="24"/>
                <w:szCs w:val="24"/>
              </w:rPr>
              <w:t>ực</w:t>
            </w:r>
            <w:r>
              <w:rPr>
                <w:sz w:val="24"/>
                <w:szCs w:val="24"/>
              </w:rPr>
              <w:t xml:space="preserve"> </w:t>
            </w:r>
            <w:r w:rsidRPr="00744A0C">
              <w:rPr>
                <w:sz w:val="24"/>
                <w:szCs w:val="24"/>
              </w:rPr>
              <w:t>đơ</w:t>
            </w:r>
            <w:r>
              <w:rPr>
                <w:sz w:val="24"/>
                <w:szCs w:val="24"/>
              </w:rPr>
              <w:t xml:space="preserve">n </w:t>
            </w:r>
            <w:r w:rsidRPr="00744A0C">
              <w:rPr>
                <w:sz w:val="24"/>
                <w:szCs w:val="24"/>
              </w:rPr>
              <w:t>Á</w:t>
            </w:r>
          </w:p>
        </w:tc>
        <w:tc>
          <w:tcPr>
            <w:tcW w:w="567" w:type="dxa"/>
            <w:tcBorders>
              <w:top w:val="nil"/>
              <w:left w:val="nil"/>
              <w:bottom w:val="single" w:sz="4" w:space="0" w:color="auto"/>
              <w:right w:val="single" w:sz="4" w:space="0" w:color="auto"/>
            </w:tcBorders>
            <w:shd w:val="clear" w:color="000000" w:fill="FFFFFF"/>
            <w:vAlign w:val="center"/>
            <w:hideMark/>
          </w:tcPr>
          <w:p w14:paraId="5FFA8FD6" w14:textId="77777777" w:rsidR="0023423A" w:rsidRPr="00DF326B" w:rsidRDefault="0023423A" w:rsidP="00CF5B1E">
            <w:pPr>
              <w:jc w:val="center"/>
              <w:rPr>
                <w:color w:val="000000"/>
                <w:sz w:val="24"/>
                <w:szCs w:val="24"/>
              </w:rPr>
            </w:pPr>
            <w:r>
              <w:rPr>
                <w:color w:val="000000"/>
                <w:sz w:val="24"/>
                <w:szCs w:val="24"/>
              </w:rPr>
              <w:t>4</w:t>
            </w:r>
          </w:p>
        </w:tc>
        <w:tc>
          <w:tcPr>
            <w:tcW w:w="851" w:type="dxa"/>
            <w:tcBorders>
              <w:top w:val="nil"/>
              <w:left w:val="nil"/>
              <w:bottom w:val="single" w:sz="4" w:space="0" w:color="auto"/>
              <w:right w:val="single" w:sz="4" w:space="0" w:color="auto"/>
            </w:tcBorders>
            <w:shd w:val="clear" w:color="000000" w:fill="FFFFFF"/>
            <w:vAlign w:val="center"/>
            <w:hideMark/>
          </w:tcPr>
          <w:p w14:paraId="2A6D00C0" w14:textId="77777777" w:rsidR="0023423A" w:rsidRPr="00DF326B" w:rsidRDefault="0023423A" w:rsidP="00CF5B1E">
            <w:pPr>
              <w:jc w:val="center"/>
              <w:rPr>
                <w:color w:val="000000"/>
                <w:sz w:val="24"/>
                <w:szCs w:val="24"/>
              </w:rPr>
            </w:pPr>
            <w:r>
              <w:rPr>
                <w:color w:val="000000"/>
                <w:sz w:val="24"/>
                <w:szCs w:val="24"/>
              </w:rPr>
              <w:t>105</w:t>
            </w:r>
          </w:p>
        </w:tc>
        <w:tc>
          <w:tcPr>
            <w:tcW w:w="708" w:type="dxa"/>
            <w:tcBorders>
              <w:top w:val="nil"/>
              <w:left w:val="nil"/>
              <w:bottom w:val="single" w:sz="4" w:space="0" w:color="auto"/>
              <w:right w:val="single" w:sz="4" w:space="0" w:color="auto"/>
            </w:tcBorders>
            <w:shd w:val="clear" w:color="auto" w:fill="auto"/>
            <w:vAlign w:val="center"/>
            <w:hideMark/>
          </w:tcPr>
          <w:p w14:paraId="32C290D4" w14:textId="77777777" w:rsidR="0023423A" w:rsidRPr="00DF326B" w:rsidRDefault="0023423A" w:rsidP="00CF5B1E">
            <w:pPr>
              <w:jc w:val="center"/>
              <w:rPr>
                <w:color w:val="000000"/>
                <w:sz w:val="24"/>
                <w:szCs w:val="24"/>
              </w:rPr>
            </w:pPr>
            <w:r>
              <w:rPr>
                <w:color w:val="000000"/>
                <w:sz w:val="24"/>
                <w:szCs w:val="24"/>
              </w:rPr>
              <w:t>15</w:t>
            </w:r>
          </w:p>
        </w:tc>
        <w:tc>
          <w:tcPr>
            <w:tcW w:w="851" w:type="dxa"/>
            <w:tcBorders>
              <w:top w:val="nil"/>
              <w:left w:val="nil"/>
              <w:bottom w:val="single" w:sz="4" w:space="0" w:color="auto"/>
              <w:right w:val="single" w:sz="4" w:space="0" w:color="auto"/>
            </w:tcBorders>
            <w:shd w:val="clear" w:color="auto" w:fill="auto"/>
            <w:vAlign w:val="center"/>
            <w:hideMark/>
          </w:tcPr>
          <w:p w14:paraId="6D3AEF01" w14:textId="77777777" w:rsidR="0023423A" w:rsidRPr="00DF326B" w:rsidRDefault="0023423A" w:rsidP="00CF5B1E">
            <w:pPr>
              <w:jc w:val="center"/>
              <w:rPr>
                <w:color w:val="000000"/>
                <w:sz w:val="24"/>
                <w:szCs w:val="24"/>
              </w:rPr>
            </w:pPr>
            <w:r>
              <w:rPr>
                <w:color w:val="000000"/>
                <w:sz w:val="24"/>
                <w:szCs w:val="24"/>
              </w:rPr>
              <w:t>88</w:t>
            </w:r>
          </w:p>
        </w:tc>
        <w:tc>
          <w:tcPr>
            <w:tcW w:w="567" w:type="dxa"/>
            <w:tcBorders>
              <w:top w:val="nil"/>
              <w:left w:val="nil"/>
              <w:bottom w:val="single" w:sz="4" w:space="0" w:color="auto"/>
              <w:right w:val="single" w:sz="4" w:space="0" w:color="auto"/>
            </w:tcBorders>
            <w:shd w:val="clear" w:color="auto" w:fill="auto"/>
            <w:vAlign w:val="center"/>
            <w:hideMark/>
          </w:tcPr>
          <w:p w14:paraId="08EFD8FA" w14:textId="77777777" w:rsidR="0023423A" w:rsidRPr="00DF326B" w:rsidRDefault="0023423A" w:rsidP="00CF5B1E">
            <w:pPr>
              <w:jc w:val="center"/>
              <w:rPr>
                <w:color w:val="000000"/>
                <w:sz w:val="24"/>
                <w:szCs w:val="24"/>
              </w:rPr>
            </w:pPr>
            <w:r>
              <w:rPr>
                <w:color w:val="000000"/>
                <w:sz w:val="24"/>
                <w:szCs w:val="24"/>
              </w:rPr>
              <w:t>2</w:t>
            </w:r>
          </w:p>
        </w:tc>
        <w:tc>
          <w:tcPr>
            <w:tcW w:w="709" w:type="dxa"/>
            <w:tcBorders>
              <w:top w:val="nil"/>
              <w:left w:val="nil"/>
              <w:bottom w:val="single" w:sz="4" w:space="0" w:color="auto"/>
              <w:right w:val="single" w:sz="4" w:space="0" w:color="auto"/>
            </w:tcBorders>
            <w:vAlign w:val="center"/>
          </w:tcPr>
          <w:p w14:paraId="7463999A"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2C089E49"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vAlign w:val="center"/>
          </w:tcPr>
          <w:p w14:paraId="61AD1B60" w14:textId="77777777" w:rsidR="0023423A" w:rsidRPr="00DF326B" w:rsidRDefault="0023423A" w:rsidP="00CF5B1E">
            <w:pPr>
              <w:jc w:val="center"/>
              <w:rPr>
                <w:color w:val="000000"/>
                <w:sz w:val="24"/>
                <w:szCs w:val="24"/>
              </w:rPr>
            </w:pPr>
            <w:r>
              <w:rPr>
                <w:color w:val="000000"/>
                <w:sz w:val="24"/>
                <w:szCs w:val="24"/>
              </w:rPr>
              <w:t>105</w:t>
            </w:r>
          </w:p>
        </w:tc>
        <w:tc>
          <w:tcPr>
            <w:tcW w:w="709" w:type="dxa"/>
            <w:tcBorders>
              <w:top w:val="nil"/>
              <w:left w:val="single" w:sz="4" w:space="0" w:color="auto"/>
              <w:bottom w:val="single" w:sz="4" w:space="0" w:color="auto"/>
              <w:right w:val="single" w:sz="4" w:space="0" w:color="auto"/>
            </w:tcBorders>
            <w:vAlign w:val="center"/>
          </w:tcPr>
          <w:p w14:paraId="49002F4E" w14:textId="77777777" w:rsidR="0023423A" w:rsidRPr="00DF326B" w:rsidRDefault="0023423A" w:rsidP="00CF5B1E">
            <w:pPr>
              <w:jc w:val="center"/>
              <w:rPr>
                <w:color w:val="000000"/>
                <w:sz w:val="24"/>
                <w:szCs w:val="24"/>
              </w:rPr>
            </w:pPr>
          </w:p>
        </w:tc>
      </w:tr>
      <w:tr w:rsidR="0023423A" w:rsidRPr="00DF326B" w14:paraId="1E182EEC" w14:textId="77777777" w:rsidTr="00CF5B1E">
        <w:trPr>
          <w:trHeight w:val="440"/>
        </w:trPr>
        <w:tc>
          <w:tcPr>
            <w:tcW w:w="568" w:type="dxa"/>
            <w:tcBorders>
              <w:top w:val="nil"/>
              <w:left w:val="single" w:sz="4" w:space="0" w:color="auto"/>
              <w:bottom w:val="single" w:sz="4" w:space="0" w:color="auto"/>
              <w:right w:val="single" w:sz="4" w:space="0" w:color="auto"/>
            </w:tcBorders>
            <w:shd w:val="clear" w:color="000000" w:fill="FFFFFF"/>
            <w:vAlign w:val="center"/>
          </w:tcPr>
          <w:p w14:paraId="1CB354A0" w14:textId="77777777" w:rsidR="0023423A" w:rsidRPr="00DF326B" w:rsidRDefault="0023423A" w:rsidP="00CF5B1E">
            <w:pPr>
              <w:jc w:val="center"/>
              <w:rPr>
                <w:color w:val="000000"/>
                <w:sz w:val="24"/>
                <w:szCs w:val="24"/>
              </w:rPr>
            </w:pPr>
            <w:r>
              <w:rPr>
                <w:color w:val="000000"/>
                <w:sz w:val="24"/>
                <w:szCs w:val="24"/>
              </w:rPr>
              <w:t>17</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6C23E7E" w14:textId="77777777" w:rsidR="0023423A" w:rsidRPr="00DF326B" w:rsidRDefault="0023423A" w:rsidP="00CF5B1E">
            <w:pPr>
              <w:rPr>
                <w:color w:val="000000"/>
                <w:sz w:val="24"/>
                <w:szCs w:val="24"/>
              </w:rPr>
            </w:pPr>
            <w:r>
              <w:rPr>
                <w:color w:val="000000"/>
                <w:sz w:val="24"/>
                <w:szCs w:val="24"/>
              </w:rPr>
              <w:t>MĐ17</w:t>
            </w:r>
          </w:p>
        </w:tc>
        <w:tc>
          <w:tcPr>
            <w:tcW w:w="2410" w:type="dxa"/>
            <w:tcBorders>
              <w:top w:val="nil"/>
              <w:left w:val="nil"/>
              <w:bottom w:val="single" w:sz="4" w:space="0" w:color="auto"/>
              <w:right w:val="single" w:sz="4" w:space="0" w:color="auto"/>
            </w:tcBorders>
            <w:shd w:val="clear" w:color="auto" w:fill="auto"/>
            <w:vAlign w:val="center"/>
            <w:hideMark/>
          </w:tcPr>
          <w:p w14:paraId="04E41C61" w14:textId="77777777" w:rsidR="0023423A" w:rsidRPr="00C82091" w:rsidRDefault="0023423A" w:rsidP="00CF5B1E">
            <w:pPr>
              <w:rPr>
                <w:sz w:val="24"/>
                <w:szCs w:val="24"/>
              </w:rPr>
            </w:pPr>
            <w:r>
              <w:rPr>
                <w:sz w:val="24"/>
                <w:szCs w:val="24"/>
              </w:rPr>
              <w:t>Ch</w:t>
            </w:r>
            <w:r w:rsidRPr="00744A0C">
              <w:rPr>
                <w:sz w:val="24"/>
                <w:szCs w:val="24"/>
              </w:rPr>
              <w:t>ế</w:t>
            </w:r>
            <w:r>
              <w:rPr>
                <w:sz w:val="24"/>
                <w:szCs w:val="24"/>
              </w:rPr>
              <w:t xml:space="preserve"> bi</w:t>
            </w:r>
            <w:r w:rsidRPr="00744A0C">
              <w:rPr>
                <w:sz w:val="24"/>
                <w:szCs w:val="24"/>
              </w:rPr>
              <w:t>ến</w:t>
            </w:r>
            <w:r>
              <w:rPr>
                <w:sz w:val="24"/>
                <w:szCs w:val="24"/>
              </w:rPr>
              <w:t xml:space="preserve"> th</w:t>
            </w:r>
            <w:r w:rsidRPr="00744A0C">
              <w:rPr>
                <w:sz w:val="24"/>
                <w:szCs w:val="24"/>
              </w:rPr>
              <w:t>ực</w:t>
            </w:r>
            <w:r>
              <w:rPr>
                <w:sz w:val="24"/>
                <w:szCs w:val="24"/>
              </w:rPr>
              <w:t xml:space="preserve"> </w:t>
            </w:r>
            <w:r w:rsidRPr="00744A0C">
              <w:rPr>
                <w:sz w:val="24"/>
                <w:szCs w:val="24"/>
              </w:rPr>
              <w:t>đơ</w:t>
            </w:r>
            <w:r>
              <w:rPr>
                <w:sz w:val="24"/>
                <w:szCs w:val="24"/>
              </w:rPr>
              <w:t xml:space="preserve">n </w:t>
            </w:r>
            <w:r w:rsidRPr="00744A0C">
              <w:rPr>
                <w:sz w:val="24"/>
                <w:szCs w:val="24"/>
              </w:rPr>
              <w:t>Âu</w:t>
            </w:r>
          </w:p>
        </w:tc>
        <w:tc>
          <w:tcPr>
            <w:tcW w:w="567" w:type="dxa"/>
            <w:tcBorders>
              <w:top w:val="nil"/>
              <w:left w:val="nil"/>
              <w:bottom w:val="single" w:sz="4" w:space="0" w:color="auto"/>
              <w:right w:val="single" w:sz="4" w:space="0" w:color="auto"/>
            </w:tcBorders>
            <w:shd w:val="clear" w:color="000000" w:fill="FFFFFF"/>
            <w:vAlign w:val="center"/>
            <w:hideMark/>
          </w:tcPr>
          <w:p w14:paraId="3E2155FB" w14:textId="77777777" w:rsidR="0023423A" w:rsidRPr="00DF326B" w:rsidRDefault="0023423A" w:rsidP="00CF5B1E">
            <w:pPr>
              <w:jc w:val="center"/>
              <w:rPr>
                <w:color w:val="000000"/>
                <w:sz w:val="24"/>
                <w:szCs w:val="24"/>
              </w:rPr>
            </w:pPr>
            <w:r>
              <w:rPr>
                <w:color w:val="000000"/>
                <w:sz w:val="24"/>
                <w:szCs w:val="24"/>
              </w:rPr>
              <w:t>5</w:t>
            </w:r>
          </w:p>
        </w:tc>
        <w:tc>
          <w:tcPr>
            <w:tcW w:w="851" w:type="dxa"/>
            <w:tcBorders>
              <w:top w:val="nil"/>
              <w:left w:val="nil"/>
              <w:bottom w:val="single" w:sz="4" w:space="0" w:color="auto"/>
              <w:right w:val="single" w:sz="4" w:space="0" w:color="auto"/>
            </w:tcBorders>
            <w:shd w:val="clear" w:color="000000" w:fill="FFFFFF"/>
            <w:vAlign w:val="center"/>
            <w:hideMark/>
          </w:tcPr>
          <w:p w14:paraId="1FEC667C" w14:textId="77777777" w:rsidR="0023423A" w:rsidRPr="00DF326B" w:rsidRDefault="0023423A" w:rsidP="00CF5B1E">
            <w:pPr>
              <w:jc w:val="center"/>
              <w:rPr>
                <w:color w:val="000000"/>
                <w:sz w:val="24"/>
                <w:szCs w:val="24"/>
              </w:rPr>
            </w:pPr>
            <w:r>
              <w:rPr>
                <w:color w:val="000000"/>
                <w:sz w:val="24"/>
                <w:szCs w:val="24"/>
              </w:rPr>
              <w:t>120</w:t>
            </w:r>
          </w:p>
        </w:tc>
        <w:tc>
          <w:tcPr>
            <w:tcW w:w="708" w:type="dxa"/>
            <w:tcBorders>
              <w:top w:val="nil"/>
              <w:left w:val="nil"/>
              <w:bottom w:val="single" w:sz="4" w:space="0" w:color="auto"/>
              <w:right w:val="single" w:sz="4" w:space="0" w:color="auto"/>
            </w:tcBorders>
            <w:shd w:val="clear" w:color="auto" w:fill="auto"/>
            <w:vAlign w:val="center"/>
            <w:hideMark/>
          </w:tcPr>
          <w:p w14:paraId="4B2476E4" w14:textId="77777777" w:rsidR="0023423A" w:rsidRPr="00DF326B" w:rsidRDefault="0023423A" w:rsidP="00CF5B1E">
            <w:pPr>
              <w:jc w:val="center"/>
              <w:rPr>
                <w:color w:val="000000"/>
                <w:sz w:val="24"/>
                <w:szCs w:val="24"/>
              </w:rPr>
            </w:pPr>
            <w:r>
              <w:rPr>
                <w:color w:val="000000"/>
                <w:sz w:val="24"/>
                <w:szCs w:val="24"/>
              </w:rPr>
              <w:t>30</w:t>
            </w:r>
          </w:p>
        </w:tc>
        <w:tc>
          <w:tcPr>
            <w:tcW w:w="851" w:type="dxa"/>
            <w:tcBorders>
              <w:top w:val="nil"/>
              <w:left w:val="nil"/>
              <w:bottom w:val="single" w:sz="4" w:space="0" w:color="auto"/>
              <w:right w:val="single" w:sz="4" w:space="0" w:color="auto"/>
            </w:tcBorders>
            <w:shd w:val="clear" w:color="auto" w:fill="auto"/>
            <w:vAlign w:val="center"/>
            <w:hideMark/>
          </w:tcPr>
          <w:p w14:paraId="50F1EC7B" w14:textId="77777777" w:rsidR="0023423A" w:rsidRPr="00DF326B" w:rsidRDefault="0023423A" w:rsidP="00CF5B1E">
            <w:pPr>
              <w:jc w:val="center"/>
              <w:rPr>
                <w:color w:val="000000"/>
                <w:sz w:val="24"/>
                <w:szCs w:val="24"/>
              </w:rPr>
            </w:pPr>
            <w:r>
              <w:rPr>
                <w:color w:val="000000"/>
                <w:sz w:val="24"/>
                <w:szCs w:val="24"/>
              </w:rPr>
              <w:t>88</w:t>
            </w:r>
          </w:p>
        </w:tc>
        <w:tc>
          <w:tcPr>
            <w:tcW w:w="567" w:type="dxa"/>
            <w:tcBorders>
              <w:top w:val="nil"/>
              <w:left w:val="nil"/>
              <w:bottom w:val="single" w:sz="4" w:space="0" w:color="auto"/>
              <w:right w:val="single" w:sz="4" w:space="0" w:color="auto"/>
            </w:tcBorders>
            <w:shd w:val="clear" w:color="auto" w:fill="auto"/>
            <w:vAlign w:val="center"/>
            <w:hideMark/>
          </w:tcPr>
          <w:p w14:paraId="6C0A1AD9" w14:textId="77777777" w:rsidR="0023423A" w:rsidRPr="00DF326B" w:rsidRDefault="0023423A" w:rsidP="00CF5B1E">
            <w:pPr>
              <w:jc w:val="center"/>
              <w:rPr>
                <w:color w:val="000000"/>
                <w:sz w:val="24"/>
                <w:szCs w:val="24"/>
              </w:rPr>
            </w:pPr>
            <w:r>
              <w:rPr>
                <w:color w:val="000000"/>
                <w:sz w:val="24"/>
                <w:szCs w:val="24"/>
              </w:rPr>
              <w:t>2</w:t>
            </w:r>
          </w:p>
        </w:tc>
        <w:tc>
          <w:tcPr>
            <w:tcW w:w="709" w:type="dxa"/>
            <w:tcBorders>
              <w:top w:val="nil"/>
              <w:left w:val="nil"/>
              <w:bottom w:val="single" w:sz="4" w:space="0" w:color="auto"/>
              <w:right w:val="single" w:sz="4" w:space="0" w:color="auto"/>
            </w:tcBorders>
            <w:vAlign w:val="center"/>
          </w:tcPr>
          <w:p w14:paraId="5AB4F3D0"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6AFA4B80"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vAlign w:val="center"/>
          </w:tcPr>
          <w:p w14:paraId="1F2F5EA5" w14:textId="77777777" w:rsidR="0023423A" w:rsidRPr="00DF326B" w:rsidRDefault="0023423A" w:rsidP="00CF5B1E">
            <w:pPr>
              <w:jc w:val="center"/>
              <w:rPr>
                <w:color w:val="000000"/>
                <w:sz w:val="24"/>
                <w:szCs w:val="24"/>
              </w:rPr>
            </w:pPr>
            <w:r>
              <w:rPr>
                <w:color w:val="000000"/>
                <w:sz w:val="24"/>
                <w:szCs w:val="24"/>
              </w:rPr>
              <w:t>120</w:t>
            </w:r>
          </w:p>
        </w:tc>
        <w:tc>
          <w:tcPr>
            <w:tcW w:w="709" w:type="dxa"/>
            <w:tcBorders>
              <w:top w:val="nil"/>
              <w:left w:val="single" w:sz="4" w:space="0" w:color="auto"/>
              <w:bottom w:val="single" w:sz="4" w:space="0" w:color="auto"/>
              <w:right w:val="single" w:sz="4" w:space="0" w:color="auto"/>
            </w:tcBorders>
            <w:vAlign w:val="center"/>
          </w:tcPr>
          <w:p w14:paraId="774E9E34" w14:textId="77777777" w:rsidR="0023423A" w:rsidRPr="00DF326B" w:rsidRDefault="0023423A" w:rsidP="00CF5B1E">
            <w:pPr>
              <w:jc w:val="center"/>
              <w:rPr>
                <w:color w:val="000000"/>
                <w:sz w:val="24"/>
                <w:szCs w:val="24"/>
              </w:rPr>
            </w:pPr>
          </w:p>
        </w:tc>
      </w:tr>
      <w:tr w:rsidR="0023423A" w:rsidRPr="00DF326B" w14:paraId="5130DB18" w14:textId="77777777" w:rsidTr="00CF5B1E">
        <w:trPr>
          <w:trHeight w:val="440"/>
        </w:trPr>
        <w:tc>
          <w:tcPr>
            <w:tcW w:w="568" w:type="dxa"/>
            <w:tcBorders>
              <w:top w:val="nil"/>
              <w:left w:val="single" w:sz="4" w:space="0" w:color="auto"/>
              <w:bottom w:val="single" w:sz="4" w:space="0" w:color="auto"/>
              <w:right w:val="single" w:sz="4" w:space="0" w:color="auto"/>
            </w:tcBorders>
            <w:shd w:val="clear" w:color="000000" w:fill="FFFFFF"/>
            <w:vAlign w:val="center"/>
          </w:tcPr>
          <w:p w14:paraId="20CCDB4B" w14:textId="77777777" w:rsidR="0023423A" w:rsidRDefault="0023423A" w:rsidP="00CF5B1E">
            <w:pPr>
              <w:jc w:val="center"/>
              <w:rPr>
                <w:color w:val="000000"/>
                <w:sz w:val="24"/>
                <w:szCs w:val="24"/>
              </w:rPr>
            </w:pPr>
            <w:r>
              <w:rPr>
                <w:color w:val="000000"/>
                <w:sz w:val="24"/>
                <w:szCs w:val="24"/>
              </w:rPr>
              <w:t>18</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6E0591A1" w14:textId="77777777" w:rsidR="0023423A" w:rsidRPr="00DF326B" w:rsidRDefault="0023423A" w:rsidP="00CF5B1E">
            <w:pPr>
              <w:rPr>
                <w:color w:val="000000"/>
                <w:sz w:val="24"/>
                <w:szCs w:val="24"/>
              </w:rPr>
            </w:pPr>
            <w:r>
              <w:rPr>
                <w:color w:val="000000"/>
                <w:sz w:val="24"/>
                <w:szCs w:val="24"/>
              </w:rPr>
              <w:t>MĐ18</w:t>
            </w:r>
          </w:p>
        </w:tc>
        <w:tc>
          <w:tcPr>
            <w:tcW w:w="2410" w:type="dxa"/>
            <w:tcBorders>
              <w:top w:val="nil"/>
              <w:left w:val="nil"/>
              <w:bottom w:val="single" w:sz="4" w:space="0" w:color="auto"/>
              <w:right w:val="single" w:sz="4" w:space="0" w:color="auto"/>
            </w:tcBorders>
            <w:shd w:val="clear" w:color="auto" w:fill="auto"/>
            <w:vAlign w:val="center"/>
          </w:tcPr>
          <w:p w14:paraId="66B0AEF8" w14:textId="77777777" w:rsidR="0023423A" w:rsidRPr="00C82091" w:rsidRDefault="0023423A" w:rsidP="00CF5B1E">
            <w:pPr>
              <w:rPr>
                <w:sz w:val="24"/>
                <w:szCs w:val="24"/>
              </w:rPr>
            </w:pPr>
            <w:r>
              <w:rPr>
                <w:sz w:val="24"/>
                <w:szCs w:val="24"/>
              </w:rPr>
              <w:t>Ti</w:t>
            </w:r>
            <w:r w:rsidRPr="00744A0C">
              <w:rPr>
                <w:sz w:val="24"/>
                <w:szCs w:val="24"/>
              </w:rPr>
              <w:t>ếng</w:t>
            </w:r>
            <w:r>
              <w:rPr>
                <w:sz w:val="24"/>
                <w:szCs w:val="24"/>
              </w:rPr>
              <w:t xml:space="preserve"> anh chuy</w:t>
            </w:r>
            <w:r w:rsidRPr="00744A0C">
              <w:rPr>
                <w:sz w:val="24"/>
                <w:szCs w:val="24"/>
              </w:rPr>
              <w:t>ê</w:t>
            </w:r>
            <w:r>
              <w:rPr>
                <w:sz w:val="24"/>
                <w:szCs w:val="24"/>
              </w:rPr>
              <w:t>n ng</w:t>
            </w:r>
            <w:r w:rsidRPr="00744A0C">
              <w:rPr>
                <w:sz w:val="24"/>
                <w:szCs w:val="24"/>
              </w:rPr>
              <w:t>ành</w:t>
            </w:r>
            <w:r w:rsidRPr="00C82091">
              <w:rPr>
                <w:sz w:val="24"/>
                <w:szCs w:val="24"/>
              </w:rPr>
              <w:t xml:space="preserve"> </w:t>
            </w:r>
          </w:p>
        </w:tc>
        <w:tc>
          <w:tcPr>
            <w:tcW w:w="567" w:type="dxa"/>
            <w:tcBorders>
              <w:top w:val="nil"/>
              <w:left w:val="nil"/>
              <w:bottom w:val="single" w:sz="4" w:space="0" w:color="auto"/>
              <w:right w:val="single" w:sz="4" w:space="0" w:color="auto"/>
            </w:tcBorders>
            <w:shd w:val="clear" w:color="000000" w:fill="FFFFFF"/>
            <w:vAlign w:val="center"/>
          </w:tcPr>
          <w:p w14:paraId="23354613" w14:textId="77777777" w:rsidR="0023423A" w:rsidRPr="00DF326B" w:rsidRDefault="0023423A" w:rsidP="00CF5B1E">
            <w:pPr>
              <w:jc w:val="center"/>
              <w:rPr>
                <w:color w:val="000000"/>
                <w:sz w:val="24"/>
                <w:szCs w:val="24"/>
              </w:rPr>
            </w:pPr>
            <w:r w:rsidRPr="00DF326B">
              <w:rPr>
                <w:color w:val="000000"/>
                <w:sz w:val="24"/>
                <w:szCs w:val="24"/>
              </w:rPr>
              <w:t>4</w:t>
            </w:r>
          </w:p>
        </w:tc>
        <w:tc>
          <w:tcPr>
            <w:tcW w:w="851" w:type="dxa"/>
            <w:tcBorders>
              <w:top w:val="nil"/>
              <w:left w:val="nil"/>
              <w:bottom w:val="single" w:sz="4" w:space="0" w:color="auto"/>
              <w:right w:val="single" w:sz="4" w:space="0" w:color="auto"/>
            </w:tcBorders>
            <w:shd w:val="clear" w:color="000000" w:fill="FFFFFF"/>
            <w:vAlign w:val="center"/>
          </w:tcPr>
          <w:p w14:paraId="4DCE028B" w14:textId="77777777" w:rsidR="0023423A" w:rsidRPr="00DF326B" w:rsidRDefault="0023423A" w:rsidP="00CF5B1E">
            <w:pPr>
              <w:jc w:val="center"/>
              <w:rPr>
                <w:color w:val="000000"/>
                <w:sz w:val="24"/>
                <w:szCs w:val="24"/>
              </w:rPr>
            </w:pPr>
            <w:r>
              <w:rPr>
                <w:color w:val="000000"/>
                <w:sz w:val="24"/>
                <w:szCs w:val="24"/>
              </w:rPr>
              <w:t>90</w:t>
            </w:r>
          </w:p>
        </w:tc>
        <w:tc>
          <w:tcPr>
            <w:tcW w:w="708" w:type="dxa"/>
            <w:tcBorders>
              <w:top w:val="nil"/>
              <w:left w:val="nil"/>
              <w:bottom w:val="single" w:sz="4" w:space="0" w:color="auto"/>
              <w:right w:val="single" w:sz="4" w:space="0" w:color="auto"/>
            </w:tcBorders>
            <w:shd w:val="clear" w:color="auto" w:fill="auto"/>
            <w:vAlign w:val="center"/>
          </w:tcPr>
          <w:p w14:paraId="73447ED0" w14:textId="77777777" w:rsidR="0023423A" w:rsidRPr="00DF326B" w:rsidRDefault="0023423A" w:rsidP="00CF5B1E">
            <w:pPr>
              <w:jc w:val="center"/>
              <w:rPr>
                <w:color w:val="000000"/>
                <w:sz w:val="24"/>
                <w:szCs w:val="24"/>
              </w:rPr>
            </w:pPr>
            <w:r>
              <w:rPr>
                <w:color w:val="000000"/>
                <w:sz w:val="24"/>
                <w:szCs w:val="24"/>
              </w:rPr>
              <w:t>30</w:t>
            </w:r>
          </w:p>
        </w:tc>
        <w:tc>
          <w:tcPr>
            <w:tcW w:w="851" w:type="dxa"/>
            <w:tcBorders>
              <w:top w:val="nil"/>
              <w:left w:val="nil"/>
              <w:bottom w:val="single" w:sz="4" w:space="0" w:color="auto"/>
              <w:right w:val="single" w:sz="4" w:space="0" w:color="auto"/>
            </w:tcBorders>
            <w:shd w:val="clear" w:color="auto" w:fill="auto"/>
            <w:vAlign w:val="center"/>
          </w:tcPr>
          <w:p w14:paraId="25C1D61E" w14:textId="77777777" w:rsidR="0023423A" w:rsidRPr="00DF326B" w:rsidRDefault="0023423A" w:rsidP="00CF5B1E">
            <w:pPr>
              <w:jc w:val="center"/>
              <w:rPr>
                <w:color w:val="000000"/>
                <w:sz w:val="24"/>
                <w:szCs w:val="24"/>
              </w:rPr>
            </w:pPr>
            <w:r>
              <w:rPr>
                <w:color w:val="000000"/>
                <w:sz w:val="24"/>
                <w:szCs w:val="24"/>
              </w:rPr>
              <w:t>58</w:t>
            </w:r>
          </w:p>
        </w:tc>
        <w:tc>
          <w:tcPr>
            <w:tcW w:w="567" w:type="dxa"/>
            <w:tcBorders>
              <w:top w:val="nil"/>
              <w:left w:val="nil"/>
              <w:bottom w:val="single" w:sz="4" w:space="0" w:color="auto"/>
              <w:right w:val="single" w:sz="4" w:space="0" w:color="auto"/>
            </w:tcBorders>
            <w:shd w:val="clear" w:color="auto" w:fill="auto"/>
            <w:vAlign w:val="center"/>
          </w:tcPr>
          <w:p w14:paraId="18400DC0" w14:textId="77777777" w:rsidR="0023423A" w:rsidRPr="00DF326B" w:rsidRDefault="0023423A" w:rsidP="00CF5B1E">
            <w:pPr>
              <w:jc w:val="center"/>
              <w:rPr>
                <w:color w:val="000000"/>
                <w:sz w:val="24"/>
                <w:szCs w:val="24"/>
              </w:rPr>
            </w:pPr>
            <w:r>
              <w:rPr>
                <w:color w:val="000000"/>
                <w:sz w:val="24"/>
                <w:szCs w:val="24"/>
              </w:rPr>
              <w:t>2</w:t>
            </w:r>
          </w:p>
        </w:tc>
        <w:tc>
          <w:tcPr>
            <w:tcW w:w="709" w:type="dxa"/>
            <w:tcBorders>
              <w:top w:val="nil"/>
              <w:left w:val="nil"/>
              <w:bottom w:val="single" w:sz="4" w:space="0" w:color="auto"/>
              <w:right w:val="single" w:sz="4" w:space="0" w:color="auto"/>
            </w:tcBorders>
            <w:vAlign w:val="center"/>
          </w:tcPr>
          <w:p w14:paraId="6C5C31D9"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27F14D64"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vAlign w:val="center"/>
          </w:tcPr>
          <w:p w14:paraId="6F32BD08" w14:textId="77777777" w:rsidR="0023423A" w:rsidRPr="00DF326B" w:rsidRDefault="0023423A" w:rsidP="00CF5B1E">
            <w:pPr>
              <w:jc w:val="center"/>
              <w:rPr>
                <w:color w:val="000000"/>
                <w:sz w:val="24"/>
                <w:szCs w:val="24"/>
              </w:rPr>
            </w:pPr>
            <w:r>
              <w:rPr>
                <w:color w:val="000000"/>
                <w:sz w:val="24"/>
                <w:szCs w:val="24"/>
              </w:rPr>
              <w:t>90</w:t>
            </w:r>
          </w:p>
        </w:tc>
        <w:tc>
          <w:tcPr>
            <w:tcW w:w="709" w:type="dxa"/>
            <w:tcBorders>
              <w:top w:val="nil"/>
              <w:left w:val="single" w:sz="4" w:space="0" w:color="auto"/>
              <w:bottom w:val="single" w:sz="4" w:space="0" w:color="auto"/>
              <w:right w:val="single" w:sz="4" w:space="0" w:color="auto"/>
            </w:tcBorders>
            <w:vAlign w:val="center"/>
          </w:tcPr>
          <w:p w14:paraId="088AD598" w14:textId="77777777" w:rsidR="0023423A" w:rsidRPr="00DF326B" w:rsidRDefault="0023423A" w:rsidP="00CF5B1E">
            <w:pPr>
              <w:jc w:val="center"/>
              <w:rPr>
                <w:color w:val="000000"/>
                <w:sz w:val="24"/>
                <w:szCs w:val="24"/>
              </w:rPr>
            </w:pPr>
          </w:p>
        </w:tc>
      </w:tr>
      <w:tr w:rsidR="0023423A" w:rsidRPr="0054670C" w14:paraId="7DCE11FA" w14:textId="77777777" w:rsidTr="00CF5B1E">
        <w:trPr>
          <w:trHeight w:val="488"/>
        </w:trPr>
        <w:tc>
          <w:tcPr>
            <w:tcW w:w="568" w:type="dxa"/>
            <w:tcBorders>
              <w:top w:val="nil"/>
              <w:left w:val="single" w:sz="4" w:space="0" w:color="auto"/>
              <w:bottom w:val="single" w:sz="4" w:space="0" w:color="auto"/>
              <w:right w:val="single" w:sz="4" w:space="0" w:color="auto"/>
            </w:tcBorders>
            <w:shd w:val="clear" w:color="000000" w:fill="FFFFFF"/>
            <w:vAlign w:val="center"/>
          </w:tcPr>
          <w:p w14:paraId="5A520E5F" w14:textId="77777777" w:rsidR="0023423A" w:rsidRDefault="0023423A" w:rsidP="00CF5B1E">
            <w:pPr>
              <w:jc w:val="center"/>
              <w:rPr>
                <w:color w:val="000000"/>
                <w:sz w:val="24"/>
                <w:szCs w:val="24"/>
              </w:rPr>
            </w:pPr>
            <w:r>
              <w:rPr>
                <w:color w:val="000000"/>
                <w:sz w:val="24"/>
                <w:szCs w:val="24"/>
              </w:rPr>
              <w:t>19</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8FE2682" w14:textId="77777777" w:rsidR="0023423A" w:rsidRPr="005509C0" w:rsidRDefault="0023423A" w:rsidP="00CF5B1E">
            <w:pPr>
              <w:rPr>
                <w:sz w:val="24"/>
                <w:szCs w:val="24"/>
              </w:rPr>
            </w:pPr>
            <w:r>
              <w:rPr>
                <w:sz w:val="24"/>
                <w:szCs w:val="24"/>
              </w:rPr>
              <w:t>MH19</w:t>
            </w:r>
          </w:p>
        </w:tc>
        <w:tc>
          <w:tcPr>
            <w:tcW w:w="2410" w:type="dxa"/>
            <w:tcBorders>
              <w:top w:val="nil"/>
              <w:left w:val="nil"/>
              <w:bottom w:val="single" w:sz="4" w:space="0" w:color="auto"/>
              <w:right w:val="single" w:sz="4" w:space="0" w:color="auto"/>
            </w:tcBorders>
            <w:shd w:val="clear" w:color="auto" w:fill="auto"/>
            <w:vAlign w:val="center"/>
          </w:tcPr>
          <w:p w14:paraId="69181474" w14:textId="77777777" w:rsidR="0023423A" w:rsidRPr="00DF326B" w:rsidRDefault="0023423A" w:rsidP="00CF5B1E">
            <w:pPr>
              <w:rPr>
                <w:color w:val="000000"/>
                <w:sz w:val="24"/>
                <w:szCs w:val="24"/>
              </w:rPr>
            </w:pPr>
            <w:r>
              <w:rPr>
                <w:color w:val="000000"/>
                <w:sz w:val="24"/>
                <w:szCs w:val="24"/>
              </w:rPr>
              <w:t>Qu</w:t>
            </w:r>
            <w:r w:rsidRPr="00744A0C">
              <w:rPr>
                <w:color w:val="000000"/>
                <w:sz w:val="24"/>
                <w:szCs w:val="24"/>
              </w:rPr>
              <w:t>ản</w:t>
            </w:r>
            <w:r>
              <w:rPr>
                <w:color w:val="000000"/>
                <w:sz w:val="24"/>
                <w:szCs w:val="24"/>
              </w:rPr>
              <w:t xml:space="preserve"> tr</w:t>
            </w:r>
            <w:r w:rsidRPr="00744A0C">
              <w:rPr>
                <w:color w:val="000000"/>
                <w:sz w:val="24"/>
                <w:szCs w:val="24"/>
              </w:rPr>
              <w:t>ị</w:t>
            </w:r>
            <w:r>
              <w:rPr>
                <w:color w:val="000000"/>
                <w:sz w:val="24"/>
                <w:szCs w:val="24"/>
              </w:rPr>
              <w:t xml:space="preserve"> t</w:t>
            </w:r>
            <w:r w:rsidRPr="00744A0C">
              <w:rPr>
                <w:color w:val="000000"/>
                <w:sz w:val="24"/>
                <w:szCs w:val="24"/>
              </w:rPr>
              <w:t>ác</w:t>
            </w:r>
            <w:r>
              <w:rPr>
                <w:color w:val="000000"/>
                <w:sz w:val="24"/>
                <w:szCs w:val="24"/>
              </w:rPr>
              <w:t xml:space="preserve"> nghi</w:t>
            </w:r>
            <w:r w:rsidRPr="00744A0C">
              <w:rPr>
                <w:color w:val="000000"/>
                <w:sz w:val="24"/>
                <w:szCs w:val="24"/>
              </w:rPr>
              <w:t>ệ</w:t>
            </w:r>
            <w:r>
              <w:rPr>
                <w:color w:val="000000"/>
                <w:sz w:val="24"/>
                <w:szCs w:val="24"/>
              </w:rPr>
              <w:t>p</w:t>
            </w:r>
          </w:p>
        </w:tc>
        <w:tc>
          <w:tcPr>
            <w:tcW w:w="567" w:type="dxa"/>
            <w:tcBorders>
              <w:top w:val="nil"/>
              <w:left w:val="nil"/>
              <w:bottom w:val="single" w:sz="4" w:space="0" w:color="auto"/>
              <w:right w:val="single" w:sz="4" w:space="0" w:color="auto"/>
            </w:tcBorders>
            <w:shd w:val="clear" w:color="000000" w:fill="FFFFFF"/>
            <w:vAlign w:val="center"/>
          </w:tcPr>
          <w:p w14:paraId="5BD58E11" w14:textId="77777777" w:rsidR="0023423A" w:rsidRPr="00DF326B" w:rsidRDefault="0023423A" w:rsidP="00CF5B1E">
            <w:pPr>
              <w:jc w:val="center"/>
              <w:rPr>
                <w:sz w:val="24"/>
                <w:szCs w:val="24"/>
              </w:rPr>
            </w:pPr>
            <w:r>
              <w:rPr>
                <w:color w:val="000000"/>
                <w:sz w:val="24"/>
                <w:szCs w:val="24"/>
              </w:rPr>
              <w:t>2</w:t>
            </w:r>
          </w:p>
        </w:tc>
        <w:tc>
          <w:tcPr>
            <w:tcW w:w="851" w:type="dxa"/>
            <w:tcBorders>
              <w:top w:val="nil"/>
              <w:left w:val="nil"/>
              <w:bottom w:val="single" w:sz="4" w:space="0" w:color="auto"/>
              <w:right w:val="single" w:sz="4" w:space="0" w:color="auto"/>
            </w:tcBorders>
            <w:shd w:val="clear" w:color="000000" w:fill="FFFFFF"/>
            <w:vAlign w:val="center"/>
          </w:tcPr>
          <w:p w14:paraId="2AB7F98B" w14:textId="77777777" w:rsidR="0023423A" w:rsidRPr="00DF326B" w:rsidRDefault="0023423A" w:rsidP="00CF5B1E">
            <w:pPr>
              <w:jc w:val="center"/>
              <w:rPr>
                <w:color w:val="000000"/>
                <w:sz w:val="24"/>
                <w:szCs w:val="24"/>
              </w:rPr>
            </w:pPr>
            <w:r w:rsidRPr="00DF326B">
              <w:rPr>
                <w:color w:val="000000"/>
                <w:sz w:val="24"/>
                <w:szCs w:val="24"/>
              </w:rPr>
              <w:t>45</w:t>
            </w:r>
          </w:p>
        </w:tc>
        <w:tc>
          <w:tcPr>
            <w:tcW w:w="708" w:type="dxa"/>
            <w:tcBorders>
              <w:top w:val="nil"/>
              <w:left w:val="nil"/>
              <w:bottom w:val="single" w:sz="4" w:space="0" w:color="auto"/>
              <w:right w:val="single" w:sz="4" w:space="0" w:color="auto"/>
            </w:tcBorders>
            <w:shd w:val="clear" w:color="auto" w:fill="auto"/>
            <w:vAlign w:val="center"/>
          </w:tcPr>
          <w:p w14:paraId="6EED1B64" w14:textId="77777777" w:rsidR="0023423A" w:rsidRPr="00DF326B" w:rsidRDefault="0023423A" w:rsidP="00CF5B1E">
            <w:pPr>
              <w:jc w:val="center"/>
              <w:rPr>
                <w:color w:val="000000"/>
                <w:sz w:val="24"/>
                <w:szCs w:val="24"/>
              </w:rPr>
            </w:pPr>
            <w:r>
              <w:rPr>
                <w:color w:val="000000"/>
                <w:sz w:val="24"/>
                <w:szCs w:val="24"/>
              </w:rPr>
              <w:t>15</w:t>
            </w:r>
          </w:p>
        </w:tc>
        <w:tc>
          <w:tcPr>
            <w:tcW w:w="851" w:type="dxa"/>
            <w:tcBorders>
              <w:top w:val="nil"/>
              <w:left w:val="nil"/>
              <w:bottom w:val="single" w:sz="4" w:space="0" w:color="auto"/>
              <w:right w:val="single" w:sz="4" w:space="0" w:color="auto"/>
            </w:tcBorders>
            <w:shd w:val="clear" w:color="auto" w:fill="auto"/>
            <w:vAlign w:val="center"/>
          </w:tcPr>
          <w:p w14:paraId="1940B9A0" w14:textId="77777777" w:rsidR="0023423A" w:rsidRPr="00DF326B" w:rsidRDefault="0023423A" w:rsidP="00CF5B1E">
            <w:pPr>
              <w:jc w:val="center"/>
              <w:rPr>
                <w:color w:val="000000"/>
                <w:sz w:val="24"/>
                <w:szCs w:val="24"/>
              </w:rPr>
            </w:pPr>
            <w:r>
              <w:rPr>
                <w:color w:val="000000"/>
                <w:sz w:val="24"/>
                <w:szCs w:val="24"/>
              </w:rPr>
              <w:t>29</w:t>
            </w:r>
          </w:p>
        </w:tc>
        <w:tc>
          <w:tcPr>
            <w:tcW w:w="567" w:type="dxa"/>
            <w:tcBorders>
              <w:top w:val="nil"/>
              <w:left w:val="nil"/>
              <w:bottom w:val="single" w:sz="4" w:space="0" w:color="auto"/>
              <w:right w:val="single" w:sz="4" w:space="0" w:color="auto"/>
            </w:tcBorders>
            <w:shd w:val="clear" w:color="auto" w:fill="auto"/>
            <w:vAlign w:val="center"/>
          </w:tcPr>
          <w:p w14:paraId="631DF0FC" w14:textId="77777777" w:rsidR="0023423A" w:rsidRPr="00DF326B" w:rsidRDefault="0023423A" w:rsidP="00CF5B1E">
            <w:pPr>
              <w:jc w:val="center"/>
              <w:rPr>
                <w:color w:val="000000"/>
                <w:sz w:val="24"/>
                <w:szCs w:val="24"/>
              </w:rPr>
            </w:pPr>
            <w:r>
              <w:rPr>
                <w:color w:val="000000"/>
                <w:sz w:val="24"/>
                <w:szCs w:val="24"/>
              </w:rPr>
              <w:t>1</w:t>
            </w:r>
          </w:p>
        </w:tc>
        <w:tc>
          <w:tcPr>
            <w:tcW w:w="709" w:type="dxa"/>
            <w:tcBorders>
              <w:top w:val="nil"/>
              <w:left w:val="nil"/>
              <w:bottom w:val="single" w:sz="4" w:space="0" w:color="auto"/>
              <w:right w:val="single" w:sz="4" w:space="0" w:color="auto"/>
            </w:tcBorders>
            <w:vAlign w:val="center"/>
          </w:tcPr>
          <w:p w14:paraId="0EB2E6CA"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004C94CD" w14:textId="77777777" w:rsidR="0023423A" w:rsidRPr="00324A32" w:rsidRDefault="0023423A" w:rsidP="00CF5B1E">
            <w:pPr>
              <w:jc w:val="center"/>
              <w:rPr>
                <w:sz w:val="24"/>
                <w:szCs w:val="24"/>
              </w:rPr>
            </w:pPr>
          </w:p>
        </w:tc>
        <w:tc>
          <w:tcPr>
            <w:tcW w:w="709" w:type="dxa"/>
            <w:tcBorders>
              <w:top w:val="single" w:sz="4" w:space="0" w:color="auto"/>
              <w:left w:val="nil"/>
              <w:bottom w:val="single" w:sz="4" w:space="0" w:color="auto"/>
              <w:right w:val="single" w:sz="4" w:space="0" w:color="auto"/>
            </w:tcBorders>
            <w:vAlign w:val="center"/>
          </w:tcPr>
          <w:p w14:paraId="14F51F8B" w14:textId="77777777" w:rsidR="0023423A" w:rsidRPr="00B75BE7" w:rsidRDefault="0023423A" w:rsidP="00CF5B1E">
            <w:pPr>
              <w:jc w:val="center"/>
              <w:rPr>
                <w:sz w:val="24"/>
                <w:szCs w:val="24"/>
              </w:rPr>
            </w:pPr>
            <w:r>
              <w:rPr>
                <w:sz w:val="24"/>
                <w:szCs w:val="24"/>
              </w:rPr>
              <w:t>45</w:t>
            </w:r>
          </w:p>
        </w:tc>
        <w:tc>
          <w:tcPr>
            <w:tcW w:w="709" w:type="dxa"/>
            <w:tcBorders>
              <w:top w:val="nil"/>
              <w:left w:val="single" w:sz="4" w:space="0" w:color="auto"/>
              <w:bottom w:val="single" w:sz="4" w:space="0" w:color="auto"/>
              <w:right w:val="single" w:sz="4" w:space="0" w:color="auto"/>
            </w:tcBorders>
            <w:vAlign w:val="center"/>
          </w:tcPr>
          <w:p w14:paraId="1AC7CB47" w14:textId="77777777" w:rsidR="0023423A" w:rsidRPr="0054670C" w:rsidRDefault="0023423A" w:rsidP="00CF5B1E">
            <w:pPr>
              <w:jc w:val="center"/>
              <w:rPr>
                <w:sz w:val="24"/>
                <w:szCs w:val="24"/>
              </w:rPr>
            </w:pPr>
          </w:p>
        </w:tc>
      </w:tr>
      <w:tr w:rsidR="0023423A" w:rsidRPr="0054670C" w14:paraId="4C276459" w14:textId="77777777" w:rsidTr="00CF5B1E">
        <w:trPr>
          <w:trHeight w:val="488"/>
        </w:trPr>
        <w:tc>
          <w:tcPr>
            <w:tcW w:w="568" w:type="dxa"/>
            <w:tcBorders>
              <w:top w:val="nil"/>
              <w:left w:val="single" w:sz="4" w:space="0" w:color="auto"/>
              <w:bottom w:val="single" w:sz="4" w:space="0" w:color="auto"/>
              <w:right w:val="single" w:sz="4" w:space="0" w:color="auto"/>
            </w:tcBorders>
            <w:shd w:val="clear" w:color="000000" w:fill="FFFFFF"/>
            <w:vAlign w:val="center"/>
          </w:tcPr>
          <w:p w14:paraId="65949629" w14:textId="77777777" w:rsidR="0023423A" w:rsidRDefault="0023423A" w:rsidP="00CF5B1E">
            <w:pPr>
              <w:jc w:val="center"/>
              <w:rPr>
                <w:color w:val="000000"/>
                <w:sz w:val="24"/>
                <w:szCs w:val="24"/>
              </w:rPr>
            </w:pPr>
            <w:r>
              <w:rPr>
                <w:color w:val="000000"/>
                <w:sz w:val="24"/>
                <w:szCs w:val="24"/>
              </w:rPr>
              <w:t>20</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05183EE" w14:textId="77777777" w:rsidR="0023423A" w:rsidRDefault="0023423A" w:rsidP="00CF5B1E">
            <w:pPr>
              <w:rPr>
                <w:sz w:val="24"/>
                <w:szCs w:val="24"/>
              </w:rPr>
            </w:pPr>
            <w:r>
              <w:rPr>
                <w:sz w:val="24"/>
                <w:szCs w:val="24"/>
              </w:rPr>
              <w:t>M</w:t>
            </w:r>
            <w:r w:rsidRPr="00DF5F2F">
              <w:rPr>
                <w:sz w:val="24"/>
                <w:szCs w:val="24"/>
              </w:rPr>
              <w:t>Đ</w:t>
            </w:r>
            <w:r>
              <w:rPr>
                <w:sz w:val="24"/>
                <w:szCs w:val="24"/>
              </w:rPr>
              <w:t>20</w:t>
            </w:r>
          </w:p>
        </w:tc>
        <w:tc>
          <w:tcPr>
            <w:tcW w:w="2410" w:type="dxa"/>
            <w:tcBorders>
              <w:top w:val="nil"/>
              <w:left w:val="nil"/>
              <w:bottom w:val="single" w:sz="4" w:space="0" w:color="auto"/>
              <w:right w:val="single" w:sz="4" w:space="0" w:color="auto"/>
            </w:tcBorders>
            <w:shd w:val="clear" w:color="auto" w:fill="auto"/>
            <w:vAlign w:val="center"/>
          </w:tcPr>
          <w:p w14:paraId="223EFD8E" w14:textId="77777777" w:rsidR="0023423A" w:rsidRDefault="0023423A" w:rsidP="00CF5B1E">
            <w:pPr>
              <w:rPr>
                <w:color w:val="000000"/>
                <w:sz w:val="24"/>
                <w:szCs w:val="24"/>
              </w:rPr>
            </w:pPr>
            <w:r>
              <w:rPr>
                <w:color w:val="000000"/>
                <w:sz w:val="24"/>
                <w:szCs w:val="24"/>
              </w:rPr>
              <w:t>Ch</w:t>
            </w:r>
            <w:r w:rsidRPr="00744A0C">
              <w:rPr>
                <w:color w:val="000000"/>
                <w:sz w:val="24"/>
                <w:szCs w:val="24"/>
              </w:rPr>
              <w:t>ế</w:t>
            </w:r>
            <w:r>
              <w:rPr>
                <w:color w:val="000000"/>
                <w:sz w:val="24"/>
                <w:szCs w:val="24"/>
              </w:rPr>
              <w:t xml:space="preserve"> bi</w:t>
            </w:r>
            <w:r w:rsidRPr="00744A0C">
              <w:rPr>
                <w:color w:val="000000"/>
                <w:sz w:val="24"/>
                <w:szCs w:val="24"/>
              </w:rPr>
              <w:t>ến</w:t>
            </w:r>
            <w:r>
              <w:rPr>
                <w:color w:val="000000"/>
                <w:sz w:val="24"/>
                <w:szCs w:val="24"/>
              </w:rPr>
              <w:t xml:space="preserve"> b</w:t>
            </w:r>
            <w:r w:rsidRPr="00744A0C">
              <w:rPr>
                <w:color w:val="000000"/>
                <w:sz w:val="24"/>
                <w:szCs w:val="24"/>
              </w:rPr>
              <w:t>ánh</w:t>
            </w:r>
            <w:r>
              <w:rPr>
                <w:color w:val="000000"/>
                <w:sz w:val="24"/>
                <w:szCs w:val="24"/>
              </w:rPr>
              <w:t xml:space="preserve"> v</w:t>
            </w:r>
            <w:r w:rsidRPr="00744A0C">
              <w:rPr>
                <w:color w:val="000000"/>
                <w:sz w:val="24"/>
                <w:szCs w:val="24"/>
              </w:rPr>
              <w:t>à</w:t>
            </w:r>
            <w:r>
              <w:rPr>
                <w:color w:val="000000"/>
                <w:sz w:val="24"/>
                <w:szCs w:val="24"/>
              </w:rPr>
              <w:t xml:space="preserve"> m</w:t>
            </w:r>
            <w:r w:rsidRPr="00744A0C">
              <w:rPr>
                <w:color w:val="000000"/>
                <w:sz w:val="24"/>
                <w:szCs w:val="24"/>
              </w:rPr>
              <w:t>ó</w:t>
            </w:r>
            <w:r>
              <w:rPr>
                <w:color w:val="000000"/>
                <w:sz w:val="24"/>
                <w:szCs w:val="24"/>
              </w:rPr>
              <w:t xml:space="preserve">n </w:t>
            </w:r>
            <w:r w:rsidRPr="00744A0C">
              <w:rPr>
                <w:color w:val="000000"/>
                <w:sz w:val="24"/>
                <w:szCs w:val="24"/>
              </w:rPr>
              <w:t>ăn</w:t>
            </w:r>
            <w:r>
              <w:rPr>
                <w:color w:val="000000"/>
                <w:sz w:val="24"/>
                <w:szCs w:val="24"/>
              </w:rPr>
              <w:t xml:space="preserve"> tr</w:t>
            </w:r>
            <w:r w:rsidRPr="00744A0C">
              <w:rPr>
                <w:color w:val="000000"/>
                <w:sz w:val="24"/>
                <w:szCs w:val="24"/>
              </w:rPr>
              <w:t>áng</w:t>
            </w:r>
            <w:r>
              <w:rPr>
                <w:color w:val="000000"/>
                <w:sz w:val="24"/>
                <w:szCs w:val="24"/>
              </w:rPr>
              <w:t xml:space="preserve"> mi</w:t>
            </w:r>
            <w:r w:rsidRPr="00744A0C">
              <w:rPr>
                <w:color w:val="000000"/>
                <w:sz w:val="24"/>
                <w:szCs w:val="24"/>
              </w:rPr>
              <w:t>ệng</w:t>
            </w:r>
          </w:p>
        </w:tc>
        <w:tc>
          <w:tcPr>
            <w:tcW w:w="567" w:type="dxa"/>
            <w:tcBorders>
              <w:top w:val="nil"/>
              <w:left w:val="nil"/>
              <w:bottom w:val="single" w:sz="4" w:space="0" w:color="auto"/>
              <w:right w:val="single" w:sz="4" w:space="0" w:color="auto"/>
            </w:tcBorders>
            <w:shd w:val="clear" w:color="000000" w:fill="FFFFFF"/>
            <w:vAlign w:val="center"/>
          </w:tcPr>
          <w:p w14:paraId="6591FDFC" w14:textId="77777777" w:rsidR="0023423A" w:rsidRPr="00DF326B" w:rsidRDefault="0023423A" w:rsidP="00CF5B1E">
            <w:pPr>
              <w:jc w:val="center"/>
              <w:rPr>
                <w:color w:val="000000"/>
                <w:sz w:val="24"/>
                <w:szCs w:val="24"/>
              </w:rPr>
            </w:pPr>
            <w:r>
              <w:rPr>
                <w:color w:val="000000"/>
                <w:sz w:val="24"/>
                <w:szCs w:val="24"/>
              </w:rPr>
              <w:t>5</w:t>
            </w:r>
          </w:p>
        </w:tc>
        <w:tc>
          <w:tcPr>
            <w:tcW w:w="851" w:type="dxa"/>
            <w:tcBorders>
              <w:top w:val="nil"/>
              <w:left w:val="nil"/>
              <w:bottom w:val="single" w:sz="4" w:space="0" w:color="auto"/>
              <w:right w:val="single" w:sz="4" w:space="0" w:color="auto"/>
            </w:tcBorders>
            <w:shd w:val="clear" w:color="000000" w:fill="FFFFFF"/>
            <w:vAlign w:val="center"/>
          </w:tcPr>
          <w:p w14:paraId="2CC99EBD" w14:textId="77777777" w:rsidR="0023423A" w:rsidRPr="00DF326B" w:rsidRDefault="0023423A" w:rsidP="00CF5B1E">
            <w:pPr>
              <w:jc w:val="center"/>
              <w:rPr>
                <w:color w:val="000000"/>
                <w:sz w:val="24"/>
                <w:szCs w:val="24"/>
              </w:rPr>
            </w:pPr>
            <w:r>
              <w:rPr>
                <w:color w:val="000000"/>
                <w:sz w:val="24"/>
                <w:szCs w:val="24"/>
              </w:rPr>
              <w:t>120</w:t>
            </w:r>
          </w:p>
        </w:tc>
        <w:tc>
          <w:tcPr>
            <w:tcW w:w="708" w:type="dxa"/>
            <w:tcBorders>
              <w:top w:val="nil"/>
              <w:left w:val="nil"/>
              <w:bottom w:val="single" w:sz="4" w:space="0" w:color="auto"/>
              <w:right w:val="single" w:sz="4" w:space="0" w:color="auto"/>
            </w:tcBorders>
            <w:shd w:val="clear" w:color="auto" w:fill="auto"/>
            <w:vAlign w:val="center"/>
          </w:tcPr>
          <w:p w14:paraId="4DDB8B9B" w14:textId="77777777" w:rsidR="0023423A" w:rsidRPr="00DF326B" w:rsidRDefault="0023423A" w:rsidP="00CF5B1E">
            <w:pPr>
              <w:jc w:val="center"/>
              <w:rPr>
                <w:color w:val="000000"/>
                <w:sz w:val="24"/>
                <w:szCs w:val="24"/>
              </w:rPr>
            </w:pPr>
            <w:r>
              <w:rPr>
                <w:color w:val="000000"/>
                <w:sz w:val="24"/>
                <w:szCs w:val="24"/>
              </w:rPr>
              <w:t>30</w:t>
            </w:r>
          </w:p>
        </w:tc>
        <w:tc>
          <w:tcPr>
            <w:tcW w:w="851" w:type="dxa"/>
            <w:tcBorders>
              <w:top w:val="nil"/>
              <w:left w:val="nil"/>
              <w:bottom w:val="single" w:sz="4" w:space="0" w:color="auto"/>
              <w:right w:val="single" w:sz="4" w:space="0" w:color="auto"/>
            </w:tcBorders>
            <w:shd w:val="clear" w:color="auto" w:fill="auto"/>
            <w:vAlign w:val="center"/>
          </w:tcPr>
          <w:p w14:paraId="7A879611" w14:textId="77777777" w:rsidR="0023423A" w:rsidRPr="00DF326B" w:rsidRDefault="0023423A" w:rsidP="00CF5B1E">
            <w:pPr>
              <w:jc w:val="center"/>
              <w:rPr>
                <w:color w:val="000000"/>
                <w:sz w:val="24"/>
                <w:szCs w:val="24"/>
              </w:rPr>
            </w:pPr>
            <w:r>
              <w:rPr>
                <w:color w:val="000000"/>
                <w:sz w:val="24"/>
                <w:szCs w:val="24"/>
              </w:rPr>
              <w:t>88</w:t>
            </w:r>
          </w:p>
        </w:tc>
        <w:tc>
          <w:tcPr>
            <w:tcW w:w="567" w:type="dxa"/>
            <w:tcBorders>
              <w:top w:val="nil"/>
              <w:left w:val="nil"/>
              <w:bottom w:val="single" w:sz="4" w:space="0" w:color="auto"/>
              <w:right w:val="single" w:sz="4" w:space="0" w:color="auto"/>
            </w:tcBorders>
            <w:shd w:val="clear" w:color="auto" w:fill="auto"/>
            <w:vAlign w:val="center"/>
          </w:tcPr>
          <w:p w14:paraId="3E95056F" w14:textId="77777777" w:rsidR="0023423A" w:rsidRPr="00DF326B" w:rsidRDefault="0023423A" w:rsidP="00CF5B1E">
            <w:pPr>
              <w:jc w:val="center"/>
              <w:rPr>
                <w:color w:val="000000"/>
                <w:sz w:val="24"/>
                <w:szCs w:val="24"/>
              </w:rPr>
            </w:pPr>
            <w:r>
              <w:rPr>
                <w:color w:val="000000"/>
                <w:sz w:val="24"/>
                <w:szCs w:val="24"/>
              </w:rPr>
              <w:t>2</w:t>
            </w:r>
          </w:p>
        </w:tc>
        <w:tc>
          <w:tcPr>
            <w:tcW w:w="709" w:type="dxa"/>
            <w:tcBorders>
              <w:top w:val="nil"/>
              <w:left w:val="nil"/>
              <w:bottom w:val="single" w:sz="4" w:space="0" w:color="auto"/>
              <w:right w:val="single" w:sz="4" w:space="0" w:color="auto"/>
            </w:tcBorders>
            <w:vAlign w:val="center"/>
          </w:tcPr>
          <w:p w14:paraId="75FE4585"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vAlign w:val="center"/>
          </w:tcPr>
          <w:p w14:paraId="36BDE31F" w14:textId="77777777" w:rsidR="0023423A" w:rsidRPr="00324A32" w:rsidRDefault="0023423A" w:rsidP="00CF5B1E">
            <w:pPr>
              <w:jc w:val="center"/>
              <w:rPr>
                <w:sz w:val="24"/>
                <w:szCs w:val="24"/>
              </w:rPr>
            </w:pPr>
            <w:r>
              <w:rPr>
                <w:sz w:val="24"/>
                <w:szCs w:val="24"/>
              </w:rPr>
              <w:t>120</w:t>
            </w:r>
          </w:p>
        </w:tc>
        <w:tc>
          <w:tcPr>
            <w:tcW w:w="709" w:type="dxa"/>
            <w:tcBorders>
              <w:top w:val="single" w:sz="4" w:space="0" w:color="auto"/>
              <w:left w:val="nil"/>
              <w:bottom w:val="single" w:sz="4" w:space="0" w:color="auto"/>
              <w:right w:val="single" w:sz="4" w:space="0" w:color="auto"/>
            </w:tcBorders>
            <w:vAlign w:val="center"/>
          </w:tcPr>
          <w:p w14:paraId="2DBEF401" w14:textId="77777777" w:rsidR="0023423A" w:rsidRPr="00B75BE7" w:rsidRDefault="0023423A" w:rsidP="00CF5B1E">
            <w:pPr>
              <w:jc w:val="center"/>
              <w:rPr>
                <w:sz w:val="24"/>
                <w:szCs w:val="24"/>
              </w:rPr>
            </w:pPr>
          </w:p>
        </w:tc>
        <w:tc>
          <w:tcPr>
            <w:tcW w:w="709" w:type="dxa"/>
            <w:tcBorders>
              <w:top w:val="nil"/>
              <w:left w:val="single" w:sz="4" w:space="0" w:color="auto"/>
              <w:bottom w:val="single" w:sz="4" w:space="0" w:color="auto"/>
              <w:right w:val="single" w:sz="4" w:space="0" w:color="auto"/>
            </w:tcBorders>
            <w:vAlign w:val="center"/>
          </w:tcPr>
          <w:p w14:paraId="11A398BE" w14:textId="77777777" w:rsidR="0023423A" w:rsidRPr="0054670C" w:rsidRDefault="0023423A" w:rsidP="00CF5B1E">
            <w:pPr>
              <w:jc w:val="center"/>
              <w:rPr>
                <w:sz w:val="24"/>
                <w:szCs w:val="24"/>
              </w:rPr>
            </w:pPr>
          </w:p>
        </w:tc>
      </w:tr>
      <w:tr w:rsidR="0023423A" w:rsidRPr="00DF326B" w14:paraId="5C81D558" w14:textId="77777777" w:rsidTr="00CF5B1E">
        <w:trPr>
          <w:trHeight w:val="415"/>
        </w:trPr>
        <w:tc>
          <w:tcPr>
            <w:tcW w:w="568" w:type="dxa"/>
            <w:tcBorders>
              <w:top w:val="nil"/>
              <w:left w:val="single" w:sz="4" w:space="0" w:color="auto"/>
              <w:bottom w:val="single" w:sz="4" w:space="0" w:color="auto"/>
              <w:right w:val="single" w:sz="4" w:space="0" w:color="auto"/>
            </w:tcBorders>
            <w:shd w:val="clear" w:color="000000" w:fill="FFFFFF"/>
            <w:vAlign w:val="center"/>
          </w:tcPr>
          <w:p w14:paraId="1E41946F" w14:textId="77777777" w:rsidR="0023423A" w:rsidRPr="00DF326B" w:rsidRDefault="0023423A" w:rsidP="00CF5B1E">
            <w:pPr>
              <w:jc w:val="center"/>
              <w:rPr>
                <w:color w:val="000000"/>
                <w:sz w:val="24"/>
                <w:szCs w:val="24"/>
              </w:rPr>
            </w:pPr>
            <w:r>
              <w:rPr>
                <w:color w:val="000000"/>
                <w:sz w:val="24"/>
                <w:szCs w:val="24"/>
              </w:rPr>
              <w:t>21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54E82197" w14:textId="77777777" w:rsidR="0023423A" w:rsidRPr="00DF326B" w:rsidRDefault="0023423A" w:rsidP="00CF5B1E">
            <w:pPr>
              <w:rPr>
                <w:color w:val="000000"/>
                <w:sz w:val="24"/>
                <w:szCs w:val="24"/>
              </w:rPr>
            </w:pPr>
            <w:r>
              <w:rPr>
                <w:color w:val="000000"/>
                <w:sz w:val="24"/>
                <w:szCs w:val="24"/>
              </w:rPr>
              <w:t>MĐ21</w:t>
            </w:r>
          </w:p>
        </w:tc>
        <w:tc>
          <w:tcPr>
            <w:tcW w:w="2410" w:type="dxa"/>
            <w:tcBorders>
              <w:top w:val="nil"/>
              <w:left w:val="nil"/>
              <w:bottom w:val="single" w:sz="4" w:space="0" w:color="auto"/>
              <w:right w:val="single" w:sz="4" w:space="0" w:color="auto"/>
            </w:tcBorders>
            <w:shd w:val="clear" w:color="000000" w:fill="FFFFFF"/>
            <w:vAlign w:val="center"/>
            <w:hideMark/>
          </w:tcPr>
          <w:p w14:paraId="685D91B1" w14:textId="77777777" w:rsidR="0023423A" w:rsidRPr="00DF326B" w:rsidRDefault="0023423A" w:rsidP="00CF5B1E">
            <w:pPr>
              <w:rPr>
                <w:color w:val="000000"/>
                <w:sz w:val="24"/>
                <w:szCs w:val="24"/>
              </w:rPr>
            </w:pPr>
            <w:r w:rsidRPr="00DF326B">
              <w:rPr>
                <w:color w:val="000000"/>
                <w:sz w:val="24"/>
                <w:szCs w:val="24"/>
              </w:rPr>
              <w:t xml:space="preserve">Thực tập </w:t>
            </w:r>
            <w:r>
              <w:rPr>
                <w:color w:val="000000"/>
                <w:sz w:val="24"/>
                <w:szCs w:val="24"/>
              </w:rPr>
              <w:t>ngh</w:t>
            </w:r>
            <w:r w:rsidRPr="00744A0C">
              <w:rPr>
                <w:color w:val="000000"/>
                <w:sz w:val="24"/>
                <w:szCs w:val="24"/>
              </w:rPr>
              <w:t>ề</w:t>
            </w:r>
            <w:r>
              <w:rPr>
                <w:color w:val="000000"/>
                <w:sz w:val="24"/>
                <w:szCs w:val="24"/>
              </w:rPr>
              <w:t xml:space="preserve"> nghi</w:t>
            </w:r>
            <w:r w:rsidRPr="00744A0C">
              <w:rPr>
                <w:color w:val="000000"/>
                <w:sz w:val="24"/>
                <w:szCs w:val="24"/>
              </w:rPr>
              <w:t>ệ</w:t>
            </w:r>
            <w:r>
              <w:rPr>
                <w:color w:val="000000"/>
                <w:sz w:val="24"/>
                <w:szCs w:val="24"/>
              </w:rPr>
              <w:t>p tại c</w:t>
            </w:r>
            <w:r w:rsidRPr="00744A0C">
              <w:rPr>
                <w:color w:val="000000"/>
                <w:sz w:val="24"/>
                <w:szCs w:val="24"/>
              </w:rPr>
              <w:t>ơ</w:t>
            </w:r>
            <w:r>
              <w:rPr>
                <w:color w:val="000000"/>
                <w:sz w:val="24"/>
                <w:szCs w:val="24"/>
              </w:rPr>
              <w:t xml:space="preserve"> s</w:t>
            </w:r>
            <w:r w:rsidRPr="00744A0C">
              <w:rPr>
                <w:color w:val="000000"/>
                <w:sz w:val="24"/>
                <w:szCs w:val="24"/>
              </w:rPr>
              <w:t>ở</w:t>
            </w:r>
          </w:p>
        </w:tc>
        <w:tc>
          <w:tcPr>
            <w:tcW w:w="567" w:type="dxa"/>
            <w:tcBorders>
              <w:top w:val="nil"/>
              <w:left w:val="nil"/>
              <w:bottom w:val="single" w:sz="4" w:space="0" w:color="auto"/>
              <w:right w:val="single" w:sz="4" w:space="0" w:color="auto"/>
            </w:tcBorders>
            <w:shd w:val="clear" w:color="000000" w:fill="FFFFFF"/>
            <w:vAlign w:val="center"/>
            <w:hideMark/>
          </w:tcPr>
          <w:p w14:paraId="68AB2C75" w14:textId="77777777" w:rsidR="0023423A" w:rsidRPr="00DF326B" w:rsidRDefault="0023423A" w:rsidP="00CF5B1E">
            <w:pPr>
              <w:jc w:val="center"/>
              <w:rPr>
                <w:color w:val="000000"/>
                <w:sz w:val="24"/>
                <w:szCs w:val="24"/>
              </w:rPr>
            </w:pPr>
            <w:r>
              <w:rPr>
                <w:color w:val="000000"/>
                <w:sz w:val="24"/>
                <w:szCs w:val="24"/>
              </w:rPr>
              <w:t>8</w:t>
            </w:r>
          </w:p>
        </w:tc>
        <w:tc>
          <w:tcPr>
            <w:tcW w:w="851" w:type="dxa"/>
            <w:tcBorders>
              <w:top w:val="nil"/>
              <w:left w:val="nil"/>
              <w:bottom w:val="single" w:sz="4" w:space="0" w:color="auto"/>
              <w:right w:val="single" w:sz="4" w:space="0" w:color="auto"/>
            </w:tcBorders>
            <w:shd w:val="clear" w:color="000000" w:fill="FFFFFF"/>
            <w:vAlign w:val="center"/>
            <w:hideMark/>
          </w:tcPr>
          <w:p w14:paraId="09D579B2" w14:textId="77777777" w:rsidR="0023423A" w:rsidRPr="00DF326B" w:rsidRDefault="0023423A" w:rsidP="00CF5B1E">
            <w:pPr>
              <w:jc w:val="center"/>
              <w:rPr>
                <w:color w:val="000000"/>
                <w:sz w:val="24"/>
                <w:szCs w:val="24"/>
              </w:rPr>
            </w:pPr>
            <w:r>
              <w:rPr>
                <w:color w:val="000000"/>
                <w:sz w:val="24"/>
                <w:szCs w:val="24"/>
              </w:rPr>
              <w:t>360</w:t>
            </w:r>
          </w:p>
        </w:tc>
        <w:tc>
          <w:tcPr>
            <w:tcW w:w="708" w:type="dxa"/>
            <w:tcBorders>
              <w:top w:val="nil"/>
              <w:left w:val="nil"/>
              <w:bottom w:val="single" w:sz="4" w:space="0" w:color="auto"/>
              <w:right w:val="single" w:sz="4" w:space="0" w:color="auto"/>
            </w:tcBorders>
            <w:shd w:val="clear" w:color="000000" w:fill="FFFFFF"/>
            <w:vAlign w:val="center"/>
            <w:hideMark/>
          </w:tcPr>
          <w:p w14:paraId="5DAA586F" w14:textId="77777777" w:rsidR="0023423A" w:rsidRPr="00DF326B" w:rsidRDefault="0023423A" w:rsidP="00CF5B1E">
            <w:pPr>
              <w:jc w:val="center"/>
              <w:rPr>
                <w:color w:val="000000"/>
                <w:sz w:val="24"/>
                <w:szCs w:val="24"/>
              </w:rPr>
            </w:pPr>
            <w:r w:rsidRPr="00DF326B">
              <w:rPr>
                <w:color w:val="000000"/>
                <w:sz w:val="24"/>
                <w:szCs w:val="24"/>
              </w:rPr>
              <w:t>0</w:t>
            </w:r>
          </w:p>
        </w:tc>
        <w:tc>
          <w:tcPr>
            <w:tcW w:w="851" w:type="dxa"/>
            <w:tcBorders>
              <w:top w:val="nil"/>
              <w:left w:val="nil"/>
              <w:bottom w:val="single" w:sz="4" w:space="0" w:color="auto"/>
              <w:right w:val="single" w:sz="4" w:space="0" w:color="auto"/>
            </w:tcBorders>
            <w:shd w:val="clear" w:color="000000" w:fill="FFFFFF"/>
            <w:vAlign w:val="center"/>
            <w:hideMark/>
          </w:tcPr>
          <w:p w14:paraId="6B0F920F" w14:textId="77777777" w:rsidR="0023423A" w:rsidRPr="00DF326B" w:rsidRDefault="0023423A" w:rsidP="00CF5B1E">
            <w:pPr>
              <w:jc w:val="center"/>
              <w:rPr>
                <w:color w:val="000000"/>
                <w:sz w:val="24"/>
                <w:szCs w:val="24"/>
              </w:rPr>
            </w:pPr>
            <w:r>
              <w:rPr>
                <w:color w:val="000000"/>
                <w:sz w:val="24"/>
                <w:szCs w:val="24"/>
              </w:rPr>
              <w:t>360</w:t>
            </w:r>
          </w:p>
        </w:tc>
        <w:tc>
          <w:tcPr>
            <w:tcW w:w="567" w:type="dxa"/>
            <w:tcBorders>
              <w:top w:val="nil"/>
              <w:left w:val="nil"/>
              <w:bottom w:val="single" w:sz="4" w:space="0" w:color="auto"/>
              <w:right w:val="single" w:sz="4" w:space="0" w:color="auto"/>
            </w:tcBorders>
            <w:shd w:val="clear" w:color="000000" w:fill="FFFFFF"/>
            <w:vAlign w:val="center"/>
            <w:hideMark/>
          </w:tcPr>
          <w:p w14:paraId="4F632D54" w14:textId="77777777" w:rsidR="0023423A" w:rsidRPr="00DF326B" w:rsidRDefault="0023423A" w:rsidP="00CF5B1E">
            <w:pPr>
              <w:jc w:val="center"/>
              <w:rPr>
                <w:color w:val="000000"/>
                <w:sz w:val="24"/>
                <w:szCs w:val="24"/>
              </w:rPr>
            </w:pPr>
            <w:r w:rsidRPr="00DF326B">
              <w:rPr>
                <w:color w:val="000000"/>
                <w:sz w:val="24"/>
                <w:szCs w:val="24"/>
              </w:rPr>
              <w:t>0</w:t>
            </w:r>
          </w:p>
        </w:tc>
        <w:tc>
          <w:tcPr>
            <w:tcW w:w="709" w:type="dxa"/>
            <w:tcBorders>
              <w:top w:val="nil"/>
              <w:left w:val="nil"/>
              <w:bottom w:val="single" w:sz="4" w:space="0" w:color="auto"/>
              <w:right w:val="single" w:sz="4" w:space="0" w:color="auto"/>
            </w:tcBorders>
            <w:shd w:val="clear" w:color="000000" w:fill="FFFFFF"/>
            <w:vAlign w:val="center"/>
          </w:tcPr>
          <w:p w14:paraId="2ACECE4D"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shd w:val="clear" w:color="000000" w:fill="FFFFFF"/>
            <w:vAlign w:val="center"/>
          </w:tcPr>
          <w:p w14:paraId="5ACD3132"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0CE5211C"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shd w:val="clear" w:color="000000" w:fill="FFFFFF"/>
            <w:vAlign w:val="center"/>
          </w:tcPr>
          <w:p w14:paraId="4D33EFC2" w14:textId="77777777" w:rsidR="0023423A" w:rsidRPr="00DF326B" w:rsidRDefault="0023423A" w:rsidP="00CF5B1E">
            <w:pPr>
              <w:jc w:val="center"/>
              <w:rPr>
                <w:color w:val="000000"/>
                <w:sz w:val="24"/>
                <w:szCs w:val="24"/>
              </w:rPr>
            </w:pPr>
            <w:r>
              <w:rPr>
                <w:color w:val="000000"/>
                <w:sz w:val="24"/>
                <w:szCs w:val="24"/>
              </w:rPr>
              <w:t>360</w:t>
            </w:r>
          </w:p>
        </w:tc>
      </w:tr>
      <w:tr w:rsidR="0023423A" w:rsidRPr="00853E5C" w14:paraId="16ABE2CB" w14:textId="77777777" w:rsidTr="00CF5B1E">
        <w:trPr>
          <w:trHeight w:val="415"/>
        </w:trPr>
        <w:tc>
          <w:tcPr>
            <w:tcW w:w="3828" w:type="dxa"/>
            <w:gridSpan w:val="3"/>
            <w:tcBorders>
              <w:top w:val="nil"/>
              <w:left w:val="single" w:sz="4" w:space="0" w:color="auto"/>
              <w:bottom w:val="single" w:sz="4" w:space="0" w:color="auto"/>
              <w:right w:val="single" w:sz="4" w:space="0" w:color="auto"/>
            </w:tcBorders>
            <w:shd w:val="clear" w:color="000000" w:fill="FFFFFF"/>
          </w:tcPr>
          <w:p w14:paraId="7BE27213" w14:textId="77777777" w:rsidR="0023423A" w:rsidRPr="00212535" w:rsidRDefault="0023423A" w:rsidP="00CF5B1E">
            <w:pPr>
              <w:rPr>
                <w:b/>
                <w:bCs/>
                <w:i/>
                <w:color w:val="000000"/>
                <w:sz w:val="24"/>
                <w:szCs w:val="24"/>
              </w:rPr>
            </w:pPr>
            <w:r w:rsidRPr="00212535">
              <w:rPr>
                <w:b/>
                <w:bCs/>
                <w:i/>
                <w:color w:val="000000"/>
                <w:sz w:val="24"/>
                <w:szCs w:val="24"/>
              </w:rPr>
              <w:t>I</w:t>
            </w:r>
            <w:r>
              <w:rPr>
                <w:b/>
                <w:bCs/>
                <w:i/>
                <w:color w:val="000000"/>
                <w:sz w:val="24"/>
                <w:szCs w:val="24"/>
              </w:rPr>
              <w:t>V</w:t>
            </w:r>
            <w:r w:rsidRPr="00212535">
              <w:rPr>
                <w:b/>
                <w:bCs/>
                <w:i/>
                <w:color w:val="000000"/>
                <w:sz w:val="24"/>
                <w:szCs w:val="24"/>
              </w:rPr>
              <w:t xml:space="preserve">. Các môn học </w:t>
            </w:r>
            <w:r>
              <w:rPr>
                <w:b/>
                <w:bCs/>
                <w:i/>
                <w:color w:val="000000"/>
                <w:sz w:val="24"/>
                <w:szCs w:val="24"/>
              </w:rPr>
              <w:t>t</w:t>
            </w:r>
            <w:r w:rsidRPr="005F1EA1">
              <w:rPr>
                <w:b/>
                <w:bCs/>
                <w:i/>
                <w:color w:val="000000"/>
                <w:sz w:val="24"/>
                <w:szCs w:val="24"/>
              </w:rPr>
              <w:t>ự</w:t>
            </w:r>
            <w:r>
              <w:rPr>
                <w:b/>
                <w:bCs/>
                <w:i/>
                <w:color w:val="000000"/>
                <w:sz w:val="24"/>
                <w:szCs w:val="24"/>
              </w:rPr>
              <w:t xml:space="preserve"> ch</w:t>
            </w:r>
            <w:r w:rsidRPr="005F1EA1">
              <w:rPr>
                <w:b/>
                <w:bCs/>
                <w:i/>
                <w:color w:val="000000"/>
                <w:sz w:val="24"/>
                <w:szCs w:val="24"/>
              </w:rPr>
              <w:t>ọn</w:t>
            </w:r>
            <w:r>
              <w:rPr>
                <w:b/>
                <w:bCs/>
                <w:i/>
                <w:color w:val="000000"/>
                <w:sz w:val="24"/>
                <w:szCs w:val="24"/>
              </w:rPr>
              <w:t xml:space="preserve"> ( ch</w:t>
            </w:r>
            <w:r w:rsidRPr="005F1EA1">
              <w:rPr>
                <w:b/>
                <w:bCs/>
                <w:i/>
                <w:color w:val="000000"/>
                <w:sz w:val="24"/>
                <w:szCs w:val="24"/>
              </w:rPr>
              <w:t>ọn</w:t>
            </w:r>
            <w:r>
              <w:rPr>
                <w:b/>
                <w:bCs/>
                <w:i/>
                <w:color w:val="000000"/>
                <w:sz w:val="24"/>
                <w:szCs w:val="24"/>
              </w:rPr>
              <w:t xml:space="preserve"> 2/4 m</w:t>
            </w:r>
            <w:r w:rsidRPr="005F1EA1">
              <w:rPr>
                <w:b/>
                <w:bCs/>
                <w:i/>
                <w:color w:val="000000"/>
                <w:sz w:val="24"/>
                <w:szCs w:val="24"/>
              </w:rPr>
              <w:t>ô</w:t>
            </w:r>
            <w:r>
              <w:rPr>
                <w:b/>
                <w:bCs/>
                <w:i/>
                <w:color w:val="000000"/>
                <w:sz w:val="24"/>
                <w:szCs w:val="24"/>
              </w:rPr>
              <w:t>n)</w:t>
            </w:r>
          </w:p>
          <w:p w14:paraId="393F2C54" w14:textId="77777777" w:rsidR="0023423A" w:rsidRPr="00853E5C" w:rsidRDefault="0023423A" w:rsidP="00CF5B1E">
            <w:pPr>
              <w:jc w:val="center"/>
              <w:rPr>
                <w:b/>
                <w:bCs/>
                <w:i/>
                <w:color w:val="000000"/>
                <w:sz w:val="24"/>
                <w:szCs w:val="24"/>
              </w:rPr>
            </w:pPr>
          </w:p>
        </w:tc>
        <w:tc>
          <w:tcPr>
            <w:tcW w:w="567" w:type="dxa"/>
            <w:tcBorders>
              <w:top w:val="nil"/>
              <w:left w:val="nil"/>
              <w:bottom w:val="single" w:sz="4" w:space="0" w:color="auto"/>
              <w:right w:val="single" w:sz="4" w:space="0" w:color="auto"/>
            </w:tcBorders>
            <w:shd w:val="clear" w:color="000000" w:fill="FFFFFF"/>
            <w:vAlign w:val="center"/>
            <w:hideMark/>
          </w:tcPr>
          <w:p w14:paraId="47945BDF" w14:textId="77777777" w:rsidR="0023423A" w:rsidRPr="00853E5C" w:rsidRDefault="0023423A" w:rsidP="00CF5B1E">
            <w:pPr>
              <w:jc w:val="center"/>
              <w:rPr>
                <w:b/>
                <w:bCs/>
                <w:i/>
                <w:color w:val="000000"/>
                <w:sz w:val="24"/>
                <w:szCs w:val="24"/>
              </w:rPr>
            </w:pPr>
            <w:r>
              <w:rPr>
                <w:b/>
                <w:bCs/>
                <w:i/>
                <w:color w:val="000000"/>
                <w:sz w:val="24"/>
                <w:szCs w:val="24"/>
              </w:rPr>
              <w:t>4</w:t>
            </w:r>
          </w:p>
        </w:tc>
        <w:tc>
          <w:tcPr>
            <w:tcW w:w="851" w:type="dxa"/>
            <w:tcBorders>
              <w:top w:val="nil"/>
              <w:left w:val="nil"/>
              <w:bottom w:val="single" w:sz="4" w:space="0" w:color="auto"/>
              <w:right w:val="single" w:sz="4" w:space="0" w:color="auto"/>
            </w:tcBorders>
            <w:shd w:val="clear" w:color="000000" w:fill="FFFFFF"/>
            <w:vAlign w:val="center"/>
            <w:hideMark/>
          </w:tcPr>
          <w:p w14:paraId="21954D2F" w14:textId="77777777" w:rsidR="0023423A" w:rsidRPr="00853E5C" w:rsidRDefault="0023423A" w:rsidP="00CF5B1E">
            <w:pPr>
              <w:jc w:val="center"/>
              <w:rPr>
                <w:b/>
                <w:bCs/>
                <w:i/>
                <w:color w:val="000000"/>
                <w:sz w:val="24"/>
                <w:szCs w:val="24"/>
              </w:rPr>
            </w:pPr>
            <w:r>
              <w:rPr>
                <w:b/>
                <w:bCs/>
                <w:i/>
                <w:color w:val="000000"/>
                <w:sz w:val="24"/>
                <w:szCs w:val="24"/>
              </w:rPr>
              <w:t>60</w:t>
            </w:r>
          </w:p>
        </w:tc>
        <w:tc>
          <w:tcPr>
            <w:tcW w:w="708" w:type="dxa"/>
            <w:tcBorders>
              <w:top w:val="nil"/>
              <w:left w:val="nil"/>
              <w:bottom w:val="single" w:sz="4" w:space="0" w:color="auto"/>
              <w:right w:val="single" w:sz="4" w:space="0" w:color="auto"/>
            </w:tcBorders>
            <w:shd w:val="clear" w:color="000000" w:fill="FFFFFF"/>
            <w:vAlign w:val="center"/>
            <w:hideMark/>
          </w:tcPr>
          <w:p w14:paraId="77BECF60" w14:textId="77777777" w:rsidR="0023423A" w:rsidRPr="00853E5C" w:rsidRDefault="0023423A" w:rsidP="00CF5B1E">
            <w:pPr>
              <w:jc w:val="center"/>
              <w:rPr>
                <w:b/>
                <w:bCs/>
                <w:i/>
                <w:color w:val="000000"/>
                <w:sz w:val="24"/>
                <w:szCs w:val="24"/>
              </w:rPr>
            </w:pPr>
            <w:r>
              <w:rPr>
                <w:b/>
                <w:bCs/>
                <w:i/>
                <w:color w:val="000000"/>
                <w:sz w:val="24"/>
                <w:szCs w:val="24"/>
              </w:rPr>
              <w:t>58</w:t>
            </w:r>
          </w:p>
        </w:tc>
        <w:tc>
          <w:tcPr>
            <w:tcW w:w="851" w:type="dxa"/>
            <w:tcBorders>
              <w:top w:val="nil"/>
              <w:left w:val="nil"/>
              <w:bottom w:val="single" w:sz="4" w:space="0" w:color="auto"/>
              <w:right w:val="single" w:sz="4" w:space="0" w:color="auto"/>
            </w:tcBorders>
            <w:shd w:val="clear" w:color="000000" w:fill="FFFFFF"/>
            <w:vAlign w:val="center"/>
            <w:hideMark/>
          </w:tcPr>
          <w:p w14:paraId="6E2684C4" w14:textId="77777777" w:rsidR="0023423A" w:rsidRPr="00853E5C" w:rsidRDefault="0023423A" w:rsidP="00CF5B1E">
            <w:pPr>
              <w:jc w:val="center"/>
              <w:rPr>
                <w:b/>
                <w:bCs/>
                <w:i/>
                <w:color w:val="000000"/>
                <w:sz w:val="24"/>
                <w:szCs w:val="24"/>
              </w:rPr>
            </w:pPr>
            <w:r>
              <w:rPr>
                <w:b/>
                <w:bCs/>
                <w:i/>
                <w:color w:val="000000"/>
                <w:sz w:val="24"/>
                <w:szCs w:val="24"/>
              </w:rPr>
              <w:t>0</w:t>
            </w:r>
          </w:p>
        </w:tc>
        <w:tc>
          <w:tcPr>
            <w:tcW w:w="567" w:type="dxa"/>
            <w:tcBorders>
              <w:top w:val="nil"/>
              <w:left w:val="nil"/>
              <w:bottom w:val="single" w:sz="4" w:space="0" w:color="auto"/>
              <w:right w:val="single" w:sz="4" w:space="0" w:color="auto"/>
            </w:tcBorders>
            <w:shd w:val="clear" w:color="000000" w:fill="FFFFFF"/>
            <w:vAlign w:val="center"/>
            <w:hideMark/>
          </w:tcPr>
          <w:p w14:paraId="56C04CD0" w14:textId="77777777" w:rsidR="0023423A" w:rsidRPr="00853E5C" w:rsidRDefault="0023423A" w:rsidP="00CF5B1E">
            <w:pPr>
              <w:jc w:val="center"/>
              <w:rPr>
                <w:b/>
                <w:bCs/>
                <w:i/>
                <w:color w:val="000000"/>
                <w:sz w:val="24"/>
                <w:szCs w:val="24"/>
              </w:rPr>
            </w:pPr>
            <w:r>
              <w:rPr>
                <w:b/>
                <w:bCs/>
                <w:i/>
                <w:color w:val="000000"/>
                <w:sz w:val="24"/>
                <w:szCs w:val="24"/>
              </w:rPr>
              <w:t>2</w:t>
            </w:r>
          </w:p>
        </w:tc>
        <w:tc>
          <w:tcPr>
            <w:tcW w:w="709" w:type="dxa"/>
            <w:tcBorders>
              <w:top w:val="nil"/>
              <w:left w:val="nil"/>
              <w:bottom w:val="single" w:sz="4" w:space="0" w:color="auto"/>
              <w:right w:val="single" w:sz="4" w:space="0" w:color="auto"/>
            </w:tcBorders>
            <w:shd w:val="clear" w:color="000000" w:fill="FFFFFF"/>
            <w:vAlign w:val="center"/>
          </w:tcPr>
          <w:p w14:paraId="2A4F99E9" w14:textId="77777777" w:rsidR="0023423A" w:rsidRPr="00853E5C" w:rsidRDefault="0023423A" w:rsidP="00CF5B1E">
            <w:pPr>
              <w:jc w:val="center"/>
              <w:rPr>
                <w:b/>
                <w:bCs/>
                <w:i/>
                <w:color w:val="000000"/>
                <w:sz w:val="24"/>
                <w:szCs w:val="24"/>
              </w:rPr>
            </w:pPr>
            <w:r>
              <w:rPr>
                <w:b/>
                <w:bCs/>
                <w:i/>
                <w:color w:val="000000"/>
                <w:sz w:val="24"/>
                <w:szCs w:val="24"/>
              </w:rPr>
              <w:t>30</w:t>
            </w:r>
          </w:p>
        </w:tc>
        <w:tc>
          <w:tcPr>
            <w:tcW w:w="708" w:type="dxa"/>
            <w:tcBorders>
              <w:top w:val="nil"/>
              <w:left w:val="nil"/>
              <w:bottom w:val="single" w:sz="4" w:space="0" w:color="auto"/>
              <w:right w:val="single" w:sz="4" w:space="0" w:color="auto"/>
            </w:tcBorders>
            <w:shd w:val="clear" w:color="000000" w:fill="FFFFFF"/>
            <w:vAlign w:val="center"/>
          </w:tcPr>
          <w:p w14:paraId="4AD04B06" w14:textId="77777777" w:rsidR="0023423A" w:rsidRPr="00853E5C" w:rsidRDefault="0023423A" w:rsidP="00CF5B1E">
            <w:pPr>
              <w:jc w:val="center"/>
              <w:rPr>
                <w:b/>
                <w:bCs/>
                <w:i/>
                <w:color w:val="000000"/>
                <w:sz w:val="24"/>
                <w:szCs w:val="24"/>
              </w:rPr>
            </w:pPr>
          </w:p>
        </w:tc>
        <w:tc>
          <w:tcPr>
            <w:tcW w:w="709" w:type="dxa"/>
            <w:tcBorders>
              <w:top w:val="single" w:sz="4" w:space="0" w:color="auto"/>
              <w:left w:val="nil"/>
              <w:bottom w:val="single" w:sz="4" w:space="0" w:color="auto"/>
              <w:right w:val="single" w:sz="4" w:space="0" w:color="auto"/>
            </w:tcBorders>
            <w:shd w:val="clear" w:color="000000" w:fill="FFFFFF"/>
          </w:tcPr>
          <w:p w14:paraId="33DAF4AE" w14:textId="77777777" w:rsidR="0023423A" w:rsidRDefault="0023423A" w:rsidP="00CF5B1E">
            <w:pPr>
              <w:rPr>
                <w:b/>
                <w:bCs/>
                <w:i/>
                <w:color w:val="000000"/>
                <w:sz w:val="24"/>
                <w:szCs w:val="24"/>
              </w:rPr>
            </w:pPr>
          </w:p>
          <w:p w14:paraId="71E98655" w14:textId="77777777" w:rsidR="0023423A" w:rsidRPr="00212535" w:rsidRDefault="0023423A" w:rsidP="00CF5B1E">
            <w:pPr>
              <w:rPr>
                <w:b/>
                <w:bCs/>
                <w:i/>
                <w:color w:val="000000"/>
                <w:sz w:val="24"/>
                <w:szCs w:val="24"/>
              </w:rPr>
            </w:pPr>
            <w:r>
              <w:rPr>
                <w:b/>
                <w:bCs/>
                <w:i/>
                <w:color w:val="000000"/>
                <w:sz w:val="24"/>
                <w:szCs w:val="24"/>
              </w:rPr>
              <w:t>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26D363E4" w14:textId="77777777" w:rsidR="0023423A" w:rsidRPr="00853E5C" w:rsidRDefault="0023423A" w:rsidP="00CF5B1E">
            <w:pPr>
              <w:jc w:val="center"/>
              <w:rPr>
                <w:b/>
                <w:bCs/>
                <w:i/>
                <w:color w:val="000000"/>
                <w:sz w:val="24"/>
                <w:szCs w:val="24"/>
              </w:rPr>
            </w:pPr>
          </w:p>
        </w:tc>
      </w:tr>
      <w:tr w:rsidR="0023423A" w:rsidRPr="00DF326B" w14:paraId="14F92F52" w14:textId="77777777" w:rsidTr="00CF5B1E">
        <w:trPr>
          <w:trHeight w:val="415"/>
        </w:trPr>
        <w:tc>
          <w:tcPr>
            <w:tcW w:w="568" w:type="dxa"/>
            <w:vMerge w:val="restart"/>
            <w:tcBorders>
              <w:top w:val="nil"/>
              <w:left w:val="single" w:sz="4" w:space="0" w:color="auto"/>
              <w:right w:val="single" w:sz="4" w:space="0" w:color="auto"/>
            </w:tcBorders>
            <w:shd w:val="clear" w:color="000000" w:fill="FFFFFF"/>
            <w:vAlign w:val="center"/>
          </w:tcPr>
          <w:p w14:paraId="5B284BBA" w14:textId="77777777" w:rsidR="0023423A" w:rsidRPr="00DF326B" w:rsidRDefault="0023423A" w:rsidP="00CF5B1E">
            <w:pPr>
              <w:jc w:val="center"/>
              <w:rPr>
                <w:color w:val="000000"/>
                <w:sz w:val="24"/>
                <w:szCs w:val="24"/>
              </w:rPr>
            </w:pPr>
          </w:p>
          <w:p w14:paraId="33EE1170" w14:textId="77777777" w:rsidR="0023423A" w:rsidRPr="00DF326B" w:rsidRDefault="0023423A" w:rsidP="00CF5B1E">
            <w:pPr>
              <w:jc w:val="center"/>
              <w:rPr>
                <w:color w:val="000000"/>
                <w:sz w:val="24"/>
                <w:szCs w:val="24"/>
              </w:rPr>
            </w:pPr>
            <w:r>
              <w:rPr>
                <w:color w:val="000000"/>
                <w:sz w:val="24"/>
                <w:szCs w:val="24"/>
              </w:rPr>
              <w:t>22</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F1FBA9F" w14:textId="77777777" w:rsidR="0023423A" w:rsidRPr="00DF326B" w:rsidRDefault="0023423A" w:rsidP="00CF5B1E">
            <w:pPr>
              <w:rPr>
                <w:color w:val="000000"/>
                <w:sz w:val="24"/>
                <w:szCs w:val="24"/>
              </w:rPr>
            </w:pPr>
            <w:r>
              <w:rPr>
                <w:color w:val="000000"/>
                <w:sz w:val="24"/>
                <w:szCs w:val="24"/>
              </w:rPr>
              <w:t>MH22</w:t>
            </w:r>
          </w:p>
        </w:tc>
        <w:tc>
          <w:tcPr>
            <w:tcW w:w="2410" w:type="dxa"/>
            <w:tcBorders>
              <w:top w:val="nil"/>
              <w:left w:val="nil"/>
              <w:bottom w:val="single" w:sz="4" w:space="0" w:color="auto"/>
              <w:right w:val="single" w:sz="4" w:space="0" w:color="auto"/>
            </w:tcBorders>
            <w:shd w:val="clear" w:color="000000" w:fill="FFFFFF"/>
            <w:vAlign w:val="center"/>
            <w:hideMark/>
          </w:tcPr>
          <w:p w14:paraId="0F4743CD" w14:textId="77777777" w:rsidR="0023423A" w:rsidRPr="00DF326B" w:rsidRDefault="0023423A" w:rsidP="00CF5B1E">
            <w:pPr>
              <w:rPr>
                <w:color w:val="000000"/>
                <w:sz w:val="24"/>
                <w:szCs w:val="24"/>
              </w:rPr>
            </w:pPr>
            <w:r>
              <w:rPr>
                <w:color w:val="000000"/>
                <w:sz w:val="24"/>
                <w:szCs w:val="24"/>
              </w:rPr>
              <w:t>X</w:t>
            </w:r>
            <w:r w:rsidRPr="008E1B11">
              <w:rPr>
                <w:color w:val="000000"/>
                <w:sz w:val="24"/>
                <w:szCs w:val="24"/>
              </w:rPr>
              <w:t>ây</w:t>
            </w:r>
            <w:r>
              <w:rPr>
                <w:color w:val="000000"/>
                <w:sz w:val="24"/>
                <w:szCs w:val="24"/>
              </w:rPr>
              <w:t xml:space="preserve"> d</w:t>
            </w:r>
            <w:r w:rsidRPr="008E1B11">
              <w:rPr>
                <w:color w:val="000000"/>
                <w:sz w:val="24"/>
                <w:szCs w:val="24"/>
              </w:rPr>
              <w:t>ựng</w:t>
            </w:r>
            <w:r>
              <w:rPr>
                <w:color w:val="000000"/>
                <w:sz w:val="24"/>
                <w:szCs w:val="24"/>
              </w:rPr>
              <w:t xml:space="preserve"> th</w:t>
            </w:r>
            <w:r w:rsidRPr="008E1B11">
              <w:rPr>
                <w:color w:val="000000"/>
                <w:sz w:val="24"/>
                <w:szCs w:val="24"/>
              </w:rPr>
              <w:t>ực</w:t>
            </w:r>
            <w:r>
              <w:rPr>
                <w:color w:val="000000"/>
                <w:sz w:val="24"/>
                <w:szCs w:val="24"/>
              </w:rPr>
              <w:t xml:space="preserve"> </w:t>
            </w:r>
            <w:r w:rsidRPr="008E1B11">
              <w:rPr>
                <w:color w:val="000000"/>
                <w:sz w:val="24"/>
                <w:szCs w:val="24"/>
              </w:rPr>
              <w:t>đơ</w:t>
            </w:r>
            <w:r>
              <w:rPr>
                <w:color w:val="000000"/>
                <w:sz w:val="24"/>
                <w:szCs w:val="24"/>
              </w:rPr>
              <w:t>n</w:t>
            </w:r>
          </w:p>
        </w:tc>
        <w:tc>
          <w:tcPr>
            <w:tcW w:w="567" w:type="dxa"/>
            <w:tcBorders>
              <w:top w:val="nil"/>
              <w:left w:val="nil"/>
              <w:bottom w:val="single" w:sz="4" w:space="0" w:color="auto"/>
              <w:right w:val="single" w:sz="4" w:space="0" w:color="auto"/>
            </w:tcBorders>
            <w:shd w:val="clear" w:color="000000" w:fill="FFFFFF"/>
            <w:vAlign w:val="center"/>
            <w:hideMark/>
          </w:tcPr>
          <w:p w14:paraId="3C00C160" w14:textId="77777777" w:rsidR="0023423A" w:rsidRPr="00DF326B" w:rsidRDefault="0023423A" w:rsidP="00CF5B1E">
            <w:pPr>
              <w:jc w:val="center"/>
              <w:rPr>
                <w:color w:val="000000"/>
                <w:sz w:val="24"/>
                <w:szCs w:val="24"/>
              </w:rPr>
            </w:pPr>
            <w:r w:rsidRPr="00DF326B">
              <w:rPr>
                <w:color w:val="000000"/>
                <w:sz w:val="24"/>
                <w:szCs w:val="24"/>
              </w:rPr>
              <w:t>2</w:t>
            </w:r>
          </w:p>
        </w:tc>
        <w:tc>
          <w:tcPr>
            <w:tcW w:w="851" w:type="dxa"/>
            <w:tcBorders>
              <w:top w:val="nil"/>
              <w:left w:val="nil"/>
              <w:bottom w:val="single" w:sz="4" w:space="0" w:color="auto"/>
              <w:right w:val="single" w:sz="4" w:space="0" w:color="auto"/>
            </w:tcBorders>
            <w:shd w:val="clear" w:color="000000" w:fill="FFFFFF"/>
            <w:vAlign w:val="center"/>
            <w:hideMark/>
          </w:tcPr>
          <w:p w14:paraId="040758AB" w14:textId="77777777" w:rsidR="0023423A" w:rsidRPr="00DF326B" w:rsidRDefault="0023423A" w:rsidP="00CF5B1E">
            <w:pPr>
              <w:jc w:val="center"/>
              <w:rPr>
                <w:color w:val="000000"/>
                <w:sz w:val="24"/>
                <w:szCs w:val="24"/>
              </w:rPr>
            </w:pPr>
            <w:r w:rsidRPr="00DF326B">
              <w:rPr>
                <w:color w:val="000000"/>
                <w:sz w:val="24"/>
                <w:szCs w:val="24"/>
              </w:rPr>
              <w:t>30</w:t>
            </w:r>
          </w:p>
        </w:tc>
        <w:tc>
          <w:tcPr>
            <w:tcW w:w="708" w:type="dxa"/>
            <w:tcBorders>
              <w:top w:val="nil"/>
              <w:left w:val="nil"/>
              <w:bottom w:val="single" w:sz="4" w:space="0" w:color="auto"/>
              <w:right w:val="single" w:sz="4" w:space="0" w:color="auto"/>
            </w:tcBorders>
            <w:shd w:val="clear" w:color="000000" w:fill="FFFFFF"/>
            <w:vAlign w:val="center"/>
            <w:hideMark/>
          </w:tcPr>
          <w:p w14:paraId="28E154F7" w14:textId="77777777" w:rsidR="0023423A" w:rsidRPr="00DF326B" w:rsidRDefault="0023423A" w:rsidP="00CF5B1E">
            <w:pPr>
              <w:jc w:val="center"/>
              <w:rPr>
                <w:color w:val="000000"/>
                <w:sz w:val="24"/>
                <w:szCs w:val="24"/>
              </w:rPr>
            </w:pPr>
            <w:r>
              <w:rPr>
                <w:color w:val="000000"/>
                <w:sz w:val="24"/>
                <w:szCs w:val="24"/>
              </w:rPr>
              <w:t>29</w:t>
            </w:r>
          </w:p>
        </w:tc>
        <w:tc>
          <w:tcPr>
            <w:tcW w:w="851" w:type="dxa"/>
            <w:tcBorders>
              <w:top w:val="nil"/>
              <w:left w:val="nil"/>
              <w:bottom w:val="single" w:sz="4" w:space="0" w:color="auto"/>
              <w:right w:val="single" w:sz="4" w:space="0" w:color="auto"/>
            </w:tcBorders>
            <w:shd w:val="clear" w:color="000000" w:fill="FFFFFF"/>
            <w:vAlign w:val="center"/>
            <w:hideMark/>
          </w:tcPr>
          <w:p w14:paraId="67854E16" w14:textId="77777777" w:rsidR="0023423A" w:rsidRPr="00DF326B" w:rsidRDefault="0023423A" w:rsidP="00CF5B1E">
            <w:pPr>
              <w:jc w:val="center"/>
              <w:rPr>
                <w:color w:val="000000"/>
                <w:sz w:val="24"/>
                <w:szCs w:val="24"/>
              </w:rPr>
            </w:pPr>
            <w:r>
              <w:rPr>
                <w:color w:val="000000"/>
                <w:sz w:val="24"/>
                <w:szCs w:val="24"/>
              </w:rPr>
              <w:t>0</w:t>
            </w:r>
          </w:p>
        </w:tc>
        <w:tc>
          <w:tcPr>
            <w:tcW w:w="567" w:type="dxa"/>
            <w:tcBorders>
              <w:top w:val="nil"/>
              <w:left w:val="nil"/>
              <w:bottom w:val="single" w:sz="4" w:space="0" w:color="auto"/>
              <w:right w:val="single" w:sz="4" w:space="0" w:color="auto"/>
            </w:tcBorders>
            <w:shd w:val="clear" w:color="000000" w:fill="FFFFFF"/>
            <w:vAlign w:val="center"/>
            <w:hideMark/>
          </w:tcPr>
          <w:p w14:paraId="00119157" w14:textId="77777777" w:rsidR="0023423A" w:rsidRPr="00DF326B" w:rsidRDefault="0023423A" w:rsidP="00CF5B1E">
            <w:pPr>
              <w:jc w:val="center"/>
              <w:rPr>
                <w:color w:val="000000"/>
                <w:sz w:val="24"/>
                <w:szCs w:val="24"/>
              </w:rPr>
            </w:pPr>
            <w:r>
              <w:rPr>
                <w:color w:val="000000"/>
                <w:sz w:val="24"/>
                <w:szCs w:val="24"/>
              </w:rPr>
              <w:t>1</w:t>
            </w:r>
          </w:p>
        </w:tc>
        <w:tc>
          <w:tcPr>
            <w:tcW w:w="709" w:type="dxa"/>
            <w:tcBorders>
              <w:top w:val="nil"/>
              <w:left w:val="nil"/>
              <w:bottom w:val="single" w:sz="4" w:space="0" w:color="auto"/>
              <w:right w:val="single" w:sz="4" w:space="0" w:color="auto"/>
            </w:tcBorders>
            <w:shd w:val="clear" w:color="000000" w:fill="FFFFFF"/>
            <w:vAlign w:val="center"/>
          </w:tcPr>
          <w:p w14:paraId="3D0166EF"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shd w:val="clear" w:color="000000" w:fill="FFFFFF"/>
            <w:vAlign w:val="center"/>
          </w:tcPr>
          <w:p w14:paraId="79D6BEBB"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3E600697" w14:textId="77777777" w:rsidR="0023423A" w:rsidRPr="00DF326B" w:rsidRDefault="0023423A" w:rsidP="00CF5B1E">
            <w:pPr>
              <w:jc w:val="center"/>
              <w:rPr>
                <w:color w:val="000000"/>
                <w:sz w:val="24"/>
                <w:szCs w:val="24"/>
              </w:rPr>
            </w:pPr>
            <w:r>
              <w:rPr>
                <w:color w:val="000000"/>
                <w:sz w:val="24"/>
                <w:szCs w:val="24"/>
              </w:rPr>
              <w:t>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04E9B609" w14:textId="77777777" w:rsidR="0023423A" w:rsidRPr="00DF326B" w:rsidRDefault="0023423A" w:rsidP="00CF5B1E">
            <w:pPr>
              <w:rPr>
                <w:color w:val="000000"/>
                <w:sz w:val="24"/>
                <w:szCs w:val="24"/>
              </w:rPr>
            </w:pPr>
          </w:p>
        </w:tc>
      </w:tr>
      <w:tr w:rsidR="0023423A" w:rsidRPr="00DF326B" w14:paraId="6CB88E27" w14:textId="77777777" w:rsidTr="00CF5B1E">
        <w:trPr>
          <w:trHeight w:val="415"/>
        </w:trPr>
        <w:tc>
          <w:tcPr>
            <w:tcW w:w="568" w:type="dxa"/>
            <w:vMerge/>
            <w:tcBorders>
              <w:left w:val="single" w:sz="4" w:space="0" w:color="auto"/>
              <w:bottom w:val="single" w:sz="4" w:space="0" w:color="auto"/>
              <w:right w:val="single" w:sz="4" w:space="0" w:color="auto"/>
            </w:tcBorders>
            <w:shd w:val="clear" w:color="000000" w:fill="FFFFFF"/>
            <w:vAlign w:val="center"/>
          </w:tcPr>
          <w:p w14:paraId="36990B2C" w14:textId="77777777" w:rsidR="0023423A" w:rsidRPr="00DF326B" w:rsidRDefault="0023423A" w:rsidP="00CF5B1E">
            <w:pPr>
              <w:jc w:val="center"/>
              <w:rPr>
                <w:color w:val="000000"/>
                <w:sz w:val="24"/>
                <w:szCs w:val="24"/>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284E5B2C" w14:textId="77777777" w:rsidR="0023423A" w:rsidRPr="00DF326B" w:rsidRDefault="0023423A" w:rsidP="00CF5B1E">
            <w:pPr>
              <w:rPr>
                <w:color w:val="000000"/>
                <w:sz w:val="24"/>
                <w:szCs w:val="24"/>
              </w:rPr>
            </w:pPr>
            <w:r>
              <w:rPr>
                <w:color w:val="000000"/>
                <w:sz w:val="24"/>
                <w:szCs w:val="24"/>
              </w:rPr>
              <w:t>MH23</w:t>
            </w:r>
          </w:p>
        </w:tc>
        <w:tc>
          <w:tcPr>
            <w:tcW w:w="2410" w:type="dxa"/>
            <w:tcBorders>
              <w:top w:val="nil"/>
              <w:left w:val="nil"/>
              <w:bottom w:val="single" w:sz="4" w:space="0" w:color="auto"/>
              <w:right w:val="single" w:sz="4" w:space="0" w:color="auto"/>
            </w:tcBorders>
            <w:shd w:val="clear" w:color="000000" w:fill="FFFFFF"/>
            <w:vAlign w:val="center"/>
            <w:hideMark/>
          </w:tcPr>
          <w:p w14:paraId="610C65B3" w14:textId="77777777" w:rsidR="0023423A" w:rsidRPr="00DF326B" w:rsidRDefault="0023423A" w:rsidP="00CF5B1E">
            <w:pPr>
              <w:rPr>
                <w:color w:val="000000"/>
                <w:sz w:val="24"/>
                <w:szCs w:val="24"/>
              </w:rPr>
            </w:pPr>
            <w:r>
              <w:rPr>
                <w:color w:val="000000"/>
                <w:sz w:val="24"/>
                <w:szCs w:val="24"/>
              </w:rPr>
              <w:t>So</w:t>
            </w:r>
            <w:r w:rsidRPr="008E1B11">
              <w:rPr>
                <w:color w:val="000000"/>
                <w:sz w:val="24"/>
                <w:szCs w:val="24"/>
              </w:rPr>
              <w:t>ạn</w:t>
            </w:r>
            <w:r>
              <w:rPr>
                <w:color w:val="000000"/>
                <w:sz w:val="24"/>
                <w:szCs w:val="24"/>
              </w:rPr>
              <w:t xml:space="preserve"> th</w:t>
            </w:r>
            <w:r w:rsidRPr="008E1B11">
              <w:rPr>
                <w:color w:val="000000"/>
                <w:sz w:val="24"/>
                <w:szCs w:val="24"/>
              </w:rPr>
              <w:t>ảo</w:t>
            </w:r>
            <w:r>
              <w:rPr>
                <w:color w:val="000000"/>
                <w:sz w:val="24"/>
                <w:szCs w:val="24"/>
              </w:rPr>
              <w:t xml:space="preserve"> v</w:t>
            </w:r>
            <w:r w:rsidRPr="008E1B11">
              <w:rPr>
                <w:color w:val="000000"/>
                <w:sz w:val="24"/>
                <w:szCs w:val="24"/>
              </w:rPr>
              <w:t>ăn</w:t>
            </w:r>
            <w:r>
              <w:rPr>
                <w:color w:val="000000"/>
                <w:sz w:val="24"/>
                <w:szCs w:val="24"/>
              </w:rPr>
              <w:t xml:space="preserve"> b</w:t>
            </w:r>
            <w:r w:rsidRPr="008E1B11">
              <w:rPr>
                <w:color w:val="000000"/>
                <w:sz w:val="24"/>
                <w:szCs w:val="24"/>
              </w:rPr>
              <w:t>ản</w:t>
            </w:r>
          </w:p>
        </w:tc>
        <w:tc>
          <w:tcPr>
            <w:tcW w:w="567" w:type="dxa"/>
            <w:tcBorders>
              <w:top w:val="nil"/>
              <w:left w:val="nil"/>
              <w:bottom w:val="single" w:sz="4" w:space="0" w:color="auto"/>
              <w:right w:val="single" w:sz="4" w:space="0" w:color="auto"/>
            </w:tcBorders>
            <w:shd w:val="clear" w:color="000000" w:fill="FFFFFF"/>
            <w:vAlign w:val="center"/>
            <w:hideMark/>
          </w:tcPr>
          <w:p w14:paraId="33A65F24" w14:textId="77777777" w:rsidR="0023423A" w:rsidRPr="00DF326B" w:rsidRDefault="0023423A" w:rsidP="00CF5B1E">
            <w:pPr>
              <w:jc w:val="center"/>
              <w:rPr>
                <w:color w:val="000000"/>
                <w:sz w:val="24"/>
                <w:szCs w:val="24"/>
              </w:rPr>
            </w:pPr>
            <w:r>
              <w:rPr>
                <w:color w:val="000000"/>
                <w:sz w:val="24"/>
                <w:szCs w:val="24"/>
              </w:rPr>
              <w:t>2</w:t>
            </w:r>
          </w:p>
        </w:tc>
        <w:tc>
          <w:tcPr>
            <w:tcW w:w="851" w:type="dxa"/>
            <w:tcBorders>
              <w:top w:val="nil"/>
              <w:left w:val="nil"/>
              <w:bottom w:val="single" w:sz="4" w:space="0" w:color="auto"/>
              <w:right w:val="single" w:sz="4" w:space="0" w:color="auto"/>
            </w:tcBorders>
            <w:shd w:val="clear" w:color="000000" w:fill="FFFFFF"/>
            <w:vAlign w:val="center"/>
            <w:hideMark/>
          </w:tcPr>
          <w:p w14:paraId="109CBD20" w14:textId="77777777" w:rsidR="0023423A" w:rsidRPr="00DF326B" w:rsidRDefault="0023423A" w:rsidP="00CF5B1E">
            <w:pPr>
              <w:jc w:val="center"/>
              <w:rPr>
                <w:color w:val="000000"/>
                <w:sz w:val="24"/>
                <w:szCs w:val="24"/>
              </w:rPr>
            </w:pPr>
            <w:r>
              <w:rPr>
                <w:color w:val="000000"/>
                <w:sz w:val="24"/>
                <w:szCs w:val="24"/>
              </w:rPr>
              <w:t>30</w:t>
            </w:r>
          </w:p>
        </w:tc>
        <w:tc>
          <w:tcPr>
            <w:tcW w:w="708" w:type="dxa"/>
            <w:tcBorders>
              <w:top w:val="nil"/>
              <w:left w:val="nil"/>
              <w:bottom w:val="single" w:sz="4" w:space="0" w:color="auto"/>
              <w:right w:val="single" w:sz="4" w:space="0" w:color="auto"/>
            </w:tcBorders>
            <w:shd w:val="clear" w:color="000000" w:fill="FFFFFF"/>
            <w:vAlign w:val="center"/>
            <w:hideMark/>
          </w:tcPr>
          <w:p w14:paraId="68102E51" w14:textId="77777777" w:rsidR="0023423A" w:rsidRPr="00DF326B" w:rsidRDefault="0023423A" w:rsidP="00CF5B1E">
            <w:pPr>
              <w:jc w:val="center"/>
              <w:rPr>
                <w:color w:val="000000"/>
                <w:sz w:val="24"/>
                <w:szCs w:val="24"/>
              </w:rPr>
            </w:pPr>
            <w:r>
              <w:rPr>
                <w:color w:val="000000"/>
                <w:sz w:val="24"/>
                <w:szCs w:val="24"/>
              </w:rPr>
              <w:t>29</w:t>
            </w:r>
          </w:p>
        </w:tc>
        <w:tc>
          <w:tcPr>
            <w:tcW w:w="851" w:type="dxa"/>
            <w:tcBorders>
              <w:top w:val="nil"/>
              <w:left w:val="nil"/>
              <w:bottom w:val="single" w:sz="4" w:space="0" w:color="auto"/>
              <w:right w:val="single" w:sz="4" w:space="0" w:color="auto"/>
            </w:tcBorders>
            <w:shd w:val="clear" w:color="000000" w:fill="FFFFFF"/>
            <w:vAlign w:val="center"/>
            <w:hideMark/>
          </w:tcPr>
          <w:p w14:paraId="4FCDD462" w14:textId="77777777" w:rsidR="0023423A" w:rsidRPr="00DF326B" w:rsidRDefault="0023423A" w:rsidP="00CF5B1E">
            <w:pPr>
              <w:jc w:val="center"/>
              <w:rPr>
                <w:color w:val="000000"/>
                <w:sz w:val="24"/>
                <w:szCs w:val="24"/>
              </w:rPr>
            </w:pPr>
            <w:r>
              <w:rPr>
                <w:color w:val="000000"/>
                <w:sz w:val="24"/>
                <w:szCs w:val="24"/>
              </w:rPr>
              <w:t>0</w:t>
            </w:r>
          </w:p>
        </w:tc>
        <w:tc>
          <w:tcPr>
            <w:tcW w:w="567" w:type="dxa"/>
            <w:tcBorders>
              <w:top w:val="nil"/>
              <w:left w:val="nil"/>
              <w:bottom w:val="single" w:sz="4" w:space="0" w:color="auto"/>
              <w:right w:val="single" w:sz="4" w:space="0" w:color="auto"/>
            </w:tcBorders>
            <w:shd w:val="clear" w:color="000000" w:fill="FFFFFF"/>
            <w:vAlign w:val="center"/>
            <w:hideMark/>
          </w:tcPr>
          <w:p w14:paraId="26599037" w14:textId="77777777" w:rsidR="0023423A" w:rsidRPr="00DF326B" w:rsidRDefault="0023423A" w:rsidP="00CF5B1E">
            <w:pPr>
              <w:jc w:val="center"/>
              <w:rPr>
                <w:color w:val="000000"/>
                <w:sz w:val="24"/>
                <w:szCs w:val="24"/>
              </w:rPr>
            </w:pPr>
            <w:r w:rsidRPr="00DF326B">
              <w:rPr>
                <w:color w:val="000000"/>
                <w:sz w:val="24"/>
                <w:szCs w:val="24"/>
              </w:rPr>
              <w:t>1</w:t>
            </w:r>
          </w:p>
        </w:tc>
        <w:tc>
          <w:tcPr>
            <w:tcW w:w="709" w:type="dxa"/>
            <w:tcBorders>
              <w:top w:val="nil"/>
              <w:left w:val="nil"/>
              <w:bottom w:val="single" w:sz="4" w:space="0" w:color="auto"/>
              <w:right w:val="single" w:sz="4" w:space="0" w:color="auto"/>
            </w:tcBorders>
            <w:shd w:val="clear" w:color="000000" w:fill="FFFFFF"/>
            <w:vAlign w:val="center"/>
          </w:tcPr>
          <w:p w14:paraId="54FE54F0" w14:textId="77777777" w:rsidR="0023423A" w:rsidRPr="00DF326B" w:rsidRDefault="0023423A" w:rsidP="00CF5B1E">
            <w:pPr>
              <w:jc w:val="center"/>
              <w:rPr>
                <w:color w:val="000000"/>
                <w:sz w:val="24"/>
                <w:szCs w:val="24"/>
              </w:rPr>
            </w:pPr>
          </w:p>
        </w:tc>
        <w:tc>
          <w:tcPr>
            <w:tcW w:w="708" w:type="dxa"/>
            <w:tcBorders>
              <w:top w:val="nil"/>
              <w:left w:val="nil"/>
              <w:bottom w:val="single" w:sz="4" w:space="0" w:color="auto"/>
              <w:right w:val="single" w:sz="4" w:space="0" w:color="auto"/>
            </w:tcBorders>
            <w:shd w:val="clear" w:color="000000" w:fill="FFFFFF"/>
            <w:vAlign w:val="center"/>
          </w:tcPr>
          <w:p w14:paraId="3C0D558D"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6697DE4F" w14:textId="77777777" w:rsidR="0023423A" w:rsidRPr="00DF326B" w:rsidRDefault="0023423A" w:rsidP="00CF5B1E">
            <w:pPr>
              <w:jc w:val="center"/>
              <w:rPr>
                <w:color w:val="000000"/>
                <w:sz w:val="24"/>
                <w:szCs w:val="24"/>
              </w:rPr>
            </w:pPr>
            <w:r>
              <w:rPr>
                <w:color w:val="000000"/>
                <w:sz w:val="24"/>
                <w:szCs w:val="24"/>
              </w:rPr>
              <w:t>30</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6B385F9A" w14:textId="77777777" w:rsidR="0023423A" w:rsidRPr="00DF326B" w:rsidRDefault="0023423A" w:rsidP="00CF5B1E">
            <w:pPr>
              <w:rPr>
                <w:color w:val="000000"/>
                <w:sz w:val="24"/>
                <w:szCs w:val="24"/>
              </w:rPr>
            </w:pPr>
          </w:p>
        </w:tc>
      </w:tr>
      <w:tr w:rsidR="0023423A" w:rsidRPr="00DF326B" w14:paraId="7A32176D" w14:textId="77777777" w:rsidTr="00CF5B1E">
        <w:trPr>
          <w:trHeight w:val="415"/>
        </w:trPr>
        <w:tc>
          <w:tcPr>
            <w:tcW w:w="568" w:type="dxa"/>
            <w:vMerge w:val="restart"/>
            <w:tcBorders>
              <w:top w:val="nil"/>
              <w:left w:val="single" w:sz="4" w:space="0" w:color="auto"/>
              <w:right w:val="single" w:sz="4" w:space="0" w:color="auto"/>
            </w:tcBorders>
            <w:shd w:val="clear" w:color="000000" w:fill="FFFFFF"/>
            <w:vAlign w:val="center"/>
          </w:tcPr>
          <w:p w14:paraId="7F326E11" w14:textId="77777777" w:rsidR="0023423A" w:rsidRPr="00DF326B" w:rsidRDefault="0023423A" w:rsidP="00CF5B1E">
            <w:pPr>
              <w:jc w:val="center"/>
              <w:rPr>
                <w:color w:val="000000"/>
                <w:sz w:val="24"/>
                <w:szCs w:val="24"/>
              </w:rPr>
            </w:pPr>
            <w:r>
              <w:rPr>
                <w:color w:val="000000"/>
                <w:sz w:val="24"/>
                <w:szCs w:val="24"/>
              </w:rPr>
              <w:t>23</w:t>
            </w:r>
          </w:p>
          <w:p w14:paraId="4CB584C6" w14:textId="77777777" w:rsidR="0023423A" w:rsidRPr="00DF326B" w:rsidRDefault="0023423A" w:rsidP="00CF5B1E">
            <w:pPr>
              <w:jc w:val="center"/>
              <w:rPr>
                <w:color w:val="000000"/>
                <w:sz w:val="24"/>
                <w:szCs w:val="24"/>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6AB390D8" w14:textId="77777777" w:rsidR="0023423A" w:rsidRPr="00DF326B" w:rsidRDefault="0023423A" w:rsidP="00CF5B1E">
            <w:pPr>
              <w:rPr>
                <w:color w:val="000000"/>
                <w:sz w:val="24"/>
                <w:szCs w:val="24"/>
              </w:rPr>
            </w:pPr>
            <w:r>
              <w:rPr>
                <w:color w:val="000000"/>
                <w:sz w:val="24"/>
                <w:szCs w:val="24"/>
              </w:rPr>
              <w:lastRenderedPageBreak/>
              <w:t>MH24</w:t>
            </w:r>
          </w:p>
        </w:tc>
        <w:tc>
          <w:tcPr>
            <w:tcW w:w="2410" w:type="dxa"/>
            <w:tcBorders>
              <w:top w:val="nil"/>
              <w:left w:val="nil"/>
              <w:bottom w:val="single" w:sz="4" w:space="0" w:color="auto"/>
              <w:right w:val="single" w:sz="4" w:space="0" w:color="auto"/>
            </w:tcBorders>
            <w:shd w:val="clear" w:color="000000" w:fill="FFFFFF"/>
            <w:vAlign w:val="center"/>
            <w:hideMark/>
          </w:tcPr>
          <w:p w14:paraId="05C8A469" w14:textId="77777777" w:rsidR="0023423A" w:rsidRPr="00DF326B" w:rsidRDefault="0023423A" w:rsidP="00CF5B1E">
            <w:pPr>
              <w:rPr>
                <w:color w:val="000000"/>
                <w:sz w:val="24"/>
                <w:szCs w:val="24"/>
              </w:rPr>
            </w:pPr>
            <w:r>
              <w:rPr>
                <w:color w:val="000000"/>
                <w:sz w:val="24"/>
                <w:szCs w:val="24"/>
              </w:rPr>
              <w:t>H</w:t>
            </w:r>
            <w:r w:rsidRPr="008E1B11">
              <w:rPr>
                <w:color w:val="000000"/>
                <w:sz w:val="24"/>
                <w:szCs w:val="24"/>
              </w:rPr>
              <w:t>ạch</w:t>
            </w:r>
            <w:r>
              <w:rPr>
                <w:color w:val="000000"/>
                <w:sz w:val="24"/>
                <w:szCs w:val="24"/>
              </w:rPr>
              <w:t xml:space="preserve"> to</w:t>
            </w:r>
            <w:r w:rsidRPr="008E1B11">
              <w:rPr>
                <w:color w:val="000000"/>
                <w:sz w:val="24"/>
                <w:szCs w:val="24"/>
              </w:rPr>
              <w:t>án</w:t>
            </w:r>
            <w:r>
              <w:rPr>
                <w:color w:val="000000"/>
                <w:sz w:val="24"/>
                <w:szCs w:val="24"/>
              </w:rPr>
              <w:t xml:space="preserve"> </w:t>
            </w:r>
            <w:r w:rsidRPr="008E1B11">
              <w:rPr>
                <w:color w:val="000000"/>
                <w:sz w:val="24"/>
                <w:szCs w:val="24"/>
              </w:rPr>
              <w:t>định</w:t>
            </w:r>
            <w:r>
              <w:rPr>
                <w:color w:val="000000"/>
                <w:sz w:val="24"/>
                <w:szCs w:val="24"/>
              </w:rPr>
              <w:t xml:space="preserve"> m</w:t>
            </w:r>
            <w:r w:rsidRPr="008E1B11">
              <w:rPr>
                <w:color w:val="000000"/>
                <w:sz w:val="24"/>
                <w:szCs w:val="24"/>
              </w:rPr>
              <w:t>ức</w:t>
            </w:r>
            <w:r>
              <w:rPr>
                <w:color w:val="000000"/>
                <w:sz w:val="24"/>
                <w:szCs w:val="24"/>
              </w:rPr>
              <w:t xml:space="preserve"> </w:t>
            </w:r>
          </w:p>
        </w:tc>
        <w:tc>
          <w:tcPr>
            <w:tcW w:w="567" w:type="dxa"/>
            <w:tcBorders>
              <w:top w:val="nil"/>
              <w:left w:val="nil"/>
              <w:bottom w:val="single" w:sz="4" w:space="0" w:color="auto"/>
              <w:right w:val="single" w:sz="4" w:space="0" w:color="auto"/>
            </w:tcBorders>
            <w:shd w:val="clear" w:color="000000" w:fill="FFFFFF"/>
            <w:vAlign w:val="center"/>
            <w:hideMark/>
          </w:tcPr>
          <w:p w14:paraId="7D57FFDF" w14:textId="77777777" w:rsidR="0023423A" w:rsidRPr="00DF326B" w:rsidRDefault="0023423A" w:rsidP="00CF5B1E">
            <w:pPr>
              <w:jc w:val="center"/>
              <w:rPr>
                <w:color w:val="000000"/>
                <w:sz w:val="24"/>
                <w:szCs w:val="24"/>
              </w:rPr>
            </w:pPr>
            <w:r>
              <w:rPr>
                <w:color w:val="000000"/>
                <w:sz w:val="24"/>
                <w:szCs w:val="24"/>
              </w:rPr>
              <w:t>2</w:t>
            </w:r>
          </w:p>
        </w:tc>
        <w:tc>
          <w:tcPr>
            <w:tcW w:w="851" w:type="dxa"/>
            <w:tcBorders>
              <w:top w:val="nil"/>
              <w:left w:val="nil"/>
              <w:bottom w:val="single" w:sz="4" w:space="0" w:color="auto"/>
              <w:right w:val="single" w:sz="4" w:space="0" w:color="auto"/>
            </w:tcBorders>
            <w:shd w:val="clear" w:color="000000" w:fill="FFFFFF"/>
            <w:vAlign w:val="center"/>
            <w:hideMark/>
          </w:tcPr>
          <w:p w14:paraId="340002E7" w14:textId="77777777" w:rsidR="0023423A" w:rsidRPr="00DF326B" w:rsidRDefault="0023423A" w:rsidP="00CF5B1E">
            <w:pPr>
              <w:jc w:val="center"/>
              <w:rPr>
                <w:color w:val="000000"/>
                <w:sz w:val="24"/>
                <w:szCs w:val="24"/>
              </w:rPr>
            </w:pPr>
            <w:r w:rsidRPr="00DF326B">
              <w:rPr>
                <w:color w:val="000000"/>
                <w:sz w:val="24"/>
                <w:szCs w:val="24"/>
              </w:rPr>
              <w:t>30</w:t>
            </w:r>
          </w:p>
        </w:tc>
        <w:tc>
          <w:tcPr>
            <w:tcW w:w="708" w:type="dxa"/>
            <w:tcBorders>
              <w:top w:val="nil"/>
              <w:left w:val="nil"/>
              <w:bottom w:val="single" w:sz="4" w:space="0" w:color="auto"/>
              <w:right w:val="single" w:sz="4" w:space="0" w:color="auto"/>
            </w:tcBorders>
            <w:shd w:val="clear" w:color="000000" w:fill="FFFFFF"/>
            <w:vAlign w:val="center"/>
            <w:hideMark/>
          </w:tcPr>
          <w:p w14:paraId="7F7C192D" w14:textId="77777777" w:rsidR="0023423A" w:rsidRPr="00DF326B" w:rsidRDefault="0023423A" w:rsidP="00CF5B1E">
            <w:pPr>
              <w:jc w:val="center"/>
              <w:rPr>
                <w:color w:val="000000"/>
                <w:sz w:val="24"/>
                <w:szCs w:val="24"/>
              </w:rPr>
            </w:pPr>
            <w:r>
              <w:rPr>
                <w:color w:val="000000"/>
                <w:sz w:val="24"/>
                <w:szCs w:val="24"/>
              </w:rPr>
              <w:t>29</w:t>
            </w:r>
          </w:p>
        </w:tc>
        <w:tc>
          <w:tcPr>
            <w:tcW w:w="851" w:type="dxa"/>
            <w:tcBorders>
              <w:top w:val="nil"/>
              <w:left w:val="nil"/>
              <w:bottom w:val="single" w:sz="4" w:space="0" w:color="auto"/>
              <w:right w:val="single" w:sz="4" w:space="0" w:color="auto"/>
            </w:tcBorders>
            <w:shd w:val="clear" w:color="000000" w:fill="FFFFFF"/>
            <w:vAlign w:val="center"/>
            <w:hideMark/>
          </w:tcPr>
          <w:p w14:paraId="56DEDB91" w14:textId="77777777" w:rsidR="0023423A" w:rsidRPr="00DF326B" w:rsidRDefault="0023423A" w:rsidP="00CF5B1E">
            <w:pPr>
              <w:jc w:val="center"/>
              <w:rPr>
                <w:color w:val="000000"/>
                <w:sz w:val="24"/>
                <w:szCs w:val="24"/>
              </w:rPr>
            </w:pPr>
            <w:r>
              <w:rPr>
                <w:color w:val="000000"/>
                <w:sz w:val="24"/>
                <w:szCs w:val="24"/>
              </w:rPr>
              <w:t>0</w:t>
            </w:r>
          </w:p>
        </w:tc>
        <w:tc>
          <w:tcPr>
            <w:tcW w:w="567" w:type="dxa"/>
            <w:tcBorders>
              <w:top w:val="nil"/>
              <w:left w:val="nil"/>
              <w:bottom w:val="single" w:sz="4" w:space="0" w:color="auto"/>
              <w:right w:val="single" w:sz="4" w:space="0" w:color="auto"/>
            </w:tcBorders>
            <w:shd w:val="clear" w:color="000000" w:fill="FFFFFF"/>
            <w:vAlign w:val="center"/>
            <w:hideMark/>
          </w:tcPr>
          <w:p w14:paraId="3E9A2C35" w14:textId="77777777" w:rsidR="0023423A" w:rsidRPr="00DF326B" w:rsidRDefault="0023423A" w:rsidP="00CF5B1E">
            <w:pPr>
              <w:jc w:val="center"/>
              <w:rPr>
                <w:color w:val="000000"/>
                <w:sz w:val="24"/>
                <w:szCs w:val="24"/>
              </w:rPr>
            </w:pPr>
            <w:r>
              <w:rPr>
                <w:color w:val="000000"/>
                <w:sz w:val="24"/>
                <w:szCs w:val="24"/>
              </w:rPr>
              <w:t>1</w:t>
            </w:r>
          </w:p>
        </w:tc>
        <w:tc>
          <w:tcPr>
            <w:tcW w:w="709" w:type="dxa"/>
            <w:tcBorders>
              <w:top w:val="nil"/>
              <w:left w:val="nil"/>
              <w:bottom w:val="single" w:sz="4" w:space="0" w:color="auto"/>
              <w:right w:val="single" w:sz="4" w:space="0" w:color="auto"/>
            </w:tcBorders>
            <w:shd w:val="clear" w:color="000000" w:fill="FFFFFF"/>
            <w:vAlign w:val="center"/>
          </w:tcPr>
          <w:p w14:paraId="3B9EC1A0" w14:textId="77777777" w:rsidR="0023423A" w:rsidRPr="00DF326B" w:rsidRDefault="0023423A" w:rsidP="00CF5B1E">
            <w:pPr>
              <w:jc w:val="center"/>
              <w:rPr>
                <w:color w:val="000000"/>
                <w:sz w:val="24"/>
                <w:szCs w:val="24"/>
              </w:rPr>
            </w:pPr>
            <w:r>
              <w:rPr>
                <w:color w:val="000000"/>
                <w:sz w:val="24"/>
                <w:szCs w:val="24"/>
              </w:rPr>
              <w:t>30</w:t>
            </w:r>
          </w:p>
        </w:tc>
        <w:tc>
          <w:tcPr>
            <w:tcW w:w="708" w:type="dxa"/>
            <w:tcBorders>
              <w:top w:val="nil"/>
              <w:left w:val="nil"/>
              <w:bottom w:val="single" w:sz="4" w:space="0" w:color="auto"/>
              <w:right w:val="single" w:sz="4" w:space="0" w:color="auto"/>
            </w:tcBorders>
            <w:shd w:val="clear" w:color="000000" w:fill="FFFFFF"/>
            <w:vAlign w:val="center"/>
          </w:tcPr>
          <w:p w14:paraId="5476DED5"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6F4F64B2"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shd w:val="clear" w:color="000000" w:fill="FFFFFF"/>
            <w:vAlign w:val="center"/>
          </w:tcPr>
          <w:p w14:paraId="53D70044" w14:textId="77777777" w:rsidR="0023423A" w:rsidRPr="00DF326B" w:rsidRDefault="0023423A" w:rsidP="00CF5B1E">
            <w:pPr>
              <w:rPr>
                <w:color w:val="000000"/>
                <w:sz w:val="24"/>
                <w:szCs w:val="24"/>
              </w:rPr>
            </w:pPr>
          </w:p>
        </w:tc>
      </w:tr>
      <w:tr w:rsidR="0023423A" w:rsidRPr="00DF326B" w14:paraId="4F099749" w14:textId="77777777" w:rsidTr="00CF5B1E">
        <w:trPr>
          <w:trHeight w:val="415"/>
        </w:trPr>
        <w:tc>
          <w:tcPr>
            <w:tcW w:w="568" w:type="dxa"/>
            <w:vMerge/>
            <w:tcBorders>
              <w:left w:val="single" w:sz="4" w:space="0" w:color="auto"/>
              <w:bottom w:val="single" w:sz="4" w:space="0" w:color="auto"/>
              <w:right w:val="single" w:sz="4" w:space="0" w:color="auto"/>
            </w:tcBorders>
            <w:shd w:val="clear" w:color="000000" w:fill="FFFFFF"/>
            <w:vAlign w:val="center"/>
          </w:tcPr>
          <w:p w14:paraId="6EB9B1EC" w14:textId="77777777" w:rsidR="0023423A" w:rsidRPr="00DF326B" w:rsidRDefault="0023423A" w:rsidP="00CF5B1E">
            <w:pPr>
              <w:jc w:val="center"/>
              <w:rPr>
                <w:color w:val="000000"/>
                <w:sz w:val="24"/>
                <w:szCs w:val="24"/>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64EB985A" w14:textId="77777777" w:rsidR="0023423A" w:rsidRPr="00DF326B" w:rsidRDefault="0023423A" w:rsidP="00CF5B1E">
            <w:pPr>
              <w:rPr>
                <w:color w:val="000000"/>
                <w:sz w:val="24"/>
                <w:szCs w:val="24"/>
              </w:rPr>
            </w:pPr>
            <w:r>
              <w:rPr>
                <w:color w:val="000000"/>
                <w:sz w:val="24"/>
                <w:szCs w:val="24"/>
              </w:rPr>
              <w:t>MH25</w:t>
            </w:r>
          </w:p>
        </w:tc>
        <w:tc>
          <w:tcPr>
            <w:tcW w:w="2410" w:type="dxa"/>
            <w:tcBorders>
              <w:top w:val="nil"/>
              <w:left w:val="nil"/>
              <w:bottom w:val="single" w:sz="4" w:space="0" w:color="auto"/>
              <w:right w:val="single" w:sz="4" w:space="0" w:color="auto"/>
            </w:tcBorders>
            <w:shd w:val="clear" w:color="000000" w:fill="FFFFFF"/>
            <w:vAlign w:val="center"/>
            <w:hideMark/>
          </w:tcPr>
          <w:p w14:paraId="3D40AB02" w14:textId="77777777" w:rsidR="0023423A" w:rsidRPr="00DF326B" w:rsidRDefault="0023423A" w:rsidP="00CF5B1E">
            <w:pPr>
              <w:rPr>
                <w:color w:val="000000"/>
                <w:sz w:val="24"/>
                <w:szCs w:val="24"/>
              </w:rPr>
            </w:pPr>
            <w:r>
              <w:rPr>
                <w:color w:val="000000"/>
                <w:sz w:val="24"/>
                <w:szCs w:val="24"/>
              </w:rPr>
              <w:t>Sinh l</w:t>
            </w:r>
            <w:r w:rsidRPr="008E1B11">
              <w:rPr>
                <w:color w:val="000000"/>
                <w:sz w:val="24"/>
                <w:szCs w:val="24"/>
              </w:rPr>
              <w:t>ý</w:t>
            </w:r>
            <w:r>
              <w:rPr>
                <w:color w:val="000000"/>
                <w:sz w:val="24"/>
                <w:szCs w:val="24"/>
              </w:rPr>
              <w:t xml:space="preserve"> dinh dư</w:t>
            </w:r>
            <w:r w:rsidRPr="008E1B11">
              <w:rPr>
                <w:color w:val="000000"/>
                <w:sz w:val="24"/>
                <w:szCs w:val="24"/>
              </w:rPr>
              <w:t>ỡng</w:t>
            </w:r>
          </w:p>
        </w:tc>
        <w:tc>
          <w:tcPr>
            <w:tcW w:w="567" w:type="dxa"/>
            <w:tcBorders>
              <w:top w:val="nil"/>
              <w:left w:val="nil"/>
              <w:bottom w:val="single" w:sz="4" w:space="0" w:color="auto"/>
              <w:right w:val="single" w:sz="4" w:space="0" w:color="auto"/>
            </w:tcBorders>
            <w:shd w:val="clear" w:color="000000" w:fill="FFFFFF"/>
            <w:vAlign w:val="center"/>
            <w:hideMark/>
          </w:tcPr>
          <w:p w14:paraId="74ED3E4B" w14:textId="77777777" w:rsidR="0023423A" w:rsidRPr="00DF326B" w:rsidRDefault="0023423A" w:rsidP="00CF5B1E">
            <w:pPr>
              <w:jc w:val="center"/>
              <w:rPr>
                <w:color w:val="000000"/>
                <w:sz w:val="24"/>
                <w:szCs w:val="24"/>
              </w:rPr>
            </w:pPr>
            <w:r w:rsidRPr="00DF326B">
              <w:rPr>
                <w:color w:val="000000"/>
                <w:sz w:val="24"/>
                <w:szCs w:val="24"/>
              </w:rPr>
              <w:t>2</w:t>
            </w:r>
          </w:p>
        </w:tc>
        <w:tc>
          <w:tcPr>
            <w:tcW w:w="851" w:type="dxa"/>
            <w:tcBorders>
              <w:top w:val="nil"/>
              <w:left w:val="nil"/>
              <w:bottom w:val="single" w:sz="4" w:space="0" w:color="auto"/>
              <w:right w:val="single" w:sz="4" w:space="0" w:color="auto"/>
            </w:tcBorders>
            <w:shd w:val="clear" w:color="000000" w:fill="FFFFFF"/>
            <w:vAlign w:val="center"/>
            <w:hideMark/>
          </w:tcPr>
          <w:p w14:paraId="4C7BC9E4" w14:textId="77777777" w:rsidR="0023423A" w:rsidRPr="00DF326B" w:rsidRDefault="0023423A" w:rsidP="00CF5B1E">
            <w:pPr>
              <w:jc w:val="center"/>
              <w:rPr>
                <w:color w:val="000000"/>
                <w:sz w:val="24"/>
                <w:szCs w:val="24"/>
              </w:rPr>
            </w:pPr>
            <w:r>
              <w:rPr>
                <w:color w:val="000000"/>
                <w:sz w:val="24"/>
                <w:szCs w:val="24"/>
              </w:rPr>
              <w:t>30</w:t>
            </w:r>
          </w:p>
        </w:tc>
        <w:tc>
          <w:tcPr>
            <w:tcW w:w="708" w:type="dxa"/>
            <w:tcBorders>
              <w:top w:val="nil"/>
              <w:left w:val="nil"/>
              <w:bottom w:val="single" w:sz="4" w:space="0" w:color="auto"/>
              <w:right w:val="single" w:sz="4" w:space="0" w:color="auto"/>
            </w:tcBorders>
            <w:shd w:val="clear" w:color="000000" w:fill="FFFFFF"/>
            <w:vAlign w:val="center"/>
            <w:hideMark/>
          </w:tcPr>
          <w:p w14:paraId="43FD1967" w14:textId="77777777" w:rsidR="0023423A" w:rsidRPr="00DF326B" w:rsidRDefault="0023423A" w:rsidP="00CF5B1E">
            <w:pPr>
              <w:jc w:val="center"/>
              <w:rPr>
                <w:color w:val="000000"/>
                <w:sz w:val="24"/>
                <w:szCs w:val="24"/>
              </w:rPr>
            </w:pPr>
            <w:r>
              <w:rPr>
                <w:color w:val="000000"/>
                <w:sz w:val="24"/>
                <w:szCs w:val="24"/>
              </w:rPr>
              <w:t>29</w:t>
            </w:r>
          </w:p>
        </w:tc>
        <w:tc>
          <w:tcPr>
            <w:tcW w:w="851" w:type="dxa"/>
            <w:tcBorders>
              <w:top w:val="nil"/>
              <w:left w:val="nil"/>
              <w:bottom w:val="single" w:sz="4" w:space="0" w:color="auto"/>
              <w:right w:val="single" w:sz="4" w:space="0" w:color="auto"/>
            </w:tcBorders>
            <w:shd w:val="clear" w:color="000000" w:fill="FFFFFF"/>
            <w:vAlign w:val="center"/>
            <w:hideMark/>
          </w:tcPr>
          <w:p w14:paraId="5FC45BA2" w14:textId="77777777" w:rsidR="0023423A" w:rsidRPr="00DF326B" w:rsidRDefault="0023423A" w:rsidP="00CF5B1E">
            <w:pPr>
              <w:jc w:val="center"/>
              <w:rPr>
                <w:color w:val="000000"/>
                <w:sz w:val="24"/>
                <w:szCs w:val="24"/>
              </w:rPr>
            </w:pPr>
            <w:r>
              <w:rPr>
                <w:color w:val="000000"/>
                <w:sz w:val="24"/>
                <w:szCs w:val="24"/>
              </w:rPr>
              <w:t>0</w:t>
            </w:r>
          </w:p>
        </w:tc>
        <w:tc>
          <w:tcPr>
            <w:tcW w:w="567" w:type="dxa"/>
            <w:tcBorders>
              <w:top w:val="nil"/>
              <w:left w:val="nil"/>
              <w:bottom w:val="single" w:sz="4" w:space="0" w:color="auto"/>
              <w:right w:val="single" w:sz="4" w:space="0" w:color="auto"/>
            </w:tcBorders>
            <w:shd w:val="clear" w:color="000000" w:fill="FFFFFF"/>
            <w:vAlign w:val="center"/>
            <w:hideMark/>
          </w:tcPr>
          <w:p w14:paraId="0AFC402E" w14:textId="77777777" w:rsidR="0023423A" w:rsidRPr="00DF326B" w:rsidRDefault="0023423A" w:rsidP="00CF5B1E">
            <w:pPr>
              <w:jc w:val="center"/>
              <w:rPr>
                <w:color w:val="000000"/>
                <w:sz w:val="24"/>
                <w:szCs w:val="24"/>
              </w:rPr>
            </w:pPr>
            <w:r>
              <w:rPr>
                <w:color w:val="000000"/>
                <w:sz w:val="24"/>
                <w:szCs w:val="24"/>
              </w:rPr>
              <w:t>1</w:t>
            </w:r>
          </w:p>
        </w:tc>
        <w:tc>
          <w:tcPr>
            <w:tcW w:w="709" w:type="dxa"/>
            <w:tcBorders>
              <w:top w:val="nil"/>
              <w:left w:val="nil"/>
              <w:bottom w:val="single" w:sz="4" w:space="0" w:color="auto"/>
              <w:right w:val="single" w:sz="4" w:space="0" w:color="auto"/>
            </w:tcBorders>
            <w:shd w:val="clear" w:color="000000" w:fill="FFFFFF"/>
            <w:vAlign w:val="center"/>
          </w:tcPr>
          <w:p w14:paraId="0A36CE86" w14:textId="77777777" w:rsidR="0023423A" w:rsidRPr="00DF326B" w:rsidRDefault="0023423A" w:rsidP="00CF5B1E">
            <w:pPr>
              <w:jc w:val="center"/>
              <w:rPr>
                <w:color w:val="000000"/>
                <w:sz w:val="24"/>
                <w:szCs w:val="24"/>
              </w:rPr>
            </w:pPr>
            <w:r>
              <w:rPr>
                <w:color w:val="000000"/>
                <w:sz w:val="24"/>
                <w:szCs w:val="24"/>
              </w:rPr>
              <w:t>30</w:t>
            </w:r>
          </w:p>
        </w:tc>
        <w:tc>
          <w:tcPr>
            <w:tcW w:w="708" w:type="dxa"/>
            <w:tcBorders>
              <w:top w:val="nil"/>
              <w:left w:val="nil"/>
              <w:bottom w:val="single" w:sz="4" w:space="0" w:color="auto"/>
              <w:right w:val="single" w:sz="4" w:space="0" w:color="auto"/>
            </w:tcBorders>
            <w:shd w:val="clear" w:color="000000" w:fill="FFFFFF"/>
            <w:vAlign w:val="center"/>
          </w:tcPr>
          <w:p w14:paraId="739DABCA" w14:textId="77777777" w:rsidR="0023423A" w:rsidRPr="00DF326B" w:rsidRDefault="0023423A" w:rsidP="00CF5B1E">
            <w:pPr>
              <w:jc w:val="center"/>
              <w:rPr>
                <w:color w:val="000000"/>
                <w:sz w:val="24"/>
                <w:szCs w:val="24"/>
              </w:rPr>
            </w:pPr>
          </w:p>
        </w:tc>
        <w:tc>
          <w:tcPr>
            <w:tcW w:w="709" w:type="dxa"/>
            <w:tcBorders>
              <w:top w:val="single" w:sz="4" w:space="0" w:color="auto"/>
              <w:left w:val="nil"/>
              <w:bottom w:val="single" w:sz="4" w:space="0" w:color="auto"/>
              <w:right w:val="single" w:sz="4" w:space="0" w:color="auto"/>
            </w:tcBorders>
            <w:shd w:val="clear" w:color="000000" w:fill="FFFFFF"/>
            <w:vAlign w:val="center"/>
          </w:tcPr>
          <w:p w14:paraId="02D45EAB" w14:textId="77777777" w:rsidR="0023423A" w:rsidRPr="00DF326B" w:rsidRDefault="0023423A" w:rsidP="00CF5B1E">
            <w:pPr>
              <w:jc w:val="center"/>
              <w:rPr>
                <w:color w:val="000000"/>
                <w:sz w:val="24"/>
                <w:szCs w:val="24"/>
              </w:rPr>
            </w:pPr>
          </w:p>
        </w:tc>
        <w:tc>
          <w:tcPr>
            <w:tcW w:w="709" w:type="dxa"/>
            <w:tcBorders>
              <w:top w:val="nil"/>
              <w:left w:val="single" w:sz="4" w:space="0" w:color="auto"/>
              <w:bottom w:val="single" w:sz="4" w:space="0" w:color="auto"/>
              <w:right w:val="single" w:sz="4" w:space="0" w:color="auto"/>
            </w:tcBorders>
            <w:shd w:val="clear" w:color="000000" w:fill="FFFFFF"/>
            <w:vAlign w:val="center"/>
          </w:tcPr>
          <w:p w14:paraId="28408A62" w14:textId="77777777" w:rsidR="0023423A" w:rsidRPr="00DF326B" w:rsidRDefault="0023423A" w:rsidP="00CF5B1E">
            <w:pPr>
              <w:rPr>
                <w:color w:val="000000"/>
                <w:sz w:val="24"/>
                <w:szCs w:val="24"/>
              </w:rPr>
            </w:pPr>
          </w:p>
        </w:tc>
      </w:tr>
      <w:tr w:rsidR="0023423A" w:rsidRPr="00DF326B" w14:paraId="3136F839" w14:textId="77777777" w:rsidTr="00CF5B1E">
        <w:trPr>
          <w:trHeight w:val="529"/>
        </w:trPr>
        <w:tc>
          <w:tcPr>
            <w:tcW w:w="3828" w:type="dxa"/>
            <w:gridSpan w:val="3"/>
            <w:tcBorders>
              <w:top w:val="nil"/>
              <w:left w:val="single" w:sz="4" w:space="0" w:color="auto"/>
              <w:bottom w:val="single" w:sz="4" w:space="0" w:color="auto"/>
              <w:right w:val="single" w:sz="4" w:space="0" w:color="auto"/>
            </w:tcBorders>
            <w:shd w:val="clear" w:color="000000" w:fill="FFFFFF"/>
            <w:vAlign w:val="center"/>
          </w:tcPr>
          <w:p w14:paraId="3DFDB984" w14:textId="77777777" w:rsidR="0023423A" w:rsidRPr="00DF326B" w:rsidRDefault="0023423A" w:rsidP="00CF5B1E">
            <w:pPr>
              <w:jc w:val="center"/>
              <w:rPr>
                <w:b/>
                <w:bCs/>
                <w:color w:val="000000"/>
                <w:sz w:val="24"/>
                <w:szCs w:val="24"/>
              </w:rPr>
            </w:pPr>
            <w:r w:rsidRPr="007E2587">
              <w:rPr>
                <w:b/>
                <w:color w:val="000000"/>
                <w:sz w:val="24"/>
                <w:szCs w:val="24"/>
              </w:rPr>
              <w:lastRenderedPageBreak/>
              <w:t>Tổng cộng</w:t>
            </w:r>
          </w:p>
        </w:tc>
        <w:tc>
          <w:tcPr>
            <w:tcW w:w="567" w:type="dxa"/>
            <w:tcBorders>
              <w:top w:val="nil"/>
              <w:left w:val="nil"/>
              <w:bottom w:val="single" w:sz="4" w:space="0" w:color="auto"/>
              <w:right w:val="single" w:sz="4" w:space="0" w:color="auto"/>
            </w:tcBorders>
            <w:shd w:val="clear" w:color="000000" w:fill="FFFFFF"/>
            <w:vAlign w:val="center"/>
            <w:hideMark/>
          </w:tcPr>
          <w:p w14:paraId="49C2C94E" w14:textId="77777777" w:rsidR="0023423A" w:rsidRPr="00DF326B" w:rsidRDefault="0023423A" w:rsidP="00CF5B1E">
            <w:pPr>
              <w:jc w:val="center"/>
              <w:rPr>
                <w:b/>
                <w:bCs/>
                <w:color w:val="000000"/>
                <w:sz w:val="24"/>
                <w:szCs w:val="24"/>
              </w:rPr>
            </w:pPr>
            <w:r>
              <w:rPr>
                <w:b/>
                <w:bCs/>
                <w:color w:val="000000"/>
                <w:sz w:val="24"/>
                <w:szCs w:val="24"/>
              </w:rPr>
              <w:t>67</w:t>
            </w:r>
          </w:p>
        </w:tc>
        <w:tc>
          <w:tcPr>
            <w:tcW w:w="851" w:type="dxa"/>
            <w:tcBorders>
              <w:top w:val="nil"/>
              <w:left w:val="nil"/>
              <w:bottom w:val="single" w:sz="4" w:space="0" w:color="auto"/>
              <w:right w:val="single" w:sz="4" w:space="0" w:color="auto"/>
            </w:tcBorders>
            <w:shd w:val="clear" w:color="000000" w:fill="FFFFFF"/>
            <w:vAlign w:val="center"/>
            <w:hideMark/>
          </w:tcPr>
          <w:p w14:paraId="50B192B2" w14:textId="77777777" w:rsidR="0023423A" w:rsidRPr="00DF326B" w:rsidRDefault="0023423A" w:rsidP="00CF5B1E">
            <w:pPr>
              <w:jc w:val="center"/>
              <w:rPr>
                <w:b/>
                <w:bCs/>
                <w:color w:val="000000"/>
                <w:sz w:val="24"/>
                <w:szCs w:val="24"/>
              </w:rPr>
            </w:pPr>
            <w:r>
              <w:rPr>
                <w:b/>
                <w:bCs/>
                <w:color w:val="000000"/>
                <w:sz w:val="24"/>
                <w:szCs w:val="24"/>
              </w:rPr>
              <w:t>1.621</w:t>
            </w:r>
          </w:p>
        </w:tc>
        <w:tc>
          <w:tcPr>
            <w:tcW w:w="708" w:type="dxa"/>
            <w:tcBorders>
              <w:top w:val="nil"/>
              <w:left w:val="nil"/>
              <w:bottom w:val="single" w:sz="4" w:space="0" w:color="auto"/>
              <w:right w:val="single" w:sz="4" w:space="0" w:color="auto"/>
            </w:tcBorders>
            <w:shd w:val="clear" w:color="000000" w:fill="FFFFFF"/>
            <w:vAlign w:val="center"/>
            <w:hideMark/>
          </w:tcPr>
          <w:p w14:paraId="47559CF1" w14:textId="77777777" w:rsidR="0023423A" w:rsidRPr="00DF326B" w:rsidRDefault="0023423A" w:rsidP="00CF5B1E">
            <w:pPr>
              <w:jc w:val="center"/>
              <w:rPr>
                <w:b/>
                <w:bCs/>
                <w:color w:val="000000"/>
                <w:sz w:val="24"/>
                <w:szCs w:val="24"/>
              </w:rPr>
            </w:pPr>
            <w:r>
              <w:rPr>
                <w:b/>
                <w:bCs/>
                <w:color w:val="000000"/>
                <w:sz w:val="24"/>
                <w:szCs w:val="24"/>
              </w:rPr>
              <w:t>470</w:t>
            </w:r>
          </w:p>
        </w:tc>
        <w:tc>
          <w:tcPr>
            <w:tcW w:w="851" w:type="dxa"/>
            <w:tcBorders>
              <w:top w:val="nil"/>
              <w:left w:val="nil"/>
              <w:bottom w:val="single" w:sz="4" w:space="0" w:color="auto"/>
              <w:right w:val="single" w:sz="4" w:space="0" w:color="auto"/>
            </w:tcBorders>
            <w:shd w:val="clear" w:color="000000" w:fill="FFFFFF"/>
            <w:vAlign w:val="center"/>
            <w:hideMark/>
          </w:tcPr>
          <w:p w14:paraId="3A72A111" w14:textId="77777777" w:rsidR="0023423A" w:rsidRPr="00DF326B" w:rsidRDefault="0023423A" w:rsidP="00CF5B1E">
            <w:pPr>
              <w:jc w:val="center"/>
              <w:rPr>
                <w:b/>
                <w:bCs/>
                <w:color w:val="000000"/>
                <w:sz w:val="24"/>
                <w:szCs w:val="24"/>
              </w:rPr>
            </w:pPr>
            <w:r>
              <w:rPr>
                <w:b/>
                <w:bCs/>
                <w:color w:val="000000"/>
                <w:sz w:val="24"/>
                <w:szCs w:val="24"/>
              </w:rPr>
              <w:t>1.112</w:t>
            </w:r>
          </w:p>
        </w:tc>
        <w:tc>
          <w:tcPr>
            <w:tcW w:w="567" w:type="dxa"/>
            <w:tcBorders>
              <w:top w:val="nil"/>
              <w:left w:val="nil"/>
              <w:bottom w:val="single" w:sz="4" w:space="0" w:color="auto"/>
              <w:right w:val="single" w:sz="4" w:space="0" w:color="auto"/>
            </w:tcBorders>
            <w:shd w:val="clear" w:color="000000" w:fill="FFFFFF"/>
            <w:vAlign w:val="center"/>
            <w:hideMark/>
          </w:tcPr>
          <w:p w14:paraId="5A99E902" w14:textId="77777777" w:rsidR="0023423A" w:rsidRPr="00DF326B" w:rsidRDefault="0023423A" w:rsidP="00CF5B1E">
            <w:pPr>
              <w:jc w:val="center"/>
              <w:rPr>
                <w:b/>
                <w:bCs/>
                <w:color w:val="000000"/>
                <w:sz w:val="24"/>
                <w:szCs w:val="24"/>
              </w:rPr>
            </w:pPr>
            <w:r>
              <w:rPr>
                <w:b/>
                <w:bCs/>
                <w:color w:val="000000"/>
                <w:sz w:val="24"/>
                <w:szCs w:val="24"/>
              </w:rPr>
              <w:t>39</w:t>
            </w:r>
          </w:p>
        </w:tc>
        <w:tc>
          <w:tcPr>
            <w:tcW w:w="709" w:type="dxa"/>
            <w:tcBorders>
              <w:top w:val="nil"/>
              <w:left w:val="nil"/>
              <w:bottom w:val="single" w:sz="4" w:space="0" w:color="auto"/>
              <w:right w:val="single" w:sz="4" w:space="0" w:color="auto"/>
            </w:tcBorders>
            <w:shd w:val="clear" w:color="000000" w:fill="FFFFFF"/>
            <w:vAlign w:val="center"/>
          </w:tcPr>
          <w:p w14:paraId="5D8CD7C7" w14:textId="77777777" w:rsidR="0023423A" w:rsidRPr="00DF326B" w:rsidRDefault="0023423A" w:rsidP="00CF5B1E">
            <w:pPr>
              <w:jc w:val="center"/>
              <w:rPr>
                <w:b/>
                <w:bCs/>
                <w:color w:val="000000"/>
                <w:sz w:val="24"/>
                <w:szCs w:val="24"/>
              </w:rPr>
            </w:pPr>
            <w:r>
              <w:rPr>
                <w:b/>
                <w:bCs/>
                <w:color w:val="000000"/>
                <w:sz w:val="24"/>
                <w:szCs w:val="24"/>
              </w:rPr>
              <w:t>421</w:t>
            </w:r>
          </w:p>
        </w:tc>
        <w:tc>
          <w:tcPr>
            <w:tcW w:w="708" w:type="dxa"/>
            <w:tcBorders>
              <w:top w:val="nil"/>
              <w:left w:val="nil"/>
              <w:bottom w:val="single" w:sz="4" w:space="0" w:color="auto"/>
              <w:right w:val="single" w:sz="4" w:space="0" w:color="auto"/>
            </w:tcBorders>
            <w:shd w:val="clear" w:color="000000" w:fill="FFFFFF"/>
            <w:vAlign w:val="center"/>
          </w:tcPr>
          <w:p w14:paraId="7F3ED644" w14:textId="77777777" w:rsidR="0023423A" w:rsidRPr="00DF326B" w:rsidRDefault="0023423A" w:rsidP="00CF5B1E">
            <w:pPr>
              <w:jc w:val="center"/>
              <w:rPr>
                <w:b/>
                <w:bCs/>
                <w:color w:val="000000"/>
                <w:sz w:val="24"/>
                <w:szCs w:val="24"/>
              </w:rPr>
            </w:pPr>
            <w:r>
              <w:rPr>
                <w:b/>
                <w:bCs/>
                <w:color w:val="000000"/>
                <w:sz w:val="24"/>
                <w:szCs w:val="24"/>
              </w:rPr>
              <w:t>405</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28AEDAE7" w14:textId="77777777" w:rsidR="0023423A" w:rsidRPr="00DF326B" w:rsidRDefault="0023423A" w:rsidP="00CF5B1E">
            <w:pPr>
              <w:jc w:val="center"/>
              <w:rPr>
                <w:b/>
                <w:bCs/>
                <w:color w:val="000000"/>
                <w:sz w:val="24"/>
                <w:szCs w:val="24"/>
              </w:rPr>
            </w:pPr>
            <w:r>
              <w:rPr>
                <w:b/>
                <w:bCs/>
                <w:color w:val="000000"/>
                <w:sz w:val="24"/>
                <w:szCs w:val="24"/>
              </w:rPr>
              <w:t>435</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57108E7B" w14:textId="77777777" w:rsidR="0023423A" w:rsidRPr="00DF326B" w:rsidRDefault="0023423A" w:rsidP="00CF5B1E">
            <w:pPr>
              <w:jc w:val="center"/>
              <w:rPr>
                <w:b/>
                <w:bCs/>
                <w:color w:val="000000"/>
                <w:sz w:val="24"/>
                <w:szCs w:val="24"/>
              </w:rPr>
            </w:pPr>
            <w:r>
              <w:rPr>
                <w:b/>
                <w:bCs/>
                <w:color w:val="000000"/>
                <w:sz w:val="24"/>
                <w:szCs w:val="24"/>
              </w:rPr>
              <w:t>360</w:t>
            </w:r>
          </w:p>
        </w:tc>
      </w:tr>
    </w:tbl>
    <w:p w14:paraId="7F91515A" w14:textId="77777777" w:rsidR="0023423A" w:rsidRPr="00355A8B" w:rsidRDefault="0023423A" w:rsidP="0023423A">
      <w:pPr>
        <w:shd w:val="clear" w:color="auto" w:fill="FFFFFF"/>
        <w:spacing w:line="360" w:lineRule="auto"/>
        <w:jc w:val="both"/>
        <w:rPr>
          <w:b/>
          <w:sz w:val="26"/>
          <w:szCs w:val="26"/>
          <w:lang w:val="en-US"/>
        </w:rPr>
      </w:pPr>
      <w:r w:rsidRPr="006B3684">
        <w:rPr>
          <w:b/>
          <w:sz w:val="26"/>
          <w:szCs w:val="26"/>
        </w:rPr>
        <w:t xml:space="preserve">5.2. Chương trình chi tiết </w:t>
      </w:r>
      <w:r>
        <w:rPr>
          <w:b/>
          <w:sz w:val="26"/>
          <w:szCs w:val="26"/>
          <w:lang w:val="en-US"/>
        </w:rPr>
        <w:t>mô đun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051"/>
        <w:gridCol w:w="895"/>
        <w:gridCol w:w="1134"/>
        <w:gridCol w:w="1275"/>
        <w:gridCol w:w="993"/>
      </w:tblGrid>
      <w:tr w:rsidR="0023423A" w:rsidRPr="006B3684" w14:paraId="1C16E215" w14:textId="77777777" w:rsidTr="0023423A">
        <w:trPr>
          <w:trHeight w:val="418"/>
          <w:tblHeader/>
        </w:trPr>
        <w:tc>
          <w:tcPr>
            <w:tcW w:w="578" w:type="dxa"/>
            <w:vMerge w:val="restart"/>
            <w:tcBorders>
              <w:top w:val="single" w:sz="4" w:space="0" w:color="auto"/>
              <w:left w:val="single" w:sz="4" w:space="0" w:color="auto"/>
              <w:bottom w:val="single" w:sz="4" w:space="0" w:color="auto"/>
              <w:right w:val="single" w:sz="4" w:space="0" w:color="auto"/>
            </w:tcBorders>
            <w:vAlign w:val="center"/>
          </w:tcPr>
          <w:p w14:paraId="04EADC44" w14:textId="77777777" w:rsidR="0023423A" w:rsidRPr="006B3684" w:rsidRDefault="0023423A" w:rsidP="00CF5B1E">
            <w:pPr>
              <w:spacing w:line="360" w:lineRule="auto"/>
              <w:jc w:val="center"/>
              <w:rPr>
                <w:b/>
                <w:bCs/>
                <w:sz w:val="26"/>
                <w:szCs w:val="26"/>
              </w:rPr>
            </w:pPr>
            <w:r w:rsidRPr="006B3684">
              <w:rPr>
                <w:b/>
                <w:bCs/>
                <w:sz w:val="26"/>
                <w:szCs w:val="26"/>
              </w:rPr>
              <w:t>Số TT</w:t>
            </w:r>
          </w:p>
        </w:tc>
        <w:tc>
          <w:tcPr>
            <w:tcW w:w="4051" w:type="dxa"/>
            <w:vMerge w:val="restart"/>
            <w:tcBorders>
              <w:top w:val="single" w:sz="4" w:space="0" w:color="auto"/>
              <w:left w:val="single" w:sz="4" w:space="0" w:color="auto"/>
              <w:bottom w:val="single" w:sz="4" w:space="0" w:color="auto"/>
              <w:right w:val="single" w:sz="4" w:space="0" w:color="auto"/>
            </w:tcBorders>
            <w:vAlign w:val="center"/>
          </w:tcPr>
          <w:p w14:paraId="4110C5D7" w14:textId="77777777" w:rsidR="0023423A" w:rsidRPr="006B3684" w:rsidRDefault="0023423A" w:rsidP="00CF5B1E">
            <w:pPr>
              <w:spacing w:line="360" w:lineRule="auto"/>
              <w:jc w:val="center"/>
              <w:rPr>
                <w:b/>
                <w:bCs/>
                <w:sz w:val="26"/>
                <w:szCs w:val="26"/>
                <w:lang w:val="de-DE"/>
              </w:rPr>
            </w:pPr>
            <w:r w:rsidRPr="006B3684">
              <w:rPr>
                <w:b/>
                <w:bCs/>
                <w:sz w:val="26"/>
                <w:szCs w:val="26"/>
                <w:lang w:val="de-DE"/>
              </w:rPr>
              <w:t>Tên chương, mục</w:t>
            </w:r>
          </w:p>
        </w:tc>
        <w:tc>
          <w:tcPr>
            <w:tcW w:w="4297" w:type="dxa"/>
            <w:gridSpan w:val="4"/>
            <w:tcBorders>
              <w:top w:val="single" w:sz="4" w:space="0" w:color="auto"/>
              <w:left w:val="single" w:sz="4" w:space="0" w:color="auto"/>
              <w:bottom w:val="single" w:sz="4" w:space="0" w:color="auto"/>
              <w:right w:val="nil"/>
            </w:tcBorders>
            <w:vAlign w:val="center"/>
          </w:tcPr>
          <w:p w14:paraId="3B82983B" w14:textId="77777777" w:rsidR="0023423A" w:rsidRPr="006B3684" w:rsidRDefault="0023423A" w:rsidP="00CF5B1E">
            <w:pPr>
              <w:spacing w:line="360" w:lineRule="auto"/>
              <w:jc w:val="center"/>
              <w:rPr>
                <w:b/>
                <w:bCs/>
                <w:sz w:val="26"/>
                <w:szCs w:val="26"/>
              </w:rPr>
            </w:pPr>
            <w:r w:rsidRPr="006B3684">
              <w:rPr>
                <w:b/>
                <w:bCs/>
                <w:sz w:val="26"/>
                <w:szCs w:val="26"/>
              </w:rPr>
              <w:t>Thời gian (giờ)</w:t>
            </w:r>
          </w:p>
        </w:tc>
      </w:tr>
      <w:tr w:rsidR="0023423A" w:rsidRPr="006B3684" w14:paraId="5DC65CDB" w14:textId="77777777" w:rsidTr="0023423A">
        <w:trPr>
          <w:trHeight w:val="1008"/>
          <w:tblHeader/>
        </w:trPr>
        <w:tc>
          <w:tcPr>
            <w:tcW w:w="578" w:type="dxa"/>
            <w:vMerge/>
            <w:tcBorders>
              <w:top w:val="single" w:sz="4" w:space="0" w:color="auto"/>
              <w:left w:val="single" w:sz="4" w:space="0" w:color="auto"/>
              <w:bottom w:val="single" w:sz="4" w:space="0" w:color="auto"/>
              <w:right w:val="single" w:sz="4" w:space="0" w:color="auto"/>
            </w:tcBorders>
            <w:vAlign w:val="center"/>
          </w:tcPr>
          <w:p w14:paraId="34EC0085" w14:textId="77777777" w:rsidR="0023423A" w:rsidRPr="006B3684" w:rsidRDefault="0023423A" w:rsidP="00CF5B1E">
            <w:pPr>
              <w:spacing w:line="360" w:lineRule="auto"/>
              <w:jc w:val="center"/>
              <w:rPr>
                <w:b/>
                <w:bCs/>
                <w:sz w:val="26"/>
                <w:szCs w:val="26"/>
              </w:rPr>
            </w:pPr>
          </w:p>
        </w:tc>
        <w:tc>
          <w:tcPr>
            <w:tcW w:w="4051" w:type="dxa"/>
            <w:vMerge/>
            <w:tcBorders>
              <w:top w:val="single" w:sz="4" w:space="0" w:color="auto"/>
              <w:left w:val="single" w:sz="4" w:space="0" w:color="auto"/>
              <w:bottom w:val="single" w:sz="4" w:space="0" w:color="auto"/>
              <w:right w:val="single" w:sz="4" w:space="0" w:color="auto"/>
            </w:tcBorders>
            <w:vAlign w:val="center"/>
          </w:tcPr>
          <w:p w14:paraId="5CDCAD54" w14:textId="77777777" w:rsidR="0023423A" w:rsidRPr="006B3684" w:rsidRDefault="0023423A" w:rsidP="00CF5B1E">
            <w:pPr>
              <w:spacing w:line="360" w:lineRule="auto"/>
              <w:jc w:val="center"/>
              <w:rPr>
                <w:b/>
                <w:bCs/>
                <w:sz w:val="26"/>
                <w:szCs w:val="26"/>
              </w:rPr>
            </w:pPr>
          </w:p>
        </w:tc>
        <w:tc>
          <w:tcPr>
            <w:tcW w:w="895" w:type="dxa"/>
            <w:tcBorders>
              <w:top w:val="single" w:sz="4" w:space="0" w:color="auto"/>
              <w:left w:val="single" w:sz="4" w:space="0" w:color="auto"/>
              <w:bottom w:val="single" w:sz="4" w:space="0" w:color="auto"/>
              <w:right w:val="single" w:sz="4" w:space="0" w:color="auto"/>
            </w:tcBorders>
            <w:vAlign w:val="center"/>
          </w:tcPr>
          <w:p w14:paraId="18F26681" w14:textId="77777777" w:rsidR="0023423A" w:rsidRPr="006B3684" w:rsidRDefault="0023423A" w:rsidP="00CF5B1E">
            <w:pPr>
              <w:spacing w:line="360" w:lineRule="auto"/>
              <w:jc w:val="center"/>
              <w:rPr>
                <w:b/>
                <w:bCs/>
                <w:sz w:val="26"/>
                <w:szCs w:val="26"/>
              </w:rPr>
            </w:pPr>
            <w:r w:rsidRPr="006B3684">
              <w:rPr>
                <w:b/>
                <w:bCs/>
                <w:sz w:val="26"/>
                <w:szCs w:val="26"/>
              </w:rPr>
              <w:t>Tổng số</w:t>
            </w:r>
          </w:p>
        </w:tc>
        <w:tc>
          <w:tcPr>
            <w:tcW w:w="1134" w:type="dxa"/>
            <w:tcBorders>
              <w:top w:val="single" w:sz="4" w:space="0" w:color="auto"/>
              <w:left w:val="single" w:sz="4" w:space="0" w:color="auto"/>
              <w:bottom w:val="single" w:sz="4" w:space="0" w:color="auto"/>
              <w:right w:val="single" w:sz="4" w:space="0" w:color="auto"/>
            </w:tcBorders>
            <w:vAlign w:val="center"/>
          </w:tcPr>
          <w:p w14:paraId="2653276D" w14:textId="77777777" w:rsidR="0023423A" w:rsidRPr="006B3684" w:rsidRDefault="0023423A" w:rsidP="00CF5B1E">
            <w:pPr>
              <w:spacing w:line="360" w:lineRule="auto"/>
              <w:jc w:val="center"/>
              <w:rPr>
                <w:b/>
                <w:bCs/>
                <w:sz w:val="26"/>
                <w:szCs w:val="26"/>
              </w:rPr>
            </w:pPr>
            <w:r w:rsidRPr="006B3684">
              <w:rPr>
                <w:b/>
                <w:bCs/>
                <w:sz w:val="26"/>
                <w:szCs w:val="26"/>
              </w:rPr>
              <w:t>Lý thuyết</w:t>
            </w:r>
          </w:p>
        </w:tc>
        <w:tc>
          <w:tcPr>
            <w:tcW w:w="1275" w:type="dxa"/>
            <w:tcBorders>
              <w:top w:val="single" w:sz="4" w:space="0" w:color="auto"/>
              <w:left w:val="single" w:sz="4" w:space="0" w:color="auto"/>
              <w:bottom w:val="single" w:sz="4" w:space="0" w:color="auto"/>
              <w:right w:val="single" w:sz="4" w:space="0" w:color="auto"/>
            </w:tcBorders>
            <w:vAlign w:val="center"/>
          </w:tcPr>
          <w:p w14:paraId="5F1C3BCA" w14:textId="77777777" w:rsidR="0023423A" w:rsidRDefault="0023423A" w:rsidP="00CF5B1E">
            <w:pPr>
              <w:spacing w:line="360" w:lineRule="auto"/>
              <w:jc w:val="center"/>
              <w:rPr>
                <w:b/>
                <w:bCs/>
                <w:sz w:val="26"/>
                <w:szCs w:val="26"/>
              </w:rPr>
            </w:pPr>
            <w:r w:rsidRPr="006B3684">
              <w:rPr>
                <w:b/>
                <w:bCs/>
                <w:sz w:val="26"/>
                <w:szCs w:val="26"/>
              </w:rPr>
              <w:t xml:space="preserve">Thực </w:t>
            </w:r>
          </w:p>
          <w:p w14:paraId="592EA141" w14:textId="77777777" w:rsidR="0023423A" w:rsidRPr="006B3684" w:rsidRDefault="0023423A" w:rsidP="00CF5B1E">
            <w:pPr>
              <w:spacing w:line="360" w:lineRule="auto"/>
              <w:jc w:val="center"/>
              <w:rPr>
                <w:b/>
                <w:bCs/>
                <w:sz w:val="26"/>
                <w:szCs w:val="26"/>
              </w:rPr>
            </w:pPr>
            <w:r w:rsidRPr="006B3684">
              <w:rPr>
                <w:b/>
                <w:bCs/>
                <w:sz w:val="26"/>
                <w:szCs w:val="26"/>
              </w:rPr>
              <w:t>hành</w:t>
            </w:r>
          </w:p>
        </w:tc>
        <w:tc>
          <w:tcPr>
            <w:tcW w:w="993" w:type="dxa"/>
            <w:tcBorders>
              <w:top w:val="single" w:sz="4" w:space="0" w:color="auto"/>
              <w:left w:val="single" w:sz="4" w:space="0" w:color="auto"/>
              <w:bottom w:val="single" w:sz="4" w:space="0" w:color="auto"/>
              <w:right w:val="single" w:sz="4" w:space="0" w:color="auto"/>
            </w:tcBorders>
            <w:vAlign w:val="center"/>
          </w:tcPr>
          <w:p w14:paraId="6CED1187" w14:textId="77777777" w:rsidR="0023423A" w:rsidRPr="006B3684" w:rsidRDefault="0023423A" w:rsidP="00CF5B1E">
            <w:pPr>
              <w:spacing w:line="360" w:lineRule="auto"/>
              <w:jc w:val="center"/>
              <w:rPr>
                <w:b/>
                <w:bCs/>
                <w:sz w:val="26"/>
                <w:szCs w:val="26"/>
              </w:rPr>
            </w:pPr>
            <w:r w:rsidRPr="006B3684">
              <w:rPr>
                <w:b/>
                <w:bCs/>
                <w:sz w:val="26"/>
                <w:szCs w:val="26"/>
              </w:rPr>
              <w:t>Kiểm tra</w:t>
            </w:r>
          </w:p>
        </w:tc>
      </w:tr>
      <w:tr w:rsidR="009D0153" w:rsidRPr="008F2D45" w14:paraId="68F48F9E" w14:textId="77777777" w:rsidTr="00CF5B1E">
        <w:trPr>
          <w:trHeight w:val="257"/>
        </w:trPr>
        <w:tc>
          <w:tcPr>
            <w:tcW w:w="578" w:type="dxa"/>
            <w:tcBorders>
              <w:top w:val="single" w:sz="4" w:space="0" w:color="auto"/>
              <w:left w:val="single" w:sz="4" w:space="0" w:color="auto"/>
              <w:bottom w:val="single" w:sz="4" w:space="0" w:color="auto"/>
              <w:right w:val="single" w:sz="4" w:space="0" w:color="auto"/>
            </w:tcBorders>
            <w:vAlign w:val="center"/>
          </w:tcPr>
          <w:p w14:paraId="1DE51E4B" w14:textId="77777777" w:rsidR="009D0153" w:rsidRPr="008F2D45" w:rsidRDefault="009D0153" w:rsidP="009D0153">
            <w:pPr>
              <w:spacing w:line="360" w:lineRule="auto"/>
              <w:jc w:val="center"/>
              <w:rPr>
                <w:sz w:val="26"/>
                <w:szCs w:val="26"/>
              </w:rPr>
            </w:pPr>
            <w:r w:rsidRPr="008F2D45">
              <w:rPr>
                <w:sz w:val="26"/>
                <w:szCs w:val="26"/>
              </w:rPr>
              <w:t>1</w:t>
            </w:r>
          </w:p>
        </w:tc>
        <w:tc>
          <w:tcPr>
            <w:tcW w:w="4051" w:type="dxa"/>
            <w:tcBorders>
              <w:top w:val="single" w:sz="4" w:space="0" w:color="auto"/>
              <w:left w:val="single" w:sz="4" w:space="0" w:color="auto"/>
              <w:bottom w:val="single" w:sz="4" w:space="0" w:color="auto"/>
              <w:right w:val="single" w:sz="4" w:space="0" w:color="auto"/>
            </w:tcBorders>
          </w:tcPr>
          <w:p w14:paraId="79C7E9D3" w14:textId="6EC9DA4B" w:rsidR="009D0153" w:rsidRPr="008F2D45" w:rsidRDefault="009D0153" w:rsidP="009D0153">
            <w:pPr>
              <w:jc w:val="both"/>
              <w:rPr>
                <w:bCs/>
                <w:sz w:val="26"/>
                <w:szCs w:val="26"/>
                <w:lang w:val="en-US"/>
              </w:rPr>
            </w:pPr>
            <w:r w:rsidRPr="008F2D45">
              <w:rPr>
                <w:sz w:val="26"/>
                <w:szCs w:val="26"/>
                <w:lang w:val="en-US"/>
              </w:rPr>
              <w:t>Chương</w:t>
            </w:r>
            <w:r w:rsidRPr="008F2D45">
              <w:rPr>
                <w:sz w:val="26"/>
                <w:szCs w:val="26"/>
              </w:rPr>
              <w:t xml:space="preserve"> 1. </w:t>
            </w:r>
            <w:r w:rsidRPr="008F2D45">
              <w:rPr>
                <w:bCs/>
                <w:sz w:val="26"/>
                <w:szCs w:val="26"/>
              </w:rPr>
              <w:t>Lựa chọn, bảo quản và sơ chế nguyên liệu</w:t>
            </w:r>
          </w:p>
        </w:tc>
        <w:tc>
          <w:tcPr>
            <w:tcW w:w="895" w:type="dxa"/>
          </w:tcPr>
          <w:p w14:paraId="056247E8" w14:textId="6AB1A70B" w:rsidR="009D0153" w:rsidRPr="008F2D45" w:rsidRDefault="009D0153" w:rsidP="009D0153">
            <w:pPr>
              <w:spacing w:line="360" w:lineRule="auto"/>
              <w:jc w:val="center"/>
              <w:rPr>
                <w:sz w:val="26"/>
                <w:szCs w:val="26"/>
                <w:lang w:val="en-US"/>
              </w:rPr>
            </w:pPr>
            <w:r w:rsidRPr="008F2D45">
              <w:rPr>
                <w:sz w:val="26"/>
                <w:szCs w:val="26"/>
              </w:rPr>
              <w:t>10</w:t>
            </w:r>
          </w:p>
        </w:tc>
        <w:tc>
          <w:tcPr>
            <w:tcW w:w="1134" w:type="dxa"/>
          </w:tcPr>
          <w:p w14:paraId="266D3353" w14:textId="21FD2CC5" w:rsidR="009D0153" w:rsidRPr="008F2D45" w:rsidRDefault="009D0153" w:rsidP="009D0153">
            <w:pPr>
              <w:spacing w:line="360" w:lineRule="auto"/>
              <w:jc w:val="center"/>
              <w:rPr>
                <w:sz w:val="26"/>
                <w:szCs w:val="26"/>
                <w:lang w:val="en-US"/>
              </w:rPr>
            </w:pPr>
            <w:r w:rsidRPr="008F2D45">
              <w:rPr>
                <w:sz w:val="26"/>
                <w:szCs w:val="26"/>
              </w:rPr>
              <w:t>10</w:t>
            </w:r>
          </w:p>
        </w:tc>
        <w:tc>
          <w:tcPr>
            <w:tcW w:w="1275" w:type="dxa"/>
            <w:tcBorders>
              <w:top w:val="single" w:sz="4" w:space="0" w:color="auto"/>
              <w:left w:val="single" w:sz="4" w:space="0" w:color="auto"/>
              <w:bottom w:val="single" w:sz="4" w:space="0" w:color="auto"/>
              <w:right w:val="single" w:sz="4" w:space="0" w:color="auto"/>
            </w:tcBorders>
          </w:tcPr>
          <w:p w14:paraId="4656B8CA" w14:textId="560E65AF" w:rsidR="009D0153" w:rsidRPr="008F2D45" w:rsidRDefault="009D0153" w:rsidP="009D0153">
            <w:pPr>
              <w:spacing w:line="360" w:lineRule="auto"/>
              <w:jc w:val="center"/>
              <w:rPr>
                <w:sz w:val="26"/>
                <w:szCs w:val="26"/>
                <w:lang w:val="en-US"/>
              </w:rPr>
            </w:pPr>
          </w:p>
        </w:tc>
        <w:tc>
          <w:tcPr>
            <w:tcW w:w="993" w:type="dxa"/>
            <w:tcBorders>
              <w:top w:val="single" w:sz="4" w:space="0" w:color="auto"/>
              <w:left w:val="single" w:sz="4" w:space="0" w:color="auto"/>
              <w:bottom w:val="single" w:sz="4" w:space="0" w:color="auto"/>
              <w:right w:val="single" w:sz="4" w:space="0" w:color="auto"/>
            </w:tcBorders>
          </w:tcPr>
          <w:p w14:paraId="07FBFBB9" w14:textId="4CE5BAD4" w:rsidR="009D0153" w:rsidRPr="008F2D45" w:rsidRDefault="009D0153" w:rsidP="009D0153">
            <w:pPr>
              <w:spacing w:line="360" w:lineRule="auto"/>
              <w:rPr>
                <w:sz w:val="26"/>
                <w:szCs w:val="26"/>
                <w:lang w:val="en-US"/>
              </w:rPr>
            </w:pPr>
          </w:p>
        </w:tc>
      </w:tr>
      <w:tr w:rsidR="009D0153" w:rsidRPr="008F2D45" w14:paraId="783D06EB" w14:textId="77777777" w:rsidTr="00CF5B1E">
        <w:trPr>
          <w:trHeight w:val="434"/>
        </w:trPr>
        <w:tc>
          <w:tcPr>
            <w:tcW w:w="578" w:type="dxa"/>
            <w:tcBorders>
              <w:top w:val="single" w:sz="4" w:space="0" w:color="auto"/>
              <w:left w:val="single" w:sz="4" w:space="0" w:color="auto"/>
              <w:bottom w:val="single" w:sz="4" w:space="0" w:color="auto"/>
              <w:right w:val="single" w:sz="4" w:space="0" w:color="auto"/>
            </w:tcBorders>
            <w:vAlign w:val="center"/>
          </w:tcPr>
          <w:p w14:paraId="09368F12" w14:textId="77777777" w:rsidR="009D0153" w:rsidRPr="008F2D45" w:rsidRDefault="009D0153" w:rsidP="009D0153">
            <w:pPr>
              <w:spacing w:line="360" w:lineRule="auto"/>
              <w:jc w:val="center"/>
              <w:rPr>
                <w:sz w:val="26"/>
                <w:szCs w:val="26"/>
              </w:rPr>
            </w:pPr>
            <w:r w:rsidRPr="008F2D45">
              <w:rPr>
                <w:sz w:val="26"/>
                <w:szCs w:val="26"/>
              </w:rPr>
              <w:t>2</w:t>
            </w:r>
          </w:p>
        </w:tc>
        <w:tc>
          <w:tcPr>
            <w:tcW w:w="4051" w:type="dxa"/>
            <w:tcBorders>
              <w:top w:val="single" w:sz="4" w:space="0" w:color="auto"/>
              <w:left w:val="single" w:sz="4" w:space="0" w:color="auto"/>
              <w:bottom w:val="single" w:sz="4" w:space="0" w:color="auto"/>
              <w:right w:val="single" w:sz="4" w:space="0" w:color="auto"/>
            </w:tcBorders>
          </w:tcPr>
          <w:p w14:paraId="0D1B63E2" w14:textId="6BEA324E" w:rsidR="009D0153" w:rsidRPr="008F2D45" w:rsidRDefault="009D0153" w:rsidP="009D0153">
            <w:pPr>
              <w:jc w:val="both"/>
              <w:rPr>
                <w:bCs/>
                <w:sz w:val="26"/>
                <w:szCs w:val="26"/>
                <w:lang w:val="en-US"/>
              </w:rPr>
            </w:pPr>
            <w:r w:rsidRPr="008F2D45">
              <w:rPr>
                <w:sz w:val="26"/>
                <w:szCs w:val="26"/>
                <w:lang w:val="en-US"/>
              </w:rPr>
              <w:t>Chương</w:t>
            </w:r>
            <w:r w:rsidRPr="008F2D45">
              <w:rPr>
                <w:sz w:val="26"/>
                <w:szCs w:val="26"/>
              </w:rPr>
              <w:t xml:space="preserve"> 2. </w:t>
            </w:r>
            <w:r w:rsidRPr="008F2D45">
              <w:rPr>
                <w:bCs/>
                <w:sz w:val="26"/>
                <w:szCs w:val="26"/>
              </w:rPr>
              <w:t>Kỹ thuật cắt thái, tạo hình nguyên liệu</w:t>
            </w:r>
          </w:p>
        </w:tc>
        <w:tc>
          <w:tcPr>
            <w:tcW w:w="895" w:type="dxa"/>
          </w:tcPr>
          <w:p w14:paraId="6ED38D5F" w14:textId="30827A98" w:rsidR="009D0153" w:rsidRPr="008F2D45" w:rsidRDefault="009D0153" w:rsidP="009D0153">
            <w:pPr>
              <w:spacing w:line="360" w:lineRule="auto"/>
              <w:jc w:val="center"/>
              <w:rPr>
                <w:sz w:val="26"/>
                <w:szCs w:val="26"/>
                <w:lang w:val="en-US"/>
              </w:rPr>
            </w:pPr>
            <w:r w:rsidRPr="008F2D45">
              <w:rPr>
                <w:sz w:val="26"/>
                <w:szCs w:val="26"/>
              </w:rPr>
              <w:t>8</w:t>
            </w:r>
          </w:p>
        </w:tc>
        <w:tc>
          <w:tcPr>
            <w:tcW w:w="1134" w:type="dxa"/>
          </w:tcPr>
          <w:p w14:paraId="44E35F29" w14:textId="2E1D3E25" w:rsidR="009D0153" w:rsidRPr="008F2D45" w:rsidRDefault="009D0153" w:rsidP="009D0153">
            <w:pPr>
              <w:spacing w:line="360" w:lineRule="auto"/>
              <w:jc w:val="center"/>
              <w:rPr>
                <w:sz w:val="26"/>
                <w:szCs w:val="26"/>
                <w:lang w:val="en-US"/>
              </w:rPr>
            </w:pPr>
            <w:r w:rsidRPr="008F2D45">
              <w:rPr>
                <w:sz w:val="26"/>
                <w:szCs w:val="26"/>
              </w:rPr>
              <w:t>8</w:t>
            </w:r>
          </w:p>
        </w:tc>
        <w:tc>
          <w:tcPr>
            <w:tcW w:w="1275" w:type="dxa"/>
            <w:tcBorders>
              <w:top w:val="single" w:sz="4" w:space="0" w:color="auto"/>
              <w:left w:val="single" w:sz="4" w:space="0" w:color="auto"/>
              <w:bottom w:val="single" w:sz="4" w:space="0" w:color="auto"/>
              <w:right w:val="single" w:sz="4" w:space="0" w:color="auto"/>
            </w:tcBorders>
          </w:tcPr>
          <w:p w14:paraId="61C6863A" w14:textId="519E9C79" w:rsidR="009D0153" w:rsidRPr="008F2D45" w:rsidRDefault="009D0153" w:rsidP="009D0153">
            <w:pPr>
              <w:spacing w:line="360" w:lineRule="auto"/>
              <w:rPr>
                <w:sz w:val="26"/>
                <w:szCs w:val="26"/>
                <w:lang w:val="en-US"/>
              </w:rPr>
            </w:pPr>
          </w:p>
        </w:tc>
        <w:tc>
          <w:tcPr>
            <w:tcW w:w="993" w:type="dxa"/>
            <w:tcBorders>
              <w:top w:val="single" w:sz="4" w:space="0" w:color="auto"/>
              <w:left w:val="single" w:sz="4" w:space="0" w:color="auto"/>
              <w:bottom w:val="single" w:sz="4" w:space="0" w:color="auto"/>
              <w:right w:val="single" w:sz="4" w:space="0" w:color="auto"/>
            </w:tcBorders>
          </w:tcPr>
          <w:p w14:paraId="18185336" w14:textId="243D3966" w:rsidR="009D0153" w:rsidRPr="008F2D45" w:rsidRDefault="009D0153" w:rsidP="009D0153">
            <w:pPr>
              <w:spacing w:line="360" w:lineRule="auto"/>
              <w:jc w:val="center"/>
              <w:rPr>
                <w:sz w:val="26"/>
                <w:szCs w:val="26"/>
                <w:lang w:val="en-US"/>
              </w:rPr>
            </w:pPr>
          </w:p>
        </w:tc>
      </w:tr>
      <w:tr w:rsidR="009D0153" w:rsidRPr="008F2D45" w14:paraId="52E4E931" w14:textId="77777777" w:rsidTr="00CF5B1E">
        <w:trPr>
          <w:trHeight w:val="434"/>
        </w:trPr>
        <w:tc>
          <w:tcPr>
            <w:tcW w:w="578" w:type="dxa"/>
            <w:tcBorders>
              <w:top w:val="single" w:sz="4" w:space="0" w:color="auto"/>
              <w:left w:val="single" w:sz="4" w:space="0" w:color="auto"/>
              <w:bottom w:val="single" w:sz="4" w:space="0" w:color="auto"/>
              <w:right w:val="single" w:sz="4" w:space="0" w:color="auto"/>
            </w:tcBorders>
            <w:vAlign w:val="center"/>
          </w:tcPr>
          <w:p w14:paraId="22A984C1" w14:textId="5971368E" w:rsidR="009D0153" w:rsidRPr="008F2D45" w:rsidRDefault="009D0153" w:rsidP="009D0153">
            <w:pPr>
              <w:spacing w:line="360" w:lineRule="auto"/>
              <w:jc w:val="center"/>
              <w:rPr>
                <w:sz w:val="26"/>
                <w:szCs w:val="26"/>
                <w:lang w:val="en-US"/>
              </w:rPr>
            </w:pPr>
            <w:r w:rsidRPr="008F2D45">
              <w:rPr>
                <w:sz w:val="26"/>
                <w:szCs w:val="26"/>
                <w:lang w:val="en-US"/>
              </w:rPr>
              <w:t>3</w:t>
            </w:r>
          </w:p>
        </w:tc>
        <w:tc>
          <w:tcPr>
            <w:tcW w:w="4051" w:type="dxa"/>
            <w:tcBorders>
              <w:top w:val="single" w:sz="4" w:space="0" w:color="auto"/>
              <w:left w:val="single" w:sz="4" w:space="0" w:color="auto"/>
              <w:bottom w:val="single" w:sz="4" w:space="0" w:color="auto"/>
              <w:right w:val="single" w:sz="4" w:space="0" w:color="auto"/>
            </w:tcBorders>
          </w:tcPr>
          <w:p w14:paraId="5C56B41B" w14:textId="4770D067" w:rsidR="009D0153" w:rsidRPr="008F2D45" w:rsidRDefault="009D0153" w:rsidP="009D0153">
            <w:pPr>
              <w:jc w:val="both"/>
              <w:rPr>
                <w:bCs/>
                <w:sz w:val="26"/>
                <w:szCs w:val="26"/>
                <w:lang w:val="en-US"/>
              </w:rPr>
            </w:pPr>
            <w:r w:rsidRPr="008F2D45">
              <w:rPr>
                <w:sz w:val="26"/>
                <w:szCs w:val="26"/>
                <w:lang w:val="en-US"/>
              </w:rPr>
              <w:t xml:space="preserve">Chương 3: </w:t>
            </w:r>
            <w:r w:rsidRPr="008F2D45">
              <w:rPr>
                <w:bCs/>
                <w:sz w:val="26"/>
                <w:szCs w:val="26"/>
              </w:rPr>
              <w:t>Phối hợp nguyên liệu</w:t>
            </w:r>
          </w:p>
        </w:tc>
        <w:tc>
          <w:tcPr>
            <w:tcW w:w="895" w:type="dxa"/>
          </w:tcPr>
          <w:p w14:paraId="05486167" w14:textId="32E5DACC" w:rsidR="009D0153" w:rsidRPr="008F2D45" w:rsidRDefault="009D0153" w:rsidP="009D0153">
            <w:pPr>
              <w:spacing w:line="360" w:lineRule="auto"/>
              <w:jc w:val="center"/>
              <w:rPr>
                <w:sz w:val="26"/>
                <w:szCs w:val="26"/>
                <w:lang w:val="en-US"/>
              </w:rPr>
            </w:pPr>
            <w:r w:rsidRPr="008F2D45">
              <w:rPr>
                <w:sz w:val="26"/>
                <w:szCs w:val="26"/>
              </w:rPr>
              <w:t>7</w:t>
            </w:r>
          </w:p>
        </w:tc>
        <w:tc>
          <w:tcPr>
            <w:tcW w:w="1134" w:type="dxa"/>
          </w:tcPr>
          <w:p w14:paraId="44CD6DFB" w14:textId="37079748" w:rsidR="009D0153" w:rsidRPr="008F2D45" w:rsidRDefault="009D0153" w:rsidP="009D0153">
            <w:pPr>
              <w:spacing w:line="360" w:lineRule="auto"/>
              <w:jc w:val="center"/>
              <w:rPr>
                <w:sz w:val="26"/>
                <w:szCs w:val="26"/>
                <w:lang w:val="en-US"/>
              </w:rPr>
            </w:pPr>
            <w:r w:rsidRPr="008F2D45">
              <w:rPr>
                <w:sz w:val="26"/>
                <w:szCs w:val="26"/>
              </w:rPr>
              <w:t>7</w:t>
            </w:r>
          </w:p>
        </w:tc>
        <w:tc>
          <w:tcPr>
            <w:tcW w:w="1275" w:type="dxa"/>
            <w:tcBorders>
              <w:top w:val="single" w:sz="4" w:space="0" w:color="auto"/>
              <w:left w:val="single" w:sz="4" w:space="0" w:color="auto"/>
              <w:bottom w:val="single" w:sz="4" w:space="0" w:color="auto"/>
              <w:right w:val="single" w:sz="4" w:space="0" w:color="auto"/>
            </w:tcBorders>
          </w:tcPr>
          <w:p w14:paraId="18010D8E" w14:textId="77777777" w:rsidR="009D0153" w:rsidRPr="008F2D45" w:rsidRDefault="009D0153" w:rsidP="009D0153">
            <w:pPr>
              <w:spacing w:line="360" w:lineRule="auto"/>
              <w:jc w:val="center"/>
              <w:rPr>
                <w:sz w:val="26"/>
                <w:szCs w:val="26"/>
                <w:lang w:val="en-US"/>
              </w:rPr>
            </w:pPr>
          </w:p>
        </w:tc>
        <w:tc>
          <w:tcPr>
            <w:tcW w:w="993" w:type="dxa"/>
            <w:tcBorders>
              <w:top w:val="single" w:sz="4" w:space="0" w:color="auto"/>
              <w:left w:val="single" w:sz="4" w:space="0" w:color="auto"/>
              <w:bottom w:val="single" w:sz="4" w:space="0" w:color="auto"/>
              <w:right w:val="single" w:sz="4" w:space="0" w:color="auto"/>
            </w:tcBorders>
          </w:tcPr>
          <w:p w14:paraId="7B71AC1E" w14:textId="77777777" w:rsidR="009D0153" w:rsidRPr="008F2D45" w:rsidRDefault="009D0153" w:rsidP="009D0153">
            <w:pPr>
              <w:spacing w:line="360" w:lineRule="auto"/>
              <w:jc w:val="center"/>
              <w:rPr>
                <w:sz w:val="26"/>
                <w:szCs w:val="26"/>
                <w:lang w:val="en-US"/>
              </w:rPr>
            </w:pPr>
          </w:p>
        </w:tc>
      </w:tr>
      <w:tr w:rsidR="009D0153" w:rsidRPr="008F2D45" w14:paraId="6151A5E0" w14:textId="77777777" w:rsidTr="00CF5B1E">
        <w:trPr>
          <w:trHeight w:val="434"/>
        </w:trPr>
        <w:tc>
          <w:tcPr>
            <w:tcW w:w="578" w:type="dxa"/>
            <w:tcBorders>
              <w:top w:val="single" w:sz="4" w:space="0" w:color="auto"/>
              <w:left w:val="single" w:sz="4" w:space="0" w:color="auto"/>
              <w:bottom w:val="single" w:sz="4" w:space="0" w:color="auto"/>
              <w:right w:val="single" w:sz="4" w:space="0" w:color="auto"/>
            </w:tcBorders>
            <w:vAlign w:val="center"/>
          </w:tcPr>
          <w:p w14:paraId="73935C10" w14:textId="6746CF15" w:rsidR="009D0153" w:rsidRPr="008F2D45" w:rsidRDefault="009D0153" w:rsidP="009D0153">
            <w:pPr>
              <w:spacing w:line="360" w:lineRule="auto"/>
              <w:jc w:val="center"/>
              <w:rPr>
                <w:sz w:val="26"/>
                <w:szCs w:val="26"/>
                <w:lang w:val="en-US"/>
              </w:rPr>
            </w:pPr>
            <w:r w:rsidRPr="008F2D45">
              <w:rPr>
                <w:sz w:val="26"/>
                <w:szCs w:val="26"/>
                <w:lang w:val="en-US"/>
              </w:rPr>
              <w:t>4</w:t>
            </w:r>
          </w:p>
        </w:tc>
        <w:tc>
          <w:tcPr>
            <w:tcW w:w="4051" w:type="dxa"/>
            <w:tcBorders>
              <w:top w:val="single" w:sz="4" w:space="0" w:color="auto"/>
              <w:left w:val="single" w:sz="4" w:space="0" w:color="auto"/>
              <w:bottom w:val="single" w:sz="4" w:space="0" w:color="auto"/>
              <w:right w:val="single" w:sz="4" w:space="0" w:color="auto"/>
            </w:tcBorders>
          </w:tcPr>
          <w:p w14:paraId="773FD5D5" w14:textId="49CBF92B" w:rsidR="009D0153" w:rsidRPr="008F2D45" w:rsidRDefault="009D0153" w:rsidP="009D0153">
            <w:pPr>
              <w:jc w:val="both"/>
              <w:rPr>
                <w:sz w:val="26"/>
                <w:szCs w:val="26"/>
                <w:lang w:val="de-DE"/>
              </w:rPr>
            </w:pPr>
            <w:r w:rsidRPr="008F2D45">
              <w:rPr>
                <w:sz w:val="26"/>
                <w:szCs w:val="26"/>
                <w:lang w:val="en-US"/>
              </w:rPr>
              <w:t xml:space="preserve">Chương 4: </w:t>
            </w:r>
            <w:r w:rsidRPr="008F2D45">
              <w:rPr>
                <w:sz w:val="26"/>
                <w:szCs w:val="26"/>
                <w:lang w:val="de-DE"/>
              </w:rPr>
              <w:t>Phương pháp chế biến món ăn</w:t>
            </w:r>
          </w:p>
        </w:tc>
        <w:tc>
          <w:tcPr>
            <w:tcW w:w="895" w:type="dxa"/>
          </w:tcPr>
          <w:p w14:paraId="66FB4EAD" w14:textId="39437076" w:rsidR="009D0153" w:rsidRPr="008F2D45" w:rsidRDefault="009D0153" w:rsidP="009D0153">
            <w:pPr>
              <w:spacing w:line="360" w:lineRule="auto"/>
              <w:jc w:val="center"/>
              <w:rPr>
                <w:sz w:val="26"/>
                <w:szCs w:val="26"/>
                <w:lang w:val="en-US"/>
              </w:rPr>
            </w:pPr>
            <w:r w:rsidRPr="008F2D45">
              <w:rPr>
                <w:sz w:val="26"/>
                <w:szCs w:val="26"/>
              </w:rPr>
              <w:t>10</w:t>
            </w:r>
          </w:p>
        </w:tc>
        <w:tc>
          <w:tcPr>
            <w:tcW w:w="1134" w:type="dxa"/>
          </w:tcPr>
          <w:p w14:paraId="52063E41" w14:textId="6B3E2765" w:rsidR="009D0153" w:rsidRPr="008F2D45" w:rsidRDefault="009D0153" w:rsidP="009D0153">
            <w:pPr>
              <w:spacing w:line="360" w:lineRule="auto"/>
              <w:jc w:val="center"/>
              <w:rPr>
                <w:sz w:val="26"/>
                <w:szCs w:val="26"/>
                <w:lang w:val="en-US"/>
              </w:rPr>
            </w:pPr>
            <w:r w:rsidRPr="008F2D45">
              <w:rPr>
                <w:sz w:val="26"/>
                <w:szCs w:val="26"/>
              </w:rPr>
              <w:t>10</w:t>
            </w:r>
          </w:p>
        </w:tc>
        <w:tc>
          <w:tcPr>
            <w:tcW w:w="1275" w:type="dxa"/>
            <w:tcBorders>
              <w:top w:val="single" w:sz="4" w:space="0" w:color="auto"/>
              <w:left w:val="single" w:sz="4" w:space="0" w:color="auto"/>
              <w:bottom w:val="single" w:sz="4" w:space="0" w:color="auto"/>
              <w:right w:val="single" w:sz="4" w:space="0" w:color="auto"/>
            </w:tcBorders>
          </w:tcPr>
          <w:p w14:paraId="548F23AC" w14:textId="77777777" w:rsidR="009D0153" w:rsidRPr="008F2D45" w:rsidRDefault="009D0153" w:rsidP="009D0153">
            <w:pPr>
              <w:spacing w:line="360" w:lineRule="auto"/>
              <w:jc w:val="center"/>
              <w:rPr>
                <w:sz w:val="26"/>
                <w:szCs w:val="26"/>
                <w:lang w:val="en-US"/>
              </w:rPr>
            </w:pPr>
          </w:p>
        </w:tc>
        <w:tc>
          <w:tcPr>
            <w:tcW w:w="993" w:type="dxa"/>
            <w:tcBorders>
              <w:top w:val="single" w:sz="4" w:space="0" w:color="auto"/>
              <w:left w:val="single" w:sz="4" w:space="0" w:color="auto"/>
              <w:bottom w:val="single" w:sz="4" w:space="0" w:color="auto"/>
              <w:right w:val="single" w:sz="4" w:space="0" w:color="auto"/>
            </w:tcBorders>
          </w:tcPr>
          <w:p w14:paraId="12585215" w14:textId="77777777" w:rsidR="009D0153" w:rsidRPr="008F2D45" w:rsidRDefault="009D0153" w:rsidP="009D0153">
            <w:pPr>
              <w:spacing w:line="360" w:lineRule="auto"/>
              <w:jc w:val="center"/>
              <w:rPr>
                <w:sz w:val="26"/>
                <w:szCs w:val="26"/>
                <w:lang w:val="en-US"/>
              </w:rPr>
            </w:pPr>
          </w:p>
        </w:tc>
      </w:tr>
      <w:tr w:rsidR="009D0153" w:rsidRPr="008F2D45" w14:paraId="66C002E1" w14:textId="77777777" w:rsidTr="00CF5B1E">
        <w:trPr>
          <w:trHeight w:val="434"/>
        </w:trPr>
        <w:tc>
          <w:tcPr>
            <w:tcW w:w="578" w:type="dxa"/>
            <w:tcBorders>
              <w:top w:val="single" w:sz="4" w:space="0" w:color="auto"/>
              <w:left w:val="single" w:sz="4" w:space="0" w:color="auto"/>
              <w:bottom w:val="single" w:sz="4" w:space="0" w:color="auto"/>
              <w:right w:val="single" w:sz="4" w:space="0" w:color="auto"/>
            </w:tcBorders>
            <w:vAlign w:val="center"/>
          </w:tcPr>
          <w:p w14:paraId="471135E1" w14:textId="22834F3E" w:rsidR="009D0153" w:rsidRPr="008F2D45" w:rsidRDefault="009D0153" w:rsidP="009D0153">
            <w:pPr>
              <w:spacing w:line="360" w:lineRule="auto"/>
              <w:jc w:val="center"/>
              <w:rPr>
                <w:sz w:val="26"/>
                <w:szCs w:val="26"/>
                <w:lang w:val="en-US"/>
              </w:rPr>
            </w:pPr>
            <w:r w:rsidRPr="008F2D45">
              <w:rPr>
                <w:sz w:val="26"/>
                <w:szCs w:val="26"/>
                <w:lang w:val="en-US"/>
              </w:rPr>
              <w:t>5</w:t>
            </w:r>
          </w:p>
        </w:tc>
        <w:tc>
          <w:tcPr>
            <w:tcW w:w="4051" w:type="dxa"/>
            <w:tcBorders>
              <w:top w:val="single" w:sz="4" w:space="0" w:color="auto"/>
              <w:left w:val="single" w:sz="4" w:space="0" w:color="auto"/>
              <w:bottom w:val="single" w:sz="4" w:space="0" w:color="auto"/>
              <w:right w:val="single" w:sz="4" w:space="0" w:color="auto"/>
            </w:tcBorders>
          </w:tcPr>
          <w:p w14:paraId="7A4CE5FB" w14:textId="4F08663C" w:rsidR="009D0153" w:rsidRPr="008F2D45" w:rsidRDefault="009D0153" w:rsidP="009D0153">
            <w:pPr>
              <w:spacing w:line="360" w:lineRule="auto"/>
              <w:jc w:val="both"/>
              <w:rPr>
                <w:sz w:val="26"/>
                <w:szCs w:val="26"/>
                <w:lang w:val="en-US"/>
              </w:rPr>
            </w:pPr>
            <w:r w:rsidRPr="008F2D45">
              <w:rPr>
                <w:sz w:val="26"/>
                <w:szCs w:val="26"/>
                <w:lang w:val="en-US"/>
              </w:rPr>
              <w:t xml:space="preserve">Chương 5: </w:t>
            </w:r>
            <w:r w:rsidRPr="008F2D45">
              <w:rPr>
                <w:sz w:val="26"/>
                <w:szCs w:val="26"/>
                <w:lang w:val="de-DE"/>
              </w:rPr>
              <w:t>Kỹ thuật chế biến món ăn</w:t>
            </w:r>
          </w:p>
        </w:tc>
        <w:tc>
          <w:tcPr>
            <w:tcW w:w="895" w:type="dxa"/>
          </w:tcPr>
          <w:p w14:paraId="731FC7F0" w14:textId="4A7A474D" w:rsidR="009D0153" w:rsidRPr="008F2D45" w:rsidRDefault="009D0153" w:rsidP="009D0153">
            <w:pPr>
              <w:spacing w:line="360" w:lineRule="auto"/>
              <w:jc w:val="center"/>
              <w:rPr>
                <w:sz w:val="26"/>
                <w:szCs w:val="26"/>
                <w:lang w:val="en-US"/>
              </w:rPr>
            </w:pPr>
            <w:r w:rsidRPr="008F2D45">
              <w:rPr>
                <w:sz w:val="26"/>
                <w:szCs w:val="26"/>
              </w:rPr>
              <w:t>10</w:t>
            </w:r>
          </w:p>
        </w:tc>
        <w:tc>
          <w:tcPr>
            <w:tcW w:w="1134" w:type="dxa"/>
          </w:tcPr>
          <w:p w14:paraId="254648D6" w14:textId="500E2751" w:rsidR="009D0153" w:rsidRPr="008F2D45" w:rsidRDefault="009D0153" w:rsidP="009D0153">
            <w:pPr>
              <w:spacing w:line="360" w:lineRule="auto"/>
              <w:jc w:val="center"/>
              <w:rPr>
                <w:sz w:val="26"/>
                <w:szCs w:val="26"/>
                <w:lang w:val="en-US"/>
              </w:rPr>
            </w:pPr>
            <w:r w:rsidRPr="008F2D45">
              <w:rPr>
                <w:sz w:val="26"/>
                <w:szCs w:val="26"/>
              </w:rPr>
              <w:t>8</w:t>
            </w:r>
          </w:p>
        </w:tc>
        <w:tc>
          <w:tcPr>
            <w:tcW w:w="1275" w:type="dxa"/>
            <w:tcBorders>
              <w:top w:val="single" w:sz="4" w:space="0" w:color="auto"/>
              <w:left w:val="single" w:sz="4" w:space="0" w:color="auto"/>
              <w:bottom w:val="single" w:sz="4" w:space="0" w:color="auto"/>
              <w:right w:val="single" w:sz="4" w:space="0" w:color="auto"/>
            </w:tcBorders>
          </w:tcPr>
          <w:p w14:paraId="1464FCF5" w14:textId="77777777" w:rsidR="009D0153" w:rsidRPr="008F2D45" w:rsidRDefault="009D0153" w:rsidP="009D0153">
            <w:pPr>
              <w:spacing w:line="360" w:lineRule="auto"/>
              <w:jc w:val="center"/>
              <w:rPr>
                <w:sz w:val="26"/>
                <w:szCs w:val="26"/>
                <w:lang w:val="en-US"/>
              </w:rPr>
            </w:pPr>
          </w:p>
        </w:tc>
        <w:tc>
          <w:tcPr>
            <w:tcW w:w="993" w:type="dxa"/>
            <w:tcBorders>
              <w:top w:val="single" w:sz="4" w:space="0" w:color="auto"/>
              <w:left w:val="single" w:sz="4" w:space="0" w:color="auto"/>
              <w:bottom w:val="single" w:sz="4" w:space="0" w:color="auto"/>
              <w:right w:val="single" w:sz="4" w:space="0" w:color="auto"/>
            </w:tcBorders>
          </w:tcPr>
          <w:p w14:paraId="0148F3DC" w14:textId="5A06FEFE" w:rsidR="009D0153" w:rsidRPr="008F2D45" w:rsidRDefault="009D0153" w:rsidP="009D0153">
            <w:pPr>
              <w:spacing w:line="360" w:lineRule="auto"/>
              <w:jc w:val="center"/>
              <w:rPr>
                <w:sz w:val="26"/>
                <w:szCs w:val="26"/>
                <w:lang w:val="en-US"/>
              </w:rPr>
            </w:pPr>
            <w:r w:rsidRPr="008F2D45">
              <w:rPr>
                <w:sz w:val="26"/>
                <w:szCs w:val="26"/>
                <w:lang w:val="en-US"/>
              </w:rPr>
              <w:t>2</w:t>
            </w:r>
          </w:p>
        </w:tc>
      </w:tr>
      <w:tr w:rsidR="009D0153" w:rsidRPr="006B3684" w14:paraId="6CAB39FF" w14:textId="77777777" w:rsidTr="00CF5B1E">
        <w:trPr>
          <w:trHeight w:val="266"/>
        </w:trPr>
        <w:tc>
          <w:tcPr>
            <w:tcW w:w="578" w:type="dxa"/>
            <w:tcBorders>
              <w:top w:val="single" w:sz="4" w:space="0" w:color="auto"/>
              <w:left w:val="single" w:sz="4" w:space="0" w:color="auto"/>
              <w:bottom w:val="single" w:sz="4" w:space="0" w:color="auto"/>
              <w:right w:val="single" w:sz="4" w:space="0" w:color="auto"/>
            </w:tcBorders>
            <w:vAlign w:val="center"/>
          </w:tcPr>
          <w:p w14:paraId="583F7070" w14:textId="77777777" w:rsidR="009D0153" w:rsidRPr="006B3684" w:rsidRDefault="009D0153" w:rsidP="009D0153">
            <w:pPr>
              <w:spacing w:line="360" w:lineRule="auto"/>
              <w:jc w:val="center"/>
              <w:rPr>
                <w:b/>
                <w:sz w:val="26"/>
                <w:szCs w:val="26"/>
              </w:rPr>
            </w:pPr>
          </w:p>
        </w:tc>
        <w:tc>
          <w:tcPr>
            <w:tcW w:w="4051" w:type="dxa"/>
            <w:tcBorders>
              <w:top w:val="single" w:sz="4" w:space="0" w:color="auto"/>
              <w:left w:val="single" w:sz="4" w:space="0" w:color="auto"/>
              <w:bottom w:val="single" w:sz="4" w:space="0" w:color="auto"/>
              <w:right w:val="single" w:sz="4" w:space="0" w:color="auto"/>
            </w:tcBorders>
            <w:vAlign w:val="center"/>
          </w:tcPr>
          <w:p w14:paraId="14C95753" w14:textId="77777777" w:rsidR="009D0153" w:rsidRPr="006B3684" w:rsidRDefault="009D0153" w:rsidP="009D0153">
            <w:pPr>
              <w:spacing w:line="360" w:lineRule="auto"/>
              <w:jc w:val="center"/>
              <w:rPr>
                <w:b/>
                <w:sz w:val="26"/>
                <w:szCs w:val="26"/>
              </w:rPr>
            </w:pPr>
            <w:r w:rsidRPr="006B3684">
              <w:rPr>
                <w:b/>
                <w:sz w:val="26"/>
                <w:szCs w:val="26"/>
              </w:rPr>
              <w:t>Cộng</w:t>
            </w:r>
          </w:p>
        </w:tc>
        <w:tc>
          <w:tcPr>
            <w:tcW w:w="895" w:type="dxa"/>
          </w:tcPr>
          <w:p w14:paraId="0B27CE71" w14:textId="13358120" w:rsidR="009D0153" w:rsidRPr="00670AC2" w:rsidRDefault="009D0153" w:rsidP="009D0153">
            <w:pPr>
              <w:spacing w:line="360" w:lineRule="auto"/>
              <w:jc w:val="center"/>
              <w:rPr>
                <w:b/>
                <w:sz w:val="26"/>
                <w:szCs w:val="26"/>
                <w:lang w:val="en-US"/>
              </w:rPr>
            </w:pPr>
            <w:r w:rsidRPr="00C03B7F">
              <w:rPr>
                <w:b/>
                <w:sz w:val="26"/>
                <w:szCs w:val="26"/>
              </w:rPr>
              <w:t>45</w:t>
            </w:r>
          </w:p>
        </w:tc>
        <w:tc>
          <w:tcPr>
            <w:tcW w:w="1134" w:type="dxa"/>
          </w:tcPr>
          <w:p w14:paraId="11277CE0" w14:textId="5BEA159C" w:rsidR="009D0153" w:rsidRPr="001910F9" w:rsidRDefault="009D0153" w:rsidP="009D0153">
            <w:pPr>
              <w:spacing w:line="360" w:lineRule="auto"/>
              <w:jc w:val="center"/>
              <w:rPr>
                <w:b/>
                <w:sz w:val="26"/>
                <w:szCs w:val="26"/>
                <w:lang w:val="en-US"/>
              </w:rPr>
            </w:pPr>
            <w:r>
              <w:rPr>
                <w:b/>
                <w:sz w:val="26"/>
                <w:szCs w:val="26"/>
              </w:rPr>
              <w:t>43</w:t>
            </w:r>
          </w:p>
        </w:tc>
        <w:tc>
          <w:tcPr>
            <w:tcW w:w="1275" w:type="dxa"/>
            <w:tcBorders>
              <w:top w:val="single" w:sz="4" w:space="0" w:color="auto"/>
              <w:left w:val="single" w:sz="4" w:space="0" w:color="auto"/>
              <w:bottom w:val="single" w:sz="4" w:space="0" w:color="auto"/>
              <w:right w:val="single" w:sz="4" w:space="0" w:color="auto"/>
            </w:tcBorders>
            <w:vAlign w:val="center"/>
          </w:tcPr>
          <w:p w14:paraId="32EE5D37" w14:textId="4CB1BF5C" w:rsidR="009D0153" w:rsidRPr="001910F9" w:rsidRDefault="009D0153" w:rsidP="009D0153">
            <w:pPr>
              <w:spacing w:line="360" w:lineRule="auto"/>
              <w:jc w:val="center"/>
              <w:rPr>
                <w:b/>
                <w:sz w:val="26"/>
                <w:szCs w:val="26"/>
                <w:lang w:val="en-US"/>
              </w:rPr>
            </w:pPr>
          </w:p>
        </w:tc>
        <w:tc>
          <w:tcPr>
            <w:tcW w:w="993" w:type="dxa"/>
            <w:tcBorders>
              <w:top w:val="single" w:sz="4" w:space="0" w:color="auto"/>
              <w:left w:val="single" w:sz="4" w:space="0" w:color="auto"/>
              <w:bottom w:val="single" w:sz="4" w:space="0" w:color="auto"/>
              <w:right w:val="single" w:sz="4" w:space="0" w:color="auto"/>
            </w:tcBorders>
            <w:vAlign w:val="center"/>
          </w:tcPr>
          <w:p w14:paraId="7D7AD786" w14:textId="77777777" w:rsidR="009D0153" w:rsidRPr="006B3684" w:rsidRDefault="009D0153" w:rsidP="009D0153">
            <w:pPr>
              <w:spacing w:line="360" w:lineRule="auto"/>
              <w:jc w:val="center"/>
              <w:rPr>
                <w:b/>
                <w:sz w:val="26"/>
                <w:szCs w:val="26"/>
              </w:rPr>
            </w:pPr>
            <w:r w:rsidRPr="006B3684">
              <w:rPr>
                <w:b/>
                <w:sz w:val="26"/>
                <w:szCs w:val="26"/>
              </w:rPr>
              <w:t>2</w:t>
            </w:r>
          </w:p>
        </w:tc>
      </w:tr>
    </w:tbl>
    <w:p w14:paraId="2D137FB2" w14:textId="77777777" w:rsidR="00CC1564" w:rsidRDefault="00CC1564">
      <w:pPr>
        <w:pBdr>
          <w:top w:val="nil"/>
          <w:left w:val="nil"/>
          <w:bottom w:val="nil"/>
          <w:right w:val="nil"/>
          <w:between w:val="nil"/>
        </w:pBdr>
        <w:tabs>
          <w:tab w:val="left" w:pos="1423"/>
        </w:tabs>
        <w:spacing w:line="321" w:lineRule="auto"/>
        <w:ind w:left="542"/>
        <w:jc w:val="both"/>
        <w:rPr>
          <w:sz w:val="28"/>
          <w:szCs w:val="28"/>
          <w:lang w:val="en-US"/>
        </w:rPr>
      </w:pPr>
    </w:p>
    <w:p w14:paraId="7F07B5B0" w14:textId="4922987F" w:rsidR="00866A67" w:rsidRPr="00866A67" w:rsidRDefault="00866A67">
      <w:pPr>
        <w:pBdr>
          <w:top w:val="nil"/>
          <w:left w:val="nil"/>
          <w:bottom w:val="nil"/>
          <w:right w:val="nil"/>
          <w:between w:val="nil"/>
        </w:pBdr>
        <w:tabs>
          <w:tab w:val="left" w:pos="1423"/>
        </w:tabs>
        <w:spacing w:line="321" w:lineRule="auto"/>
        <w:ind w:left="542"/>
        <w:jc w:val="both"/>
        <w:rPr>
          <w:b/>
          <w:bCs/>
          <w:sz w:val="28"/>
          <w:szCs w:val="28"/>
          <w:lang w:val="en-US"/>
        </w:rPr>
      </w:pPr>
      <w:r w:rsidRPr="00866A67">
        <w:rPr>
          <w:b/>
          <w:bCs/>
          <w:sz w:val="28"/>
          <w:szCs w:val="28"/>
          <w:lang w:val="en-US"/>
        </w:rPr>
        <w:t>6. Điều kiện thực hiện môn học:</w:t>
      </w:r>
    </w:p>
    <w:p w14:paraId="5A88CA1E" w14:textId="77777777" w:rsidR="00866A67" w:rsidRPr="00866A67" w:rsidRDefault="00866A67" w:rsidP="00866A67">
      <w:pPr>
        <w:ind w:firstLine="567"/>
        <w:jc w:val="both"/>
        <w:rPr>
          <w:sz w:val="26"/>
          <w:szCs w:val="26"/>
          <w:lang w:val="de-DE" w:eastAsia="en-US"/>
        </w:rPr>
      </w:pPr>
      <w:r w:rsidRPr="00866A67">
        <w:rPr>
          <w:sz w:val="26"/>
          <w:szCs w:val="26"/>
          <w:lang w:val="vi-VN" w:eastAsia="en-US"/>
        </w:rPr>
        <w:t>. Phòng học chuyên môn hó</w:t>
      </w:r>
      <w:r w:rsidRPr="00866A67">
        <w:rPr>
          <w:sz w:val="26"/>
          <w:szCs w:val="26"/>
          <w:lang w:val="de-DE" w:eastAsia="en-US"/>
        </w:rPr>
        <w:t xml:space="preserve">a/nhà xưởng: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134"/>
        <w:gridCol w:w="1275"/>
        <w:gridCol w:w="2127"/>
        <w:gridCol w:w="1984"/>
      </w:tblGrid>
      <w:tr w:rsidR="00866A67" w:rsidRPr="00866A67" w14:paraId="538EBE39" w14:textId="77777777" w:rsidTr="00CF5B1E">
        <w:tc>
          <w:tcPr>
            <w:tcW w:w="709" w:type="dxa"/>
            <w:vMerge w:val="restart"/>
            <w:vAlign w:val="center"/>
          </w:tcPr>
          <w:p w14:paraId="4CBED290" w14:textId="77777777" w:rsidR="00866A67" w:rsidRPr="00866A67" w:rsidRDefault="00866A67" w:rsidP="00866A67">
            <w:pPr>
              <w:jc w:val="center"/>
              <w:rPr>
                <w:b/>
                <w:color w:val="000000"/>
                <w:sz w:val="26"/>
                <w:szCs w:val="26"/>
                <w:lang w:val="en-US" w:eastAsia="en-US"/>
              </w:rPr>
            </w:pPr>
            <w:r w:rsidRPr="00866A67">
              <w:rPr>
                <w:b/>
                <w:color w:val="000000"/>
                <w:sz w:val="26"/>
                <w:szCs w:val="26"/>
                <w:lang w:val="en-US" w:eastAsia="en-US"/>
              </w:rPr>
              <w:t>STT</w:t>
            </w:r>
          </w:p>
        </w:tc>
        <w:tc>
          <w:tcPr>
            <w:tcW w:w="1418" w:type="dxa"/>
            <w:vMerge w:val="restart"/>
            <w:vAlign w:val="center"/>
          </w:tcPr>
          <w:p w14:paraId="4FA0CD35" w14:textId="77777777" w:rsidR="00866A67" w:rsidRPr="00866A67" w:rsidRDefault="00866A67" w:rsidP="00866A67">
            <w:pPr>
              <w:jc w:val="center"/>
              <w:rPr>
                <w:b/>
                <w:color w:val="000000"/>
                <w:sz w:val="26"/>
                <w:szCs w:val="26"/>
                <w:lang w:val="en-US" w:eastAsia="en-US"/>
              </w:rPr>
            </w:pPr>
            <w:r w:rsidRPr="00866A67">
              <w:rPr>
                <w:b/>
                <w:color w:val="000000"/>
                <w:sz w:val="26"/>
                <w:szCs w:val="26"/>
                <w:lang w:val="en-US" w:eastAsia="en-US"/>
              </w:rPr>
              <w:t>Loại phòng học</w:t>
            </w:r>
          </w:p>
        </w:tc>
        <w:tc>
          <w:tcPr>
            <w:tcW w:w="1134" w:type="dxa"/>
            <w:vMerge w:val="restart"/>
            <w:vAlign w:val="center"/>
          </w:tcPr>
          <w:p w14:paraId="66ED3D7F" w14:textId="77777777" w:rsidR="00866A67" w:rsidRPr="00866A67" w:rsidRDefault="00866A67" w:rsidP="00866A67">
            <w:pPr>
              <w:jc w:val="center"/>
              <w:rPr>
                <w:b/>
                <w:color w:val="000000"/>
                <w:sz w:val="26"/>
                <w:szCs w:val="26"/>
                <w:lang w:val="en-US" w:eastAsia="en-US"/>
              </w:rPr>
            </w:pPr>
            <w:r w:rsidRPr="00866A67">
              <w:rPr>
                <w:b/>
                <w:color w:val="000000"/>
                <w:sz w:val="26"/>
                <w:szCs w:val="26"/>
                <w:lang w:val="en-US" w:eastAsia="en-US"/>
              </w:rPr>
              <w:t>Số lượng</w:t>
            </w:r>
          </w:p>
        </w:tc>
        <w:tc>
          <w:tcPr>
            <w:tcW w:w="1275" w:type="dxa"/>
            <w:vMerge w:val="restart"/>
            <w:vAlign w:val="center"/>
          </w:tcPr>
          <w:p w14:paraId="365D29C6" w14:textId="77777777" w:rsidR="00866A67" w:rsidRPr="00866A67" w:rsidRDefault="00866A67" w:rsidP="00866A67">
            <w:pPr>
              <w:jc w:val="center"/>
              <w:rPr>
                <w:b/>
                <w:color w:val="000000"/>
                <w:sz w:val="26"/>
                <w:szCs w:val="26"/>
                <w:lang w:val="en-US" w:eastAsia="en-US"/>
              </w:rPr>
            </w:pPr>
            <w:r w:rsidRPr="00866A67">
              <w:rPr>
                <w:b/>
                <w:color w:val="000000"/>
                <w:sz w:val="26"/>
                <w:szCs w:val="26"/>
                <w:lang w:val="en-US" w:eastAsia="en-US"/>
              </w:rPr>
              <w:t>Diện tích (m</w:t>
            </w:r>
            <w:r w:rsidRPr="00866A67">
              <w:rPr>
                <w:b/>
                <w:color w:val="000000"/>
                <w:sz w:val="26"/>
                <w:szCs w:val="26"/>
                <w:vertAlign w:val="superscript"/>
                <w:lang w:val="en-US" w:eastAsia="en-US"/>
              </w:rPr>
              <w:t>2</w:t>
            </w:r>
            <w:r w:rsidRPr="00866A67">
              <w:rPr>
                <w:b/>
                <w:color w:val="000000"/>
                <w:sz w:val="26"/>
                <w:szCs w:val="26"/>
                <w:lang w:val="en-US" w:eastAsia="en-US"/>
              </w:rPr>
              <w:t>)</w:t>
            </w:r>
          </w:p>
        </w:tc>
        <w:tc>
          <w:tcPr>
            <w:tcW w:w="4111" w:type="dxa"/>
            <w:gridSpan w:val="2"/>
            <w:vAlign w:val="center"/>
          </w:tcPr>
          <w:p w14:paraId="2F185557" w14:textId="77777777" w:rsidR="00866A67" w:rsidRPr="00866A67" w:rsidRDefault="00866A67" w:rsidP="00866A67">
            <w:pPr>
              <w:jc w:val="center"/>
              <w:rPr>
                <w:b/>
                <w:color w:val="000000"/>
                <w:sz w:val="26"/>
                <w:szCs w:val="26"/>
                <w:lang w:val="en-US" w:eastAsia="en-US"/>
              </w:rPr>
            </w:pPr>
            <w:r w:rsidRPr="00866A67">
              <w:rPr>
                <w:b/>
                <w:color w:val="000000"/>
                <w:sz w:val="26"/>
                <w:szCs w:val="26"/>
                <w:lang w:val="en-US" w:eastAsia="en-US"/>
              </w:rPr>
              <w:t>Danh mục trang thiết bị chính hỗ trợ giảng dạy</w:t>
            </w:r>
          </w:p>
        </w:tc>
      </w:tr>
      <w:tr w:rsidR="00866A67" w:rsidRPr="00866A67" w14:paraId="68306823" w14:textId="77777777" w:rsidTr="00CF5B1E">
        <w:tc>
          <w:tcPr>
            <w:tcW w:w="709" w:type="dxa"/>
            <w:vMerge/>
            <w:vAlign w:val="center"/>
          </w:tcPr>
          <w:p w14:paraId="262485D2" w14:textId="77777777" w:rsidR="00866A67" w:rsidRPr="00866A67" w:rsidRDefault="00866A67" w:rsidP="00866A67">
            <w:pPr>
              <w:jc w:val="center"/>
              <w:rPr>
                <w:b/>
                <w:color w:val="000000"/>
                <w:sz w:val="26"/>
                <w:szCs w:val="26"/>
                <w:lang w:val="en-US" w:eastAsia="en-US"/>
              </w:rPr>
            </w:pPr>
          </w:p>
        </w:tc>
        <w:tc>
          <w:tcPr>
            <w:tcW w:w="1418" w:type="dxa"/>
            <w:vMerge/>
            <w:vAlign w:val="center"/>
          </w:tcPr>
          <w:p w14:paraId="622E9F74" w14:textId="77777777" w:rsidR="00866A67" w:rsidRPr="00866A67" w:rsidRDefault="00866A67" w:rsidP="00866A67">
            <w:pPr>
              <w:jc w:val="center"/>
              <w:rPr>
                <w:b/>
                <w:color w:val="000000"/>
                <w:sz w:val="26"/>
                <w:szCs w:val="26"/>
                <w:lang w:val="en-US" w:eastAsia="en-US"/>
              </w:rPr>
            </w:pPr>
          </w:p>
        </w:tc>
        <w:tc>
          <w:tcPr>
            <w:tcW w:w="1134" w:type="dxa"/>
            <w:vMerge/>
            <w:vAlign w:val="center"/>
          </w:tcPr>
          <w:p w14:paraId="31A82100" w14:textId="77777777" w:rsidR="00866A67" w:rsidRPr="00866A67" w:rsidRDefault="00866A67" w:rsidP="00866A67">
            <w:pPr>
              <w:jc w:val="center"/>
              <w:rPr>
                <w:b/>
                <w:color w:val="000000"/>
                <w:sz w:val="26"/>
                <w:szCs w:val="26"/>
                <w:lang w:val="en-US" w:eastAsia="en-US"/>
              </w:rPr>
            </w:pPr>
          </w:p>
        </w:tc>
        <w:tc>
          <w:tcPr>
            <w:tcW w:w="1275" w:type="dxa"/>
            <w:vMerge/>
            <w:vAlign w:val="center"/>
          </w:tcPr>
          <w:p w14:paraId="1A06BA25" w14:textId="77777777" w:rsidR="00866A67" w:rsidRPr="00866A67" w:rsidRDefault="00866A67" w:rsidP="00866A67">
            <w:pPr>
              <w:jc w:val="center"/>
              <w:rPr>
                <w:b/>
                <w:color w:val="000000"/>
                <w:sz w:val="26"/>
                <w:szCs w:val="26"/>
                <w:lang w:val="en-US" w:eastAsia="en-US"/>
              </w:rPr>
            </w:pPr>
          </w:p>
        </w:tc>
        <w:tc>
          <w:tcPr>
            <w:tcW w:w="2127" w:type="dxa"/>
            <w:vAlign w:val="center"/>
          </w:tcPr>
          <w:p w14:paraId="0F1FD950" w14:textId="77777777" w:rsidR="00866A67" w:rsidRPr="00866A67" w:rsidRDefault="00866A67" w:rsidP="00866A67">
            <w:pPr>
              <w:jc w:val="center"/>
              <w:rPr>
                <w:b/>
                <w:color w:val="000000"/>
                <w:sz w:val="26"/>
                <w:szCs w:val="26"/>
                <w:lang w:val="en-US" w:eastAsia="en-US"/>
              </w:rPr>
            </w:pPr>
            <w:r w:rsidRPr="00866A67">
              <w:rPr>
                <w:b/>
                <w:color w:val="000000"/>
                <w:sz w:val="26"/>
                <w:szCs w:val="26"/>
                <w:lang w:val="en-US" w:eastAsia="en-US"/>
              </w:rPr>
              <w:t>Tên thiết bị</w:t>
            </w:r>
          </w:p>
        </w:tc>
        <w:tc>
          <w:tcPr>
            <w:tcW w:w="1984" w:type="dxa"/>
            <w:vAlign w:val="center"/>
          </w:tcPr>
          <w:p w14:paraId="53E08A8F" w14:textId="77777777" w:rsidR="00866A67" w:rsidRPr="00866A67" w:rsidRDefault="00866A67" w:rsidP="00866A67">
            <w:pPr>
              <w:jc w:val="center"/>
              <w:rPr>
                <w:b/>
                <w:color w:val="000000"/>
                <w:sz w:val="26"/>
                <w:szCs w:val="26"/>
                <w:lang w:val="en-US" w:eastAsia="en-US"/>
              </w:rPr>
            </w:pPr>
            <w:r w:rsidRPr="00866A67">
              <w:rPr>
                <w:b/>
                <w:color w:val="000000"/>
                <w:sz w:val="26"/>
                <w:szCs w:val="26"/>
                <w:lang w:val="en-US" w:eastAsia="en-US"/>
              </w:rPr>
              <w:t>Số lượng</w:t>
            </w:r>
          </w:p>
        </w:tc>
      </w:tr>
      <w:tr w:rsidR="00866A67" w:rsidRPr="00866A67" w14:paraId="223554AC" w14:textId="77777777" w:rsidTr="00CF5B1E">
        <w:tc>
          <w:tcPr>
            <w:tcW w:w="709" w:type="dxa"/>
            <w:vMerge w:val="restart"/>
            <w:vAlign w:val="center"/>
          </w:tcPr>
          <w:p w14:paraId="2417FEE7" w14:textId="77777777" w:rsidR="00866A67" w:rsidRPr="00866A67" w:rsidRDefault="00866A67" w:rsidP="00866A67">
            <w:pPr>
              <w:rPr>
                <w:color w:val="000000"/>
                <w:sz w:val="26"/>
                <w:szCs w:val="26"/>
                <w:lang w:val="en-US" w:eastAsia="en-US"/>
              </w:rPr>
            </w:pPr>
            <w:r w:rsidRPr="00866A67">
              <w:rPr>
                <w:color w:val="000000"/>
                <w:sz w:val="26"/>
                <w:szCs w:val="26"/>
                <w:lang w:val="en-US" w:eastAsia="en-US"/>
              </w:rPr>
              <w:t>1</w:t>
            </w:r>
          </w:p>
        </w:tc>
        <w:tc>
          <w:tcPr>
            <w:tcW w:w="1418" w:type="dxa"/>
            <w:vMerge w:val="restart"/>
            <w:vAlign w:val="center"/>
          </w:tcPr>
          <w:p w14:paraId="479AA4E1"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Phòng học lý thuyết</w:t>
            </w:r>
          </w:p>
        </w:tc>
        <w:tc>
          <w:tcPr>
            <w:tcW w:w="1134" w:type="dxa"/>
            <w:vMerge w:val="restart"/>
            <w:vAlign w:val="center"/>
          </w:tcPr>
          <w:p w14:paraId="12B43816"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1</w:t>
            </w:r>
          </w:p>
        </w:tc>
        <w:tc>
          <w:tcPr>
            <w:tcW w:w="1275" w:type="dxa"/>
            <w:vMerge w:val="restart"/>
            <w:vAlign w:val="center"/>
          </w:tcPr>
          <w:p w14:paraId="26D8707F"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56</w:t>
            </w:r>
          </w:p>
        </w:tc>
        <w:tc>
          <w:tcPr>
            <w:tcW w:w="2127" w:type="dxa"/>
            <w:vAlign w:val="center"/>
          </w:tcPr>
          <w:p w14:paraId="58607D12" w14:textId="77777777" w:rsidR="00866A67" w:rsidRPr="00866A67" w:rsidRDefault="00866A67" w:rsidP="00866A67">
            <w:pPr>
              <w:rPr>
                <w:color w:val="000000"/>
                <w:sz w:val="26"/>
                <w:szCs w:val="26"/>
                <w:lang w:val="en-US" w:eastAsia="en-US"/>
              </w:rPr>
            </w:pPr>
            <w:r w:rsidRPr="00866A67">
              <w:rPr>
                <w:color w:val="000000"/>
                <w:sz w:val="26"/>
                <w:szCs w:val="26"/>
                <w:lang w:val="en-US" w:eastAsia="en-US"/>
              </w:rPr>
              <w:t>- Bàn ghế</w:t>
            </w:r>
          </w:p>
        </w:tc>
        <w:tc>
          <w:tcPr>
            <w:tcW w:w="1984" w:type="dxa"/>
            <w:vAlign w:val="center"/>
          </w:tcPr>
          <w:p w14:paraId="08AAF994"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40 Bộ</w:t>
            </w:r>
          </w:p>
        </w:tc>
      </w:tr>
      <w:tr w:rsidR="00866A67" w:rsidRPr="00866A67" w14:paraId="02A4331C" w14:textId="77777777" w:rsidTr="00CF5B1E">
        <w:tc>
          <w:tcPr>
            <w:tcW w:w="709" w:type="dxa"/>
            <w:vMerge/>
          </w:tcPr>
          <w:p w14:paraId="72FDFCE9" w14:textId="77777777" w:rsidR="00866A67" w:rsidRPr="00866A67" w:rsidRDefault="00866A67" w:rsidP="00866A67">
            <w:pPr>
              <w:rPr>
                <w:color w:val="000000"/>
                <w:sz w:val="26"/>
                <w:szCs w:val="26"/>
                <w:lang w:val="en-US" w:eastAsia="en-US"/>
              </w:rPr>
            </w:pPr>
          </w:p>
        </w:tc>
        <w:tc>
          <w:tcPr>
            <w:tcW w:w="1418" w:type="dxa"/>
            <w:vMerge/>
          </w:tcPr>
          <w:p w14:paraId="14DC59DA" w14:textId="77777777" w:rsidR="00866A67" w:rsidRPr="00866A67" w:rsidRDefault="00866A67" w:rsidP="00866A67">
            <w:pPr>
              <w:jc w:val="center"/>
              <w:rPr>
                <w:color w:val="000000"/>
                <w:sz w:val="26"/>
                <w:szCs w:val="26"/>
                <w:lang w:val="en-US" w:eastAsia="en-US"/>
              </w:rPr>
            </w:pPr>
          </w:p>
        </w:tc>
        <w:tc>
          <w:tcPr>
            <w:tcW w:w="1134" w:type="dxa"/>
            <w:vMerge/>
          </w:tcPr>
          <w:p w14:paraId="646FC68D" w14:textId="77777777" w:rsidR="00866A67" w:rsidRPr="00866A67" w:rsidRDefault="00866A67" w:rsidP="00866A67">
            <w:pPr>
              <w:jc w:val="center"/>
              <w:rPr>
                <w:color w:val="000000"/>
                <w:sz w:val="26"/>
                <w:szCs w:val="26"/>
                <w:lang w:val="en-US" w:eastAsia="en-US"/>
              </w:rPr>
            </w:pPr>
          </w:p>
        </w:tc>
        <w:tc>
          <w:tcPr>
            <w:tcW w:w="1275" w:type="dxa"/>
            <w:vMerge/>
          </w:tcPr>
          <w:p w14:paraId="2F20FE91" w14:textId="77777777" w:rsidR="00866A67" w:rsidRPr="00866A67" w:rsidRDefault="00866A67" w:rsidP="00866A67">
            <w:pPr>
              <w:jc w:val="center"/>
              <w:rPr>
                <w:color w:val="000000"/>
                <w:sz w:val="26"/>
                <w:szCs w:val="26"/>
                <w:lang w:val="en-US" w:eastAsia="en-US"/>
              </w:rPr>
            </w:pPr>
          </w:p>
        </w:tc>
        <w:tc>
          <w:tcPr>
            <w:tcW w:w="2127" w:type="dxa"/>
          </w:tcPr>
          <w:p w14:paraId="1FD2D75F" w14:textId="77777777" w:rsidR="00866A67" w:rsidRPr="00866A67" w:rsidRDefault="00866A67" w:rsidP="00866A67">
            <w:pPr>
              <w:rPr>
                <w:color w:val="000000"/>
                <w:sz w:val="26"/>
                <w:szCs w:val="26"/>
                <w:lang w:val="en-US" w:eastAsia="en-US"/>
              </w:rPr>
            </w:pPr>
            <w:r w:rsidRPr="00866A67">
              <w:rPr>
                <w:color w:val="000000"/>
                <w:sz w:val="26"/>
                <w:szCs w:val="26"/>
                <w:lang w:val="en-US" w:eastAsia="en-US"/>
              </w:rPr>
              <w:t>- Bảng</w:t>
            </w:r>
          </w:p>
        </w:tc>
        <w:tc>
          <w:tcPr>
            <w:tcW w:w="1984" w:type="dxa"/>
          </w:tcPr>
          <w:p w14:paraId="769D110E"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1 Chiếc</w:t>
            </w:r>
          </w:p>
        </w:tc>
      </w:tr>
      <w:tr w:rsidR="00866A67" w:rsidRPr="00866A67" w14:paraId="2705B8F8" w14:textId="77777777" w:rsidTr="00CF5B1E">
        <w:tc>
          <w:tcPr>
            <w:tcW w:w="709" w:type="dxa"/>
            <w:vMerge/>
          </w:tcPr>
          <w:p w14:paraId="704977BC" w14:textId="77777777" w:rsidR="00866A67" w:rsidRPr="00866A67" w:rsidRDefault="00866A67" w:rsidP="00866A67">
            <w:pPr>
              <w:rPr>
                <w:color w:val="000000"/>
                <w:sz w:val="26"/>
                <w:szCs w:val="26"/>
                <w:lang w:val="en-US" w:eastAsia="en-US"/>
              </w:rPr>
            </w:pPr>
          </w:p>
        </w:tc>
        <w:tc>
          <w:tcPr>
            <w:tcW w:w="1418" w:type="dxa"/>
            <w:vMerge/>
          </w:tcPr>
          <w:p w14:paraId="4D835AD7" w14:textId="77777777" w:rsidR="00866A67" w:rsidRPr="00866A67" w:rsidRDefault="00866A67" w:rsidP="00866A67">
            <w:pPr>
              <w:jc w:val="center"/>
              <w:rPr>
                <w:color w:val="000000"/>
                <w:sz w:val="26"/>
                <w:szCs w:val="26"/>
                <w:lang w:val="en-US" w:eastAsia="en-US"/>
              </w:rPr>
            </w:pPr>
          </w:p>
        </w:tc>
        <w:tc>
          <w:tcPr>
            <w:tcW w:w="1134" w:type="dxa"/>
            <w:vMerge/>
          </w:tcPr>
          <w:p w14:paraId="4340B81B" w14:textId="77777777" w:rsidR="00866A67" w:rsidRPr="00866A67" w:rsidRDefault="00866A67" w:rsidP="00866A67">
            <w:pPr>
              <w:jc w:val="center"/>
              <w:rPr>
                <w:color w:val="000000"/>
                <w:sz w:val="26"/>
                <w:szCs w:val="26"/>
                <w:lang w:val="en-US" w:eastAsia="en-US"/>
              </w:rPr>
            </w:pPr>
          </w:p>
        </w:tc>
        <w:tc>
          <w:tcPr>
            <w:tcW w:w="1275" w:type="dxa"/>
            <w:vMerge/>
          </w:tcPr>
          <w:p w14:paraId="24E3C105" w14:textId="77777777" w:rsidR="00866A67" w:rsidRPr="00866A67" w:rsidRDefault="00866A67" w:rsidP="00866A67">
            <w:pPr>
              <w:jc w:val="center"/>
              <w:rPr>
                <w:color w:val="000000"/>
                <w:sz w:val="26"/>
                <w:szCs w:val="26"/>
                <w:lang w:val="en-US" w:eastAsia="en-US"/>
              </w:rPr>
            </w:pPr>
          </w:p>
        </w:tc>
        <w:tc>
          <w:tcPr>
            <w:tcW w:w="2127" w:type="dxa"/>
          </w:tcPr>
          <w:p w14:paraId="5070B528" w14:textId="77777777" w:rsidR="00866A67" w:rsidRPr="00866A67" w:rsidRDefault="00866A67" w:rsidP="00866A67">
            <w:pPr>
              <w:rPr>
                <w:color w:val="000000"/>
                <w:sz w:val="26"/>
                <w:szCs w:val="26"/>
                <w:lang w:val="en-US" w:eastAsia="en-US"/>
              </w:rPr>
            </w:pPr>
            <w:r w:rsidRPr="00866A67">
              <w:rPr>
                <w:color w:val="000000"/>
                <w:sz w:val="26"/>
                <w:szCs w:val="26"/>
                <w:lang w:val="en-US" w:eastAsia="en-US"/>
              </w:rPr>
              <w:t>- TV LCD</w:t>
            </w:r>
          </w:p>
        </w:tc>
        <w:tc>
          <w:tcPr>
            <w:tcW w:w="1984" w:type="dxa"/>
          </w:tcPr>
          <w:p w14:paraId="0EE29F4B"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1 Chiếc</w:t>
            </w:r>
          </w:p>
        </w:tc>
      </w:tr>
      <w:tr w:rsidR="00866A67" w:rsidRPr="00866A67" w14:paraId="53A74B33" w14:textId="77777777" w:rsidTr="00CF5B1E">
        <w:tc>
          <w:tcPr>
            <w:tcW w:w="709" w:type="dxa"/>
            <w:vMerge/>
          </w:tcPr>
          <w:p w14:paraId="2195C8D4" w14:textId="77777777" w:rsidR="00866A67" w:rsidRPr="00866A67" w:rsidRDefault="00866A67" w:rsidP="00866A67">
            <w:pPr>
              <w:rPr>
                <w:color w:val="000000"/>
                <w:sz w:val="26"/>
                <w:szCs w:val="26"/>
                <w:lang w:val="en-US" w:eastAsia="en-US"/>
              </w:rPr>
            </w:pPr>
          </w:p>
        </w:tc>
        <w:tc>
          <w:tcPr>
            <w:tcW w:w="1418" w:type="dxa"/>
            <w:vMerge/>
          </w:tcPr>
          <w:p w14:paraId="0A46327A" w14:textId="77777777" w:rsidR="00866A67" w:rsidRPr="00866A67" w:rsidRDefault="00866A67" w:rsidP="00866A67">
            <w:pPr>
              <w:jc w:val="center"/>
              <w:rPr>
                <w:color w:val="000000"/>
                <w:sz w:val="26"/>
                <w:szCs w:val="26"/>
                <w:lang w:val="en-US" w:eastAsia="en-US"/>
              </w:rPr>
            </w:pPr>
          </w:p>
        </w:tc>
        <w:tc>
          <w:tcPr>
            <w:tcW w:w="1134" w:type="dxa"/>
            <w:vMerge/>
          </w:tcPr>
          <w:p w14:paraId="420B3468" w14:textId="77777777" w:rsidR="00866A67" w:rsidRPr="00866A67" w:rsidRDefault="00866A67" w:rsidP="00866A67">
            <w:pPr>
              <w:jc w:val="center"/>
              <w:rPr>
                <w:color w:val="000000"/>
                <w:sz w:val="26"/>
                <w:szCs w:val="26"/>
                <w:lang w:val="en-US" w:eastAsia="en-US"/>
              </w:rPr>
            </w:pPr>
          </w:p>
        </w:tc>
        <w:tc>
          <w:tcPr>
            <w:tcW w:w="1275" w:type="dxa"/>
            <w:vMerge/>
          </w:tcPr>
          <w:p w14:paraId="42E65B90" w14:textId="77777777" w:rsidR="00866A67" w:rsidRPr="00866A67" w:rsidRDefault="00866A67" w:rsidP="00866A67">
            <w:pPr>
              <w:jc w:val="center"/>
              <w:rPr>
                <w:color w:val="000000"/>
                <w:sz w:val="26"/>
                <w:szCs w:val="26"/>
                <w:lang w:val="en-US" w:eastAsia="en-US"/>
              </w:rPr>
            </w:pPr>
          </w:p>
        </w:tc>
        <w:tc>
          <w:tcPr>
            <w:tcW w:w="2127" w:type="dxa"/>
          </w:tcPr>
          <w:p w14:paraId="1A537EBA" w14:textId="77777777" w:rsidR="00866A67" w:rsidRPr="00866A67" w:rsidRDefault="00866A67" w:rsidP="00866A67">
            <w:pPr>
              <w:rPr>
                <w:color w:val="000000"/>
                <w:sz w:val="26"/>
                <w:szCs w:val="26"/>
                <w:lang w:val="en-US" w:eastAsia="en-US"/>
              </w:rPr>
            </w:pPr>
            <w:r w:rsidRPr="00866A67">
              <w:rPr>
                <w:color w:val="000000"/>
                <w:sz w:val="26"/>
                <w:szCs w:val="26"/>
                <w:lang w:val="en-US" w:eastAsia="en-US"/>
              </w:rPr>
              <w:t>- Máy tính</w:t>
            </w:r>
          </w:p>
        </w:tc>
        <w:tc>
          <w:tcPr>
            <w:tcW w:w="1984" w:type="dxa"/>
          </w:tcPr>
          <w:p w14:paraId="10317021"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1</w:t>
            </w:r>
            <w:r w:rsidRPr="00866A67">
              <w:rPr>
                <w:sz w:val="26"/>
                <w:szCs w:val="26"/>
                <w:lang w:val="en-US" w:eastAsia="en-US"/>
              </w:rPr>
              <w:t xml:space="preserve"> </w:t>
            </w:r>
            <w:r w:rsidRPr="00866A67">
              <w:rPr>
                <w:color w:val="000000"/>
                <w:sz w:val="26"/>
                <w:szCs w:val="26"/>
                <w:lang w:val="en-US" w:eastAsia="en-US"/>
              </w:rPr>
              <w:t>Chiếc</w:t>
            </w:r>
          </w:p>
        </w:tc>
      </w:tr>
      <w:tr w:rsidR="00866A67" w:rsidRPr="00866A67" w14:paraId="55B3327C" w14:textId="77777777" w:rsidTr="00CF5B1E">
        <w:tc>
          <w:tcPr>
            <w:tcW w:w="709" w:type="dxa"/>
            <w:vMerge/>
          </w:tcPr>
          <w:p w14:paraId="53FCB99E" w14:textId="77777777" w:rsidR="00866A67" w:rsidRPr="00866A67" w:rsidRDefault="00866A67" w:rsidP="00866A67">
            <w:pPr>
              <w:rPr>
                <w:color w:val="000000"/>
                <w:sz w:val="26"/>
                <w:szCs w:val="26"/>
                <w:lang w:val="en-US" w:eastAsia="en-US"/>
              </w:rPr>
            </w:pPr>
          </w:p>
        </w:tc>
        <w:tc>
          <w:tcPr>
            <w:tcW w:w="1418" w:type="dxa"/>
            <w:vMerge/>
          </w:tcPr>
          <w:p w14:paraId="2169D74A" w14:textId="77777777" w:rsidR="00866A67" w:rsidRPr="00866A67" w:rsidRDefault="00866A67" w:rsidP="00866A67">
            <w:pPr>
              <w:jc w:val="center"/>
              <w:rPr>
                <w:color w:val="000000"/>
                <w:sz w:val="26"/>
                <w:szCs w:val="26"/>
                <w:lang w:val="en-US" w:eastAsia="en-US"/>
              </w:rPr>
            </w:pPr>
          </w:p>
        </w:tc>
        <w:tc>
          <w:tcPr>
            <w:tcW w:w="1134" w:type="dxa"/>
            <w:vMerge/>
          </w:tcPr>
          <w:p w14:paraId="7474F324" w14:textId="77777777" w:rsidR="00866A67" w:rsidRPr="00866A67" w:rsidRDefault="00866A67" w:rsidP="00866A67">
            <w:pPr>
              <w:jc w:val="center"/>
              <w:rPr>
                <w:color w:val="000000"/>
                <w:sz w:val="26"/>
                <w:szCs w:val="26"/>
                <w:lang w:val="en-US" w:eastAsia="en-US"/>
              </w:rPr>
            </w:pPr>
          </w:p>
        </w:tc>
        <w:tc>
          <w:tcPr>
            <w:tcW w:w="1275" w:type="dxa"/>
            <w:vMerge/>
          </w:tcPr>
          <w:p w14:paraId="45A0B44C" w14:textId="77777777" w:rsidR="00866A67" w:rsidRPr="00866A67" w:rsidRDefault="00866A67" w:rsidP="00866A67">
            <w:pPr>
              <w:jc w:val="center"/>
              <w:rPr>
                <w:color w:val="000000"/>
                <w:sz w:val="26"/>
                <w:szCs w:val="26"/>
                <w:lang w:val="en-US" w:eastAsia="en-US"/>
              </w:rPr>
            </w:pPr>
          </w:p>
        </w:tc>
        <w:tc>
          <w:tcPr>
            <w:tcW w:w="2127" w:type="dxa"/>
          </w:tcPr>
          <w:p w14:paraId="4131AA24" w14:textId="77777777" w:rsidR="00866A67" w:rsidRPr="00866A67" w:rsidRDefault="00866A67" w:rsidP="00866A67">
            <w:pPr>
              <w:rPr>
                <w:color w:val="000000"/>
                <w:sz w:val="26"/>
                <w:szCs w:val="26"/>
                <w:lang w:val="en-US" w:eastAsia="en-US"/>
              </w:rPr>
            </w:pPr>
            <w:r w:rsidRPr="00866A67">
              <w:rPr>
                <w:color w:val="000000"/>
                <w:sz w:val="26"/>
                <w:szCs w:val="26"/>
                <w:lang w:val="en-US" w:eastAsia="en-US"/>
              </w:rPr>
              <w:t>- Bóng đèn (1m2)</w:t>
            </w:r>
          </w:p>
        </w:tc>
        <w:tc>
          <w:tcPr>
            <w:tcW w:w="1984" w:type="dxa"/>
          </w:tcPr>
          <w:p w14:paraId="2958FB73"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8</w:t>
            </w:r>
            <w:r w:rsidRPr="00866A67">
              <w:rPr>
                <w:sz w:val="26"/>
                <w:szCs w:val="26"/>
                <w:lang w:val="en-US" w:eastAsia="en-US"/>
              </w:rPr>
              <w:t xml:space="preserve"> </w:t>
            </w:r>
            <w:r w:rsidRPr="00866A67">
              <w:rPr>
                <w:color w:val="000000"/>
                <w:sz w:val="26"/>
                <w:szCs w:val="26"/>
                <w:lang w:val="en-US" w:eastAsia="en-US"/>
              </w:rPr>
              <w:t>Bóng</w:t>
            </w:r>
          </w:p>
        </w:tc>
      </w:tr>
      <w:tr w:rsidR="00866A67" w:rsidRPr="00866A67" w14:paraId="1A711569" w14:textId="77777777" w:rsidTr="00CF5B1E">
        <w:tc>
          <w:tcPr>
            <w:tcW w:w="709" w:type="dxa"/>
            <w:vMerge/>
          </w:tcPr>
          <w:p w14:paraId="56A4925E" w14:textId="77777777" w:rsidR="00866A67" w:rsidRPr="00866A67" w:rsidRDefault="00866A67" w:rsidP="00866A67">
            <w:pPr>
              <w:rPr>
                <w:color w:val="000000"/>
                <w:sz w:val="26"/>
                <w:szCs w:val="26"/>
                <w:lang w:val="en-US" w:eastAsia="en-US"/>
              </w:rPr>
            </w:pPr>
          </w:p>
        </w:tc>
        <w:tc>
          <w:tcPr>
            <w:tcW w:w="1418" w:type="dxa"/>
            <w:vMerge/>
          </w:tcPr>
          <w:p w14:paraId="028FF964" w14:textId="77777777" w:rsidR="00866A67" w:rsidRPr="00866A67" w:rsidRDefault="00866A67" w:rsidP="00866A67">
            <w:pPr>
              <w:jc w:val="center"/>
              <w:rPr>
                <w:color w:val="000000"/>
                <w:sz w:val="26"/>
                <w:szCs w:val="26"/>
                <w:lang w:val="en-US" w:eastAsia="en-US"/>
              </w:rPr>
            </w:pPr>
          </w:p>
        </w:tc>
        <w:tc>
          <w:tcPr>
            <w:tcW w:w="1134" w:type="dxa"/>
            <w:vMerge/>
          </w:tcPr>
          <w:p w14:paraId="685F319D" w14:textId="77777777" w:rsidR="00866A67" w:rsidRPr="00866A67" w:rsidRDefault="00866A67" w:rsidP="00866A67">
            <w:pPr>
              <w:jc w:val="center"/>
              <w:rPr>
                <w:color w:val="000000"/>
                <w:sz w:val="26"/>
                <w:szCs w:val="26"/>
                <w:lang w:val="en-US" w:eastAsia="en-US"/>
              </w:rPr>
            </w:pPr>
          </w:p>
        </w:tc>
        <w:tc>
          <w:tcPr>
            <w:tcW w:w="1275" w:type="dxa"/>
            <w:vMerge/>
          </w:tcPr>
          <w:p w14:paraId="26FF4E66" w14:textId="77777777" w:rsidR="00866A67" w:rsidRPr="00866A67" w:rsidRDefault="00866A67" w:rsidP="00866A67">
            <w:pPr>
              <w:jc w:val="center"/>
              <w:rPr>
                <w:color w:val="000000"/>
                <w:sz w:val="26"/>
                <w:szCs w:val="26"/>
                <w:lang w:val="en-US" w:eastAsia="en-US"/>
              </w:rPr>
            </w:pPr>
          </w:p>
        </w:tc>
        <w:tc>
          <w:tcPr>
            <w:tcW w:w="2127" w:type="dxa"/>
          </w:tcPr>
          <w:p w14:paraId="2B6F5AED" w14:textId="77777777" w:rsidR="00866A67" w:rsidRPr="00866A67" w:rsidRDefault="00866A67" w:rsidP="00866A67">
            <w:pPr>
              <w:rPr>
                <w:color w:val="000000"/>
                <w:sz w:val="26"/>
                <w:szCs w:val="26"/>
                <w:lang w:val="en-US" w:eastAsia="en-US"/>
              </w:rPr>
            </w:pPr>
            <w:r w:rsidRPr="00866A67">
              <w:rPr>
                <w:color w:val="000000"/>
                <w:sz w:val="26"/>
                <w:szCs w:val="26"/>
                <w:lang w:val="en-US" w:eastAsia="en-US"/>
              </w:rPr>
              <w:t>- Quạt trần</w:t>
            </w:r>
          </w:p>
        </w:tc>
        <w:tc>
          <w:tcPr>
            <w:tcW w:w="1984" w:type="dxa"/>
          </w:tcPr>
          <w:p w14:paraId="69FFEE97"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6</w:t>
            </w:r>
            <w:r w:rsidRPr="00866A67">
              <w:rPr>
                <w:sz w:val="26"/>
                <w:szCs w:val="26"/>
                <w:lang w:val="en-US" w:eastAsia="en-US"/>
              </w:rPr>
              <w:t xml:space="preserve"> </w:t>
            </w:r>
            <w:r w:rsidRPr="00866A67">
              <w:rPr>
                <w:color w:val="000000"/>
                <w:sz w:val="26"/>
                <w:szCs w:val="26"/>
                <w:lang w:val="en-US" w:eastAsia="en-US"/>
              </w:rPr>
              <w:t>Chiếc</w:t>
            </w:r>
          </w:p>
        </w:tc>
      </w:tr>
    </w:tbl>
    <w:p w14:paraId="7F4F2EF6" w14:textId="77777777" w:rsidR="00866A67" w:rsidRPr="00866A67" w:rsidRDefault="00866A67" w:rsidP="00866A67">
      <w:pPr>
        <w:ind w:firstLine="567"/>
        <w:jc w:val="both"/>
        <w:rPr>
          <w:sz w:val="26"/>
          <w:szCs w:val="26"/>
          <w:lang w:val="de-DE" w:eastAsia="en-US"/>
        </w:rPr>
      </w:pPr>
      <w:r w:rsidRPr="00866A67">
        <w:rPr>
          <w:sz w:val="26"/>
          <w:szCs w:val="26"/>
          <w:lang w:val="en-US" w:eastAsia="en-US"/>
        </w:rPr>
        <w:t xml:space="preserve">2. Trang thiết bị máy móc: </w:t>
      </w:r>
    </w:p>
    <w:tbl>
      <w:tblPr>
        <w:tblW w:w="867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4026"/>
        <w:gridCol w:w="2220"/>
        <w:gridCol w:w="1681"/>
      </w:tblGrid>
      <w:tr w:rsidR="00866A67" w:rsidRPr="00866A67" w14:paraId="01E94598" w14:textId="77777777" w:rsidTr="00CF5B1E">
        <w:tc>
          <w:tcPr>
            <w:tcW w:w="746" w:type="dxa"/>
          </w:tcPr>
          <w:p w14:paraId="1BC9A10F" w14:textId="77777777" w:rsidR="00866A67" w:rsidRPr="00866A67" w:rsidRDefault="00866A67" w:rsidP="00866A67">
            <w:pPr>
              <w:jc w:val="center"/>
              <w:rPr>
                <w:b/>
                <w:color w:val="000000"/>
                <w:sz w:val="26"/>
                <w:szCs w:val="26"/>
                <w:lang w:val="en-US" w:eastAsia="en-US"/>
              </w:rPr>
            </w:pPr>
            <w:r w:rsidRPr="00866A67">
              <w:rPr>
                <w:b/>
                <w:color w:val="000000"/>
                <w:sz w:val="26"/>
                <w:szCs w:val="26"/>
                <w:lang w:val="en-US" w:eastAsia="en-US"/>
              </w:rPr>
              <w:t>STT</w:t>
            </w:r>
          </w:p>
        </w:tc>
        <w:tc>
          <w:tcPr>
            <w:tcW w:w="4026" w:type="dxa"/>
          </w:tcPr>
          <w:p w14:paraId="21348282" w14:textId="77777777" w:rsidR="00866A67" w:rsidRPr="00866A67" w:rsidRDefault="00866A67" w:rsidP="00866A67">
            <w:pPr>
              <w:jc w:val="center"/>
              <w:rPr>
                <w:b/>
                <w:i/>
                <w:color w:val="000000"/>
                <w:sz w:val="26"/>
                <w:szCs w:val="26"/>
                <w:lang w:val="en-US" w:eastAsia="en-US"/>
              </w:rPr>
            </w:pPr>
            <w:r w:rsidRPr="00866A67">
              <w:rPr>
                <w:b/>
                <w:i/>
                <w:color w:val="000000"/>
                <w:sz w:val="26"/>
                <w:szCs w:val="26"/>
                <w:lang w:val="en-US" w:eastAsia="en-US"/>
              </w:rPr>
              <w:t>Tên thiết bị đào tạo</w:t>
            </w:r>
          </w:p>
        </w:tc>
        <w:tc>
          <w:tcPr>
            <w:tcW w:w="2220" w:type="dxa"/>
          </w:tcPr>
          <w:p w14:paraId="767F88B2" w14:textId="77777777" w:rsidR="00866A67" w:rsidRPr="00866A67" w:rsidRDefault="00866A67" w:rsidP="00866A67">
            <w:pPr>
              <w:jc w:val="center"/>
              <w:rPr>
                <w:b/>
                <w:i/>
                <w:color w:val="000000"/>
                <w:sz w:val="26"/>
                <w:szCs w:val="26"/>
                <w:lang w:val="en-US" w:eastAsia="en-US"/>
              </w:rPr>
            </w:pPr>
            <w:r w:rsidRPr="00866A67">
              <w:rPr>
                <w:b/>
                <w:i/>
                <w:color w:val="000000"/>
                <w:sz w:val="26"/>
                <w:szCs w:val="26"/>
                <w:lang w:val="en-US" w:eastAsia="en-US"/>
              </w:rPr>
              <w:t>Đơn vị</w:t>
            </w:r>
          </w:p>
        </w:tc>
        <w:tc>
          <w:tcPr>
            <w:tcW w:w="1681" w:type="dxa"/>
          </w:tcPr>
          <w:p w14:paraId="15ABFBD8" w14:textId="77777777" w:rsidR="00866A67" w:rsidRPr="00866A67" w:rsidRDefault="00866A67" w:rsidP="00866A67">
            <w:pPr>
              <w:jc w:val="center"/>
              <w:rPr>
                <w:b/>
                <w:i/>
                <w:color w:val="000000"/>
                <w:sz w:val="26"/>
                <w:szCs w:val="26"/>
                <w:lang w:val="en-US" w:eastAsia="en-US"/>
              </w:rPr>
            </w:pPr>
            <w:r w:rsidRPr="00866A67">
              <w:rPr>
                <w:b/>
                <w:i/>
                <w:color w:val="000000"/>
                <w:sz w:val="26"/>
                <w:szCs w:val="26"/>
                <w:lang w:val="en-US" w:eastAsia="en-US"/>
              </w:rPr>
              <w:t>Số lượng</w:t>
            </w:r>
          </w:p>
        </w:tc>
      </w:tr>
      <w:tr w:rsidR="00866A67" w:rsidRPr="00866A67" w14:paraId="4BB2DD8C" w14:textId="77777777" w:rsidTr="00CF5B1E">
        <w:tc>
          <w:tcPr>
            <w:tcW w:w="746" w:type="dxa"/>
          </w:tcPr>
          <w:p w14:paraId="6D1F8D91"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1</w:t>
            </w:r>
          </w:p>
        </w:tc>
        <w:tc>
          <w:tcPr>
            <w:tcW w:w="4026" w:type="dxa"/>
            <w:vAlign w:val="center"/>
          </w:tcPr>
          <w:p w14:paraId="6E86DA1A" w14:textId="77777777" w:rsidR="00866A67" w:rsidRPr="00866A67" w:rsidRDefault="00866A67" w:rsidP="00866A67">
            <w:pPr>
              <w:rPr>
                <w:sz w:val="26"/>
                <w:szCs w:val="26"/>
                <w:lang w:val="en-US" w:eastAsia="en-US"/>
              </w:rPr>
            </w:pPr>
            <w:r w:rsidRPr="00866A67">
              <w:rPr>
                <w:sz w:val="26"/>
                <w:szCs w:val="26"/>
                <w:lang w:val="en-US" w:eastAsia="en-US"/>
              </w:rPr>
              <w:t xml:space="preserve">Máy vi tính </w:t>
            </w:r>
          </w:p>
        </w:tc>
        <w:tc>
          <w:tcPr>
            <w:tcW w:w="2220" w:type="dxa"/>
            <w:vAlign w:val="center"/>
          </w:tcPr>
          <w:p w14:paraId="466A13E7" w14:textId="77777777" w:rsidR="00866A67" w:rsidRPr="00866A67" w:rsidRDefault="00866A67" w:rsidP="00866A67">
            <w:pPr>
              <w:jc w:val="center"/>
              <w:rPr>
                <w:sz w:val="26"/>
                <w:szCs w:val="26"/>
                <w:lang w:val="en-US" w:eastAsia="en-US"/>
              </w:rPr>
            </w:pPr>
            <w:r w:rsidRPr="00866A67">
              <w:rPr>
                <w:sz w:val="26"/>
                <w:szCs w:val="26"/>
                <w:lang w:val="en-US" w:eastAsia="en-US"/>
              </w:rPr>
              <w:t>Bộ</w:t>
            </w:r>
          </w:p>
        </w:tc>
        <w:tc>
          <w:tcPr>
            <w:tcW w:w="1681" w:type="dxa"/>
            <w:vAlign w:val="center"/>
          </w:tcPr>
          <w:p w14:paraId="6E8A5384" w14:textId="77777777" w:rsidR="00866A67" w:rsidRPr="00866A67" w:rsidRDefault="00866A67" w:rsidP="00866A67">
            <w:pPr>
              <w:jc w:val="center"/>
              <w:rPr>
                <w:sz w:val="26"/>
                <w:szCs w:val="26"/>
                <w:lang w:val="en-US" w:eastAsia="en-US"/>
              </w:rPr>
            </w:pPr>
            <w:r w:rsidRPr="00866A67">
              <w:rPr>
                <w:sz w:val="26"/>
                <w:szCs w:val="26"/>
                <w:lang w:val="en-US" w:eastAsia="en-US"/>
              </w:rPr>
              <w:t>1</w:t>
            </w:r>
          </w:p>
        </w:tc>
      </w:tr>
      <w:tr w:rsidR="00866A67" w:rsidRPr="00866A67" w14:paraId="18F55206" w14:textId="77777777" w:rsidTr="00CF5B1E">
        <w:tc>
          <w:tcPr>
            <w:tcW w:w="746" w:type="dxa"/>
          </w:tcPr>
          <w:p w14:paraId="27EA2199"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2</w:t>
            </w:r>
          </w:p>
        </w:tc>
        <w:tc>
          <w:tcPr>
            <w:tcW w:w="4026" w:type="dxa"/>
            <w:vAlign w:val="center"/>
          </w:tcPr>
          <w:p w14:paraId="5C17A6F9" w14:textId="77777777" w:rsidR="00866A67" w:rsidRPr="00866A67" w:rsidRDefault="00866A67" w:rsidP="00866A67">
            <w:pPr>
              <w:rPr>
                <w:sz w:val="26"/>
                <w:szCs w:val="26"/>
                <w:lang w:val="en-US" w:eastAsia="en-US"/>
              </w:rPr>
            </w:pPr>
            <w:r w:rsidRPr="00866A67">
              <w:rPr>
                <w:sz w:val="26"/>
                <w:szCs w:val="26"/>
                <w:lang w:val="de-DE" w:eastAsia="en-US"/>
              </w:rPr>
              <w:t>Tivi kết nối máy tính</w:t>
            </w:r>
          </w:p>
        </w:tc>
        <w:tc>
          <w:tcPr>
            <w:tcW w:w="2220" w:type="dxa"/>
            <w:vAlign w:val="center"/>
          </w:tcPr>
          <w:p w14:paraId="126D87BC" w14:textId="77777777" w:rsidR="00866A67" w:rsidRPr="00866A67" w:rsidRDefault="00866A67" w:rsidP="00866A67">
            <w:pPr>
              <w:jc w:val="center"/>
              <w:rPr>
                <w:sz w:val="26"/>
                <w:szCs w:val="26"/>
                <w:lang w:val="en-US" w:eastAsia="en-US"/>
              </w:rPr>
            </w:pPr>
            <w:r w:rsidRPr="00866A67">
              <w:rPr>
                <w:sz w:val="26"/>
                <w:szCs w:val="26"/>
                <w:lang w:val="en-US" w:eastAsia="en-US"/>
              </w:rPr>
              <w:t>Cái</w:t>
            </w:r>
          </w:p>
        </w:tc>
        <w:tc>
          <w:tcPr>
            <w:tcW w:w="1681" w:type="dxa"/>
            <w:vAlign w:val="center"/>
          </w:tcPr>
          <w:p w14:paraId="0EFCF2A5" w14:textId="77777777" w:rsidR="00866A67" w:rsidRPr="00866A67" w:rsidRDefault="00866A67" w:rsidP="00866A67">
            <w:pPr>
              <w:jc w:val="center"/>
              <w:rPr>
                <w:sz w:val="26"/>
                <w:szCs w:val="26"/>
                <w:lang w:val="en-US" w:eastAsia="en-US"/>
              </w:rPr>
            </w:pPr>
            <w:r w:rsidRPr="00866A67">
              <w:rPr>
                <w:sz w:val="26"/>
                <w:szCs w:val="26"/>
                <w:lang w:val="en-US" w:eastAsia="en-US"/>
              </w:rPr>
              <w:t>1</w:t>
            </w:r>
          </w:p>
        </w:tc>
      </w:tr>
      <w:tr w:rsidR="00866A67" w:rsidRPr="00866A67" w14:paraId="5DA7A5CC" w14:textId="77777777" w:rsidTr="00CF5B1E">
        <w:tc>
          <w:tcPr>
            <w:tcW w:w="746" w:type="dxa"/>
          </w:tcPr>
          <w:p w14:paraId="16587EDB" w14:textId="77777777" w:rsidR="00866A67" w:rsidRPr="00866A67" w:rsidRDefault="00866A67" w:rsidP="00866A67">
            <w:pPr>
              <w:jc w:val="center"/>
              <w:rPr>
                <w:color w:val="000000"/>
                <w:sz w:val="26"/>
                <w:szCs w:val="26"/>
                <w:lang w:val="en-US" w:eastAsia="en-US"/>
              </w:rPr>
            </w:pPr>
            <w:r w:rsidRPr="00866A67">
              <w:rPr>
                <w:color w:val="000000"/>
                <w:sz w:val="26"/>
                <w:szCs w:val="26"/>
                <w:lang w:val="en-US" w:eastAsia="en-US"/>
              </w:rPr>
              <w:t>3</w:t>
            </w:r>
          </w:p>
        </w:tc>
        <w:tc>
          <w:tcPr>
            <w:tcW w:w="4026" w:type="dxa"/>
          </w:tcPr>
          <w:p w14:paraId="5C0766C2" w14:textId="77777777" w:rsidR="00866A67" w:rsidRPr="00866A67" w:rsidRDefault="00866A67" w:rsidP="00866A67">
            <w:pPr>
              <w:tabs>
                <w:tab w:val="left" w:pos="1094"/>
              </w:tabs>
              <w:rPr>
                <w:bCs/>
                <w:sz w:val="26"/>
                <w:szCs w:val="26"/>
                <w:lang w:val="en-US" w:eastAsia="en-US"/>
              </w:rPr>
            </w:pPr>
            <w:r w:rsidRPr="00866A67">
              <w:rPr>
                <w:bCs/>
                <w:sz w:val="26"/>
                <w:szCs w:val="26"/>
                <w:lang w:val="en-US" w:eastAsia="en-US"/>
              </w:rPr>
              <w:t xml:space="preserve">Bảng </w:t>
            </w:r>
          </w:p>
        </w:tc>
        <w:tc>
          <w:tcPr>
            <w:tcW w:w="2220" w:type="dxa"/>
          </w:tcPr>
          <w:p w14:paraId="22FDFA18" w14:textId="77777777" w:rsidR="00866A67" w:rsidRPr="00866A67" w:rsidRDefault="00866A67" w:rsidP="00866A67">
            <w:pPr>
              <w:jc w:val="center"/>
              <w:rPr>
                <w:sz w:val="26"/>
                <w:szCs w:val="26"/>
                <w:lang w:val="en-US" w:eastAsia="en-US"/>
              </w:rPr>
            </w:pPr>
            <w:r w:rsidRPr="00866A67">
              <w:rPr>
                <w:sz w:val="26"/>
                <w:szCs w:val="26"/>
                <w:lang w:val="en-US" w:eastAsia="en-US"/>
              </w:rPr>
              <w:t>Chiếc</w:t>
            </w:r>
          </w:p>
        </w:tc>
        <w:tc>
          <w:tcPr>
            <w:tcW w:w="1681" w:type="dxa"/>
          </w:tcPr>
          <w:p w14:paraId="0470277D" w14:textId="77777777" w:rsidR="00866A67" w:rsidRPr="00866A67" w:rsidRDefault="00866A67" w:rsidP="00866A67">
            <w:pPr>
              <w:jc w:val="center"/>
              <w:rPr>
                <w:sz w:val="26"/>
                <w:szCs w:val="26"/>
                <w:lang w:val="en-US" w:eastAsia="en-US"/>
              </w:rPr>
            </w:pPr>
            <w:r w:rsidRPr="00866A67">
              <w:rPr>
                <w:sz w:val="26"/>
                <w:szCs w:val="26"/>
                <w:lang w:val="en-US" w:eastAsia="en-US"/>
              </w:rPr>
              <w:t>1</w:t>
            </w:r>
          </w:p>
        </w:tc>
      </w:tr>
    </w:tbl>
    <w:p w14:paraId="03907694" w14:textId="77777777" w:rsidR="00866A67" w:rsidRPr="00866A67" w:rsidRDefault="00866A67" w:rsidP="00866A67">
      <w:pPr>
        <w:ind w:left="567"/>
        <w:jc w:val="both"/>
        <w:rPr>
          <w:sz w:val="26"/>
          <w:szCs w:val="26"/>
          <w:lang w:val="en-US" w:eastAsia="en-US"/>
        </w:rPr>
      </w:pPr>
      <w:r w:rsidRPr="00866A67">
        <w:rPr>
          <w:sz w:val="26"/>
          <w:szCs w:val="26"/>
          <w:lang w:val="en-US" w:eastAsia="en-US"/>
        </w:rPr>
        <w:t xml:space="preserve">3. Học liệu, dụng cụ, nguyên vật liệu: </w:t>
      </w:r>
    </w:p>
    <w:p w14:paraId="5821BBB8" w14:textId="77777777" w:rsidR="00866A67" w:rsidRPr="00866A67" w:rsidRDefault="00866A67" w:rsidP="00866A67">
      <w:pPr>
        <w:ind w:left="567"/>
        <w:jc w:val="both"/>
        <w:rPr>
          <w:sz w:val="26"/>
          <w:szCs w:val="26"/>
          <w:lang w:val="en-US" w:eastAsia="en-US"/>
        </w:rPr>
      </w:pPr>
      <w:r w:rsidRPr="00866A67">
        <w:rPr>
          <w:sz w:val="26"/>
          <w:szCs w:val="26"/>
          <w:lang w:val="en-US" w:eastAsia="en-US"/>
        </w:rPr>
        <w:t>- Giáo trình, đề cương, giáo án, bài giảng;</w:t>
      </w:r>
    </w:p>
    <w:p w14:paraId="212B6547" w14:textId="77777777" w:rsidR="00866A67" w:rsidRPr="00866A67" w:rsidRDefault="00866A67" w:rsidP="00866A67">
      <w:pPr>
        <w:ind w:left="567"/>
        <w:jc w:val="both"/>
        <w:rPr>
          <w:sz w:val="26"/>
          <w:szCs w:val="26"/>
          <w:lang w:val="en-US" w:eastAsia="en-US"/>
        </w:rPr>
      </w:pPr>
      <w:r w:rsidRPr="00866A67">
        <w:rPr>
          <w:sz w:val="26"/>
          <w:szCs w:val="26"/>
          <w:lang w:val="en-US" w:eastAsia="en-US"/>
        </w:rPr>
        <w:t>- Tài liệu và các bảng biểu, mẫu đơn, mẫu hồ sơ, mẫu câu hỏi.</w:t>
      </w:r>
    </w:p>
    <w:p w14:paraId="18D909B2" w14:textId="77777777" w:rsidR="00866A67" w:rsidRPr="00866A67" w:rsidRDefault="00866A67" w:rsidP="00866A67">
      <w:pPr>
        <w:ind w:firstLine="567"/>
        <w:jc w:val="both"/>
        <w:rPr>
          <w:sz w:val="26"/>
          <w:szCs w:val="26"/>
          <w:lang w:val="en-US" w:eastAsia="en-US"/>
        </w:rPr>
      </w:pPr>
      <w:r w:rsidRPr="00866A67">
        <w:rPr>
          <w:sz w:val="26"/>
          <w:szCs w:val="26"/>
          <w:lang w:val="en-US" w:eastAsia="en-US"/>
        </w:rPr>
        <w:t xml:space="preserve">4. Các điều kiện khác: </w:t>
      </w:r>
    </w:p>
    <w:p w14:paraId="5955AE48" w14:textId="77777777" w:rsidR="00866A67" w:rsidRDefault="00866A67" w:rsidP="00866A67">
      <w:pPr>
        <w:ind w:firstLine="567"/>
        <w:jc w:val="both"/>
        <w:rPr>
          <w:sz w:val="26"/>
          <w:szCs w:val="26"/>
          <w:lang w:val="en-US" w:eastAsia="en-US"/>
        </w:rPr>
      </w:pPr>
      <w:r w:rsidRPr="00866A67">
        <w:rPr>
          <w:sz w:val="26"/>
          <w:szCs w:val="26"/>
          <w:lang w:val="en-US" w:eastAsia="en-US"/>
        </w:rPr>
        <w:t>Câu hỏi thảo luận và bài tập thực hành về các tình huống giả định và thực tế.</w:t>
      </w:r>
    </w:p>
    <w:p w14:paraId="1248B275" w14:textId="77777777" w:rsidR="008F2D45" w:rsidRPr="00866A67" w:rsidRDefault="008F2D45" w:rsidP="00866A67">
      <w:pPr>
        <w:ind w:firstLine="567"/>
        <w:jc w:val="both"/>
        <w:rPr>
          <w:sz w:val="26"/>
          <w:szCs w:val="26"/>
          <w:lang w:val="en-US" w:eastAsia="en-US"/>
        </w:rPr>
      </w:pPr>
    </w:p>
    <w:p w14:paraId="470BD7F9" w14:textId="0F0D0351" w:rsidR="00866A67" w:rsidRPr="00866A67" w:rsidRDefault="00866A67" w:rsidP="00866A67">
      <w:pPr>
        <w:ind w:firstLine="567"/>
        <w:jc w:val="both"/>
        <w:rPr>
          <w:b/>
          <w:sz w:val="26"/>
          <w:szCs w:val="26"/>
          <w:lang w:val="en-US" w:eastAsia="en-US"/>
        </w:rPr>
      </w:pPr>
      <w:r>
        <w:rPr>
          <w:b/>
          <w:sz w:val="26"/>
          <w:szCs w:val="26"/>
          <w:lang w:val="en-US" w:eastAsia="en-US"/>
        </w:rPr>
        <w:lastRenderedPageBreak/>
        <w:t>7</w:t>
      </w:r>
      <w:r w:rsidRPr="00866A67">
        <w:rPr>
          <w:b/>
          <w:sz w:val="26"/>
          <w:szCs w:val="26"/>
          <w:lang w:val="en-US" w:eastAsia="en-US"/>
        </w:rPr>
        <w:t>. Nội dung và phương pháp đánh giá:</w:t>
      </w:r>
    </w:p>
    <w:p w14:paraId="2C6940CD" w14:textId="77777777" w:rsidR="00866A67" w:rsidRPr="00866A67" w:rsidRDefault="00866A67" w:rsidP="00866A67">
      <w:pPr>
        <w:ind w:firstLine="567"/>
        <w:jc w:val="both"/>
        <w:rPr>
          <w:sz w:val="26"/>
          <w:szCs w:val="26"/>
          <w:lang w:val="en-US" w:eastAsia="en-US"/>
        </w:rPr>
      </w:pPr>
      <w:r w:rsidRPr="00866A67">
        <w:rPr>
          <w:sz w:val="26"/>
          <w:szCs w:val="26"/>
          <w:lang w:val="en-US" w:eastAsia="en-US"/>
        </w:rPr>
        <w:t>1. Nội dung:</w:t>
      </w:r>
    </w:p>
    <w:p w14:paraId="5CE7CE0A" w14:textId="77777777" w:rsidR="00866A67" w:rsidRPr="00866A67" w:rsidRDefault="00866A67" w:rsidP="00866A67">
      <w:pPr>
        <w:ind w:firstLine="567"/>
        <w:jc w:val="both"/>
        <w:rPr>
          <w:sz w:val="26"/>
          <w:szCs w:val="26"/>
          <w:lang w:val="en-US" w:eastAsia="en-US"/>
        </w:rPr>
      </w:pPr>
      <w:r w:rsidRPr="00866A67">
        <w:rPr>
          <w:sz w:val="26"/>
          <w:szCs w:val="26"/>
          <w:lang w:val="de-DE" w:eastAsia="en-US"/>
        </w:rPr>
        <w:t>- Kiến thức</w:t>
      </w:r>
      <w:r w:rsidRPr="00866A67">
        <w:rPr>
          <w:i/>
          <w:sz w:val="26"/>
          <w:szCs w:val="26"/>
          <w:lang w:val="de-DE" w:eastAsia="en-US"/>
        </w:rPr>
        <w:t>:</w:t>
      </w:r>
      <w:r w:rsidRPr="00866A67">
        <w:rPr>
          <w:sz w:val="26"/>
          <w:szCs w:val="26"/>
          <w:lang w:val="en-US" w:eastAsia="en-US"/>
        </w:rPr>
        <w:t>Trình bày được các phương pháp lựa chọn nguyên liệu, phương pháp chế sơ chế, phối trộn nguyên liệu và các phương pháp chế biến món ăn.</w:t>
      </w:r>
    </w:p>
    <w:p w14:paraId="43D8401B" w14:textId="77777777" w:rsidR="00866A67" w:rsidRPr="00866A67" w:rsidRDefault="00866A67" w:rsidP="00866A67">
      <w:pPr>
        <w:ind w:firstLine="567"/>
        <w:jc w:val="both"/>
        <w:rPr>
          <w:sz w:val="26"/>
          <w:szCs w:val="26"/>
          <w:lang w:val="en-US" w:eastAsia="en-US"/>
        </w:rPr>
      </w:pPr>
      <w:r w:rsidRPr="00866A67">
        <w:rPr>
          <w:sz w:val="26"/>
          <w:szCs w:val="26"/>
          <w:lang w:val="de-DE" w:eastAsia="en-US"/>
        </w:rPr>
        <w:t>- Kỹ năng</w:t>
      </w:r>
      <w:r w:rsidRPr="00866A67">
        <w:rPr>
          <w:i/>
          <w:sz w:val="26"/>
          <w:szCs w:val="26"/>
          <w:lang w:val="de-DE" w:eastAsia="en-US"/>
        </w:rPr>
        <w:t>:</w:t>
      </w:r>
      <w:r w:rsidRPr="00866A67">
        <w:rPr>
          <w:sz w:val="26"/>
          <w:szCs w:val="26"/>
          <w:lang w:val="de-DE" w:eastAsia="en-US"/>
        </w:rPr>
        <w:t xml:space="preserve">Biết cách lựa chọn và phân loại nguyên liệu trong chế biến món ăn; </w:t>
      </w:r>
      <w:r w:rsidRPr="00866A67">
        <w:rPr>
          <w:sz w:val="26"/>
          <w:szCs w:val="26"/>
          <w:lang w:val="it-IT" w:eastAsia="en-US"/>
        </w:rPr>
        <w:t>Nắm vững kỹ thuật về các thao tác chế biến món ăn từ các nhóm nguyên liệu</w:t>
      </w:r>
      <w:r w:rsidRPr="00866A67">
        <w:rPr>
          <w:sz w:val="26"/>
          <w:szCs w:val="26"/>
          <w:lang w:val="de-DE" w:eastAsia="en-US"/>
        </w:rPr>
        <w:t xml:space="preserve"> </w:t>
      </w:r>
      <w:r w:rsidRPr="00866A67">
        <w:rPr>
          <w:sz w:val="26"/>
          <w:szCs w:val="26"/>
          <w:lang w:val="en-US" w:eastAsia="en-US"/>
        </w:rPr>
        <w:t>.</w:t>
      </w:r>
    </w:p>
    <w:p w14:paraId="5A2029EB" w14:textId="77777777" w:rsidR="00866A67" w:rsidRPr="00866A67" w:rsidRDefault="00866A67" w:rsidP="00866A67">
      <w:pPr>
        <w:ind w:firstLine="567"/>
        <w:jc w:val="both"/>
        <w:rPr>
          <w:sz w:val="26"/>
          <w:szCs w:val="26"/>
          <w:lang w:val="en-US" w:eastAsia="en-US"/>
        </w:rPr>
      </w:pPr>
      <w:r w:rsidRPr="00866A67">
        <w:rPr>
          <w:sz w:val="26"/>
          <w:szCs w:val="26"/>
          <w:lang w:val="de-DE" w:eastAsia="en-US"/>
        </w:rPr>
        <w:t>- Năng lực tự chủ và trách nhiệm</w:t>
      </w:r>
      <w:r w:rsidRPr="00866A67">
        <w:rPr>
          <w:i/>
          <w:sz w:val="26"/>
          <w:szCs w:val="26"/>
          <w:lang w:val="de-DE" w:eastAsia="en-US"/>
        </w:rPr>
        <w:t>:</w:t>
      </w:r>
      <w:r w:rsidRPr="00866A67">
        <w:rPr>
          <w:sz w:val="26"/>
          <w:szCs w:val="26"/>
          <w:lang w:val="en-US" w:eastAsia="en-US"/>
        </w:rPr>
        <w:t>Trung thực, nghiêm túc trong học tập.</w:t>
      </w:r>
    </w:p>
    <w:p w14:paraId="1EF4FB9B" w14:textId="77777777" w:rsidR="00866A67" w:rsidRPr="00866A67" w:rsidRDefault="00866A67" w:rsidP="00866A67">
      <w:pPr>
        <w:ind w:firstLine="567"/>
        <w:jc w:val="both"/>
        <w:rPr>
          <w:b/>
          <w:sz w:val="26"/>
          <w:szCs w:val="26"/>
          <w:lang w:val="en-US" w:eastAsia="en-US"/>
        </w:rPr>
      </w:pPr>
      <w:r w:rsidRPr="00866A67">
        <w:rPr>
          <w:sz w:val="26"/>
          <w:szCs w:val="26"/>
          <w:lang w:val="de-DE" w:eastAsia="en-US"/>
        </w:rPr>
        <w:t>2. Phương pháp đánh giá</w:t>
      </w:r>
      <w:r w:rsidRPr="00866A67">
        <w:rPr>
          <w:i/>
          <w:sz w:val="26"/>
          <w:szCs w:val="26"/>
          <w:lang w:val="de-DE" w:eastAsia="en-US"/>
        </w:rPr>
        <w:t>:</w:t>
      </w:r>
    </w:p>
    <w:p w14:paraId="37653DFA" w14:textId="77777777" w:rsidR="00866A67" w:rsidRPr="00866A67" w:rsidRDefault="00866A67" w:rsidP="00866A67">
      <w:pPr>
        <w:ind w:firstLine="567"/>
        <w:jc w:val="both"/>
        <w:rPr>
          <w:sz w:val="26"/>
          <w:szCs w:val="26"/>
          <w:lang w:val="de-DE" w:eastAsia="en-US"/>
        </w:rPr>
      </w:pPr>
      <w:r w:rsidRPr="00866A67">
        <w:rPr>
          <w:sz w:val="26"/>
          <w:szCs w:val="26"/>
          <w:lang w:val="vi-VN" w:eastAsia="en-US"/>
        </w:rPr>
        <w:t xml:space="preserve">- Đánh giá trong quá trình học: Chương trình môn học </w:t>
      </w:r>
      <w:r w:rsidRPr="00866A67">
        <w:rPr>
          <w:sz w:val="26"/>
          <w:szCs w:val="26"/>
          <w:lang w:val="en-US" w:eastAsia="en-US"/>
        </w:rPr>
        <w:t xml:space="preserve">Lý thuyết kỹ thuật chế biến món ăn </w:t>
      </w:r>
      <w:r w:rsidRPr="00866A67">
        <w:rPr>
          <w:sz w:val="26"/>
          <w:szCs w:val="26"/>
          <w:lang w:val="vi-VN" w:eastAsia="en-US"/>
        </w:rPr>
        <w:t>có</w:t>
      </w:r>
      <w:r w:rsidRPr="00866A67">
        <w:rPr>
          <w:sz w:val="26"/>
          <w:szCs w:val="26"/>
          <w:lang w:val="en-US" w:eastAsia="en-US"/>
        </w:rPr>
        <w:t xml:space="preserve"> 01 </w:t>
      </w:r>
      <w:r w:rsidRPr="00866A67">
        <w:rPr>
          <w:sz w:val="26"/>
          <w:szCs w:val="26"/>
          <w:lang w:val="vi-VN" w:eastAsia="en-US"/>
        </w:rPr>
        <w:t xml:space="preserve">cột kiểm tra thường xuyên và </w:t>
      </w:r>
      <w:r w:rsidRPr="00866A67">
        <w:rPr>
          <w:sz w:val="26"/>
          <w:szCs w:val="26"/>
          <w:lang w:val="en-US" w:eastAsia="en-US"/>
        </w:rPr>
        <w:t xml:space="preserve">01 </w:t>
      </w:r>
      <w:r w:rsidRPr="00866A67">
        <w:rPr>
          <w:sz w:val="26"/>
          <w:szCs w:val="26"/>
          <w:lang w:val="vi-VN" w:eastAsia="en-US"/>
        </w:rPr>
        <w:t>cột kiểm tra định kỳ qua các hình thức: Tự luận, trắc nghiệm hoặc vấn đáp.</w:t>
      </w:r>
      <w:r w:rsidRPr="00866A67">
        <w:rPr>
          <w:sz w:val="26"/>
          <w:szCs w:val="26"/>
          <w:lang w:val="de-DE" w:eastAsia="en-US"/>
        </w:rPr>
        <w:t xml:space="preserve"> </w:t>
      </w:r>
    </w:p>
    <w:p w14:paraId="42078366" w14:textId="77777777" w:rsidR="00866A67" w:rsidRPr="00866A67" w:rsidRDefault="00866A67" w:rsidP="00866A67">
      <w:pPr>
        <w:ind w:firstLine="567"/>
        <w:jc w:val="both"/>
        <w:rPr>
          <w:sz w:val="26"/>
          <w:szCs w:val="26"/>
          <w:lang w:val="de-DE" w:eastAsia="en-US"/>
        </w:rPr>
      </w:pPr>
      <w:r w:rsidRPr="00866A67">
        <w:rPr>
          <w:sz w:val="26"/>
          <w:szCs w:val="26"/>
          <w:lang w:val="de-DE" w:eastAsia="en-US"/>
        </w:rPr>
        <w:t xml:space="preserve">- Đánh giá kết thúc môn học: Kiểm tra theo hình thức bài thực hành giải quyết tình huống hoặc kiểm tra tư luận, trắc nghiệm. </w:t>
      </w:r>
    </w:p>
    <w:p w14:paraId="3548C941" w14:textId="07E83E33" w:rsidR="00866A67" w:rsidRPr="00866A67" w:rsidRDefault="00866A67" w:rsidP="00866A67">
      <w:pPr>
        <w:ind w:firstLine="567"/>
        <w:jc w:val="both"/>
        <w:rPr>
          <w:b/>
          <w:sz w:val="26"/>
          <w:szCs w:val="26"/>
          <w:lang w:val="de-DE" w:eastAsia="en-US"/>
        </w:rPr>
      </w:pPr>
      <w:r>
        <w:rPr>
          <w:b/>
          <w:sz w:val="26"/>
          <w:szCs w:val="26"/>
          <w:lang w:val="de-DE" w:eastAsia="en-US"/>
        </w:rPr>
        <w:t>8</w:t>
      </w:r>
      <w:r w:rsidRPr="00866A67">
        <w:rPr>
          <w:b/>
          <w:sz w:val="26"/>
          <w:szCs w:val="26"/>
          <w:lang w:val="de-DE" w:eastAsia="en-US"/>
        </w:rPr>
        <w:t>. Hướng dẫn thực hiện môn học</w:t>
      </w:r>
    </w:p>
    <w:p w14:paraId="445D9D5A" w14:textId="77777777" w:rsidR="00866A67" w:rsidRPr="00866A67" w:rsidRDefault="00866A67" w:rsidP="00866A67">
      <w:pPr>
        <w:ind w:firstLine="567"/>
        <w:jc w:val="both"/>
        <w:rPr>
          <w:sz w:val="26"/>
          <w:szCs w:val="26"/>
          <w:lang w:val="de-DE" w:eastAsia="en-US"/>
        </w:rPr>
      </w:pPr>
      <w:r w:rsidRPr="00866A67">
        <w:rPr>
          <w:sz w:val="26"/>
          <w:szCs w:val="26"/>
          <w:lang w:val="de-DE" w:eastAsia="en-US"/>
        </w:rPr>
        <w:t>1. Phạm vi áp dụng môn học</w:t>
      </w:r>
      <w:r w:rsidRPr="00866A67">
        <w:rPr>
          <w:i/>
          <w:sz w:val="26"/>
          <w:szCs w:val="26"/>
          <w:lang w:val="de-DE" w:eastAsia="en-US"/>
        </w:rPr>
        <w:t>:</w:t>
      </w:r>
      <w:r w:rsidRPr="00866A67">
        <w:rPr>
          <w:sz w:val="26"/>
          <w:szCs w:val="26"/>
          <w:lang w:val="de-DE" w:eastAsia="en-US"/>
        </w:rPr>
        <w:t xml:space="preserve"> Chương trình môn học được sử dụng để giảng dạy cho trình độ Trung cấp Kỹ thuật chế biến món ăn.</w:t>
      </w:r>
    </w:p>
    <w:p w14:paraId="566A5E42" w14:textId="77777777" w:rsidR="00866A67" w:rsidRPr="00866A67" w:rsidRDefault="00866A67" w:rsidP="00866A67">
      <w:pPr>
        <w:ind w:firstLine="567"/>
        <w:jc w:val="both"/>
        <w:rPr>
          <w:sz w:val="26"/>
          <w:szCs w:val="26"/>
          <w:lang w:val="de-DE" w:eastAsia="en-US"/>
        </w:rPr>
      </w:pPr>
      <w:r w:rsidRPr="00866A67">
        <w:rPr>
          <w:sz w:val="26"/>
          <w:szCs w:val="26"/>
          <w:lang w:val="de-DE" w:eastAsia="en-US"/>
        </w:rPr>
        <w:t>2. Hướng dẫn về phương pháp giảng dạy, học tập  môn học:</w:t>
      </w:r>
    </w:p>
    <w:p w14:paraId="49AEFEA4" w14:textId="77777777" w:rsidR="00866A67" w:rsidRPr="00866A67" w:rsidRDefault="00866A67" w:rsidP="00866A67">
      <w:pPr>
        <w:ind w:firstLine="567"/>
        <w:jc w:val="both"/>
        <w:rPr>
          <w:spacing w:val="-6"/>
          <w:sz w:val="26"/>
          <w:szCs w:val="26"/>
          <w:lang w:val="de-DE" w:eastAsia="en-US"/>
        </w:rPr>
      </w:pPr>
      <w:r w:rsidRPr="00866A67">
        <w:rPr>
          <w:spacing w:val="-12"/>
          <w:sz w:val="26"/>
          <w:szCs w:val="26"/>
          <w:lang w:val="de-DE" w:eastAsia="en-US"/>
        </w:rPr>
        <w:t>-</w:t>
      </w:r>
      <w:r w:rsidRPr="00866A67">
        <w:rPr>
          <w:spacing w:val="-6"/>
          <w:sz w:val="26"/>
          <w:szCs w:val="26"/>
          <w:lang w:val="de-DE" w:eastAsia="en-US"/>
        </w:rPr>
        <w:t xml:space="preserve"> Đối với giáo viên, giảng viên:  Trước khi giảng dạy cần phải căn cứ vào nội dung của từng bài học chuẩn bị đầy đủ các điều kiện thực hiện bài học để đảm bảo chất lượng giảng dạy. Thực hiện phương pháp</w:t>
      </w:r>
      <w:r w:rsidRPr="00866A67">
        <w:rPr>
          <w:spacing w:val="-12"/>
          <w:sz w:val="26"/>
          <w:szCs w:val="26"/>
          <w:lang w:val="de-DE" w:eastAsia="en-US"/>
        </w:rPr>
        <w:t xml:space="preserve"> giảng dạy lý thuyết trên lớp kết hợp với thảo luận nhóm</w:t>
      </w:r>
      <w:r w:rsidRPr="00866A67">
        <w:rPr>
          <w:sz w:val="26"/>
          <w:szCs w:val="26"/>
          <w:lang w:val="de-DE" w:eastAsia="en-US"/>
        </w:rPr>
        <w:t>.</w:t>
      </w:r>
    </w:p>
    <w:p w14:paraId="596BAC4C" w14:textId="77777777" w:rsidR="00866A67" w:rsidRPr="00866A67" w:rsidRDefault="00866A67" w:rsidP="00866A67">
      <w:pPr>
        <w:ind w:firstLine="567"/>
        <w:jc w:val="both"/>
        <w:rPr>
          <w:sz w:val="26"/>
          <w:szCs w:val="26"/>
          <w:lang w:val="de-DE" w:eastAsia="en-US"/>
        </w:rPr>
      </w:pPr>
      <w:r w:rsidRPr="00866A67">
        <w:rPr>
          <w:sz w:val="26"/>
          <w:szCs w:val="26"/>
          <w:lang w:val="de-DE" w:eastAsia="en-US"/>
        </w:rPr>
        <w:t>- Đối với người học: Tham gia đầy đủ các buổi học, chủ động tích cực trong học tập.</w:t>
      </w:r>
    </w:p>
    <w:p w14:paraId="12BDCDD5" w14:textId="77777777" w:rsidR="00866A67" w:rsidRPr="00866A67" w:rsidRDefault="00866A67" w:rsidP="00866A67">
      <w:pPr>
        <w:ind w:firstLine="567"/>
        <w:jc w:val="both"/>
        <w:rPr>
          <w:sz w:val="26"/>
          <w:szCs w:val="26"/>
          <w:lang w:val="de-DE" w:eastAsia="en-US"/>
        </w:rPr>
      </w:pPr>
      <w:r w:rsidRPr="00866A67">
        <w:rPr>
          <w:sz w:val="26"/>
          <w:szCs w:val="26"/>
          <w:lang w:val="de-DE" w:eastAsia="en-US"/>
        </w:rPr>
        <w:t>3. Những trọng tâm cần chú ý:</w:t>
      </w:r>
    </w:p>
    <w:p w14:paraId="168E1F47" w14:textId="77777777" w:rsidR="00866A67" w:rsidRPr="00866A67" w:rsidRDefault="00866A67" w:rsidP="00866A67">
      <w:pPr>
        <w:ind w:firstLine="567"/>
        <w:jc w:val="both"/>
        <w:rPr>
          <w:sz w:val="26"/>
          <w:szCs w:val="26"/>
          <w:lang w:val="de-DE" w:eastAsia="en-US"/>
        </w:rPr>
      </w:pPr>
      <w:r w:rsidRPr="00866A67">
        <w:rPr>
          <w:sz w:val="26"/>
          <w:szCs w:val="26"/>
          <w:lang w:val="de-DE" w:eastAsia="en-US"/>
        </w:rPr>
        <w:t>- Lựa chọn, sơ chế, bảo quản nguyên liệu.</w:t>
      </w:r>
    </w:p>
    <w:p w14:paraId="6552916D" w14:textId="77777777" w:rsidR="00866A67" w:rsidRPr="00866A67" w:rsidRDefault="00866A67" w:rsidP="00866A67">
      <w:pPr>
        <w:ind w:firstLine="567"/>
        <w:jc w:val="both"/>
        <w:rPr>
          <w:sz w:val="26"/>
          <w:szCs w:val="26"/>
          <w:lang w:val="de-DE" w:eastAsia="en-US"/>
        </w:rPr>
      </w:pPr>
      <w:r w:rsidRPr="00866A67">
        <w:rPr>
          <w:sz w:val="26"/>
          <w:szCs w:val="26"/>
          <w:lang w:val="de-DE" w:eastAsia="en-US"/>
        </w:rPr>
        <w:t>- Phối trộn nguyên liệu trong chế biến món ăn.</w:t>
      </w:r>
    </w:p>
    <w:p w14:paraId="2BA1EA00" w14:textId="77777777" w:rsidR="00866A67" w:rsidRPr="00866A67" w:rsidRDefault="00866A67" w:rsidP="00866A67">
      <w:pPr>
        <w:ind w:firstLine="567"/>
        <w:jc w:val="both"/>
        <w:rPr>
          <w:sz w:val="26"/>
          <w:szCs w:val="26"/>
          <w:lang w:val="de-DE" w:eastAsia="en-US"/>
        </w:rPr>
      </w:pPr>
      <w:r w:rsidRPr="00866A67">
        <w:rPr>
          <w:sz w:val="26"/>
          <w:szCs w:val="26"/>
          <w:lang w:val="de-DE" w:eastAsia="en-US"/>
        </w:rPr>
        <w:t>- Các phương pháp và kỹ thuật chế biến món ăn.</w:t>
      </w:r>
    </w:p>
    <w:p w14:paraId="7D9ACEF3" w14:textId="643DB6EC" w:rsidR="00866A67" w:rsidRPr="00866A67" w:rsidRDefault="00866A67" w:rsidP="00866A67">
      <w:pPr>
        <w:ind w:firstLine="567"/>
        <w:jc w:val="both"/>
        <w:rPr>
          <w:b/>
          <w:bCs/>
          <w:sz w:val="26"/>
          <w:szCs w:val="26"/>
          <w:lang w:val="de-DE" w:eastAsia="en-US"/>
        </w:rPr>
      </w:pPr>
      <w:r w:rsidRPr="00866A67">
        <w:rPr>
          <w:b/>
          <w:bCs/>
          <w:sz w:val="26"/>
          <w:szCs w:val="26"/>
          <w:lang w:val="de-DE" w:eastAsia="en-US"/>
        </w:rPr>
        <w:t xml:space="preserve">9. Tài liệu cần tham khảo:  </w:t>
      </w:r>
    </w:p>
    <w:p w14:paraId="37022F06" w14:textId="77777777" w:rsidR="00866A67" w:rsidRPr="00866A67" w:rsidRDefault="00866A67" w:rsidP="00866A67">
      <w:pPr>
        <w:ind w:firstLine="567"/>
        <w:jc w:val="both"/>
        <w:rPr>
          <w:sz w:val="26"/>
          <w:szCs w:val="26"/>
          <w:lang w:val="de-DE" w:eastAsia="en-US"/>
        </w:rPr>
      </w:pPr>
      <w:r w:rsidRPr="00866A67">
        <w:rPr>
          <w:sz w:val="26"/>
          <w:szCs w:val="26"/>
          <w:lang w:val="de-DE" w:eastAsia="en-US"/>
        </w:rPr>
        <w:t>- Trần Thị Hồng Hạnh, Giáo trình Dinh dưỡng và vệ sinh an toàn thực phẩm, nhà xuất bản Hà Nội, 2007.</w:t>
      </w:r>
    </w:p>
    <w:p w14:paraId="69D2BEA3" w14:textId="77777777" w:rsidR="00866A67" w:rsidRPr="00866A67" w:rsidRDefault="00866A67" w:rsidP="00866A67">
      <w:pPr>
        <w:ind w:firstLine="567"/>
        <w:jc w:val="both"/>
        <w:rPr>
          <w:sz w:val="26"/>
          <w:szCs w:val="26"/>
          <w:lang w:val="de-DE" w:eastAsia="en-US"/>
        </w:rPr>
      </w:pPr>
      <w:r w:rsidRPr="00866A67">
        <w:rPr>
          <w:sz w:val="26"/>
          <w:szCs w:val="26"/>
          <w:lang w:val="de-DE" w:eastAsia="en-US"/>
        </w:rPr>
        <w:t xml:space="preserve">- Nguyễn Hữu Thủy, Giáo trình lý thuyết kỹ thuật chế biến sản phẩm ăn uống, nhà xuất bản Hà Nội, 2007 </w:t>
      </w:r>
    </w:p>
    <w:p w14:paraId="20B10E51" w14:textId="77777777" w:rsidR="00866A67" w:rsidRDefault="00866A67" w:rsidP="00866A67">
      <w:pPr>
        <w:ind w:firstLine="720"/>
        <w:rPr>
          <w:sz w:val="28"/>
          <w:szCs w:val="28"/>
        </w:rPr>
      </w:pPr>
    </w:p>
    <w:p w14:paraId="773C2C9F" w14:textId="77777777" w:rsidR="00866A67" w:rsidRDefault="00866A67" w:rsidP="00866A67">
      <w:pPr>
        <w:rPr>
          <w:sz w:val="28"/>
          <w:szCs w:val="28"/>
        </w:rPr>
      </w:pPr>
    </w:p>
    <w:p w14:paraId="6FD3F3C4" w14:textId="77777777" w:rsidR="00866A67" w:rsidRPr="00866A67" w:rsidRDefault="00866A67" w:rsidP="00866A67">
      <w:pPr>
        <w:rPr>
          <w:sz w:val="28"/>
          <w:szCs w:val="28"/>
        </w:rPr>
        <w:sectPr w:rsidR="00866A67" w:rsidRPr="00866A67">
          <w:footerReference w:type="default" r:id="rId8"/>
          <w:pgSz w:w="12240" w:h="15840"/>
          <w:pgMar w:top="540" w:right="1305" w:bottom="280" w:left="1160" w:header="360" w:footer="360" w:gutter="0"/>
          <w:pgNumType w:start="0"/>
          <w:cols w:space="720"/>
          <w:titlePg/>
        </w:sectPr>
      </w:pPr>
    </w:p>
    <w:p w14:paraId="0FFD5B7C" w14:textId="429B6C5D" w:rsidR="00CC1564" w:rsidRPr="00904D6F" w:rsidRDefault="00CF5B1E" w:rsidP="008F2D45">
      <w:pPr>
        <w:pStyle w:val="Heading1"/>
        <w:spacing w:before="73"/>
        <w:ind w:left="1134" w:firstLine="0"/>
        <w:jc w:val="center"/>
        <w:rPr>
          <w:lang w:val="en-US"/>
        </w:rPr>
      </w:pPr>
      <w:bookmarkStart w:id="1" w:name="_Toc175649956"/>
      <w:r>
        <w:lastRenderedPageBreak/>
        <w:t xml:space="preserve">CHƯƠNG 1. SƠ CHẾ </w:t>
      </w:r>
      <w:r w:rsidR="00904D6F">
        <w:rPr>
          <w:lang w:val="en-US"/>
        </w:rPr>
        <w:t>NGUYÊN LIỆU</w:t>
      </w:r>
      <w:bookmarkEnd w:id="1"/>
    </w:p>
    <w:p w14:paraId="05AB6D8F" w14:textId="77777777" w:rsidR="00CC1564" w:rsidRDefault="00CF5B1E">
      <w:pPr>
        <w:numPr>
          <w:ilvl w:val="0"/>
          <w:numId w:val="62"/>
        </w:numPr>
        <w:pBdr>
          <w:top w:val="nil"/>
          <w:left w:val="nil"/>
          <w:bottom w:val="nil"/>
          <w:right w:val="nil"/>
          <w:between w:val="nil"/>
        </w:pBdr>
        <w:tabs>
          <w:tab w:val="left" w:pos="1260"/>
        </w:tabs>
        <w:spacing w:before="122"/>
        <w:ind w:left="1260" w:hanging="359"/>
        <w:jc w:val="both"/>
        <w:rPr>
          <w:color w:val="000000"/>
        </w:rPr>
      </w:pPr>
      <w:r>
        <w:rPr>
          <w:b/>
          <w:color w:val="000000"/>
          <w:sz w:val="28"/>
          <w:szCs w:val="28"/>
        </w:rPr>
        <w:t>GIỚI THIỆU CHƯƠNG 1</w:t>
      </w:r>
    </w:p>
    <w:p w14:paraId="1C96B256" w14:textId="77777777" w:rsidR="00CC1564" w:rsidRDefault="00CF5B1E">
      <w:pPr>
        <w:pBdr>
          <w:top w:val="nil"/>
          <w:left w:val="nil"/>
          <w:bottom w:val="nil"/>
          <w:right w:val="nil"/>
          <w:between w:val="nil"/>
        </w:pBdr>
        <w:spacing w:before="161" w:line="360" w:lineRule="auto"/>
        <w:ind w:left="542" w:right="587" w:firstLine="566"/>
        <w:jc w:val="both"/>
        <w:rPr>
          <w:color w:val="000000"/>
          <w:sz w:val="28"/>
          <w:szCs w:val="28"/>
        </w:rPr>
      </w:pPr>
      <w:r>
        <w:rPr>
          <w:color w:val="000000"/>
          <w:sz w:val="28"/>
          <w:szCs w:val="28"/>
        </w:rPr>
        <w:t>Chương này cung cấp cho người đọc những kiến thức về khái niệm, ý nghĩa, các yêu cầu kỹ thuật sơ chế thực phẩm; quy trình kỹ thuật sơ chế các loại nguyên liệu động vật, thực vật tươi và khô và bảo quản thực phẩm đúng cách. Từ những kiến thức này người đọc có thể vận dụng để thực hiện sơ chế các loại thực phẩm trong chế biến món ăn, các tiêu chí lựa chọn nguyên liệu thực phẩm từ đó có ý thức đảm bảo vệ sinh an toàn thực phẩm.</w:t>
      </w:r>
    </w:p>
    <w:p w14:paraId="5C44473C" w14:textId="77777777" w:rsidR="00CC1564" w:rsidRDefault="00CF5B1E">
      <w:pPr>
        <w:pStyle w:val="Heading1"/>
        <w:numPr>
          <w:ilvl w:val="0"/>
          <w:numId w:val="62"/>
        </w:numPr>
        <w:tabs>
          <w:tab w:val="left" w:pos="1260"/>
        </w:tabs>
        <w:spacing w:line="322" w:lineRule="auto"/>
        <w:ind w:left="1260" w:hanging="359"/>
        <w:jc w:val="both"/>
      </w:pPr>
      <w:bookmarkStart w:id="2" w:name="_Toc175649957"/>
      <w:r>
        <w:t>MỤC TIÊU CHƯƠNG 1</w:t>
      </w:r>
      <w:bookmarkEnd w:id="2"/>
    </w:p>
    <w:p w14:paraId="426DB944" w14:textId="77777777" w:rsidR="00CC1564" w:rsidRDefault="00CF5B1E">
      <w:pPr>
        <w:spacing w:before="162"/>
        <w:ind w:left="542"/>
        <w:jc w:val="both"/>
        <w:rPr>
          <w:i/>
          <w:sz w:val="28"/>
          <w:szCs w:val="28"/>
        </w:rPr>
      </w:pPr>
      <w:r>
        <w:rPr>
          <w:i/>
          <w:sz w:val="28"/>
          <w:szCs w:val="28"/>
        </w:rPr>
        <w:t>Sau khi học xong chương này, người học có khả năng:</w:t>
      </w:r>
    </w:p>
    <w:p w14:paraId="066931D6" w14:textId="77777777" w:rsidR="00CC1564" w:rsidRDefault="00CF5B1E">
      <w:pPr>
        <w:pStyle w:val="Heading3"/>
        <w:numPr>
          <w:ilvl w:val="0"/>
          <w:numId w:val="85"/>
        </w:numPr>
        <w:tabs>
          <w:tab w:val="left" w:pos="1260"/>
        </w:tabs>
        <w:spacing w:before="161"/>
        <w:ind w:left="1260" w:hanging="359"/>
        <w:jc w:val="both"/>
      </w:pPr>
      <w:r>
        <w:t>Về kiến thức:</w:t>
      </w:r>
    </w:p>
    <w:p w14:paraId="0CA980D7" w14:textId="77777777" w:rsidR="00CC1564" w:rsidRPr="00904D6F" w:rsidRDefault="00CF5B1E">
      <w:pPr>
        <w:numPr>
          <w:ilvl w:val="0"/>
          <w:numId w:val="82"/>
        </w:numPr>
        <w:pBdr>
          <w:top w:val="nil"/>
          <w:left w:val="nil"/>
          <w:bottom w:val="nil"/>
          <w:right w:val="nil"/>
          <w:between w:val="nil"/>
        </w:pBdr>
        <w:tabs>
          <w:tab w:val="left" w:pos="1261"/>
        </w:tabs>
        <w:spacing w:before="160" w:line="360" w:lineRule="auto"/>
        <w:ind w:right="586" w:firstLine="427"/>
        <w:jc w:val="both"/>
        <w:rPr>
          <w:color w:val="000000"/>
        </w:rPr>
      </w:pPr>
      <w:r>
        <w:rPr>
          <w:color w:val="000000"/>
          <w:sz w:val="28"/>
          <w:szCs w:val="28"/>
        </w:rPr>
        <w:t>Trình bày và giải thích được khái niệm, ý nghĩa, các yêu cầu kỹ thuật sơ chế thực phẩm</w:t>
      </w:r>
    </w:p>
    <w:p w14:paraId="5DC05E05" w14:textId="77777777" w:rsidR="00CC1564" w:rsidRDefault="00CF5B1E">
      <w:pPr>
        <w:numPr>
          <w:ilvl w:val="0"/>
          <w:numId w:val="82"/>
        </w:numPr>
        <w:pBdr>
          <w:top w:val="nil"/>
          <w:left w:val="nil"/>
          <w:bottom w:val="nil"/>
          <w:right w:val="nil"/>
          <w:between w:val="nil"/>
        </w:pBdr>
        <w:tabs>
          <w:tab w:val="left" w:pos="1261"/>
        </w:tabs>
        <w:spacing w:line="321" w:lineRule="auto"/>
        <w:ind w:left="1261" w:hanging="292"/>
        <w:jc w:val="both"/>
        <w:rPr>
          <w:color w:val="000000"/>
        </w:rPr>
      </w:pPr>
      <w:r>
        <w:rPr>
          <w:color w:val="000000"/>
          <w:sz w:val="28"/>
          <w:szCs w:val="28"/>
        </w:rPr>
        <w:t>Trình bày và phân biệt được các loại thực phẩm trong chế biến món ăn</w:t>
      </w:r>
    </w:p>
    <w:p w14:paraId="37E3BC36" w14:textId="77777777" w:rsidR="00CC1564" w:rsidRDefault="00CF5B1E">
      <w:pPr>
        <w:numPr>
          <w:ilvl w:val="0"/>
          <w:numId w:val="82"/>
        </w:numPr>
        <w:pBdr>
          <w:top w:val="nil"/>
          <w:left w:val="nil"/>
          <w:bottom w:val="nil"/>
          <w:right w:val="nil"/>
          <w:between w:val="nil"/>
        </w:pBdr>
        <w:tabs>
          <w:tab w:val="left" w:pos="1261"/>
        </w:tabs>
        <w:spacing w:before="163"/>
        <w:ind w:left="1261" w:hanging="292"/>
        <w:jc w:val="both"/>
        <w:rPr>
          <w:color w:val="000000"/>
        </w:rPr>
      </w:pPr>
      <w:r>
        <w:rPr>
          <w:color w:val="000000"/>
          <w:sz w:val="28"/>
          <w:szCs w:val="28"/>
        </w:rPr>
        <w:t>Nhận thức đầy đủ về các quy trình kỹ thuật sơ chế thực phẩm</w:t>
      </w:r>
    </w:p>
    <w:p w14:paraId="36B827A7" w14:textId="77777777" w:rsidR="00CC1564" w:rsidRDefault="00CF5B1E">
      <w:pPr>
        <w:pStyle w:val="Heading3"/>
        <w:numPr>
          <w:ilvl w:val="0"/>
          <w:numId w:val="85"/>
        </w:numPr>
        <w:tabs>
          <w:tab w:val="left" w:pos="1260"/>
        </w:tabs>
        <w:spacing w:before="161"/>
        <w:ind w:left="1260" w:hanging="359"/>
        <w:jc w:val="both"/>
      </w:pPr>
      <w:r>
        <w:t>Về kỹ năng:</w:t>
      </w:r>
    </w:p>
    <w:p w14:paraId="51D608CF" w14:textId="77777777" w:rsidR="00CC1564" w:rsidRDefault="00CF5B1E">
      <w:pPr>
        <w:numPr>
          <w:ilvl w:val="0"/>
          <w:numId w:val="82"/>
        </w:numPr>
        <w:pBdr>
          <w:top w:val="nil"/>
          <w:left w:val="nil"/>
          <w:bottom w:val="nil"/>
          <w:right w:val="nil"/>
          <w:between w:val="nil"/>
        </w:pBdr>
        <w:tabs>
          <w:tab w:val="left" w:pos="1261"/>
        </w:tabs>
        <w:spacing w:before="160"/>
        <w:ind w:left="1261" w:hanging="292"/>
        <w:jc w:val="both"/>
        <w:rPr>
          <w:color w:val="000000"/>
        </w:rPr>
      </w:pPr>
      <w:r>
        <w:rPr>
          <w:color w:val="000000"/>
          <w:sz w:val="28"/>
          <w:szCs w:val="28"/>
        </w:rPr>
        <w:t>Vận dụng được các quy trình sơ chế từng loại thực phẩm vào yêu cầu thực tế</w:t>
      </w:r>
    </w:p>
    <w:p w14:paraId="1B1CD08F" w14:textId="77777777" w:rsidR="00CC1564" w:rsidRPr="000D697F" w:rsidRDefault="00CF5B1E">
      <w:pPr>
        <w:numPr>
          <w:ilvl w:val="0"/>
          <w:numId w:val="82"/>
        </w:numPr>
        <w:pBdr>
          <w:top w:val="nil"/>
          <w:left w:val="nil"/>
          <w:bottom w:val="nil"/>
          <w:right w:val="nil"/>
          <w:between w:val="nil"/>
        </w:pBdr>
        <w:tabs>
          <w:tab w:val="left" w:pos="1261"/>
        </w:tabs>
        <w:spacing w:before="161"/>
        <w:ind w:left="1261" w:hanging="292"/>
        <w:jc w:val="both"/>
        <w:rPr>
          <w:color w:val="000000"/>
        </w:rPr>
      </w:pPr>
      <w:r>
        <w:rPr>
          <w:color w:val="000000"/>
          <w:sz w:val="28"/>
          <w:szCs w:val="28"/>
        </w:rPr>
        <w:t>Phân tích, đánh giá được các thao tác kỹ thuật sơ chế từng loại thực phẩm</w:t>
      </w:r>
    </w:p>
    <w:p w14:paraId="57E95096" w14:textId="75F0A36A" w:rsidR="000D697F" w:rsidRPr="000D697F" w:rsidRDefault="000D697F">
      <w:pPr>
        <w:numPr>
          <w:ilvl w:val="0"/>
          <w:numId w:val="82"/>
        </w:numPr>
        <w:pBdr>
          <w:top w:val="nil"/>
          <w:left w:val="nil"/>
          <w:bottom w:val="nil"/>
          <w:right w:val="nil"/>
          <w:between w:val="nil"/>
        </w:pBdr>
        <w:tabs>
          <w:tab w:val="left" w:pos="1261"/>
        </w:tabs>
        <w:spacing w:before="161"/>
        <w:ind w:left="1261" w:hanging="292"/>
        <w:jc w:val="both"/>
        <w:rPr>
          <w:color w:val="000000"/>
          <w:sz w:val="28"/>
          <w:szCs w:val="28"/>
        </w:rPr>
      </w:pPr>
      <w:r w:rsidRPr="000D697F">
        <w:rPr>
          <w:color w:val="000000"/>
          <w:sz w:val="28"/>
          <w:szCs w:val="28"/>
        </w:rPr>
        <w:t>Nắm vững kỹ thuật về các thao tác chế biến món ăn từ các nhóm nguyên liệu</w:t>
      </w:r>
    </w:p>
    <w:p w14:paraId="3B79ABE2" w14:textId="77777777" w:rsidR="00CC1564" w:rsidRDefault="00CF5B1E">
      <w:pPr>
        <w:pStyle w:val="Heading3"/>
        <w:numPr>
          <w:ilvl w:val="0"/>
          <w:numId w:val="85"/>
        </w:numPr>
        <w:tabs>
          <w:tab w:val="left" w:pos="1260"/>
        </w:tabs>
        <w:spacing w:before="163"/>
        <w:ind w:left="1260" w:hanging="359"/>
        <w:jc w:val="both"/>
      </w:pPr>
      <w:r>
        <w:t>Về năng lực tự chủ và trách nhiệm:</w:t>
      </w:r>
    </w:p>
    <w:p w14:paraId="45C3BDD7" w14:textId="77777777" w:rsidR="00CC1564" w:rsidRDefault="00CF5B1E">
      <w:pPr>
        <w:numPr>
          <w:ilvl w:val="0"/>
          <w:numId w:val="82"/>
        </w:numPr>
        <w:pBdr>
          <w:top w:val="nil"/>
          <w:left w:val="nil"/>
          <w:bottom w:val="nil"/>
          <w:right w:val="nil"/>
          <w:between w:val="nil"/>
        </w:pBdr>
        <w:tabs>
          <w:tab w:val="left" w:pos="1261"/>
        </w:tabs>
        <w:spacing w:before="160" w:line="360" w:lineRule="auto"/>
        <w:ind w:right="588" w:firstLine="427"/>
        <w:jc w:val="both"/>
        <w:rPr>
          <w:color w:val="000000"/>
        </w:rPr>
      </w:pPr>
      <w:r>
        <w:rPr>
          <w:color w:val="000000"/>
          <w:sz w:val="28"/>
          <w:szCs w:val="28"/>
        </w:rPr>
        <w:t>Ý thức được tầm quan trọng và ý nghĩa thực tiễn của hoạt động sơ chế thực phẩm trong kỹ thuật chế biến các sản phẩm ăn uống</w:t>
      </w:r>
    </w:p>
    <w:p w14:paraId="0156B88D" w14:textId="251D276B" w:rsidR="00CC1564" w:rsidRDefault="00CF5B1E">
      <w:pPr>
        <w:numPr>
          <w:ilvl w:val="0"/>
          <w:numId w:val="82"/>
        </w:numPr>
        <w:pBdr>
          <w:top w:val="nil"/>
          <w:left w:val="nil"/>
          <w:bottom w:val="nil"/>
          <w:right w:val="nil"/>
          <w:between w:val="nil"/>
        </w:pBdr>
        <w:tabs>
          <w:tab w:val="left" w:pos="1261"/>
        </w:tabs>
        <w:spacing w:line="362" w:lineRule="auto"/>
        <w:ind w:right="588" w:firstLine="427"/>
        <w:jc w:val="both"/>
        <w:rPr>
          <w:color w:val="000000"/>
        </w:rPr>
      </w:pPr>
      <w:r>
        <w:rPr>
          <w:color w:val="000000"/>
          <w:sz w:val="28"/>
          <w:szCs w:val="28"/>
        </w:rPr>
        <w:t xml:space="preserve">Cân nhắc đưa ra lựa chọn phương thức </w:t>
      </w:r>
      <w:r w:rsidR="000D697F">
        <w:rPr>
          <w:color w:val="000000"/>
          <w:sz w:val="28"/>
          <w:szCs w:val="28"/>
          <w:lang w:val="en-US"/>
        </w:rPr>
        <w:t xml:space="preserve"> bảo quản và </w:t>
      </w:r>
      <w:r>
        <w:rPr>
          <w:color w:val="000000"/>
          <w:sz w:val="28"/>
          <w:szCs w:val="28"/>
        </w:rPr>
        <w:t>sơ chế phù hợp với từng đối tượng thực phẩm, phương pháp chế biến và món ăn</w:t>
      </w:r>
      <w:r w:rsidR="000D697F">
        <w:rPr>
          <w:color w:val="000000"/>
          <w:sz w:val="28"/>
          <w:szCs w:val="28"/>
          <w:lang w:val="en-US"/>
        </w:rPr>
        <w:t>.</w:t>
      </w:r>
    </w:p>
    <w:p w14:paraId="76F2ABB9" w14:textId="77777777" w:rsidR="00CC1564" w:rsidRDefault="00CF5B1E">
      <w:pPr>
        <w:numPr>
          <w:ilvl w:val="0"/>
          <w:numId w:val="82"/>
        </w:numPr>
        <w:pBdr>
          <w:top w:val="nil"/>
          <w:left w:val="nil"/>
          <w:bottom w:val="nil"/>
          <w:right w:val="nil"/>
          <w:between w:val="nil"/>
        </w:pBdr>
        <w:tabs>
          <w:tab w:val="left" w:pos="1261"/>
        </w:tabs>
        <w:spacing w:line="317" w:lineRule="auto"/>
        <w:ind w:left="1261" w:hanging="292"/>
        <w:jc w:val="both"/>
        <w:rPr>
          <w:color w:val="000000"/>
        </w:rPr>
      </w:pPr>
      <w:r>
        <w:rPr>
          <w:color w:val="000000"/>
          <w:sz w:val="28"/>
          <w:szCs w:val="28"/>
        </w:rPr>
        <w:t>Tuân thủ nội quy, quy định nơi làm việc</w:t>
      </w:r>
      <w:r>
        <w:rPr>
          <w:i/>
          <w:color w:val="000000"/>
          <w:sz w:val="28"/>
          <w:szCs w:val="28"/>
        </w:rPr>
        <w:t>.</w:t>
      </w:r>
    </w:p>
    <w:p w14:paraId="56B2C261" w14:textId="77777777" w:rsidR="00CC1564" w:rsidRDefault="00CF5B1E">
      <w:pPr>
        <w:pStyle w:val="Heading1"/>
        <w:numPr>
          <w:ilvl w:val="0"/>
          <w:numId w:val="62"/>
        </w:numPr>
        <w:tabs>
          <w:tab w:val="left" w:pos="1260"/>
        </w:tabs>
        <w:spacing w:before="159"/>
        <w:ind w:left="1260" w:hanging="359"/>
        <w:jc w:val="both"/>
      </w:pPr>
      <w:bookmarkStart w:id="3" w:name="_Toc175649958"/>
      <w:r>
        <w:t>PHƯƠNG PHÁP GIẢNG DẠY VÀ HỌC TẬP CHƯƠNG 1</w:t>
      </w:r>
      <w:bookmarkEnd w:id="3"/>
    </w:p>
    <w:p w14:paraId="523CEC6A" w14:textId="3996B8A2" w:rsidR="00CC1564" w:rsidRPr="00CF5B1E" w:rsidRDefault="00CF5B1E" w:rsidP="00CF5B1E">
      <w:pPr>
        <w:numPr>
          <w:ilvl w:val="0"/>
          <w:numId w:val="83"/>
        </w:numPr>
        <w:pBdr>
          <w:top w:val="nil"/>
          <w:left w:val="nil"/>
          <w:bottom w:val="nil"/>
          <w:right w:val="nil"/>
          <w:between w:val="nil"/>
        </w:pBdr>
        <w:tabs>
          <w:tab w:val="left" w:pos="1261"/>
        </w:tabs>
        <w:spacing w:before="74" w:line="360" w:lineRule="auto"/>
        <w:ind w:left="1261" w:right="531"/>
        <w:jc w:val="both"/>
        <w:rPr>
          <w:color w:val="000000"/>
        </w:rPr>
      </w:pPr>
      <w:r w:rsidRPr="00CF5B1E">
        <w:rPr>
          <w:color w:val="000000"/>
          <w:sz w:val="28"/>
          <w:szCs w:val="28"/>
        </w:rPr>
        <w:lastRenderedPageBreak/>
        <w:t>Đối với người dạy: sử dụng phương pháp giảng giảng dạy tích cực (diễn giảng, vấn đáp, dạy học theo vấn đề); yêu cầu người học thực hiện câu hỏi thảo luận và bài tập chương 1 (cá nhân hoặc nhóm).Đối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06467F18" w14:textId="77777777" w:rsidR="00CC1564" w:rsidRDefault="00CF5B1E">
      <w:pPr>
        <w:pStyle w:val="Heading1"/>
        <w:numPr>
          <w:ilvl w:val="0"/>
          <w:numId w:val="62"/>
        </w:numPr>
        <w:tabs>
          <w:tab w:val="left" w:pos="1260"/>
        </w:tabs>
        <w:spacing w:before="1"/>
        <w:ind w:left="1260" w:hanging="359"/>
        <w:jc w:val="both"/>
      </w:pPr>
      <w:bookmarkStart w:id="4" w:name="_Toc175649959"/>
      <w:r>
        <w:t>ĐIỀU KIỆN THỰC HIỆN CHƯƠNG 1</w:t>
      </w:r>
      <w:bookmarkEnd w:id="4"/>
    </w:p>
    <w:p w14:paraId="5986745D" w14:textId="77777777" w:rsidR="00CC1564" w:rsidRDefault="00CF5B1E">
      <w:pPr>
        <w:pStyle w:val="Heading2"/>
        <w:numPr>
          <w:ilvl w:val="0"/>
          <w:numId w:val="83"/>
        </w:numPr>
        <w:tabs>
          <w:tab w:val="left" w:pos="1261"/>
        </w:tabs>
        <w:spacing w:before="162"/>
        <w:ind w:left="1261"/>
        <w:jc w:val="both"/>
      </w:pPr>
      <w:bookmarkStart w:id="5" w:name="_Toc175649960"/>
      <w:r>
        <w:t xml:space="preserve">Phòng học chuyên môn hóa/nhà xưởng: </w:t>
      </w:r>
      <w:r>
        <w:rPr>
          <w:b w:val="0"/>
        </w:rPr>
        <w:t>Không</w:t>
      </w:r>
      <w:bookmarkEnd w:id="5"/>
    </w:p>
    <w:p w14:paraId="162AF9EA" w14:textId="77777777" w:rsidR="00CC1564" w:rsidRDefault="00CF5B1E">
      <w:pPr>
        <w:numPr>
          <w:ilvl w:val="0"/>
          <w:numId w:val="83"/>
        </w:numPr>
        <w:pBdr>
          <w:top w:val="nil"/>
          <w:left w:val="nil"/>
          <w:bottom w:val="nil"/>
          <w:right w:val="nil"/>
          <w:between w:val="nil"/>
        </w:pBdr>
        <w:tabs>
          <w:tab w:val="left" w:pos="1261"/>
        </w:tabs>
        <w:spacing w:before="161"/>
        <w:ind w:left="1261"/>
        <w:jc w:val="both"/>
        <w:rPr>
          <w:color w:val="000000"/>
        </w:rPr>
      </w:pPr>
      <w:r>
        <w:rPr>
          <w:b/>
          <w:color w:val="000000"/>
          <w:sz w:val="28"/>
          <w:szCs w:val="28"/>
        </w:rPr>
        <w:t xml:space="preserve">Trang thiết bị máy móc: </w:t>
      </w:r>
      <w:r>
        <w:rPr>
          <w:color w:val="000000"/>
          <w:sz w:val="28"/>
          <w:szCs w:val="28"/>
        </w:rPr>
        <w:t>Máy chiếu và các thiết bị dạy học khác</w:t>
      </w:r>
    </w:p>
    <w:p w14:paraId="09C24F97" w14:textId="77777777" w:rsidR="00CC1564" w:rsidRDefault="00CF5B1E">
      <w:pPr>
        <w:numPr>
          <w:ilvl w:val="0"/>
          <w:numId w:val="83"/>
        </w:numPr>
        <w:pBdr>
          <w:top w:val="nil"/>
          <w:left w:val="nil"/>
          <w:bottom w:val="nil"/>
          <w:right w:val="nil"/>
          <w:between w:val="nil"/>
        </w:pBdr>
        <w:tabs>
          <w:tab w:val="left" w:pos="1261"/>
        </w:tabs>
        <w:spacing w:before="159" w:line="360" w:lineRule="auto"/>
        <w:ind w:left="1261" w:right="593"/>
        <w:jc w:val="both"/>
        <w:rPr>
          <w:color w:val="000000"/>
        </w:rPr>
      </w:pPr>
      <w:r>
        <w:rPr>
          <w:b/>
          <w:color w:val="000000"/>
          <w:sz w:val="28"/>
          <w:szCs w:val="28"/>
        </w:rPr>
        <w:t xml:space="preserve">Học liệu, dụng cụ, nguyên vật liệu: </w:t>
      </w:r>
      <w:r>
        <w:rPr>
          <w:color w:val="000000"/>
          <w:sz w:val="28"/>
          <w:szCs w:val="28"/>
        </w:rPr>
        <w:t>Chương trình môn học, giáo trình, tài liệu tham khảo, giáo án, phim ảnh, và các tài liệu liên quan.</w:t>
      </w:r>
    </w:p>
    <w:p w14:paraId="7E741590" w14:textId="77777777" w:rsidR="00CC1564" w:rsidRDefault="00CF5B1E">
      <w:pPr>
        <w:numPr>
          <w:ilvl w:val="0"/>
          <w:numId w:val="83"/>
        </w:numPr>
        <w:pBdr>
          <w:top w:val="nil"/>
          <w:left w:val="nil"/>
          <w:bottom w:val="nil"/>
          <w:right w:val="nil"/>
          <w:between w:val="nil"/>
        </w:pBdr>
        <w:tabs>
          <w:tab w:val="left" w:pos="1261"/>
        </w:tabs>
        <w:spacing w:before="1"/>
        <w:ind w:left="1261"/>
        <w:jc w:val="both"/>
        <w:rPr>
          <w:color w:val="000000"/>
        </w:rPr>
      </w:pPr>
      <w:r>
        <w:rPr>
          <w:b/>
          <w:color w:val="000000"/>
          <w:sz w:val="28"/>
          <w:szCs w:val="28"/>
        </w:rPr>
        <w:t xml:space="preserve">Các điều kiện khác: </w:t>
      </w:r>
      <w:r>
        <w:rPr>
          <w:color w:val="000000"/>
          <w:sz w:val="28"/>
          <w:szCs w:val="28"/>
        </w:rPr>
        <w:t>Không có</w:t>
      </w:r>
    </w:p>
    <w:p w14:paraId="466C40FB" w14:textId="77777777" w:rsidR="00CC1564" w:rsidRDefault="00CF5B1E">
      <w:pPr>
        <w:pStyle w:val="Heading1"/>
        <w:numPr>
          <w:ilvl w:val="0"/>
          <w:numId w:val="62"/>
        </w:numPr>
        <w:tabs>
          <w:tab w:val="left" w:pos="1260"/>
        </w:tabs>
        <w:spacing w:before="160"/>
        <w:ind w:left="1260" w:hanging="359"/>
        <w:jc w:val="both"/>
      </w:pPr>
      <w:bookmarkStart w:id="6" w:name="_Toc175649961"/>
      <w:r>
        <w:t>KIỂM TRA VÀ ĐÁNH GIÁ CHƯƠNG 1</w:t>
      </w:r>
      <w:bookmarkEnd w:id="6"/>
    </w:p>
    <w:p w14:paraId="4205A6D7" w14:textId="77777777" w:rsidR="00CC1564" w:rsidRDefault="00CF5B1E">
      <w:pPr>
        <w:pStyle w:val="Heading2"/>
        <w:numPr>
          <w:ilvl w:val="0"/>
          <w:numId w:val="83"/>
        </w:numPr>
        <w:tabs>
          <w:tab w:val="left" w:pos="1261"/>
        </w:tabs>
        <w:spacing w:before="162"/>
        <w:ind w:left="1261"/>
        <w:jc w:val="both"/>
      </w:pPr>
      <w:bookmarkStart w:id="7" w:name="_Toc175649962"/>
      <w:r>
        <w:t>Nội dung:</w:t>
      </w:r>
      <w:bookmarkEnd w:id="7"/>
    </w:p>
    <w:p w14:paraId="6DDE4EC9" w14:textId="77777777" w:rsidR="00CC1564" w:rsidRDefault="00CF5B1E">
      <w:pPr>
        <w:numPr>
          <w:ilvl w:val="0"/>
          <w:numId w:val="80"/>
        </w:numPr>
        <w:pBdr>
          <w:top w:val="nil"/>
          <w:left w:val="nil"/>
          <w:bottom w:val="nil"/>
          <w:right w:val="nil"/>
          <w:between w:val="nil"/>
        </w:pBdr>
        <w:tabs>
          <w:tab w:val="left" w:pos="1261"/>
        </w:tabs>
        <w:spacing w:before="160" w:line="360" w:lineRule="auto"/>
        <w:ind w:left="1261" w:right="594"/>
        <w:jc w:val="both"/>
        <w:rPr>
          <w:color w:val="000000"/>
        </w:rPr>
      </w:pPr>
      <w:r>
        <w:rPr>
          <w:color w:val="000000"/>
          <w:sz w:val="28"/>
          <w:szCs w:val="28"/>
        </w:rPr>
        <w:t>Kiến thức: Kiểm tra và đánh giá tất cả nội dung đã nêu trong mục tiêu kiến thức</w:t>
      </w:r>
    </w:p>
    <w:p w14:paraId="04815635" w14:textId="77777777" w:rsidR="00CC1564" w:rsidRDefault="00CF5B1E">
      <w:pPr>
        <w:numPr>
          <w:ilvl w:val="0"/>
          <w:numId w:val="80"/>
        </w:numPr>
        <w:pBdr>
          <w:top w:val="nil"/>
          <w:left w:val="nil"/>
          <w:bottom w:val="nil"/>
          <w:right w:val="nil"/>
          <w:between w:val="nil"/>
        </w:pBdr>
        <w:tabs>
          <w:tab w:val="left" w:pos="1260"/>
        </w:tabs>
        <w:spacing w:before="2"/>
        <w:ind w:left="1260" w:hanging="359"/>
        <w:jc w:val="both"/>
        <w:rPr>
          <w:color w:val="000000"/>
        </w:rPr>
      </w:pPr>
      <w:r>
        <w:rPr>
          <w:color w:val="000000"/>
          <w:sz w:val="28"/>
          <w:szCs w:val="28"/>
        </w:rPr>
        <w:t>Kỹ năng: Đánh giá tất cả nội dung đã nêu trong mục tiêu kĩ năng.</w:t>
      </w:r>
    </w:p>
    <w:p w14:paraId="70D4D2FE" w14:textId="77777777" w:rsidR="00CC1564" w:rsidRDefault="00CF5B1E">
      <w:pPr>
        <w:numPr>
          <w:ilvl w:val="0"/>
          <w:numId w:val="80"/>
        </w:numPr>
        <w:pBdr>
          <w:top w:val="nil"/>
          <w:left w:val="nil"/>
          <w:bottom w:val="nil"/>
          <w:right w:val="nil"/>
          <w:between w:val="nil"/>
        </w:pBdr>
        <w:tabs>
          <w:tab w:val="left" w:pos="1260"/>
        </w:tabs>
        <w:spacing w:before="160"/>
        <w:ind w:left="1260" w:hanging="359"/>
        <w:jc w:val="both"/>
        <w:rPr>
          <w:color w:val="000000"/>
        </w:rPr>
      </w:pPr>
      <w:r>
        <w:rPr>
          <w:color w:val="000000"/>
          <w:sz w:val="28"/>
          <w:szCs w:val="28"/>
        </w:rPr>
        <w:t>Năng lực tự chủ và trách nhiệm: Trong quá trình học tập, người học cần:</w:t>
      </w:r>
    </w:p>
    <w:p w14:paraId="2FAF4CC4" w14:textId="77777777" w:rsidR="00CC1564" w:rsidRDefault="00CF5B1E">
      <w:pPr>
        <w:pBdr>
          <w:top w:val="nil"/>
          <w:left w:val="nil"/>
          <w:bottom w:val="nil"/>
          <w:right w:val="nil"/>
          <w:between w:val="nil"/>
        </w:pBdr>
        <w:spacing w:before="161"/>
        <w:ind w:left="1261"/>
        <w:jc w:val="both"/>
        <w:rPr>
          <w:color w:val="000000"/>
          <w:sz w:val="28"/>
          <w:szCs w:val="28"/>
        </w:rPr>
      </w:pPr>
      <w:r>
        <w:rPr>
          <w:color w:val="000000"/>
          <w:sz w:val="28"/>
          <w:szCs w:val="28"/>
        </w:rPr>
        <w:t>+ Nghiên cứu bài trước khi đến lớp</w:t>
      </w:r>
    </w:p>
    <w:p w14:paraId="7320C3A8" w14:textId="77777777" w:rsidR="00CC1564" w:rsidRDefault="00CF5B1E">
      <w:pPr>
        <w:pBdr>
          <w:top w:val="nil"/>
          <w:left w:val="nil"/>
          <w:bottom w:val="nil"/>
          <w:right w:val="nil"/>
          <w:between w:val="nil"/>
        </w:pBdr>
        <w:spacing w:before="160"/>
        <w:ind w:left="1261"/>
        <w:jc w:val="both"/>
        <w:rPr>
          <w:color w:val="000000"/>
          <w:sz w:val="28"/>
          <w:szCs w:val="28"/>
        </w:rPr>
      </w:pPr>
      <w:r>
        <w:rPr>
          <w:color w:val="000000"/>
          <w:sz w:val="28"/>
          <w:szCs w:val="28"/>
        </w:rPr>
        <w:t>+ Chuẩn bị đầy đủ tài liệu học tập.</w:t>
      </w:r>
    </w:p>
    <w:p w14:paraId="4AFEF6AC" w14:textId="77777777" w:rsidR="00CC1564" w:rsidRDefault="00CF5B1E">
      <w:pPr>
        <w:pBdr>
          <w:top w:val="nil"/>
          <w:left w:val="nil"/>
          <w:bottom w:val="nil"/>
          <w:right w:val="nil"/>
          <w:between w:val="nil"/>
        </w:pBdr>
        <w:spacing w:before="163"/>
        <w:ind w:left="1261"/>
        <w:jc w:val="both"/>
        <w:rPr>
          <w:color w:val="000000"/>
          <w:sz w:val="28"/>
          <w:szCs w:val="28"/>
        </w:rPr>
      </w:pPr>
      <w:r>
        <w:rPr>
          <w:color w:val="000000"/>
          <w:sz w:val="28"/>
          <w:szCs w:val="28"/>
        </w:rPr>
        <w:t>+ Tham gia đầy đủ thời lượng môn học.</w:t>
      </w:r>
    </w:p>
    <w:p w14:paraId="3249FB07" w14:textId="77777777" w:rsidR="00CC1564" w:rsidRDefault="00CF5B1E">
      <w:pPr>
        <w:pBdr>
          <w:top w:val="nil"/>
          <w:left w:val="nil"/>
          <w:bottom w:val="nil"/>
          <w:right w:val="nil"/>
          <w:between w:val="nil"/>
        </w:pBdr>
        <w:spacing w:before="161"/>
        <w:ind w:left="1261"/>
        <w:jc w:val="both"/>
        <w:rPr>
          <w:color w:val="000000"/>
          <w:sz w:val="28"/>
          <w:szCs w:val="28"/>
        </w:rPr>
      </w:pPr>
      <w:r>
        <w:rPr>
          <w:color w:val="000000"/>
          <w:sz w:val="28"/>
          <w:szCs w:val="28"/>
        </w:rPr>
        <w:t>+ Nghiêm túc trong quá trình học tập.</w:t>
      </w:r>
    </w:p>
    <w:p w14:paraId="5B300D83" w14:textId="77777777" w:rsidR="00CC1564" w:rsidRDefault="00CF5B1E">
      <w:pPr>
        <w:pStyle w:val="Heading2"/>
        <w:numPr>
          <w:ilvl w:val="0"/>
          <w:numId w:val="83"/>
        </w:numPr>
        <w:tabs>
          <w:tab w:val="left" w:pos="1261"/>
        </w:tabs>
        <w:spacing w:before="161"/>
        <w:ind w:left="1261"/>
        <w:jc w:val="both"/>
      </w:pPr>
      <w:bookmarkStart w:id="8" w:name="_Toc175649963"/>
      <w:r>
        <w:t>Phương pháp:</w:t>
      </w:r>
      <w:bookmarkEnd w:id="8"/>
    </w:p>
    <w:p w14:paraId="5D834FDA" w14:textId="77777777" w:rsidR="00CC1564" w:rsidRDefault="00CF5B1E">
      <w:pPr>
        <w:numPr>
          <w:ilvl w:val="0"/>
          <w:numId w:val="80"/>
        </w:numPr>
        <w:pBdr>
          <w:top w:val="nil"/>
          <w:left w:val="nil"/>
          <w:bottom w:val="nil"/>
          <w:right w:val="nil"/>
          <w:between w:val="nil"/>
        </w:pBdr>
        <w:tabs>
          <w:tab w:val="left" w:pos="1261"/>
        </w:tabs>
        <w:spacing w:before="161" w:line="297" w:lineRule="auto"/>
        <w:ind w:left="1261" w:right="594"/>
        <w:jc w:val="both"/>
        <w:rPr>
          <w:color w:val="000000"/>
        </w:rPr>
      </w:pPr>
      <w:r>
        <w:rPr>
          <w:b/>
          <w:i/>
          <w:color w:val="000000"/>
          <w:sz w:val="28"/>
          <w:szCs w:val="28"/>
        </w:rPr>
        <w:t xml:space="preserve">Điểm kiểm tra thường xuyên: </w:t>
      </w:r>
      <w:r>
        <w:rPr>
          <w:i/>
          <w:color w:val="000000"/>
          <w:sz w:val="28"/>
          <w:szCs w:val="28"/>
        </w:rPr>
        <w:t>1 điểm kiểm tra (hình thức: kiểm tra miệng) theo 7.2.2</w:t>
      </w:r>
    </w:p>
    <w:p w14:paraId="119B424D" w14:textId="3CC956C3" w:rsidR="00CC1564" w:rsidRDefault="00CF5B1E">
      <w:pPr>
        <w:numPr>
          <w:ilvl w:val="0"/>
          <w:numId w:val="80"/>
        </w:numPr>
        <w:pBdr>
          <w:top w:val="nil"/>
          <w:left w:val="nil"/>
          <w:bottom w:val="nil"/>
          <w:right w:val="nil"/>
          <w:between w:val="nil"/>
        </w:pBdr>
        <w:tabs>
          <w:tab w:val="left" w:pos="1260"/>
        </w:tabs>
        <w:spacing w:before="167"/>
        <w:ind w:left="1260" w:hanging="359"/>
        <w:jc w:val="both"/>
        <w:rPr>
          <w:color w:val="000000"/>
        </w:rPr>
      </w:pPr>
      <w:r>
        <w:rPr>
          <w:b/>
          <w:i/>
          <w:color w:val="000000"/>
          <w:sz w:val="28"/>
          <w:szCs w:val="28"/>
        </w:rPr>
        <w:t xml:space="preserve">Kiểm tra định kỳ lý thuyết: </w:t>
      </w:r>
      <w:r w:rsidR="00F214C0">
        <w:rPr>
          <w:i/>
          <w:color w:val="000000"/>
          <w:sz w:val="28"/>
          <w:szCs w:val="28"/>
        </w:rPr>
        <w:t>1 điểm kiểm tra</w:t>
      </w:r>
    </w:p>
    <w:p w14:paraId="0C4B513A" w14:textId="77777777" w:rsidR="00CC1564" w:rsidRDefault="00CF5B1E">
      <w:pPr>
        <w:pStyle w:val="Heading1"/>
        <w:numPr>
          <w:ilvl w:val="0"/>
          <w:numId w:val="62"/>
        </w:numPr>
        <w:tabs>
          <w:tab w:val="left" w:pos="1260"/>
        </w:tabs>
        <w:spacing w:before="239"/>
        <w:ind w:left="1260" w:hanging="359"/>
        <w:jc w:val="both"/>
        <w:sectPr w:rsidR="00CC1564">
          <w:pgSz w:w="12240" w:h="15840"/>
          <w:pgMar w:top="1060" w:right="1305" w:bottom="1240" w:left="1160" w:header="0" w:footer="1056" w:gutter="0"/>
          <w:cols w:space="720"/>
        </w:sectPr>
      </w:pPr>
      <w:bookmarkStart w:id="9" w:name="_Toc175649964"/>
      <w:r>
        <w:t>NỘI DUNG CHƯƠNG 1</w:t>
      </w:r>
      <w:bookmarkEnd w:id="9"/>
    </w:p>
    <w:p w14:paraId="4077DBF6" w14:textId="75D52773" w:rsidR="00CC1564" w:rsidRDefault="00CF5B1E">
      <w:pPr>
        <w:pStyle w:val="Heading2"/>
        <w:numPr>
          <w:ilvl w:val="0"/>
          <w:numId w:val="81"/>
        </w:numPr>
        <w:tabs>
          <w:tab w:val="left" w:pos="1457"/>
        </w:tabs>
        <w:spacing w:before="73"/>
        <w:ind w:left="1457" w:hanging="279"/>
        <w:jc w:val="both"/>
      </w:pPr>
      <w:bookmarkStart w:id="10" w:name="_Toc175649965"/>
      <w:r>
        <w:lastRenderedPageBreak/>
        <w:t xml:space="preserve">Khái niệm và ý nghĩa về </w:t>
      </w:r>
      <w:r w:rsidR="00066851">
        <w:rPr>
          <w:lang w:val="en-US"/>
        </w:rPr>
        <w:t xml:space="preserve">lựa chọn và </w:t>
      </w:r>
      <w:r>
        <w:t>sơ chế thực phẩm</w:t>
      </w:r>
      <w:bookmarkEnd w:id="10"/>
    </w:p>
    <w:p w14:paraId="513E478E" w14:textId="77777777" w:rsidR="00CC1564" w:rsidRDefault="00CF5B1E">
      <w:pPr>
        <w:pStyle w:val="Heading3"/>
        <w:numPr>
          <w:ilvl w:val="1"/>
          <w:numId w:val="81"/>
        </w:numPr>
        <w:tabs>
          <w:tab w:val="left" w:pos="1599"/>
        </w:tabs>
        <w:spacing w:before="122"/>
        <w:ind w:left="1599" w:hanging="490"/>
        <w:jc w:val="both"/>
      </w:pPr>
      <w:r>
        <w:t>Khái niệm</w:t>
      </w:r>
    </w:p>
    <w:p w14:paraId="5D4BEE99" w14:textId="77777777" w:rsidR="00CC1564" w:rsidRDefault="00CF5B1E">
      <w:pPr>
        <w:pBdr>
          <w:top w:val="nil"/>
          <w:left w:val="nil"/>
          <w:bottom w:val="nil"/>
          <w:right w:val="nil"/>
          <w:between w:val="nil"/>
        </w:pBdr>
        <w:spacing w:before="120"/>
        <w:ind w:left="542" w:right="601" w:firstLine="566"/>
        <w:jc w:val="both"/>
        <w:rPr>
          <w:color w:val="000000"/>
          <w:sz w:val="28"/>
          <w:szCs w:val="28"/>
        </w:rPr>
      </w:pPr>
      <w:r>
        <w:rPr>
          <w:color w:val="000000"/>
          <w:sz w:val="28"/>
          <w:szCs w:val="28"/>
        </w:rPr>
        <w:t>Sơ chế thực phẩm là loại bỏ những phần không ăn được, những phần có giá trị dinh dưỡng thấp, chất độc hại đối với cơ thể người ăn và làm vệ sinh sạch sẽ đồng thời pha lọc phân loại khi cần thiết.</w:t>
      </w:r>
    </w:p>
    <w:p w14:paraId="450D3F85"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Trong đó:</w:t>
      </w:r>
    </w:p>
    <w:p w14:paraId="284AA649" w14:textId="77777777" w:rsidR="00CC1564" w:rsidRDefault="00CF5B1E">
      <w:pPr>
        <w:pBdr>
          <w:top w:val="nil"/>
          <w:left w:val="nil"/>
          <w:bottom w:val="nil"/>
          <w:right w:val="nil"/>
          <w:between w:val="nil"/>
        </w:pBdr>
        <w:spacing w:before="119"/>
        <w:ind w:left="542" w:right="596" w:firstLine="566"/>
        <w:jc w:val="both"/>
        <w:rPr>
          <w:color w:val="000000"/>
          <w:sz w:val="28"/>
          <w:szCs w:val="28"/>
        </w:rPr>
      </w:pPr>
      <w:r>
        <w:rPr>
          <w:color w:val="000000"/>
          <w:sz w:val="28"/>
          <w:szCs w:val="28"/>
        </w:rPr>
        <w:t>Loại bỏ những phần không ăn được. Đối với nguyên liệu động vật như phần lòng, da, vẩy, phần chứa đựng trong nội tạng,... Đối với nguyên liệu thực vật như phần sâu, hà, thối, ủng, các loại hạt thối, mốc...</w:t>
      </w:r>
    </w:p>
    <w:p w14:paraId="52DA179C" w14:textId="77777777" w:rsidR="00CC1564" w:rsidRDefault="00CF5B1E">
      <w:pPr>
        <w:pBdr>
          <w:top w:val="nil"/>
          <w:left w:val="nil"/>
          <w:bottom w:val="nil"/>
          <w:right w:val="nil"/>
          <w:between w:val="nil"/>
        </w:pBdr>
        <w:spacing w:before="122"/>
        <w:ind w:left="542" w:right="598" w:firstLine="566"/>
        <w:jc w:val="both"/>
        <w:rPr>
          <w:color w:val="000000"/>
          <w:sz w:val="28"/>
          <w:szCs w:val="28"/>
        </w:rPr>
      </w:pPr>
      <w:r>
        <w:rPr>
          <w:color w:val="000000"/>
          <w:sz w:val="28"/>
          <w:szCs w:val="28"/>
        </w:rPr>
        <w:t>Loại bỏ những phần giá trị dinh dưỡng thấp: Rau, quả già úa, vây cá cứng; loại bỏ gân sơ trong móng giò; bỏ những phần nguyên liệu không sử dụng được, vỏ các loại củ, quả...</w:t>
      </w:r>
    </w:p>
    <w:p w14:paraId="13C89464" w14:textId="77777777" w:rsidR="00CC1564" w:rsidRDefault="00CF5B1E">
      <w:pPr>
        <w:pBdr>
          <w:top w:val="nil"/>
          <w:left w:val="nil"/>
          <w:bottom w:val="nil"/>
          <w:right w:val="nil"/>
          <w:between w:val="nil"/>
        </w:pBdr>
        <w:spacing w:before="119" w:line="242" w:lineRule="auto"/>
        <w:ind w:left="542" w:right="591" w:firstLine="566"/>
        <w:jc w:val="both"/>
        <w:rPr>
          <w:color w:val="000000"/>
          <w:sz w:val="28"/>
          <w:szCs w:val="28"/>
        </w:rPr>
      </w:pPr>
      <w:r>
        <w:rPr>
          <w:color w:val="000000"/>
          <w:sz w:val="28"/>
          <w:szCs w:val="28"/>
        </w:rPr>
        <w:t>Loại bỏ những chất độc hại như: Solamiin trong khoai tây, axit xianhidric trong sắn, măng, bỏ mật của các loài vật,...</w:t>
      </w:r>
    </w:p>
    <w:p w14:paraId="10F17634" w14:textId="77777777" w:rsidR="00CC1564" w:rsidRDefault="00CF5B1E">
      <w:pPr>
        <w:pBdr>
          <w:top w:val="nil"/>
          <w:left w:val="nil"/>
          <w:bottom w:val="nil"/>
          <w:right w:val="nil"/>
          <w:between w:val="nil"/>
        </w:pBdr>
        <w:spacing w:before="115"/>
        <w:ind w:left="542" w:right="590" w:firstLine="566"/>
        <w:jc w:val="both"/>
        <w:rPr>
          <w:color w:val="000000"/>
          <w:sz w:val="28"/>
          <w:szCs w:val="28"/>
        </w:rPr>
      </w:pPr>
      <w:r>
        <w:rPr>
          <w:color w:val="000000"/>
          <w:sz w:val="28"/>
          <w:szCs w:val="28"/>
        </w:rPr>
        <w:t>Làm vệ sinh nguyên liệu: Thường dùng nước lạnh hoặc nước nóng cùng các chất tẩy rửa khác làm cho thực phẩm sạch sẽ không còn cát sạn bẩn và giảm bớt mùi hôi tanh của thực phẩm. Đối với các loại gia súc lớn khi sơ chế ta phải pha lọc phân loại thịt để thuận tiện cho quá trình tiếp theo của quy trình chế biến. Đối với gia cầm và thủy sản tuỳ theo yêu cầu của từng món ăn mà có thể pha lọc hay rút xương.</w:t>
      </w:r>
    </w:p>
    <w:p w14:paraId="1A50735F" w14:textId="77777777" w:rsidR="00CC1564" w:rsidRDefault="00CF5B1E">
      <w:pPr>
        <w:pStyle w:val="Heading3"/>
        <w:numPr>
          <w:ilvl w:val="1"/>
          <w:numId w:val="81"/>
        </w:numPr>
        <w:tabs>
          <w:tab w:val="left" w:pos="1596"/>
        </w:tabs>
        <w:spacing w:before="121"/>
        <w:ind w:left="1596" w:hanging="488"/>
        <w:jc w:val="both"/>
      </w:pPr>
      <w:bookmarkStart w:id="11" w:name="_Hlk174357525"/>
      <w:r>
        <w:t>Ý nghĩa của việc sơ chế thực phẩm</w:t>
      </w:r>
    </w:p>
    <w:bookmarkEnd w:id="11"/>
    <w:p w14:paraId="1B66CC1F" w14:textId="77777777" w:rsidR="00CC1564" w:rsidRDefault="00CF5B1E">
      <w:pPr>
        <w:pBdr>
          <w:top w:val="nil"/>
          <w:left w:val="nil"/>
          <w:bottom w:val="nil"/>
          <w:right w:val="nil"/>
          <w:between w:val="nil"/>
        </w:pBdr>
        <w:spacing w:before="119"/>
        <w:ind w:left="542" w:right="602" w:firstLine="566"/>
        <w:jc w:val="both"/>
        <w:rPr>
          <w:color w:val="000000"/>
          <w:sz w:val="28"/>
          <w:szCs w:val="28"/>
        </w:rPr>
      </w:pPr>
      <w:r>
        <w:rPr>
          <w:color w:val="000000"/>
          <w:sz w:val="28"/>
          <w:szCs w:val="28"/>
        </w:rPr>
        <w:t>Kỹ thuật sơ chế nguyên liệu là một quá trình thao tác tổng hợp bao gồm nhiều khâu khác nhau nhưng có liên quan chặt chẽ và ảnh hưởng lẫn nhau.</w:t>
      </w:r>
    </w:p>
    <w:p w14:paraId="51B1751D" w14:textId="77777777" w:rsidR="00CC1564" w:rsidRDefault="00CF5B1E">
      <w:pPr>
        <w:pBdr>
          <w:top w:val="nil"/>
          <w:left w:val="nil"/>
          <w:bottom w:val="nil"/>
          <w:right w:val="nil"/>
          <w:between w:val="nil"/>
        </w:pBdr>
        <w:spacing w:before="120"/>
        <w:ind w:left="542" w:right="597" w:firstLine="566"/>
        <w:jc w:val="both"/>
        <w:rPr>
          <w:color w:val="000000"/>
          <w:sz w:val="28"/>
          <w:szCs w:val="28"/>
        </w:rPr>
      </w:pPr>
      <w:r>
        <w:rPr>
          <w:color w:val="000000"/>
          <w:sz w:val="28"/>
          <w:szCs w:val="28"/>
        </w:rPr>
        <w:t>Sơ chế nguyên liệu góp phần đảm bảo vệ sinh an toàn thực phẩm cho món ăn. Sơ chế nguyên liệu đúng phương pháp, quy trình kỹ thuật sẽ đảm bảo các tiêu chuẩn vệ sinh thực phẩm, vệ sinh món ăn, bảo vệ sức khỏe cho người tiêu dùng.</w:t>
      </w:r>
    </w:p>
    <w:p w14:paraId="1FE6A7B0" w14:textId="77777777" w:rsidR="00CC1564" w:rsidRDefault="00CF5B1E">
      <w:pPr>
        <w:pBdr>
          <w:top w:val="nil"/>
          <w:left w:val="nil"/>
          <w:bottom w:val="nil"/>
          <w:right w:val="nil"/>
          <w:between w:val="nil"/>
        </w:pBdr>
        <w:spacing w:before="121"/>
        <w:ind w:left="542" w:right="596" w:firstLine="566"/>
        <w:jc w:val="both"/>
        <w:rPr>
          <w:color w:val="000000"/>
          <w:sz w:val="28"/>
          <w:szCs w:val="28"/>
        </w:rPr>
        <w:sectPr w:rsidR="00CC1564">
          <w:pgSz w:w="12240" w:h="15840"/>
          <w:pgMar w:top="1060" w:right="1305" w:bottom="1240" w:left="1160" w:header="0" w:footer="1056" w:gutter="0"/>
          <w:cols w:space="720"/>
        </w:sectPr>
      </w:pPr>
      <w:r>
        <w:rPr>
          <w:color w:val="000000"/>
          <w:sz w:val="28"/>
          <w:szCs w:val="28"/>
        </w:rPr>
        <w:t>Sơ chế nguyên liệu góp phần nâng cao chất lượng món ăn, hạ giá thành sản phẩm và nâng cao năng suất lao động. Trong chế biến sản phẩm ăn uống, thời gian chế biến nhiệt diễn ra rất nhanh, sơ chế nguyên liệu phù hợp với món ăn tạo điều kiện cho việc tiết kiệm nguyên liệu, bảo vệ giá trị dinh dưỡng, tạo ra sản phẩm đẹp chính là yếu tố cơ bản để góp phần tăng năng suất lao động, tạo ra nhiều sản phẩm, góp phần rút ngắn thời gian, tăng thêm khả năng phục vụ khách, hạ giá thành sản phẩm, nâng cao tính cạnh tranh cho sản phẩm ăn uống.</w:t>
      </w:r>
    </w:p>
    <w:p w14:paraId="6EBBCFB8" w14:textId="77777777" w:rsidR="00CC1564" w:rsidRDefault="00CF5B1E">
      <w:pPr>
        <w:pStyle w:val="Heading2"/>
        <w:numPr>
          <w:ilvl w:val="0"/>
          <w:numId w:val="81"/>
        </w:numPr>
        <w:tabs>
          <w:tab w:val="left" w:pos="1387"/>
        </w:tabs>
        <w:spacing w:before="73"/>
        <w:ind w:left="1387" w:hanging="279"/>
        <w:jc w:val="both"/>
      </w:pPr>
      <w:bookmarkStart w:id="12" w:name="_Toc175649966"/>
      <w:r>
        <w:lastRenderedPageBreak/>
        <w:t>Các yêu cầu cơ bản của kỹ thuật sơ chế thực phẩm</w:t>
      </w:r>
      <w:bookmarkEnd w:id="12"/>
    </w:p>
    <w:p w14:paraId="361CBC4E" w14:textId="77777777" w:rsidR="00CC1564" w:rsidRDefault="00CF5B1E">
      <w:pPr>
        <w:pStyle w:val="Heading3"/>
        <w:numPr>
          <w:ilvl w:val="1"/>
          <w:numId w:val="81"/>
        </w:numPr>
        <w:tabs>
          <w:tab w:val="left" w:pos="1596"/>
        </w:tabs>
        <w:spacing w:before="122"/>
        <w:ind w:left="1596" w:hanging="488"/>
        <w:jc w:val="both"/>
      </w:pPr>
      <w:bookmarkStart w:id="13" w:name="_Hlk174357564"/>
      <w:r>
        <w:t>Phải đảm bảo vệ sinh an toàn thực phẩm</w:t>
      </w:r>
    </w:p>
    <w:bookmarkEnd w:id="13"/>
    <w:p w14:paraId="0770DCEC" w14:textId="77777777" w:rsidR="00CC1564" w:rsidRDefault="00CF5B1E">
      <w:pPr>
        <w:pBdr>
          <w:top w:val="nil"/>
          <w:left w:val="nil"/>
          <w:bottom w:val="nil"/>
          <w:right w:val="nil"/>
          <w:between w:val="nil"/>
        </w:pBdr>
        <w:spacing w:before="120"/>
        <w:ind w:left="542" w:right="592" w:firstLine="566"/>
        <w:jc w:val="both"/>
        <w:rPr>
          <w:color w:val="000000"/>
          <w:sz w:val="28"/>
          <w:szCs w:val="28"/>
        </w:rPr>
      </w:pPr>
      <w:r>
        <w:rPr>
          <w:color w:val="000000"/>
          <w:sz w:val="28"/>
          <w:szCs w:val="28"/>
        </w:rPr>
        <w:t>Khi tiến hành sơ chế nguyên liệu phải đảm bảo tính vệ sinh, đảm bảo an toàn thực phẩm trước khi đem vào chế biến. Việc đảm bảo vệ sinh an toàn thực phẩm thể hiện ở những yêu cầu sau:</w:t>
      </w:r>
    </w:p>
    <w:p w14:paraId="0FD80262" w14:textId="77777777" w:rsidR="00CC1564" w:rsidRDefault="00CF5B1E">
      <w:pPr>
        <w:pBdr>
          <w:top w:val="nil"/>
          <w:left w:val="nil"/>
          <w:bottom w:val="nil"/>
          <w:right w:val="nil"/>
          <w:between w:val="nil"/>
        </w:pBdr>
        <w:spacing w:before="119"/>
        <w:ind w:left="542" w:right="587" w:firstLine="566"/>
        <w:jc w:val="both"/>
        <w:rPr>
          <w:color w:val="000000"/>
          <w:sz w:val="28"/>
          <w:szCs w:val="28"/>
        </w:rPr>
      </w:pPr>
      <w:r>
        <w:rPr>
          <w:color w:val="000000"/>
          <w:sz w:val="28"/>
          <w:szCs w:val="28"/>
        </w:rPr>
        <w:t>Nguyên liệu sau khi sơ chế phải đảm bảo tiêu chuẩn vệ sinh, không còn chất độc hại đối với cơ thể, nguyên liệu phải sạch sẽ an toàn. Trong quá trình sơ chế cần phát hiện kịp thời những nguyên liệu bị biến chất hoặc bị ảnh hưởng của môi trường (chăm sóc, bảo quản...) phát hiện những con vật bị mắc bệnh. Khi sơ chế nguyên liệu cần tuân thủ các quy định vệ sinh mà nhà nước quy định. Khi sơ chế nguyên liệu luôn chú ý giữ gìn, bảo vệ những đặc tính tự nhiên của nguyên liệu như màu sắc, mùi vị đặc trưng vốn có của nguyên liệu...</w:t>
      </w:r>
    </w:p>
    <w:p w14:paraId="6CE0295D"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Tránh để nguyên liệu sạch lẫn với nguyên liệu bẩn.</w:t>
      </w:r>
    </w:p>
    <w:p w14:paraId="6E9FC4BA" w14:textId="77777777" w:rsidR="00CC1564" w:rsidRDefault="00CF5B1E">
      <w:pPr>
        <w:pBdr>
          <w:top w:val="nil"/>
          <w:left w:val="nil"/>
          <w:bottom w:val="nil"/>
          <w:right w:val="nil"/>
          <w:between w:val="nil"/>
        </w:pBdr>
        <w:spacing w:before="122"/>
        <w:ind w:left="542" w:right="589" w:firstLine="566"/>
        <w:jc w:val="both"/>
        <w:rPr>
          <w:color w:val="000000"/>
          <w:sz w:val="28"/>
          <w:szCs w:val="28"/>
        </w:rPr>
      </w:pPr>
      <w:r>
        <w:rPr>
          <w:color w:val="000000"/>
          <w:sz w:val="28"/>
          <w:szCs w:val="28"/>
        </w:rPr>
        <w:t>Đối với các dụng cụ dùng để sơ chế phải luôn sạch sẽ nhằm loại bỏ môi trường truyền nhiễm từ dụng cụ đến chế biến. Đối với các nguyên liệu ăn sống phải đặc biệt chú ý, đảm bảo tiêu chuẩn vệ sinh.</w:t>
      </w:r>
    </w:p>
    <w:p w14:paraId="024AFBCD"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t>Khi sơ chế các loại nguyên liệu thực phẩm, nguyên liệu được sử dụng phải có nguồn gốc rõ ràng, phải có thành phần hóa học và giá trị dinh dưỡng của chính bản thân nó. Không được sử dụng các loại phụ gia thực phẩm không nằm trong danh mục được Bộ y tế cho phép hoặc dùng quá liều lượng. Không dùng thực phẩm ôi thiu, thực phẩm có nguồn gốc bị bệnh, bị nhiễm bẩn để chế biến thức ăn làm hại đến sức khỏe người tiêu dùng.</w:t>
      </w:r>
    </w:p>
    <w:p w14:paraId="11AA8E10" w14:textId="77777777" w:rsidR="00CC1564" w:rsidRDefault="00CF5B1E">
      <w:pPr>
        <w:numPr>
          <w:ilvl w:val="0"/>
          <w:numId w:val="91"/>
        </w:numPr>
        <w:pBdr>
          <w:top w:val="nil"/>
          <w:left w:val="nil"/>
          <w:bottom w:val="nil"/>
          <w:right w:val="nil"/>
          <w:between w:val="nil"/>
        </w:pBdr>
        <w:tabs>
          <w:tab w:val="left" w:pos="1319"/>
        </w:tabs>
        <w:spacing w:before="120"/>
        <w:ind w:hanging="210"/>
        <w:jc w:val="both"/>
        <w:rPr>
          <w:color w:val="000000"/>
        </w:rPr>
      </w:pPr>
      <w:r>
        <w:rPr>
          <w:i/>
          <w:color w:val="000000"/>
          <w:sz w:val="28"/>
          <w:szCs w:val="28"/>
        </w:rPr>
        <w:t>Đối với nguyên liệu động vật</w:t>
      </w:r>
    </w:p>
    <w:p w14:paraId="5718C432" w14:textId="77777777" w:rsidR="00CC1564" w:rsidRDefault="00CF5B1E">
      <w:pPr>
        <w:pBdr>
          <w:top w:val="nil"/>
          <w:left w:val="nil"/>
          <w:bottom w:val="nil"/>
          <w:right w:val="nil"/>
          <w:between w:val="nil"/>
        </w:pBdr>
        <w:spacing w:before="120"/>
        <w:ind w:left="542" w:right="597" w:firstLine="566"/>
        <w:jc w:val="both"/>
        <w:rPr>
          <w:color w:val="000000"/>
          <w:sz w:val="28"/>
          <w:szCs w:val="28"/>
        </w:rPr>
      </w:pPr>
      <w:r>
        <w:rPr>
          <w:color w:val="000000"/>
          <w:sz w:val="28"/>
          <w:szCs w:val="28"/>
        </w:rPr>
        <w:t>Đối với nguyên liệu động vật khi giết mổ phải thực hiện theo đúng các quy định kiểm duyệt của nhà nước, thực hiện tại các cơ sở nhà nước cho phép (đối với nguyên liệu gia súc lớn). Đối với các nguyên liệu động vật khác thì phải thực hiện theo đúng quy trình các bước, không được tự ý bỏ qua các khâu, các công đoạn sơ chế.</w:t>
      </w:r>
    </w:p>
    <w:p w14:paraId="6C2B8E79" w14:textId="77777777" w:rsidR="00CC1564" w:rsidRDefault="00CF5B1E">
      <w:pPr>
        <w:pBdr>
          <w:top w:val="nil"/>
          <w:left w:val="nil"/>
          <w:bottom w:val="nil"/>
          <w:right w:val="nil"/>
          <w:between w:val="nil"/>
        </w:pBdr>
        <w:spacing w:before="121"/>
        <w:ind w:left="542" w:right="595" w:firstLine="566"/>
        <w:jc w:val="both"/>
        <w:rPr>
          <w:color w:val="000000"/>
          <w:sz w:val="28"/>
          <w:szCs w:val="28"/>
        </w:rPr>
      </w:pPr>
      <w:r>
        <w:rPr>
          <w:color w:val="000000"/>
          <w:sz w:val="28"/>
          <w:szCs w:val="28"/>
        </w:rPr>
        <w:t>Qua kiểm tra của thú y, nếu đóng dấu tròn là thịt ăn tốt, nếu đóng dấu vuông hoặc chữ nhật là thịt ăn được nhưng phải qua xử lý nhiệt rồi mới đem bán và chế biến. Nếu đóng dấu tam giác thì loại thịt này không được ăn, phải đem hủy bỏ. Một số nơi dùng dấu hình chữ nhật màu tím cũng là loại thịt ăn tốt.</w:t>
      </w:r>
    </w:p>
    <w:p w14:paraId="5E05AFC4" w14:textId="77777777" w:rsidR="00CC1564" w:rsidRDefault="00CF5B1E">
      <w:pPr>
        <w:numPr>
          <w:ilvl w:val="0"/>
          <w:numId w:val="91"/>
        </w:numPr>
        <w:pBdr>
          <w:top w:val="nil"/>
          <w:left w:val="nil"/>
          <w:bottom w:val="nil"/>
          <w:right w:val="nil"/>
          <w:between w:val="nil"/>
        </w:pBdr>
        <w:tabs>
          <w:tab w:val="left" w:pos="1319"/>
        </w:tabs>
        <w:spacing w:before="119"/>
        <w:ind w:hanging="210"/>
        <w:jc w:val="both"/>
        <w:rPr>
          <w:color w:val="000000"/>
        </w:rPr>
      </w:pPr>
      <w:r>
        <w:rPr>
          <w:i/>
          <w:color w:val="000000"/>
          <w:sz w:val="28"/>
          <w:szCs w:val="28"/>
        </w:rPr>
        <w:t>Đối với nguyên liệu thực vật</w:t>
      </w:r>
    </w:p>
    <w:p w14:paraId="1B34DD21" w14:textId="77777777" w:rsidR="00CC1564" w:rsidRDefault="00CF5B1E">
      <w:pPr>
        <w:pBdr>
          <w:top w:val="nil"/>
          <w:left w:val="nil"/>
          <w:bottom w:val="nil"/>
          <w:right w:val="nil"/>
          <w:between w:val="nil"/>
        </w:pBdr>
        <w:spacing w:before="122"/>
        <w:ind w:left="542" w:right="593" w:firstLine="566"/>
        <w:jc w:val="both"/>
        <w:rPr>
          <w:color w:val="000000"/>
          <w:sz w:val="28"/>
          <w:szCs w:val="28"/>
        </w:rPr>
      </w:pPr>
      <w:r>
        <w:rPr>
          <w:color w:val="000000"/>
          <w:sz w:val="28"/>
          <w:szCs w:val="28"/>
        </w:rPr>
        <w:t>Đối với các loại rau củ quả chăm bón bằng, phân hóa học thì khi sơ chế phải tuân theo các quy định sau:</w:t>
      </w:r>
    </w:p>
    <w:p w14:paraId="5613F62E" w14:textId="77777777" w:rsidR="00CC1564" w:rsidRDefault="00CF5B1E">
      <w:pPr>
        <w:pBdr>
          <w:top w:val="nil"/>
          <w:left w:val="nil"/>
          <w:bottom w:val="nil"/>
          <w:right w:val="nil"/>
          <w:between w:val="nil"/>
        </w:pBdr>
        <w:spacing w:before="119"/>
        <w:ind w:left="1108"/>
        <w:jc w:val="both"/>
        <w:rPr>
          <w:color w:val="000000"/>
          <w:sz w:val="28"/>
          <w:szCs w:val="28"/>
        </w:rPr>
        <w:sectPr w:rsidR="00CC1564">
          <w:pgSz w:w="12240" w:h="15840"/>
          <w:pgMar w:top="1060" w:right="1305" w:bottom="1240" w:left="1160" w:header="0" w:footer="1056" w:gutter="0"/>
          <w:cols w:space="720"/>
        </w:sectPr>
      </w:pPr>
      <w:r>
        <w:rPr>
          <w:color w:val="000000"/>
          <w:sz w:val="28"/>
          <w:szCs w:val="28"/>
        </w:rPr>
        <w:t>+ Rửa nhiều lần bằng nước sạch, khi rửa nên sử dụng nhiều nước.</w:t>
      </w:r>
    </w:p>
    <w:p w14:paraId="56D82F95" w14:textId="77777777" w:rsidR="00CC1564" w:rsidRDefault="00CF5B1E">
      <w:pPr>
        <w:pBdr>
          <w:top w:val="nil"/>
          <w:left w:val="nil"/>
          <w:bottom w:val="nil"/>
          <w:right w:val="nil"/>
          <w:between w:val="nil"/>
        </w:pBdr>
        <w:spacing w:before="73"/>
        <w:ind w:left="1108"/>
        <w:jc w:val="both"/>
        <w:rPr>
          <w:color w:val="000000"/>
          <w:sz w:val="28"/>
          <w:szCs w:val="28"/>
        </w:rPr>
      </w:pPr>
      <w:r>
        <w:rPr>
          <w:color w:val="000000"/>
          <w:sz w:val="28"/>
          <w:szCs w:val="28"/>
        </w:rPr>
        <w:lastRenderedPageBreak/>
        <w:t>+ Rửa dưới vòi nước chảy.</w:t>
      </w:r>
    </w:p>
    <w:p w14:paraId="3EA63E0C" w14:textId="77777777" w:rsidR="00CC1564" w:rsidRDefault="00CF5B1E">
      <w:pPr>
        <w:pBdr>
          <w:top w:val="nil"/>
          <w:left w:val="nil"/>
          <w:bottom w:val="nil"/>
          <w:right w:val="nil"/>
          <w:between w:val="nil"/>
        </w:pBdr>
        <w:spacing w:before="122"/>
        <w:ind w:left="1108"/>
        <w:jc w:val="both"/>
        <w:rPr>
          <w:color w:val="000000"/>
          <w:sz w:val="28"/>
          <w:szCs w:val="28"/>
        </w:rPr>
      </w:pPr>
      <w:r>
        <w:rPr>
          <w:color w:val="000000"/>
          <w:sz w:val="28"/>
          <w:szCs w:val="28"/>
        </w:rPr>
        <w:t>Phải thực hiện đúng các quy định khi sơ chế nguyên liệu:</w:t>
      </w:r>
    </w:p>
    <w:p w14:paraId="0AA720D0" w14:textId="77777777" w:rsidR="00CC1564" w:rsidRDefault="00CF5B1E">
      <w:pPr>
        <w:pBdr>
          <w:top w:val="nil"/>
          <w:left w:val="nil"/>
          <w:bottom w:val="nil"/>
          <w:right w:val="nil"/>
          <w:between w:val="nil"/>
        </w:pBdr>
        <w:spacing w:before="120"/>
        <w:ind w:left="542" w:right="601" w:firstLine="566"/>
        <w:jc w:val="both"/>
        <w:rPr>
          <w:color w:val="000000"/>
          <w:sz w:val="28"/>
          <w:szCs w:val="28"/>
        </w:rPr>
      </w:pPr>
      <w:r>
        <w:rPr>
          <w:color w:val="000000"/>
          <w:sz w:val="28"/>
          <w:szCs w:val="28"/>
        </w:rPr>
        <w:t>+ Sơ chế trên bàn, kệ, ván... không được sơ chế dưới đất để tránh giun, sán có thể bám và nguyên liệu khi sơ chế.</w:t>
      </w:r>
    </w:p>
    <w:p w14:paraId="48A285DB"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Phải loại bỏ những phần không ăn được như phần sâu, hà, ủng, thối...</w:t>
      </w:r>
    </w:p>
    <w:p w14:paraId="1DF6088A" w14:textId="77777777" w:rsidR="00CC1564" w:rsidRDefault="00CF5B1E">
      <w:pPr>
        <w:pBdr>
          <w:top w:val="nil"/>
          <w:left w:val="nil"/>
          <w:bottom w:val="nil"/>
          <w:right w:val="nil"/>
          <w:between w:val="nil"/>
        </w:pBdr>
        <w:spacing w:before="120"/>
        <w:ind w:left="542" w:right="599" w:firstLine="566"/>
        <w:jc w:val="both"/>
        <w:rPr>
          <w:color w:val="000000"/>
          <w:sz w:val="28"/>
          <w:szCs w:val="28"/>
        </w:rPr>
      </w:pPr>
      <w:r>
        <w:rPr>
          <w:color w:val="000000"/>
          <w:sz w:val="28"/>
          <w:szCs w:val="28"/>
        </w:rPr>
        <w:t>+ Nhiều khi để đảm bảo chỉ tiêu vệ sinh phải chấp nhận sự tổn thất một phần chất dinh dưỡng của nguyên liệu thực phẩm như ngâm nguyên liệu trong nước, sử dụng hóa chất tẩy, rửa...</w:t>
      </w:r>
    </w:p>
    <w:p w14:paraId="02B251C8" w14:textId="77777777" w:rsidR="00CC1564" w:rsidRDefault="00CF5B1E">
      <w:pPr>
        <w:numPr>
          <w:ilvl w:val="0"/>
          <w:numId w:val="91"/>
        </w:numPr>
        <w:pBdr>
          <w:top w:val="nil"/>
          <w:left w:val="nil"/>
          <w:bottom w:val="nil"/>
          <w:right w:val="nil"/>
          <w:between w:val="nil"/>
        </w:pBdr>
        <w:tabs>
          <w:tab w:val="left" w:pos="1319"/>
        </w:tabs>
        <w:spacing w:before="121"/>
        <w:ind w:hanging="210"/>
        <w:jc w:val="both"/>
        <w:rPr>
          <w:color w:val="000000"/>
        </w:rPr>
      </w:pPr>
      <w:r>
        <w:rPr>
          <w:i/>
          <w:color w:val="000000"/>
          <w:sz w:val="28"/>
          <w:szCs w:val="28"/>
        </w:rPr>
        <w:t>Đối với nhân viên chế biến</w:t>
      </w:r>
    </w:p>
    <w:p w14:paraId="0DF80940" w14:textId="77777777" w:rsidR="00CC1564" w:rsidRDefault="00CF5B1E">
      <w:pPr>
        <w:pBdr>
          <w:top w:val="nil"/>
          <w:left w:val="nil"/>
          <w:bottom w:val="nil"/>
          <w:right w:val="nil"/>
          <w:between w:val="nil"/>
        </w:pBdr>
        <w:spacing w:before="120"/>
        <w:ind w:left="542" w:right="599" w:firstLine="566"/>
        <w:jc w:val="both"/>
        <w:rPr>
          <w:color w:val="000000"/>
          <w:sz w:val="28"/>
          <w:szCs w:val="28"/>
        </w:rPr>
      </w:pPr>
      <w:r>
        <w:rPr>
          <w:color w:val="000000"/>
          <w:sz w:val="28"/>
          <w:szCs w:val="28"/>
        </w:rPr>
        <w:t>+ Nhân viên chế biến phải được khám sức khỏe định kỳ ít nhất một lần trong năm, đảm bảo có sức khỏe tốt, không bị bệnh truyền nhiễm, bệnh ngoài da.</w:t>
      </w:r>
    </w:p>
    <w:p w14:paraId="7F879A70" w14:textId="77777777" w:rsidR="00CC1564" w:rsidRDefault="00CF5B1E">
      <w:pPr>
        <w:pBdr>
          <w:top w:val="nil"/>
          <w:left w:val="nil"/>
          <w:bottom w:val="nil"/>
          <w:right w:val="nil"/>
          <w:between w:val="nil"/>
        </w:pBdr>
        <w:spacing w:before="119"/>
        <w:ind w:left="542" w:right="588" w:firstLine="566"/>
        <w:jc w:val="both"/>
        <w:rPr>
          <w:color w:val="000000"/>
          <w:sz w:val="28"/>
          <w:szCs w:val="28"/>
        </w:rPr>
      </w:pPr>
      <w:r>
        <w:rPr>
          <w:color w:val="000000"/>
          <w:sz w:val="28"/>
          <w:szCs w:val="28"/>
        </w:rPr>
        <w:t>+ Nhân viên chế biến phải giữ vệ sinh cá nhân, cắt ngắn và giữ sạch móng tay. Khi chế biến xong một món hoặc sơ chế xong một nguyên liệu phải rửa tay thật sạch. Không được ăn uống, ăn kẹo cao su, hút thuốc trong khu vực chế biến. Khi chế biến phải có đầy đủ đồng phục, bảo hộ.</w:t>
      </w:r>
    </w:p>
    <w:p w14:paraId="103CC8C1" w14:textId="77777777" w:rsidR="00CC1564" w:rsidRDefault="00CF5B1E">
      <w:pPr>
        <w:pStyle w:val="Heading3"/>
        <w:numPr>
          <w:ilvl w:val="1"/>
          <w:numId w:val="81"/>
        </w:numPr>
        <w:tabs>
          <w:tab w:val="left" w:pos="1596"/>
        </w:tabs>
        <w:spacing w:before="121"/>
        <w:ind w:left="1596" w:hanging="488"/>
        <w:jc w:val="both"/>
      </w:pPr>
      <w:bookmarkStart w:id="14" w:name="_Hlk174357591"/>
      <w:r>
        <w:t>Phải giữ được giá trị dinh dưỡng của sản phẩm</w:t>
      </w:r>
    </w:p>
    <w:bookmarkEnd w:id="14"/>
    <w:p w14:paraId="06EE5694"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Giá trị dinh dưỡng của mỗi loại thực phẩm do thành phần hóa học của chúng quyết định. Thực phẩm dùng để chế biến sản phẩm ăn uống, loại nào cũng có các chất dinh dưỡng cần thiết như Protein, Lipit, Gluxit, chất khoáng và các vitamin. Mỗi chất dinh dưỡng đều có tính chất hóa học biến đổi khác nhau trong những điều kiện môi trường khác nhau. Khi sơ chế, các chất dinh dưỡng có thể bị hao hụt một phần hoặc hoàn toàn. Do đó khi sơ chế nguyên liệu cần phải có các biện pháp hạn chế tối đa sự hao hụt các chất dinh dưỡng có trong thực phẩm.</w:t>
      </w:r>
    </w:p>
    <w:p w14:paraId="007C23AB"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Ví dụ: Hàm lượng vitamin C đối với thời gian biến đổi như sau: Ngay sau khi thu hoạch hàm lượng vitaminC có 100%, sau khi thu hoạch 4 ngày hàm lượng vitaminC còn 45%.</w:t>
      </w:r>
    </w:p>
    <w:p w14:paraId="3570F791" w14:textId="77777777" w:rsidR="00CC1564" w:rsidRDefault="00CF5B1E">
      <w:pPr>
        <w:pBdr>
          <w:top w:val="nil"/>
          <w:left w:val="nil"/>
          <w:bottom w:val="nil"/>
          <w:right w:val="nil"/>
          <w:between w:val="nil"/>
        </w:pBdr>
        <w:spacing w:before="121"/>
        <w:ind w:left="542" w:right="600" w:firstLine="566"/>
        <w:jc w:val="both"/>
        <w:rPr>
          <w:color w:val="000000"/>
          <w:sz w:val="28"/>
          <w:szCs w:val="28"/>
        </w:rPr>
      </w:pPr>
      <w:r>
        <w:rPr>
          <w:color w:val="000000"/>
          <w:sz w:val="28"/>
          <w:szCs w:val="28"/>
        </w:rPr>
        <w:t>Các chất dinh dưỡng đều bị hao hụt trong quá trình sơ chế, chế biến. Các chất dinh dưỡng có thể bị hao hụt do:</w:t>
      </w:r>
    </w:p>
    <w:p w14:paraId="49D6421B" w14:textId="77777777" w:rsidR="00CC1564" w:rsidRDefault="00CF5B1E">
      <w:pPr>
        <w:numPr>
          <w:ilvl w:val="0"/>
          <w:numId w:val="92"/>
        </w:numPr>
        <w:pBdr>
          <w:top w:val="nil"/>
          <w:left w:val="nil"/>
          <w:bottom w:val="nil"/>
          <w:right w:val="nil"/>
          <w:between w:val="nil"/>
        </w:pBdr>
        <w:tabs>
          <w:tab w:val="left" w:pos="1393"/>
        </w:tabs>
        <w:spacing w:before="120"/>
        <w:ind w:right="598" w:firstLine="566"/>
        <w:jc w:val="both"/>
        <w:rPr>
          <w:color w:val="000000"/>
        </w:rPr>
      </w:pPr>
      <w:r>
        <w:rPr>
          <w:color w:val="000000"/>
          <w:sz w:val="28"/>
          <w:szCs w:val="28"/>
        </w:rPr>
        <w:t>Bị hòa tan trong môi trường nước, dầu, mỡ đối với các chất sinh nhiệt, vitamin.</w:t>
      </w:r>
    </w:p>
    <w:p w14:paraId="3BB2CF3D" w14:textId="77777777" w:rsidR="00CC1564" w:rsidRDefault="00CF5B1E">
      <w:pPr>
        <w:numPr>
          <w:ilvl w:val="0"/>
          <w:numId w:val="92"/>
        </w:numPr>
        <w:pBdr>
          <w:top w:val="nil"/>
          <w:left w:val="nil"/>
          <w:bottom w:val="nil"/>
          <w:right w:val="nil"/>
          <w:between w:val="nil"/>
        </w:pBdr>
        <w:tabs>
          <w:tab w:val="left" w:pos="1393"/>
        </w:tabs>
        <w:spacing w:before="120"/>
        <w:ind w:left="1393" w:hanging="285"/>
        <w:jc w:val="both"/>
        <w:rPr>
          <w:color w:val="000000"/>
        </w:rPr>
      </w:pPr>
      <w:r>
        <w:rPr>
          <w:color w:val="000000"/>
          <w:sz w:val="28"/>
          <w:szCs w:val="28"/>
        </w:rPr>
        <w:t>Bị ánh sáng hay sức nóng phá hủy như vitamin.</w:t>
      </w:r>
    </w:p>
    <w:p w14:paraId="55C5314C" w14:textId="77777777" w:rsidR="00CC1564" w:rsidRDefault="00CF5B1E">
      <w:pPr>
        <w:numPr>
          <w:ilvl w:val="0"/>
          <w:numId w:val="92"/>
        </w:numPr>
        <w:pBdr>
          <w:top w:val="nil"/>
          <w:left w:val="nil"/>
          <w:bottom w:val="nil"/>
          <w:right w:val="nil"/>
          <w:between w:val="nil"/>
        </w:pBdr>
        <w:tabs>
          <w:tab w:val="left" w:pos="1393"/>
        </w:tabs>
        <w:spacing w:before="119"/>
        <w:ind w:left="1393" w:hanging="285"/>
        <w:jc w:val="both"/>
        <w:rPr>
          <w:color w:val="000000"/>
        </w:rPr>
      </w:pPr>
      <w:r>
        <w:rPr>
          <w:color w:val="000000"/>
          <w:sz w:val="28"/>
          <w:szCs w:val="28"/>
        </w:rPr>
        <w:t>Bị bay hơi các chất dinh dưỡng và vitamin khi chế biến nhiệt.</w:t>
      </w:r>
    </w:p>
    <w:p w14:paraId="09011E29" w14:textId="77777777" w:rsidR="00CC1564" w:rsidRDefault="00CF5B1E">
      <w:pPr>
        <w:pBdr>
          <w:top w:val="nil"/>
          <w:left w:val="nil"/>
          <w:bottom w:val="nil"/>
          <w:right w:val="nil"/>
          <w:between w:val="nil"/>
        </w:pBdr>
        <w:spacing w:before="120" w:line="242" w:lineRule="auto"/>
        <w:ind w:left="542" w:right="594" w:firstLine="566"/>
        <w:jc w:val="both"/>
        <w:rPr>
          <w:color w:val="000000"/>
          <w:sz w:val="28"/>
          <w:szCs w:val="28"/>
        </w:rPr>
        <w:sectPr w:rsidR="00CC1564">
          <w:pgSz w:w="12240" w:h="15840"/>
          <w:pgMar w:top="1060" w:right="1305" w:bottom="1240" w:left="1160" w:header="0" w:footer="1056" w:gutter="0"/>
          <w:cols w:space="720"/>
        </w:sectPr>
      </w:pPr>
      <w:r>
        <w:rPr>
          <w:color w:val="000000"/>
          <w:sz w:val="28"/>
          <w:szCs w:val="28"/>
        </w:rPr>
        <w:t>Ví dụ: Hàm lượng Vitamin C hòa tan trong nước và trong nước chảy: Sau 60 phút thực phẩm ngâm trong nước hàm lượng Vitamin C còn 90%.</w:t>
      </w:r>
    </w:p>
    <w:p w14:paraId="0AEEAD71" w14:textId="77777777" w:rsidR="00CC1564" w:rsidRDefault="00CF5B1E">
      <w:pPr>
        <w:pBdr>
          <w:top w:val="nil"/>
          <w:left w:val="nil"/>
          <w:bottom w:val="nil"/>
          <w:right w:val="nil"/>
          <w:between w:val="nil"/>
        </w:pBdr>
        <w:spacing w:before="73" w:line="242" w:lineRule="auto"/>
        <w:ind w:left="542" w:right="600" w:firstLine="566"/>
        <w:jc w:val="both"/>
        <w:rPr>
          <w:color w:val="000000"/>
          <w:sz w:val="28"/>
          <w:szCs w:val="28"/>
        </w:rPr>
      </w:pPr>
      <w:r>
        <w:rPr>
          <w:color w:val="000000"/>
          <w:sz w:val="28"/>
          <w:szCs w:val="28"/>
        </w:rPr>
        <w:lastRenderedPageBreak/>
        <w:t>Do đó trong quá trình sơ chế, chế biến cần phải biết áp dụng các thao tác thích hợp nhằm hạn chế sự hao hụt các chất dinh dưỡng như:</w:t>
      </w:r>
    </w:p>
    <w:p w14:paraId="0180716A" w14:textId="77777777" w:rsidR="00CC1564" w:rsidRDefault="00CF5B1E">
      <w:pPr>
        <w:numPr>
          <w:ilvl w:val="0"/>
          <w:numId w:val="92"/>
        </w:numPr>
        <w:pBdr>
          <w:top w:val="nil"/>
          <w:left w:val="nil"/>
          <w:bottom w:val="nil"/>
          <w:right w:val="nil"/>
          <w:between w:val="nil"/>
        </w:pBdr>
        <w:tabs>
          <w:tab w:val="left" w:pos="1393"/>
        </w:tabs>
        <w:spacing w:before="115"/>
        <w:ind w:right="587" w:firstLine="566"/>
        <w:jc w:val="both"/>
        <w:rPr>
          <w:color w:val="000000"/>
        </w:rPr>
      </w:pPr>
      <w:r>
        <w:rPr>
          <w:color w:val="000000"/>
          <w:sz w:val="28"/>
          <w:szCs w:val="28"/>
        </w:rPr>
        <w:t>Thời gian bảo quản thực phẩm không quá dài. Sử dụng tốt nhất 4 giờ sau thu hoạch.</w:t>
      </w:r>
    </w:p>
    <w:p w14:paraId="378BAD2D" w14:textId="77777777" w:rsidR="00CC1564" w:rsidRDefault="00CF5B1E">
      <w:pPr>
        <w:numPr>
          <w:ilvl w:val="0"/>
          <w:numId w:val="92"/>
        </w:numPr>
        <w:pBdr>
          <w:top w:val="nil"/>
          <w:left w:val="nil"/>
          <w:bottom w:val="nil"/>
          <w:right w:val="nil"/>
          <w:between w:val="nil"/>
        </w:pBdr>
        <w:tabs>
          <w:tab w:val="left" w:pos="1393"/>
        </w:tabs>
        <w:spacing w:before="120"/>
        <w:ind w:right="595" w:firstLine="566"/>
        <w:jc w:val="both"/>
        <w:rPr>
          <w:color w:val="000000"/>
        </w:rPr>
      </w:pPr>
      <w:r>
        <w:rPr>
          <w:color w:val="000000"/>
          <w:sz w:val="28"/>
          <w:szCs w:val="28"/>
        </w:rPr>
        <w:t>Bảo quản thực phẩm phải để trong điều kiện ánh sáng và nhiệt độ thích hợp với từng loại thực phẩm. Trên thực tế các cơ sở chế biến món ăn thường thiết kế các kho chứa thực phẩm riêng biệt.</w:t>
      </w:r>
    </w:p>
    <w:p w14:paraId="047F5DA3" w14:textId="77777777" w:rsidR="00CC1564" w:rsidRDefault="00CF5B1E">
      <w:pPr>
        <w:numPr>
          <w:ilvl w:val="0"/>
          <w:numId w:val="92"/>
        </w:numPr>
        <w:pBdr>
          <w:top w:val="nil"/>
          <w:left w:val="nil"/>
          <w:bottom w:val="nil"/>
          <w:right w:val="nil"/>
          <w:between w:val="nil"/>
        </w:pBdr>
        <w:tabs>
          <w:tab w:val="left" w:pos="1393"/>
        </w:tabs>
        <w:spacing w:before="121"/>
        <w:ind w:right="601" w:firstLine="566"/>
        <w:jc w:val="both"/>
        <w:rPr>
          <w:color w:val="000000"/>
        </w:rPr>
      </w:pPr>
      <w:r>
        <w:rPr>
          <w:color w:val="000000"/>
          <w:sz w:val="28"/>
          <w:szCs w:val="28"/>
        </w:rPr>
        <w:t>Tránh làm nhàu, nát nguyên liệu thực phẩm khi tiến hành sơ chế nhất là khi rửa nguyên liệu.</w:t>
      </w:r>
    </w:p>
    <w:p w14:paraId="2537DD54" w14:textId="77777777" w:rsidR="00CC1564" w:rsidRDefault="00CF5B1E">
      <w:pPr>
        <w:numPr>
          <w:ilvl w:val="0"/>
          <w:numId w:val="92"/>
        </w:numPr>
        <w:pBdr>
          <w:top w:val="nil"/>
          <w:left w:val="nil"/>
          <w:bottom w:val="nil"/>
          <w:right w:val="nil"/>
          <w:between w:val="nil"/>
        </w:pBdr>
        <w:tabs>
          <w:tab w:val="left" w:pos="1393"/>
        </w:tabs>
        <w:spacing w:before="119"/>
        <w:ind w:left="1393" w:hanging="285"/>
        <w:jc w:val="both"/>
        <w:rPr>
          <w:color w:val="000000"/>
        </w:rPr>
      </w:pPr>
      <w:r>
        <w:rPr>
          <w:color w:val="000000"/>
          <w:sz w:val="28"/>
          <w:szCs w:val="28"/>
        </w:rPr>
        <w:t>Không ngâm thực phẩm trong nước quá lâu.</w:t>
      </w:r>
    </w:p>
    <w:p w14:paraId="6B32B24F" w14:textId="77777777" w:rsidR="00CC1564" w:rsidRDefault="00CF5B1E">
      <w:pPr>
        <w:numPr>
          <w:ilvl w:val="0"/>
          <w:numId w:val="92"/>
        </w:numPr>
        <w:pBdr>
          <w:top w:val="nil"/>
          <w:left w:val="nil"/>
          <w:bottom w:val="nil"/>
          <w:right w:val="nil"/>
          <w:between w:val="nil"/>
        </w:pBdr>
        <w:tabs>
          <w:tab w:val="left" w:pos="1393"/>
        </w:tabs>
        <w:spacing w:before="120"/>
        <w:ind w:left="1393" w:hanging="285"/>
        <w:jc w:val="both"/>
        <w:rPr>
          <w:color w:val="000000"/>
        </w:rPr>
      </w:pPr>
      <w:r>
        <w:rPr>
          <w:color w:val="000000"/>
          <w:sz w:val="28"/>
          <w:szCs w:val="28"/>
        </w:rPr>
        <w:t>Thực phẩm chỉ được cắt thái sau khi đã rửa sạch.</w:t>
      </w:r>
    </w:p>
    <w:p w14:paraId="12EF75E4" w14:textId="77777777" w:rsidR="00CC1564" w:rsidRDefault="00CF5B1E">
      <w:pPr>
        <w:numPr>
          <w:ilvl w:val="0"/>
          <w:numId w:val="92"/>
        </w:numPr>
        <w:pBdr>
          <w:top w:val="nil"/>
          <w:left w:val="nil"/>
          <w:bottom w:val="nil"/>
          <w:right w:val="nil"/>
          <w:between w:val="nil"/>
        </w:pBdr>
        <w:tabs>
          <w:tab w:val="left" w:pos="1393"/>
        </w:tabs>
        <w:spacing w:before="120"/>
        <w:ind w:left="1393" w:hanging="285"/>
        <w:jc w:val="both"/>
        <w:rPr>
          <w:color w:val="000000"/>
        </w:rPr>
      </w:pPr>
      <w:r>
        <w:rPr>
          <w:color w:val="000000"/>
          <w:sz w:val="28"/>
          <w:szCs w:val="28"/>
        </w:rPr>
        <w:t>Sơ chế xong nên sử dụng ngay để tránh thực phẩm bị biến chất.</w:t>
      </w:r>
    </w:p>
    <w:p w14:paraId="078A629B" w14:textId="77777777" w:rsidR="00CC1564" w:rsidRDefault="00CF5B1E">
      <w:pPr>
        <w:numPr>
          <w:ilvl w:val="0"/>
          <w:numId w:val="92"/>
        </w:numPr>
        <w:pBdr>
          <w:top w:val="nil"/>
          <w:left w:val="nil"/>
          <w:bottom w:val="nil"/>
          <w:right w:val="nil"/>
          <w:between w:val="nil"/>
        </w:pBdr>
        <w:tabs>
          <w:tab w:val="left" w:pos="1393"/>
        </w:tabs>
        <w:spacing w:before="120"/>
        <w:ind w:left="1393" w:hanging="285"/>
        <w:jc w:val="both"/>
        <w:rPr>
          <w:color w:val="000000"/>
        </w:rPr>
        <w:sectPr w:rsidR="00CC1564">
          <w:pgSz w:w="12240" w:h="15840"/>
          <w:pgMar w:top="1060" w:right="1305" w:bottom="1240" w:left="1160" w:header="0" w:footer="1056" w:gutter="0"/>
          <w:cols w:space="720"/>
        </w:sectPr>
      </w:pPr>
      <w:r>
        <w:rPr>
          <w:color w:val="000000"/>
          <w:sz w:val="28"/>
          <w:szCs w:val="28"/>
        </w:rPr>
        <w:t>Phải căn cứ vào nhu cầu sử dụng để sơ chế, không sơ chế thừa, giết mổ tùy</w:t>
      </w:r>
    </w:p>
    <w:p w14:paraId="62F57F51" w14:textId="77777777" w:rsidR="00CC1564" w:rsidRDefault="00CF5B1E">
      <w:pPr>
        <w:pBdr>
          <w:top w:val="nil"/>
          <w:left w:val="nil"/>
          <w:bottom w:val="nil"/>
          <w:right w:val="nil"/>
          <w:between w:val="nil"/>
        </w:pBdr>
        <w:spacing w:before="2"/>
        <w:ind w:left="542"/>
        <w:jc w:val="both"/>
        <w:rPr>
          <w:color w:val="000000"/>
          <w:sz w:val="28"/>
          <w:szCs w:val="28"/>
        </w:rPr>
      </w:pPr>
      <w:r>
        <w:rPr>
          <w:color w:val="000000"/>
          <w:sz w:val="28"/>
          <w:szCs w:val="28"/>
        </w:rPr>
        <w:lastRenderedPageBreak/>
        <w:t>tiện.</w:t>
      </w:r>
    </w:p>
    <w:p w14:paraId="0FF573A2" w14:textId="6910A36C" w:rsidR="00BA4E42" w:rsidRPr="00BA4E42" w:rsidRDefault="00BA4E42" w:rsidP="00BA4E42">
      <w:pPr>
        <w:pBdr>
          <w:top w:val="nil"/>
          <w:left w:val="nil"/>
          <w:bottom w:val="nil"/>
          <w:right w:val="nil"/>
          <w:between w:val="nil"/>
        </w:pBdr>
        <w:spacing w:before="119"/>
        <w:ind w:firstLine="542"/>
        <w:jc w:val="both"/>
        <w:rPr>
          <w:color w:val="000000"/>
          <w:sz w:val="28"/>
          <w:szCs w:val="28"/>
          <w:lang w:val="en-US"/>
        </w:rPr>
      </w:pPr>
      <w:r>
        <w:rPr>
          <w:color w:val="000000"/>
          <w:sz w:val="28"/>
          <w:szCs w:val="28"/>
        </w:rPr>
        <w:t>Trong quá trình sơ chế thực phẩm khi pha lọc, phân loại, pha khối sao cho hợp</w:t>
      </w:r>
      <w:r>
        <w:rPr>
          <w:color w:val="000000"/>
          <w:sz w:val="28"/>
          <w:szCs w:val="28"/>
          <w:lang w:val="en-US"/>
        </w:rPr>
        <w:t xml:space="preserve"> </w:t>
      </w:r>
      <w:r>
        <w:rPr>
          <w:color w:val="000000"/>
          <w:sz w:val="28"/>
          <w:szCs w:val="28"/>
        </w:rPr>
        <w:t>lý, cần tính toán chính xác hình dạng, kích thước của khối thực phẩm hợp lý và tiết kiện nhất</w:t>
      </w:r>
      <w:r>
        <w:rPr>
          <w:color w:val="000000"/>
          <w:sz w:val="28"/>
          <w:szCs w:val="28"/>
          <w:lang w:val="en-US"/>
        </w:rPr>
        <w:t>.</w:t>
      </w:r>
    </w:p>
    <w:p w14:paraId="28DCBDCF"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Ví dụ: Khi pha lọc một con lợn để chế biến các món ăn:</w:t>
      </w:r>
    </w:p>
    <w:p w14:paraId="376A893D" w14:textId="77777777" w:rsidR="00CC1564" w:rsidRDefault="00CF5B1E">
      <w:pPr>
        <w:numPr>
          <w:ilvl w:val="0"/>
          <w:numId w:val="89"/>
        </w:numPr>
        <w:pBdr>
          <w:top w:val="nil"/>
          <w:left w:val="nil"/>
          <w:bottom w:val="nil"/>
          <w:right w:val="nil"/>
          <w:between w:val="nil"/>
        </w:pBdr>
        <w:tabs>
          <w:tab w:val="left" w:pos="1463"/>
        </w:tabs>
        <w:spacing w:before="120"/>
        <w:jc w:val="both"/>
        <w:rPr>
          <w:color w:val="000000"/>
        </w:rPr>
      </w:pPr>
      <w:r>
        <w:rPr>
          <w:color w:val="000000"/>
          <w:sz w:val="28"/>
          <w:szCs w:val="28"/>
        </w:rPr>
        <w:t>Lọc phần thịt nạc mông để giã giò, giã chả</w:t>
      </w:r>
    </w:p>
    <w:p w14:paraId="0D1FB73D" w14:textId="77777777" w:rsidR="00CC1564" w:rsidRDefault="00CF5B1E">
      <w:pPr>
        <w:numPr>
          <w:ilvl w:val="0"/>
          <w:numId w:val="89"/>
        </w:numPr>
        <w:pBdr>
          <w:top w:val="nil"/>
          <w:left w:val="nil"/>
          <w:bottom w:val="nil"/>
          <w:right w:val="nil"/>
          <w:between w:val="nil"/>
        </w:pBdr>
        <w:tabs>
          <w:tab w:val="left" w:pos="1463"/>
        </w:tabs>
        <w:spacing w:before="122"/>
        <w:jc w:val="both"/>
        <w:rPr>
          <w:color w:val="000000"/>
        </w:rPr>
      </w:pPr>
      <w:r>
        <w:rPr>
          <w:color w:val="000000"/>
          <w:sz w:val="28"/>
          <w:szCs w:val="28"/>
        </w:rPr>
        <w:t>Lọc phần thịt nạc vai để xào, làm nhân băm cho các món có nhân...</w:t>
      </w:r>
    </w:p>
    <w:p w14:paraId="14C55CFB" w14:textId="77777777" w:rsidR="00CC1564" w:rsidRDefault="00CF5B1E">
      <w:pPr>
        <w:numPr>
          <w:ilvl w:val="0"/>
          <w:numId w:val="89"/>
        </w:numPr>
        <w:pBdr>
          <w:top w:val="nil"/>
          <w:left w:val="nil"/>
          <w:bottom w:val="nil"/>
          <w:right w:val="nil"/>
          <w:between w:val="nil"/>
        </w:pBdr>
        <w:tabs>
          <w:tab w:val="left" w:pos="1463"/>
        </w:tabs>
        <w:spacing w:before="119"/>
        <w:jc w:val="both"/>
        <w:rPr>
          <w:color w:val="000000"/>
        </w:rPr>
      </w:pPr>
      <w:r>
        <w:rPr>
          <w:color w:val="000000"/>
          <w:sz w:val="28"/>
          <w:szCs w:val="28"/>
        </w:rPr>
        <w:t>Lọc phần thịt ba chỉ để quay giòn bì, kho, rim...</w:t>
      </w:r>
    </w:p>
    <w:p w14:paraId="728CB709" w14:textId="77777777" w:rsidR="00CC1564" w:rsidRDefault="00CF5B1E">
      <w:pPr>
        <w:numPr>
          <w:ilvl w:val="0"/>
          <w:numId w:val="89"/>
        </w:numPr>
        <w:pBdr>
          <w:top w:val="nil"/>
          <w:left w:val="nil"/>
          <w:bottom w:val="nil"/>
          <w:right w:val="nil"/>
          <w:between w:val="nil"/>
        </w:pBdr>
        <w:tabs>
          <w:tab w:val="left" w:pos="1463"/>
        </w:tabs>
        <w:spacing w:before="120"/>
        <w:jc w:val="both"/>
        <w:rPr>
          <w:color w:val="000000"/>
        </w:rPr>
      </w:pPr>
      <w:r>
        <w:rPr>
          <w:color w:val="000000"/>
          <w:sz w:val="28"/>
          <w:szCs w:val="28"/>
        </w:rPr>
        <w:t>Phần thịt sấn mông, sấn vai dùng cho tần...</w:t>
      </w:r>
    </w:p>
    <w:p w14:paraId="1B56DAC5" w14:textId="77777777" w:rsidR="00CC1564" w:rsidRDefault="00CF5B1E">
      <w:pPr>
        <w:numPr>
          <w:ilvl w:val="0"/>
          <w:numId w:val="89"/>
        </w:numPr>
        <w:pBdr>
          <w:top w:val="nil"/>
          <w:left w:val="nil"/>
          <w:bottom w:val="nil"/>
          <w:right w:val="nil"/>
          <w:between w:val="nil"/>
        </w:pBdr>
        <w:tabs>
          <w:tab w:val="left" w:pos="1463"/>
        </w:tabs>
        <w:spacing w:before="120"/>
        <w:jc w:val="both"/>
        <w:rPr>
          <w:color w:val="000000"/>
        </w:rPr>
      </w:pPr>
      <w:r>
        <w:rPr>
          <w:color w:val="000000"/>
          <w:sz w:val="28"/>
          <w:szCs w:val="28"/>
        </w:rPr>
        <w:t>Sườn dùng để làm sườn xào, sườn bung...</w:t>
      </w:r>
    </w:p>
    <w:p w14:paraId="6E136CD7" w14:textId="77777777" w:rsidR="00CC1564" w:rsidRDefault="00CF5B1E">
      <w:pPr>
        <w:numPr>
          <w:ilvl w:val="0"/>
          <w:numId w:val="89"/>
        </w:numPr>
        <w:pBdr>
          <w:top w:val="nil"/>
          <w:left w:val="nil"/>
          <w:bottom w:val="nil"/>
          <w:right w:val="nil"/>
          <w:between w:val="nil"/>
        </w:pBdr>
        <w:tabs>
          <w:tab w:val="left" w:pos="1463"/>
        </w:tabs>
        <w:spacing w:before="119"/>
        <w:jc w:val="both"/>
        <w:rPr>
          <w:color w:val="000000"/>
        </w:rPr>
      </w:pPr>
      <w:r>
        <w:rPr>
          <w:color w:val="000000"/>
          <w:sz w:val="28"/>
          <w:szCs w:val="28"/>
        </w:rPr>
        <w:t>Gân sơ, xương dùng cho các món ninh, hầm..</w:t>
      </w:r>
    </w:p>
    <w:p w14:paraId="7A435390" w14:textId="77777777" w:rsidR="00CC1564" w:rsidRDefault="00CF5B1E">
      <w:pPr>
        <w:pStyle w:val="Heading3"/>
        <w:numPr>
          <w:ilvl w:val="1"/>
          <w:numId w:val="81"/>
        </w:numPr>
        <w:tabs>
          <w:tab w:val="left" w:pos="1596"/>
        </w:tabs>
        <w:spacing w:before="120"/>
        <w:ind w:left="1596" w:hanging="488"/>
        <w:jc w:val="both"/>
      </w:pPr>
      <w:bookmarkStart w:id="15" w:name="_Hlk174357663"/>
      <w:r>
        <w:t>Phù hợp với yêu cầu chế biến từng món ăn</w:t>
      </w:r>
    </w:p>
    <w:bookmarkEnd w:id="15"/>
    <w:p w14:paraId="03E9A50A" w14:textId="77777777" w:rsidR="00CC1564" w:rsidRDefault="00CF5B1E">
      <w:pPr>
        <w:pBdr>
          <w:top w:val="nil"/>
          <w:left w:val="nil"/>
          <w:bottom w:val="nil"/>
          <w:right w:val="nil"/>
          <w:between w:val="nil"/>
        </w:pBdr>
        <w:spacing w:before="123"/>
        <w:ind w:left="542" w:right="594" w:firstLine="566"/>
        <w:jc w:val="both"/>
        <w:rPr>
          <w:color w:val="000000"/>
          <w:sz w:val="28"/>
          <w:szCs w:val="28"/>
        </w:rPr>
      </w:pPr>
      <w:r>
        <w:rPr>
          <w:color w:val="000000"/>
          <w:sz w:val="28"/>
          <w:szCs w:val="28"/>
        </w:rPr>
        <w:t>Món ăn Việt Nam rất phong phú và đa dạng được chế biến bằng nhiều phương pháp khác nhau. Cùng một loại nguyên liệu có thể chế biến được nhiều món ăn khác nhau. Vì vậy khi sơ chế cần biết mục đích để chế biến món ăn mà sơ chế cho phù hợp với yêu cầu của món ăn đó.</w:t>
      </w:r>
    </w:p>
    <w:p w14:paraId="356D2F80" w14:textId="77777777" w:rsidR="00CC1564" w:rsidRDefault="00CF5B1E">
      <w:pPr>
        <w:pBdr>
          <w:top w:val="nil"/>
          <w:left w:val="nil"/>
          <w:bottom w:val="nil"/>
          <w:right w:val="nil"/>
          <w:between w:val="nil"/>
        </w:pBdr>
        <w:spacing w:before="118"/>
        <w:ind w:left="542" w:right="598" w:firstLine="566"/>
        <w:jc w:val="both"/>
        <w:rPr>
          <w:color w:val="000000"/>
          <w:sz w:val="28"/>
          <w:szCs w:val="28"/>
        </w:rPr>
        <w:sectPr w:rsidR="00CC1564">
          <w:type w:val="continuous"/>
          <w:pgSz w:w="12240" w:h="15840"/>
          <w:pgMar w:top="540" w:right="1305" w:bottom="280" w:left="1160" w:header="0" w:footer="1056" w:gutter="0"/>
          <w:cols w:space="720"/>
        </w:sectPr>
      </w:pPr>
      <w:r>
        <w:rPr>
          <w:color w:val="000000"/>
          <w:sz w:val="28"/>
          <w:szCs w:val="28"/>
        </w:rPr>
        <w:t>Mỗi loại nguyên liệu dùng để chế biến có cách sơ chế khác nhau, phù hợp với từng loại nguyên liệu và phù hợp với từng món ăn. Khi sơ chế phải căn cứ vào đặc tính của nguyên liệu và phương pháp chế biến để cắt thái, tẩm ướp cho phù hợp.</w:t>
      </w:r>
    </w:p>
    <w:p w14:paraId="38C40430" w14:textId="77777777" w:rsidR="00CC1564" w:rsidRDefault="00CF5B1E">
      <w:pPr>
        <w:pBdr>
          <w:top w:val="nil"/>
          <w:left w:val="nil"/>
          <w:bottom w:val="nil"/>
          <w:right w:val="nil"/>
          <w:between w:val="nil"/>
        </w:pBdr>
        <w:spacing w:before="73" w:line="242" w:lineRule="auto"/>
        <w:ind w:left="542" w:right="604"/>
        <w:jc w:val="both"/>
        <w:rPr>
          <w:color w:val="000000"/>
          <w:sz w:val="28"/>
          <w:szCs w:val="28"/>
        </w:rPr>
      </w:pPr>
      <w:r>
        <w:rPr>
          <w:color w:val="000000"/>
          <w:sz w:val="28"/>
          <w:szCs w:val="28"/>
        </w:rPr>
        <w:lastRenderedPageBreak/>
        <w:t>Nếu không thực hiện đúng yêu cầu sơ chế sẽ ảnh hưởng đến chỉ tiêu chất lượng món ăn.</w:t>
      </w:r>
    </w:p>
    <w:p w14:paraId="52E1723D" w14:textId="77777777" w:rsidR="00CC1564" w:rsidRDefault="00CF5B1E">
      <w:pPr>
        <w:pBdr>
          <w:top w:val="nil"/>
          <w:left w:val="nil"/>
          <w:bottom w:val="nil"/>
          <w:right w:val="nil"/>
          <w:between w:val="nil"/>
        </w:pBdr>
        <w:spacing w:before="115"/>
        <w:ind w:left="542" w:right="594" w:firstLine="566"/>
        <w:jc w:val="both"/>
        <w:rPr>
          <w:color w:val="000000"/>
          <w:sz w:val="28"/>
          <w:szCs w:val="28"/>
        </w:rPr>
      </w:pPr>
      <w:r>
        <w:rPr>
          <w:color w:val="000000"/>
          <w:sz w:val="28"/>
          <w:szCs w:val="28"/>
        </w:rPr>
        <w:t>Trong quá trình sơ chế, người sơ chế phải nắm vững các quy trình, thao tác kỹ thuật, nắm vững đặc tính nguyên liệu, yêu cầu trạng thái của sản phẩm để chọn ra các giải pháp sơ chế phù hợp.</w:t>
      </w:r>
    </w:p>
    <w:p w14:paraId="2DE86EF8"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Ví dụ:</w:t>
      </w:r>
    </w:p>
    <w:p w14:paraId="48F5EDA5" w14:textId="77777777" w:rsidR="00CC1564" w:rsidRDefault="00CF5B1E">
      <w:pPr>
        <w:pBdr>
          <w:top w:val="nil"/>
          <w:left w:val="nil"/>
          <w:bottom w:val="nil"/>
          <w:right w:val="nil"/>
          <w:between w:val="nil"/>
        </w:pBdr>
        <w:spacing w:before="120" w:line="331" w:lineRule="auto"/>
        <w:ind w:left="1178" w:right="6348"/>
        <w:jc w:val="both"/>
        <w:rPr>
          <w:color w:val="000000"/>
          <w:sz w:val="28"/>
          <w:szCs w:val="28"/>
        </w:rPr>
      </w:pPr>
      <w:r>
        <w:rPr>
          <w:color w:val="000000"/>
          <w:sz w:val="28"/>
          <w:szCs w:val="28"/>
        </w:rPr>
        <w:t>Gà luộc, gà quay: Mổ moi Gà xào miến: Lọc xương</w:t>
      </w:r>
    </w:p>
    <w:p w14:paraId="1DAAACB5" w14:textId="77777777" w:rsidR="00CC1564" w:rsidRDefault="00CF5B1E">
      <w:pPr>
        <w:pBdr>
          <w:top w:val="nil"/>
          <w:left w:val="nil"/>
          <w:bottom w:val="nil"/>
          <w:right w:val="nil"/>
          <w:between w:val="nil"/>
        </w:pBdr>
        <w:spacing w:line="319" w:lineRule="auto"/>
        <w:ind w:left="1178"/>
        <w:jc w:val="both"/>
        <w:rPr>
          <w:color w:val="000000"/>
          <w:sz w:val="28"/>
          <w:szCs w:val="28"/>
        </w:rPr>
      </w:pPr>
      <w:r>
        <w:rPr>
          <w:color w:val="000000"/>
          <w:sz w:val="28"/>
          <w:szCs w:val="28"/>
        </w:rPr>
        <w:t>Gà nướng lá chanh: Mổ lưng</w:t>
      </w:r>
    </w:p>
    <w:p w14:paraId="37B06675" w14:textId="77777777" w:rsidR="00CC1564" w:rsidRDefault="00CF5B1E">
      <w:pPr>
        <w:pStyle w:val="Heading2"/>
        <w:numPr>
          <w:ilvl w:val="0"/>
          <w:numId w:val="81"/>
        </w:numPr>
        <w:tabs>
          <w:tab w:val="left" w:pos="1387"/>
        </w:tabs>
        <w:ind w:left="1387" w:hanging="279"/>
        <w:jc w:val="both"/>
      </w:pPr>
      <w:bookmarkStart w:id="16" w:name="_Toc175649967"/>
      <w:r>
        <w:t>Phân loại thực phẩm trong chế biến món ăn</w:t>
      </w:r>
      <w:bookmarkEnd w:id="16"/>
    </w:p>
    <w:p w14:paraId="05577405" w14:textId="77777777" w:rsidR="00CC1564" w:rsidRDefault="00CF5B1E">
      <w:pPr>
        <w:pStyle w:val="Heading3"/>
        <w:numPr>
          <w:ilvl w:val="1"/>
          <w:numId w:val="81"/>
        </w:numPr>
        <w:tabs>
          <w:tab w:val="left" w:pos="1596"/>
        </w:tabs>
        <w:spacing w:before="121"/>
        <w:ind w:left="1596" w:hanging="488"/>
        <w:jc w:val="both"/>
      </w:pPr>
      <w:bookmarkStart w:id="17" w:name="_Hlk174357693"/>
      <w:r>
        <w:t>Thực phẩm có nguồn gốc là động vật tươi sống</w:t>
      </w:r>
    </w:p>
    <w:bookmarkEnd w:id="17"/>
    <w:p w14:paraId="070A8B4F" w14:textId="77777777" w:rsidR="00CC1564" w:rsidRDefault="00CF5B1E">
      <w:pPr>
        <w:numPr>
          <w:ilvl w:val="0"/>
          <w:numId w:val="90"/>
        </w:numPr>
        <w:pBdr>
          <w:top w:val="nil"/>
          <w:left w:val="nil"/>
          <w:bottom w:val="nil"/>
          <w:right w:val="nil"/>
          <w:between w:val="nil"/>
        </w:pBdr>
        <w:tabs>
          <w:tab w:val="left" w:pos="1249"/>
        </w:tabs>
        <w:spacing w:before="119"/>
        <w:ind w:right="591" w:firstLine="566"/>
        <w:jc w:val="both"/>
        <w:rPr>
          <w:color w:val="000000"/>
        </w:rPr>
      </w:pPr>
      <w:r>
        <w:rPr>
          <w:color w:val="000000"/>
          <w:sz w:val="28"/>
          <w:szCs w:val="28"/>
        </w:rPr>
        <w:t>Thịt gia súc: Là những loại động vật có lông mao như trâu, bò, lợn, dê, cừu,…</w:t>
      </w:r>
    </w:p>
    <w:p w14:paraId="3A8EFE9C" w14:textId="77777777" w:rsidR="00CC1564" w:rsidRDefault="00CF5B1E">
      <w:pPr>
        <w:numPr>
          <w:ilvl w:val="0"/>
          <w:numId w:val="90"/>
        </w:numPr>
        <w:pBdr>
          <w:top w:val="nil"/>
          <w:left w:val="nil"/>
          <w:bottom w:val="nil"/>
          <w:right w:val="nil"/>
          <w:between w:val="nil"/>
        </w:pBdr>
        <w:tabs>
          <w:tab w:val="left" w:pos="1249"/>
        </w:tabs>
        <w:spacing w:before="122"/>
        <w:ind w:right="590" w:firstLine="566"/>
        <w:jc w:val="both"/>
        <w:rPr>
          <w:color w:val="000000"/>
        </w:rPr>
      </w:pPr>
      <w:r>
        <w:rPr>
          <w:color w:val="000000"/>
          <w:sz w:val="28"/>
          <w:szCs w:val="28"/>
        </w:rPr>
        <w:t>Thịt gia cầm: Là những loại động vật có lông vũ như chim, gà, vịt, ngan, ngỗng,…</w:t>
      </w:r>
    </w:p>
    <w:p w14:paraId="1ACA8742" w14:textId="77777777" w:rsidR="00CC1564" w:rsidRDefault="00CF5B1E">
      <w:pPr>
        <w:numPr>
          <w:ilvl w:val="0"/>
          <w:numId w:val="90"/>
        </w:numPr>
        <w:pBdr>
          <w:top w:val="nil"/>
          <w:left w:val="nil"/>
          <w:bottom w:val="nil"/>
          <w:right w:val="nil"/>
          <w:between w:val="nil"/>
        </w:pBdr>
        <w:tabs>
          <w:tab w:val="left" w:pos="1249"/>
        </w:tabs>
        <w:spacing w:before="119"/>
        <w:ind w:left="1249" w:hanging="140"/>
        <w:jc w:val="both"/>
        <w:rPr>
          <w:color w:val="000000"/>
        </w:rPr>
      </w:pPr>
      <w:r>
        <w:rPr>
          <w:color w:val="000000"/>
          <w:sz w:val="28"/>
          <w:szCs w:val="28"/>
        </w:rPr>
        <w:t>Các loại thuỷ sản, hải sản nước mặn, nước ngọt</w:t>
      </w:r>
    </w:p>
    <w:p w14:paraId="66B3A79F" w14:textId="77777777" w:rsidR="00CC1564" w:rsidRDefault="00CF5B1E">
      <w:pPr>
        <w:pBdr>
          <w:top w:val="nil"/>
          <w:left w:val="nil"/>
          <w:bottom w:val="nil"/>
          <w:right w:val="nil"/>
          <w:between w:val="nil"/>
        </w:pBdr>
        <w:spacing w:before="120"/>
        <w:ind w:left="542" w:right="600" w:firstLine="566"/>
        <w:jc w:val="both"/>
        <w:rPr>
          <w:color w:val="000000"/>
          <w:sz w:val="28"/>
          <w:szCs w:val="28"/>
        </w:rPr>
      </w:pPr>
      <w:r>
        <w:rPr>
          <w:color w:val="000000"/>
          <w:sz w:val="28"/>
          <w:szCs w:val="28"/>
        </w:rPr>
        <w:t>Do môi trường điều kiện sinh sống của mỗi loại động vật khác nhau nên tổ chức sinh lý, cơ cấu, đặc điểm các phần thịt của chúng cũng có sự khác nhau. Vì vậy cách sơ chế, giết mổ, pha lọc mỗi loại động vật cũng khác nhau.</w:t>
      </w:r>
    </w:p>
    <w:p w14:paraId="153264E4" w14:textId="77777777" w:rsidR="00CC1564" w:rsidRDefault="00CF5B1E">
      <w:pPr>
        <w:spacing w:before="119" w:line="331" w:lineRule="auto"/>
        <w:ind w:left="1108" w:right="3104"/>
        <w:jc w:val="both"/>
        <w:rPr>
          <w:sz w:val="28"/>
          <w:szCs w:val="28"/>
        </w:rPr>
      </w:pPr>
      <w:bookmarkStart w:id="18" w:name="_Hlk174357726"/>
      <w:r>
        <w:rPr>
          <w:b/>
          <w:i/>
          <w:sz w:val="28"/>
          <w:szCs w:val="28"/>
        </w:rPr>
        <w:t xml:space="preserve">2.3.2. Thực phẩm có nguồn gốc thực vật tươi </w:t>
      </w:r>
      <w:bookmarkEnd w:id="18"/>
      <w:r>
        <w:rPr>
          <w:b/>
          <w:i/>
          <w:sz w:val="28"/>
          <w:szCs w:val="28"/>
        </w:rPr>
        <w:t xml:space="preserve">sống </w:t>
      </w:r>
      <w:r>
        <w:rPr>
          <w:sz w:val="28"/>
          <w:szCs w:val="28"/>
        </w:rPr>
        <w:t>Loại ăn củ: Khoai tây, khoai lang, sắn, cà rốt, củ cải,… Loại ăn thân, ăn lá: Các loại rau, su hào, gừng, xả,…</w:t>
      </w:r>
    </w:p>
    <w:p w14:paraId="49554868" w14:textId="77777777" w:rsidR="00CC1564" w:rsidRDefault="00CF5B1E">
      <w:pPr>
        <w:pBdr>
          <w:top w:val="nil"/>
          <w:left w:val="nil"/>
          <w:bottom w:val="nil"/>
          <w:right w:val="nil"/>
          <w:between w:val="nil"/>
        </w:pBdr>
        <w:spacing w:line="328" w:lineRule="auto"/>
        <w:ind w:left="1108" w:right="2336"/>
        <w:jc w:val="both"/>
        <w:rPr>
          <w:color w:val="000000"/>
          <w:sz w:val="28"/>
          <w:szCs w:val="28"/>
        </w:rPr>
      </w:pPr>
      <w:r>
        <w:rPr>
          <w:color w:val="000000"/>
          <w:sz w:val="28"/>
          <w:szCs w:val="28"/>
        </w:rPr>
        <w:t>Loại ăn hoa, ăn búp: Điên điển, hoa bí, hoa súp lơ, thiên lý… Loại ăn hạt: Gạo, lạc, vừng, đỗ tương…</w:t>
      </w:r>
    </w:p>
    <w:p w14:paraId="67C7A5DB" w14:textId="77777777" w:rsidR="00CC1564" w:rsidRDefault="00CF5B1E">
      <w:pPr>
        <w:pBdr>
          <w:top w:val="nil"/>
          <w:left w:val="nil"/>
          <w:bottom w:val="nil"/>
          <w:right w:val="nil"/>
          <w:between w:val="nil"/>
        </w:pBdr>
        <w:ind w:left="1108"/>
        <w:jc w:val="both"/>
        <w:rPr>
          <w:color w:val="000000"/>
          <w:sz w:val="28"/>
          <w:szCs w:val="28"/>
        </w:rPr>
      </w:pPr>
      <w:r>
        <w:rPr>
          <w:color w:val="000000"/>
          <w:sz w:val="28"/>
          <w:szCs w:val="28"/>
        </w:rPr>
        <w:t>Loại ăn quả: Bí, bầu, su su,…</w:t>
      </w:r>
    </w:p>
    <w:p w14:paraId="7132A7DC" w14:textId="77777777" w:rsidR="00CC1564" w:rsidRDefault="00CF5B1E">
      <w:pPr>
        <w:pStyle w:val="Heading3"/>
        <w:spacing w:before="115"/>
        <w:ind w:firstLine="1108"/>
        <w:jc w:val="both"/>
      </w:pPr>
      <w:bookmarkStart w:id="19" w:name="_Hlk174357740"/>
      <w:r>
        <w:t>2.3.3. Thực phẩm khô và đồ hộp</w:t>
      </w:r>
    </w:p>
    <w:bookmarkEnd w:id="19"/>
    <w:p w14:paraId="3F5E92F1" w14:textId="77777777" w:rsidR="00CC1564" w:rsidRDefault="00CF5B1E">
      <w:pPr>
        <w:spacing w:before="123"/>
        <w:ind w:left="1108"/>
        <w:jc w:val="both"/>
        <w:rPr>
          <w:i/>
          <w:sz w:val="28"/>
          <w:szCs w:val="28"/>
        </w:rPr>
      </w:pPr>
      <w:r>
        <w:rPr>
          <w:i/>
          <w:sz w:val="28"/>
          <w:szCs w:val="28"/>
        </w:rPr>
        <w:t>+ Thực phẩm động vật khô</w:t>
      </w:r>
    </w:p>
    <w:p w14:paraId="3F0AC87D" w14:textId="58E7558E" w:rsidR="00CC1564" w:rsidRPr="00BA4E42" w:rsidRDefault="00CF5B1E" w:rsidP="00C72281">
      <w:pPr>
        <w:numPr>
          <w:ilvl w:val="0"/>
          <w:numId w:val="60"/>
        </w:numPr>
        <w:pBdr>
          <w:top w:val="nil"/>
          <w:left w:val="nil"/>
          <w:bottom w:val="nil"/>
          <w:right w:val="nil"/>
          <w:between w:val="nil"/>
        </w:pBdr>
        <w:tabs>
          <w:tab w:val="left" w:pos="1980"/>
        </w:tabs>
        <w:spacing w:before="73"/>
        <w:ind w:right="587" w:firstLine="1132"/>
        <w:jc w:val="both"/>
        <w:rPr>
          <w:color w:val="000000"/>
        </w:rPr>
      </w:pPr>
      <w:r w:rsidRPr="00BA4E42">
        <w:rPr>
          <w:color w:val="000000"/>
          <w:sz w:val="28"/>
          <w:szCs w:val="28"/>
        </w:rPr>
        <w:t xml:space="preserve">Thực phẩm động vật khô: Cá khô, mực khô, trâu gác bếp, thịt hun khói, thịt xấy, tôm khô,… Các thực phẩm có nguồn gốc động vật được làm khô (phơi, hong hoặc xấy khô,…). Được dùng bảo quản tương đối lâu, </w:t>
      </w:r>
      <w:r w:rsidRPr="00BA4E42">
        <w:rPr>
          <w:color w:val="000000"/>
          <w:sz w:val="28"/>
          <w:szCs w:val="28"/>
        </w:rPr>
        <w:lastRenderedPageBreak/>
        <w:t>khi sử dụng cần sơ chế thích hợp để loại bỏ màu, mùi và có trạng thái phù hợp với món ăn.Sản phẩm động vật khô: Bò khô, trâu khô, mực khô, thịt hợn hun khói,… các sản phẩm có nguồn gốc động vật được chế biến dưới dạng khô có thể ăn trực tiếp như một món ăn.</w:t>
      </w:r>
    </w:p>
    <w:p w14:paraId="1BBA2952" w14:textId="77777777" w:rsidR="00CC1564" w:rsidRDefault="00CF5B1E">
      <w:pPr>
        <w:spacing w:before="121"/>
        <w:ind w:left="1108"/>
        <w:jc w:val="both"/>
        <w:rPr>
          <w:i/>
          <w:sz w:val="28"/>
          <w:szCs w:val="28"/>
        </w:rPr>
      </w:pPr>
      <w:r>
        <w:rPr>
          <w:i/>
          <w:sz w:val="28"/>
          <w:szCs w:val="28"/>
        </w:rPr>
        <w:t>+ Thực phẩm thực vật khô</w:t>
      </w:r>
    </w:p>
    <w:p w14:paraId="4FCFF452" w14:textId="77777777" w:rsidR="00CC1564" w:rsidRDefault="00CF5B1E">
      <w:pPr>
        <w:pBdr>
          <w:top w:val="nil"/>
          <w:left w:val="nil"/>
          <w:bottom w:val="nil"/>
          <w:right w:val="nil"/>
          <w:between w:val="nil"/>
        </w:pBdr>
        <w:spacing w:before="120"/>
        <w:ind w:left="542" w:right="597" w:firstLine="566"/>
        <w:jc w:val="both"/>
        <w:rPr>
          <w:color w:val="000000"/>
          <w:sz w:val="28"/>
          <w:szCs w:val="28"/>
        </w:rPr>
      </w:pPr>
      <w:r>
        <w:rPr>
          <w:color w:val="000000"/>
          <w:sz w:val="28"/>
          <w:szCs w:val="28"/>
        </w:rPr>
        <w:t>Các loại thực phẩm được làm khô (đem phơi, hong, xấy,…) với mục đích bảo quản lâu dài hoặc giảm bớt thuỷ phần trong thực phẩm phù hợp với yêu cầu của món ăn. Các loại thực phẩm thực vật khô bao gồm :</w:t>
      </w:r>
    </w:p>
    <w:p w14:paraId="77DCDD34"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Loại hạt khô: Gạo, đỗ, lạc nhân, hạt sen...</w:t>
      </w:r>
    </w:p>
    <w:p w14:paraId="6F1F17E9" w14:textId="77777777" w:rsidR="00CC1564" w:rsidRDefault="00CF5B1E">
      <w:pPr>
        <w:pBdr>
          <w:top w:val="nil"/>
          <w:left w:val="nil"/>
          <w:bottom w:val="nil"/>
          <w:right w:val="nil"/>
          <w:between w:val="nil"/>
        </w:pBdr>
        <w:spacing w:before="120" w:line="328" w:lineRule="auto"/>
        <w:ind w:left="1108" w:right="1436"/>
        <w:jc w:val="both"/>
        <w:rPr>
          <w:color w:val="000000"/>
          <w:sz w:val="28"/>
          <w:szCs w:val="28"/>
        </w:rPr>
      </w:pPr>
      <w:r>
        <w:rPr>
          <w:color w:val="000000"/>
          <w:sz w:val="28"/>
          <w:szCs w:val="28"/>
        </w:rPr>
        <w:t>Loại thân lá khô: Nấm hương, mộc nhĩ, rau câu, lá gai, lá thạch đen... Loại ăn búp: Măng khô, chè khô (chè búp, chè lá),…</w:t>
      </w:r>
    </w:p>
    <w:p w14:paraId="16E547F3" w14:textId="77777777" w:rsidR="00CC1564" w:rsidRDefault="00CF5B1E">
      <w:pPr>
        <w:pBdr>
          <w:top w:val="nil"/>
          <w:left w:val="nil"/>
          <w:bottom w:val="nil"/>
          <w:right w:val="nil"/>
          <w:between w:val="nil"/>
        </w:pBdr>
        <w:spacing w:before="2"/>
        <w:ind w:left="1108"/>
        <w:jc w:val="both"/>
        <w:rPr>
          <w:color w:val="000000"/>
          <w:sz w:val="28"/>
          <w:szCs w:val="28"/>
        </w:rPr>
      </w:pPr>
      <w:r>
        <w:rPr>
          <w:color w:val="000000"/>
          <w:sz w:val="28"/>
          <w:szCs w:val="28"/>
        </w:rPr>
        <w:t>Loại củ quả khô: Khoai tây, khoai lang xấy, mít xấy,</w:t>
      </w:r>
    </w:p>
    <w:p w14:paraId="7505E3F4" w14:textId="77777777" w:rsidR="00CC1564" w:rsidRDefault="00CF5B1E">
      <w:pPr>
        <w:spacing w:before="119"/>
        <w:ind w:left="1108"/>
        <w:jc w:val="both"/>
        <w:rPr>
          <w:i/>
          <w:sz w:val="28"/>
          <w:szCs w:val="28"/>
        </w:rPr>
      </w:pPr>
      <w:r>
        <w:rPr>
          <w:b/>
          <w:i/>
          <w:sz w:val="28"/>
          <w:szCs w:val="28"/>
        </w:rPr>
        <w:t xml:space="preserve">+ </w:t>
      </w:r>
      <w:r>
        <w:rPr>
          <w:i/>
          <w:sz w:val="28"/>
          <w:szCs w:val="28"/>
        </w:rPr>
        <w:t>Đồ hộp</w:t>
      </w:r>
    </w:p>
    <w:p w14:paraId="7E070E0F" w14:textId="77777777" w:rsidR="00CC1564" w:rsidRDefault="00CF5B1E">
      <w:pPr>
        <w:pBdr>
          <w:top w:val="nil"/>
          <w:left w:val="nil"/>
          <w:bottom w:val="nil"/>
          <w:right w:val="nil"/>
          <w:between w:val="nil"/>
        </w:pBdr>
        <w:spacing w:before="120" w:line="331" w:lineRule="auto"/>
        <w:ind w:left="1108" w:right="2589"/>
        <w:jc w:val="both"/>
        <w:rPr>
          <w:color w:val="000000"/>
          <w:sz w:val="28"/>
          <w:szCs w:val="28"/>
        </w:rPr>
      </w:pPr>
      <w:r>
        <w:rPr>
          <w:color w:val="000000"/>
          <w:sz w:val="28"/>
          <w:szCs w:val="28"/>
        </w:rPr>
        <w:t>Đồ hộp chứa sản phẩm động vật: Cá hộp, thịt hộp, bate,… Đồ hộp chứa sản phẩm thực vật: Cà chua nghiền, ngô hộp,</w:t>
      </w:r>
    </w:p>
    <w:p w14:paraId="6FB3508E" w14:textId="77777777" w:rsidR="00CC1564" w:rsidRDefault="00CF5B1E">
      <w:pPr>
        <w:pStyle w:val="Heading2"/>
        <w:numPr>
          <w:ilvl w:val="0"/>
          <w:numId w:val="81"/>
        </w:numPr>
        <w:tabs>
          <w:tab w:val="left" w:pos="1387"/>
        </w:tabs>
        <w:spacing w:before="0" w:line="319" w:lineRule="auto"/>
        <w:ind w:left="1387" w:hanging="279"/>
        <w:jc w:val="both"/>
      </w:pPr>
      <w:bookmarkStart w:id="20" w:name="_Hlk174357765"/>
      <w:bookmarkStart w:id="21" w:name="_Toc175649968"/>
      <w:r>
        <w:t>Kỹ thuật sơ chế nguyên liệu</w:t>
      </w:r>
      <w:bookmarkEnd w:id="21"/>
    </w:p>
    <w:p w14:paraId="4D264235" w14:textId="77777777" w:rsidR="00CC1564" w:rsidRDefault="00CF5B1E">
      <w:pPr>
        <w:pStyle w:val="Heading3"/>
        <w:numPr>
          <w:ilvl w:val="1"/>
          <w:numId w:val="81"/>
        </w:numPr>
        <w:tabs>
          <w:tab w:val="left" w:pos="1599"/>
        </w:tabs>
        <w:ind w:left="1599" w:hanging="490"/>
        <w:jc w:val="both"/>
      </w:pPr>
      <w:bookmarkStart w:id="22" w:name="_Hlk174357831"/>
      <w:bookmarkEnd w:id="20"/>
      <w:r>
        <w:t>Sơ chế nguyên liệu tươi sống</w:t>
      </w:r>
    </w:p>
    <w:bookmarkEnd w:id="22"/>
    <w:p w14:paraId="4FC6D760" w14:textId="77777777" w:rsidR="00CC1564" w:rsidRDefault="00CF5B1E">
      <w:pPr>
        <w:numPr>
          <w:ilvl w:val="2"/>
          <w:numId w:val="81"/>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Sơ chế nguyên liệu động vật</w:t>
      </w:r>
    </w:p>
    <w:p w14:paraId="1A415BD6" w14:textId="77777777" w:rsidR="00CC1564" w:rsidRPr="00BA4E42" w:rsidRDefault="00CF5B1E">
      <w:pPr>
        <w:numPr>
          <w:ilvl w:val="0"/>
          <w:numId w:val="108"/>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Quy trình chung sơ chế gia súc</w:t>
      </w:r>
    </w:p>
    <w:p w14:paraId="3DCA171B"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0CE53D94"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51781747"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0721E7B2"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3AC25688"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4C7E6218"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2785FF86"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5AA8721F"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0B2F032E"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2599AF1D" w14:textId="77777777" w:rsidR="00BA4E42" w:rsidRDefault="00BA4E42" w:rsidP="00BA4E42">
      <w:pPr>
        <w:pBdr>
          <w:top w:val="nil"/>
          <w:left w:val="nil"/>
          <w:bottom w:val="nil"/>
          <w:right w:val="nil"/>
          <w:between w:val="nil"/>
        </w:pBdr>
        <w:tabs>
          <w:tab w:val="left" w:pos="1371"/>
        </w:tabs>
        <w:spacing w:before="120"/>
        <w:jc w:val="both"/>
        <w:rPr>
          <w:color w:val="000000"/>
          <w:sz w:val="28"/>
          <w:szCs w:val="28"/>
        </w:rPr>
      </w:pPr>
    </w:p>
    <w:p w14:paraId="13DFB63E" w14:textId="77777777" w:rsidR="00BA4E42" w:rsidRDefault="00BA4E42" w:rsidP="00BA4E42">
      <w:pPr>
        <w:pBdr>
          <w:top w:val="nil"/>
          <w:left w:val="nil"/>
          <w:bottom w:val="nil"/>
          <w:right w:val="nil"/>
          <w:between w:val="nil"/>
        </w:pBdr>
        <w:tabs>
          <w:tab w:val="left" w:pos="1371"/>
        </w:tabs>
        <w:spacing w:before="120"/>
        <w:jc w:val="both"/>
        <w:rPr>
          <w:color w:val="000000"/>
        </w:rPr>
      </w:pPr>
    </w:p>
    <w:p w14:paraId="586CF20A" w14:textId="77777777" w:rsidR="00CC1564" w:rsidRDefault="00CF5B1E">
      <w:pPr>
        <w:spacing w:before="120"/>
        <w:ind w:left="3458"/>
        <w:jc w:val="both"/>
        <w:rPr>
          <w:i/>
          <w:sz w:val="28"/>
          <w:szCs w:val="28"/>
        </w:rPr>
      </w:pPr>
      <w:r>
        <w:rPr>
          <w:i/>
          <w:sz w:val="28"/>
          <w:szCs w:val="28"/>
        </w:rPr>
        <w:lastRenderedPageBreak/>
        <w:t>Sơ đồ quy trình chung sơ chế gia súc</w:t>
      </w:r>
    </w:p>
    <w:p w14:paraId="668E468B" w14:textId="2883DDA3" w:rsidR="00CC1564" w:rsidRDefault="00BE780B">
      <w:pPr>
        <w:pBdr>
          <w:top w:val="nil"/>
          <w:left w:val="nil"/>
          <w:bottom w:val="nil"/>
          <w:right w:val="nil"/>
          <w:between w:val="nil"/>
        </w:pBdr>
        <w:spacing w:before="258"/>
        <w:ind w:left="968" w:right="1771"/>
        <w:jc w:val="both"/>
        <w:rPr>
          <w:color w:val="000000"/>
          <w:sz w:val="28"/>
          <w:szCs w:val="28"/>
          <w:lang w:val="en-US"/>
        </w:rPr>
      </w:pPr>
      <w:r>
        <w:rPr>
          <w:color w:val="000000"/>
          <w:sz w:val="28"/>
          <w:szCs w:val="28"/>
          <w:lang w:val="en-US"/>
        </w:rPr>
        <w:t xml:space="preserve">                                                </w:t>
      </w:r>
      <w:r>
        <w:rPr>
          <w:color w:val="000000"/>
          <w:sz w:val="28"/>
          <w:szCs w:val="28"/>
        </w:rPr>
        <w:t>Gia súc</w:t>
      </w:r>
    </w:p>
    <w:p w14:paraId="19FF818F" w14:textId="538EB4ED" w:rsidR="00BE780B" w:rsidRPr="00BE780B" w:rsidRDefault="00BE780B">
      <w:pPr>
        <w:pBdr>
          <w:top w:val="nil"/>
          <w:left w:val="nil"/>
          <w:bottom w:val="nil"/>
          <w:right w:val="nil"/>
          <w:between w:val="nil"/>
        </w:pBdr>
        <w:spacing w:before="258"/>
        <w:ind w:left="968" w:right="1771"/>
        <w:jc w:val="both"/>
        <w:rPr>
          <w:color w:val="000000"/>
          <w:sz w:val="28"/>
          <w:szCs w:val="28"/>
          <w:lang w:val="en-US"/>
        </w:rPr>
      </w:pPr>
      <w:r>
        <w:rPr>
          <w:noProof/>
          <w:lang w:val="en-US" w:eastAsia="en-US"/>
        </w:rPr>
        <mc:AlternateContent>
          <mc:Choice Requires="wps">
            <w:drawing>
              <wp:anchor distT="0" distB="0" distL="0" distR="0" simplePos="0" relativeHeight="251658240" behindDoc="0" locked="0" layoutInCell="1" hidden="0" allowOverlap="1" wp14:anchorId="4EF99EC5" wp14:editId="62947D54">
                <wp:simplePos x="0" y="0"/>
                <wp:positionH relativeFrom="column">
                  <wp:posOffset>3048000</wp:posOffset>
                </wp:positionH>
                <wp:positionV relativeFrom="paragraph">
                  <wp:posOffset>50800</wp:posOffset>
                </wp:positionV>
                <wp:extent cx="85725" cy="290195"/>
                <wp:effectExtent l="0" t="0" r="9525" b="0"/>
                <wp:wrapNone/>
                <wp:docPr id="109" name="Hình tự do: Hình 109"/>
                <wp:cNvGraphicFramePr/>
                <a:graphic xmlns:a="http://schemas.openxmlformats.org/drawingml/2006/main">
                  <a:graphicData uri="http://schemas.microsoft.com/office/word/2010/wordprocessingShape">
                    <wps:wsp>
                      <wps:cNvSpPr/>
                      <wps:spPr>
                        <a:xfrm>
                          <a:off x="0" y="0"/>
                          <a:ext cx="85725" cy="290195"/>
                        </a:xfrm>
                        <a:custGeom>
                          <a:avLst/>
                          <a:gdLst/>
                          <a:ahLst/>
                          <a:cxnLst/>
                          <a:rect l="l" t="t" r="r" b="b"/>
                          <a:pathLst>
                            <a:path w="76200" h="280670" extrusionOk="0">
                              <a:moveTo>
                                <a:pt x="31750" y="204469"/>
                              </a:moveTo>
                              <a:lnTo>
                                <a:pt x="0" y="204469"/>
                              </a:lnTo>
                              <a:lnTo>
                                <a:pt x="38100" y="280669"/>
                              </a:lnTo>
                              <a:lnTo>
                                <a:pt x="69850" y="217169"/>
                              </a:lnTo>
                              <a:lnTo>
                                <a:pt x="31750" y="217169"/>
                              </a:lnTo>
                              <a:lnTo>
                                <a:pt x="31750" y="204469"/>
                              </a:lnTo>
                              <a:close/>
                            </a:path>
                            <a:path w="76200" h="280670" extrusionOk="0">
                              <a:moveTo>
                                <a:pt x="44450" y="0"/>
                              </a:moveTo>
                              <a:lnTo>
                                <a:pt x="31750" y="0"/>
                              </a:lnTo>
                              <a:lnTo>
                                <a:pt x="31750" y="217169"/>
                              </a:lnTo>
                              <a:lnTo>
                                <a:pt x="44450" y="217169"/>
                              </a:lnTo>
                              <a:lnTo>
                                <a:pt x="44450" y="0"/>
                              </a:lnTo>
                              <a:close/>
                            </a:path>
                            <a:path w="76200" h="280670" extrusionOk="0">
                              <a:moveTo>
                                <a:pt x="76200" y="204469"/>
                              </a:moveTo>
                              <a:lnTo>
                                <a:pt x="44450" y="204469"/>
                              </a:lnTo>
                              <a:lnTo>
                                <a:pt x="44450" y="217169"/>
                              </a:lnTo>
                              <a:lnTo>
                                <a:pt x="69850" y="217169"/>
                              </a:lnTo>
                              <a:lnTo>
                                <a:pt x="76200" y="20446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59A94D" id="Hình tự do: Hình 109" o:spid="_x0000_s1026" style="position:absolute;margin-left:240pt;margin-top:4pt;width:6.75pt;height:22.85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7620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" path="m31750,204469l,204469r38100,76200l69850,217169r-38100,l31750,204469xem44450,l31750,r,217169l44450,217169,44450,xem76200,204469r-31750,l44450,217169r25400,l76200,204469xe" fillcolor="black" stroked="f">
                <v:path arrowok="t" o:extrusionok="f"/>
              </v:shape>
            </w:pict>
          </mc:Fallback>
        </mc:AlternateContent>
      </w:r>
    </w:p>
    <w:p w14:paraId="7B352553" w14:textId="7585633F" w:rsidR="00CC1564" w:rsidRDefault="00CF5B1E" w:rsidP="00BE780B">
      <w:pPr>
        <w:pBdr>
          <w:top w:val="nil"/>
          <w:left w:val="nil"/>
          <w:bottom w:val="nil"/>
          <w:right w:val="nil"/>
          <w:between w:val="nil"/>
        </w:pBdr>
        <w:spacing w:before="40"/>
        <w:ind w:left="3758" w:right="1128" w:hanging="13"/>
        <w:jc w:val="both"/>
        <w:rPr>
          <w:color w:val="000000"/>
          <w:sz w:val="28"/>
          <w:szCs w:val="28"/>
        </w:rPr>
      </w:pPr>
      <w:r>
        <w:rPr>
          <w:color w:val="000000"/>
          <w:sz w:val="28"/>
          <w:szCs w:val="28"/>
        </w:rPr>
        <w:t>Làm chết động vật Làm sạch (lông, da)</w:t>
      </w:r>
    </w:p>
    <w:p w14:paraId="40E5D165" w14:textId="77777777" w:rsidR="00CC1564" w:rsidRDefault="00CF5B1E">
      <w:pPr>
        <w:pBdr>
          <w:top w:val="nil"/>
          <w:left w:val="nil"/>
          <w:bottom w:val="nil"/>
          <w:right w:val="nil"/>
          <w:between w:val="nil"/>
        </w:pBdr>
        <w:spacing w:before="6"/>
        <w:jc w:val="both"/>
        <w:rPr>
          <w:color w:val="000000"/>
          <w:sz w:val="5"/>
          <w:szCs w:val="5"/>
        </w:rPr>
      </w:pPr>
      <w:r>
        <w:rPr>
          <w:noProof/>
          <w:lang w:val="en-US" w:eastAsia="en-US"/>
        </w:rPr>
        <mc:AlternateContent>
          <mc:Choice Requires="wpg">
            <w:drawing>
              <wp:anchor distT="0" distB="0" distL="0" distR="0" simplePos="0" relativeHeight="251660288" behindDoc="0" locked="0" layoutInCell="1" hidden="0" allowOverlap="1" wp14:anchorId="42625FC2" wp14:editId="5300771B">
                <wp:simplePos x="0" y="0"/>
                <wp:positionH relativeFrom="column">
                  <wp:posOffset>3048000</wp:posOffset>
                </wp:positionH>
                <wp:positionV relativeFrom="paragraph">
                  <wp:posOffset>50800</wp:posOffset>
                </wp:positionV>
                <wp:extent cx="85725" cy="290195"/>
                <wp:effectExtent l="0" t="0" r="0" b="0"/>
                <wp:wrapTopAndBottom distT="0" distB="0"/>
                <wp:docPr id="103" name="Hình tự do: Hình 103"/>
                <wp:cNvGraphicFramePr/>
                <a:graphic xmlns:a="http://schemas.openxmlformats.org/drawingml/2006/main">
                  <a:graphicData uri="http://schemas.microsoft.com/office/word/2010/wordprocessingShape">
                    <wps:wsp>
                      <wps:cNvSpPr/>
                      <wps:spPr>
                        <a:xfrm>
                          <a:off x="5307900" y="3639665"/>
                          <a:ext cx="76200" cy="280670"/>
                        </a:xfrm>
                        <a:custGeom>
                          <a:avLst/>
                          <a:gdLst/>
                          <a:ahLst/>
                          <a:cxnLst/>
                          <a:rect l="l" t="t" r="r" b="b"/>
                          <a:pathLst>
                            <a:path w="76200" h="280670" extrusionOk="0">
                              <a:moveTo>
                                <a:pt x="31750" y="204469"/>
                              </a:moveTo>
                              <a:lnTo>
                                <a:pt x="0" y="204469"/>
                              </a:lnTo>
                              <a:lnTo>
                                <a:pt x="38100" y="280669"/>
                              </a:lnTo>
                              <a:lnTo>
                                <a:pt x="69850" y="217169"/>
                              </a:lnTo>
                              <a:lnTo>
                                <a:pt x="31750" y="217169"/>
                              </a:lnTo>
                              <a:lnTo>
                                <a:pt x="31750" y="204469"/>
                              </a:lnTo>
                              <a:close/>
                            </a:path>
                            <a:path w="76200" h="280670" extrusionOk="0">
                              <a:moveTo>
                                <a:pt x="44450" y="0"/>
                              </a:moveTo>
                              <a:lnTo>
                                <a:pt x="31750" y="0"/>
                              </a:lnTo>
                              <a:lnTo>
                                <a:pt x="31750" y="217169"/>
                              </a:lnTo>
                              <a:lnTo>
                                <a:pt x="44450" y="217169"/>
                              </a:lnTo>
                              <a:lnTo>
                                <a:pt x="44450" y="0"/>
                              </a:lnTo>
                              <a:close/>
                            </a:path>
                            <a:path w="76200" h="280670" extrusionOk="0">
                              <a:moveTo>
                                <a:pt x="76200" y="204469"/>
                              </a:moveTo>
                              <a:lnTo>
                                <a:pt x="44450" y="204469"/>
                              </a:lnTo>
                              <a:lnTo>
                                <a:pt x="44450" y="217169"/>
                              </a:lnTo>
                              <a:lnTo>
                                <a:pt x="69850" y="217169"/>
                              </a:lnTo>
                              <a:lnTo>
                                <a:pt x="76200" y="20446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3048000</wp:posOffset>
                </wp:positionH>
                <wp:positionV relativeFrom="paragraph">
                  <wp:posOffset>50800</wp:posOffset>
                </wp:positionV>
                <wp:extent cx="85725" cy="290195"/>
                <wp:effectExtent b="0" l="0" r="0" t="0"/>
                <wp:wrapTopAndBottom distB="0" distT="0"/>
                <wp:docPr id="103" name="image116.png"/>
                <a:graphic>
                  <a:graphicData uri="http://schemas.openxmlformats.org/drawingml/2006/picture">
                    <pic:pic>
                      <pic:nvPicPr>
                        <pic:cNvPr id="0" name="image116.png"/>
                        <pic:cNvPicPr preferRelativeResize="0"/>
                      </pic:nvPicPr>
                      <pic:blipFill>
                        <a:blip r:embed="rId12"/>
                        <a:srcRect/>
                        <a:stretch>
                          <a:fillRect/>
                        </a:stretch>
                      </pic:blipFill>
                      <pic:spPr>
                        <a:xfrm>
                          <a:off x="0" y="0"/>
                          <a:ext cx="85725" cy="290195"/>
                        </a:xfrm>
                        <a:prstGeom prst="rect"/>
                        <a:ln/>
                      </pic:spPr>
                    </pic:pic>
                  </a:graphicData>
                </a:graphic>
              </wp:anchor>
            </w:drawing>
          </mc:Fallback>
        </mc:AlternateContent>
      </w:r>
    </w:p>
    <w:p w14:paraId="4B9EED6D" w14:textId="3EDA503D" w:rsidR="00CC1564" w:rsidRDefault="00BE780B">
      <w:pPr>
        <w:pBdr>
          <w:top w:val="nil"/>
          <w:left w:val="nil"/>
          <w:bottom w:val="nil"/>
          <w:right w:val="nil"/>
          <w:between w:val="nil"/>
        </w:pBdr>
        <w:spacing w:before="80"/>
        <w:ind w:right="825"/>
        <w:jc w:val="both"/>
        <w:rPr>
          <w:color w:val="000000"/>
          <w:sz w:val="28"/>
          <w:szCs w:val="28"/>
        </w:rPr>
      </w:pPr>
      <w:r>
        <w:rPr>
          <w:color w:val="000000"/>
          <w:sz w:val="28"/>
          <w:szCs w:val="28"/>
          <w:lang w:val="en-US"/>
        </w:rPr>
        <w:t xml:space="preserve">                                                                    </w:t>
      </w:r>
      <w:r>
        <w:rPr>
          <w:color w:val="000000"/>
          <w:sz w:val="28"/>
          <w:szCs w:val="28"/>
        </w:rPr>
        <w:t>Mổ</w:t>
      </w:r>
    </w:p>
    <w:p w14:paraId="2B07515B" w14:textId="3D5C1803" w:rsidR="00CC1564" w:rsidRDefault="00CF5B1E">
      <w:pPr>
        <w:ind w:left="3586"/>
        <w:jc w:val="both"/>
        <w:rPr>
          <w:sz w:val="20"/>
          <w:szCs w:val="20"/>
        </w:rPr>
        <w:sectPr w:rsidR="00CC1564">
          <w:pgSz w:w="12240" w:h="15840"/>
          <w:pgMar w:top="1060" w:right="1305" w:bottom="1460" w:left="1160" w:header="0" w:footer="1263" w:gutter="0"/>
          <w:cols w:space="720"/>
        </w:sectPr>
      </w:pPr>
      <w:r>
        <w:rPr>
          <w:noProof/>
          <w:sz w:val="20"/>
          <w:szCs w:val="20"/>
          <w:lang w:val="en-US" w:eastAsia="en-US"/>
        </w:rPr>
        <mc:AlternateContent>
          <mc:Choice Requires="wpg">
            <w:drawing>
              <wp:inline distT="0" distB="0" distL="0" distR="0" wp14:anchorId="53E63AA6" wp14:editId="77BEF962">
                <wp:extent cx="825500" cy="297815"/>
                <wp:effectExtent l="0" t="0" r="0" b="0"/>
                <wp:docPr id="74" name="Nhóm 74"/>
                <wp:cNvGraphicFramePr/>
                <a:graphic xmlns:a="http://schemas.openxmlformats.org/drawingml/2006/main">
                  <a:graphicData uri="http://schemas.microsoft.com/office/word/2010/wordprocessingGroup">
                    <wpg:wgp>
                      <wpg:cNvGrpSpPr/>
                      <wpg:grpSpPr>
                        <a:xfrm>
                          <a:off x="0" y="0"/>
                          <a:ext cx="825500" cy="297815"/>
                          <a:chOff x="4933250" y="3631075"/>
                          <a:chExt cx="825500" cy="297825"/>
                        </a:xfrm>
                      </wpg:grpSpPr>
                      <wpg:grpSp>
                        <wpg:cNvPr id="4" name="Nhóm 4"/>
                        <wpg:cNvGrpSpPr/>
                        <wpg:grpSpPr>
                          <a:xfrm>
                            <a:off x="4933250" y="3631093"/>
                            <a:ext cx="825500" cy="297815"/>
                            <a:chOff x="0" y="0"/>
                            <a:chExt cx="825500" cy="297815"/>
                          </a:xfrm>
                        </wpg:grpSpPr>
                        <wps:wsp>
                          <wps:cNvPr id="5" name="Hình chữ nhật 5"/>
                          <wps:cNvSpPr/>
                          <wps:spPr>
                            <a:xfrm>
                              <a:off x="0" y="0"/>
                              <a:ext cx="825500" cy="297800"/>
                            </a:xfrm>
                            <a:prstGeom prst="rect">
                              <a:avLst/>
                            </a:prstGeom>
                            <a:noFill/>
                            <a:ln>
                              <a:noFill/>
                            </a:ln>
                          </wps:spPr>
                          <wps:txbx>
                            <w:txbxContent>
                              <w:p w14:paraId="1D3DB46E" w14:textId="77777777" w:rsidR="00CF5B1E" w:rsidRDefault="00CF5B1E">
                                <w:pPr>
                                  <w:textDirection w:val="btLr"/>
                                </w:pPr>
                              </w:p>
                            </w:txbxContent>
                          </wps:txbx>
                          <wps:bodyPr spcFirstLastPara="1" wrap="square" lIns="91425" tIns="91425" rIns="91425" bIns="91425" anchor="ctr" anchorCtr="0">
                            <a:noAutofit/>
                          </wps:bodyPr>
                        </wps:wsp>
                        <wps:wsp>
                          <wps:cNvPr id="6" name="Hình tự do: Hình 6"/>
                          <wps:cNvSpPr/>
                          <wps:spPr>
                            <a:xfrm>
                              <a:off x="0" y="0"/>
                              <a:ext cx="825500" cy="297815"/>
                            </a:xfrm>
                            <a:custGeom>
                              <a:avLst/>
                              <a:gdLst/>
                              <a:ahLst/>
                              <a:cxnLst/>
                              <a:rect l="l" t="t" r="r" b="b"/>
                              <a:pathLst>
                                <a:path w="825500" h="297815" extrusionOk="0">
                                  <a:moveTo>
                                    <a:pt x="59816" y="225424"/>
                                  </a:moveTo>
                                  <a:lnTo>
                                    <a:pt x="0" y="286003"/>
                                  </a:lnTo>
                                  <a:lnTo>
                                    <a:pt x="84454" y="297560"/>
                                  </a:lnTo>
                                  <a:lnTo>
                                    <a:pt x="75562" y="271525"/>
                                  </a:lnTo>
                                  <a:lnTo>
                                    <a:pt x="62102" y="271525"/>
                                  </a:lnTo>
                                  <a:lnTo>
                                    <a:pt x="58038" y="259587"/>
                                  </a:lnTo>
                                  <a:lnTo>
                                    <a:pt x="70085" y="255488"/>
                                  </a:lnTo>
                                  <a:lnTo>
                                    <a:pt x="59816" y="225424"/>
                                  </a:lnTo>
                                  <a:close/>
                                </a:path>
                                <a:path w="825500" h="297815" extrusionOk="0">
                                  <a:moveTo>
                                    <a:pt x="70085" y="255488"/>
                                  </a:moveTo>
                                  <a:lnTo>
                                    <a:pt x="58038" y="259587"/>
                                  </a:lnTo>
                                  <a:lnTo>
                                    <a:pt x="62102" y="271525"/>
                                  </a:lnTo>
                                  <a:lnTo>
                                    <a:pt x="74161" y="267422"/>
                                  </a:lnTo>
                                  <a:lnTo>
                                    <a:pt x="70085" y="255488"/>
                                  </a:lnTo>
                                  <a:close/>
                                </a:path>
                                <a:path w="825500" h="297815" extrusionOk="0">
                                  <a:moveTo>
                                    <a:pt x="74161" y="267422"/>
                                  </a:moveTo>
                                  <a:lnTo>
                                    <a:pt x="62102" y="271525"/>
                                  </a:lnTo>
                                  <a:lnTo>
                                    <a:pt x="75562" y="271525"/>
                                  </a:lnTo>
                                  <a:lnTo>
                                    <a:pt x="74161" y="267422"/>
                                  </a:lnTo>
                                  <a:close/>
                                </a:path>
                                <a:path w="825500" h="297815" extrusionOk="0">
                                  <a:moveTo>
                                    <a:pt x="820927" y="0"/>
                                  </a:moveTo>
                                  <a:lnTo>
                                    <a:pt x="70085" y="255488"/>
                                  </a:lnTo>
                                  <a:lnTo>
                                    <a:pt x="74161" y="267422"/>
                                  </a:lnTo>
                                  <a:lnTo>
                                    <a:pt x="824991" y="11937"/>
                                  </a:lnTo>
                                  <a:lnTo>
                                    <a:pt x="820927"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53E63AA6" id="Nhóm 74" o:spid="_x0000_s1026" style="width:65pt;height:23.45pt;mso-position-horizontal-relative:char;mso-position-vertical-relative:line" coordorigin="49332,36310" coordsize="8255,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">
                <v:group id="Nhóm 4" o:spid="_x0000_s1027" style="position:absolute;left:49332;top:36310;width:8255;height:2979" coordsize="8255,29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Hình chữ nhật 5" o:spid="_x0000_s1028" style="position:absolute;width:8255;height:29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oMAcIA&#10;AADaAAAADwAAAGRycy9kb3ducmV2LnhtbESPwW7CMBBE70j8g7VIvYHTqEVtiIOgaqWWEwQ+YImX&#10;OGq8TmMX0r+vkZA4jmbmjSZfDrYVZ+p941jB4ywBQVw53XCt4LD/mL6A8AFZY+uYFPyRh2UxHuWY&#10;aXfhHZ3LUIsIYZ+hAhNCl0npK0MW/cx1xNE7ud5iiLKvpe7xEuG2lWmSzKXFhuOCwY7eDFXf5a9V&#10;sH1ylL6nfl3W9tUMx/3m6wfnSj1MhtUCRKAh3MO39qdW8Az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gwBwgAAANoAAAAPAAAAAAAAAAAAAAAAAJgCAABkcnMvZG93&#10;bnJldi54bWxQSwUGAAAAAAQABAD1AAAAhwMAAAAA&#10;" filled="f" stroked="f">
                    <v:textbox inset="2.53958mm,2.53958mm,2.53958mm,2.53958mm">
                      <w:txbxContent>
                        <w:p w14:paraId="1D3DB46E" w14:textId="77777777" w:rsidR="00CF5B1E" w:rsidRDefault="00CF5B1E">
                          <w:pPr>
                            <w:textDirection w:val="btLr"/>
                          </w:pPr>
                        </w:p>
                      </w:txbxContent>
                    </v:textbox>
                  </v:rect>
                  <v:shape id="Hình tự do: Hình 6" o:spid="_x0000_s1029" style="position:absolute;width:8255;height:2978;visibility:visible;mso-wrap-style:square;v-text-anchor:middle" coordsize="825500,297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fsQA&#10;AADaAAAADwAAAGRycy9kb3ducmV2LnhtbESPQWvCQBSE74L/YXlCL9Js7CFo6ioiLfVgD9VCr4/s&#10;a5KafRuzrxr99W6h4HGYmW+Y+bJ3jTpRF2rPBiZJCoq48Lbm0sDn/vVxCioIssXGMxm4UIDlYjiY&#10;Y279mT/otJNSRQiHHA1UIm2udSgqchgS3xJH79t3DiXKrtS2w3OEu0Y/pWmmHdYcFypsaV1Rcdj9&#10;OgPXn8nbdOOyFye+nn2N349it2jMw6hfPYMS6uUe/m9vrIEM/q7EG6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fnH7EAAAA2gAAAA8AAAAAAAAAAAAAAAAAmAIAAGRycy9k&#10;b3ducmV2LnhtbFBLBQYAAAAABAAEAPUAAACJAwAAAAA=&#10;" path="m59816,225424l,286003r84454,11557l75562,271525r-13460,l58038,259587r12047,-4099l59816,225424xem70085,255488r-12047,4099l62102,271525r12059,-4103l70085,255488xem74161,267422r-12059,4103l75562,271525r-1401,-4103xem820927,l70085,255488r4076,11934l824991,11937,820927,xe" fillcolor="black" stroked="f">
                    <v:path arrowok="t" o:extrusionok="f"/>
                  </v:shape>
                </v:group>
                <w10:anchorlock/>
              </v:group>
            </w:pict>
          </mc:Fallback>
        </mc:AlternateContent>
      </w:r>
      <w:r>
        <w:rPr>
          <w:sz w:val="20"/>
          <w:szCs w:val="20"/>
        </w:rPr>
        <w:t xml:space="preserve"> </w:t>
      </w:r>
      <w:r>
        <w:rPr>
          <w:noProof/>
          <w:sz w:val="20"/>
          <w:szCs w:val="20"/>
          <w:lang w:val="en-US" w:eastAsia="en-US"/>
        </w:rPr>
        <mc:AlternateContent>
          <mc:Choice Requires="wpg">
            <w:drawing>
              <wp:inline distT="0" distB="0" distL="0" distR="0" wp14:anchorId="2EEA4545" wp14:editId="6C704533">
                <wp:extent cx="756920" cy="295275"/>
                <wp:effectExtent l="0" t="0" r="0" b="0"/>
                <wp:docPr id="73" name="Nhóm 73"/>
                <wp:cNvGraphicFramePr/>
                <a:graphic xmlns:a="http://schemas.openxmlformats.org/drawingml/2006/main">
                  <a:graphicData uri="http://schemas.microsoft.com/office/word/2010/wordprocessingGroup">
                    <wpg:wgp>
                      <wpg:cNvGrpSpPr/>
                      <wpg:grpSpPr>
                        <a:xfrm>
                          <a:off x="0" y="0"/>
                          <a:ext cx="756920" cy="295275"/>
                          <a:chOff x="4967525" y="3632350"/>
                          <a:chExt cx="756925" cy="295300"/>
                        </a:xfrm>
                      </wpg:grpSpPr>
                      <wpg:grpSp>
                        <wpg:cNvPr id="7" name="Nhóm 7"/>
                        <wpg:cNvGrpSpPr/>
                        <wpg:grpSpPr>
                          <a:xfrm>
                            <a:off x="4967540" y="3632363"/>
                            <a:ext cx="756920" cy="295275"/>
                            <a:chOff x="0" y="0"/>
                            <a:chExt cx="756920" cy="295275"/>
                          </a:xfrm>
                        </wpg:grpSpPr>
                        <wps:wsp>
                          <wps:cNvPr id="8" name="Hình chữ nhật 8"/>
                          <wps:cNvSpPr/>
                          <wps:spPr>
                            <a:xfrm>
                              <a:off x="0" y="0"/>
                              <a:ext cx="756900" cy="295275"/>
                            </a:xfrm>
                            <a:prstGeom prst="rect">
                              <a:avLst/>
                            </a:prstGeom>
                            <a:noFill/>
                            <a:ln>
                              <a:noFill/>
                            </a:ln>
                          </wps:spPr>
                          <wps:txbx>
                            <w:txbxContent>
                              <w:p w14:paraId="19EB1725" w14:textId="77777777" w:rsidR="00CF5B1E" w:rsidRPr="00D378F8" w:rsidRDefault="00CF5B1E">
                                <w:pPr>
                                  <w:textDirection w:val="btLr"/>
                                  <w:rPr>
                                    <w:lang w:val="en-US"/>
                                  </w:rPr>
                                </w:pPr>
                              </w:p>
                            </w:txbxContent>
                          </wps:txbx>
                          <wps:bodyPr spcFirstLastPara="1" wrap="square" lIns="91425" tIns="91425" rIns="91425" bIns="91425" anchor="ctr" anchorCtr="0">
                            <a:noAutofit/>
                          </wps:bodyPr>
                        </wps:wsp>
                        <wps:wsp>
                          <wps:cNvPr id="9" name="Hình tự do: Hình 9"/>
                          <wps:cNvSpPr/>
                          <wps:spPr>
                            <a:xfrm>
                              <a:off x="0" y="0"/>
                              <a:ext cx="756920" cy="295275"/>
                            </a:xfrm>
                            <a:custGeom>
                              <a:avLst/>
                              <a:gdLst/>
                              <a:ahLst/>
                              <a:cxnLst/>
                              <a:rect l="l" t="t" r="r" b="b"/>
                              <a:pathLst>
                                <a:path w="756920" h="295275" extrusionOk="0">
                                  <a:moveTo>
                                    <a:pt x="682877" y="265442"/>
                                  </a:moveTo>
                                  <a:lnTo>
                                    <a:pt x="671830" y="295147"/>
                                  </a:lnTo>
                                  <a:lnTo>
                                    <a:pt x="756539" y="286003"/>
                                  </a:lnTo>
                                  <a:lnTo>
                                    <a:pt x="741463" y="269874"/>
                                  </a:lnTo>
                                  <a:lnTo>
                                    <a:pt x="694817" y="269874"/>
                                  </a:lnTo>
                                  <a:lnTo>
                                    <a:pt x="682877" y="265442"/>
                                  </a:lnTo>
                                  <a:close/>
                                </a:path>
                                <a:path w="756920" h="295275" extrusionOk="0">
                                  <a:moveTo>
                                    <a:pt x="687317" y="253503"/>
                                  </a:moveTo>
                                  <a:lnTo>
                                    <a:pt x="682877" y="265442"/>
                                  </a:lnTo>
                                  <a:lnTo>
                                    <a:pt x="694817" y="269874"/>
                                  </a:lnTo>
                                  <a:lnTo>
                                    <a:pt x="699262" y="257936"/>
                                  </a:lnTo>
                                  <a:lnTo>
                                    <a:pt x="687317" y="253503"/>
                                  </a:lnTo>
                                  <a:close/>
                                </a:path>
                                <a:path w="756920" h="295275" extrusionOk="0">
                                  <a:moveTo>
                                    <a:pt x="698373" y="223773"/>
                                  </a:moveTo>
                                  <a:lnTo>
                                    <a:pt x="687317" y="253503"/>
                                  </a:lnTo>
                                  <a:lnTo>
                                    <a:pt x="699262" y="257936"/>
                                  </a:lnTo>
                                  <a:lnTo>
                                    <a:pt x="694817" y="269874"/>
                                  </a:lnTo>
                                  <a:lnTo>
                                    <a:pt x="741463" y="269874"/>
                                  </a:lnTo>
                                  <a:lnTo>
                                    <a:pt x="698373" y="223773"/>
                                  </a:lnTo>
                                  <a:close/>
                                </a:path>
                                <a:path w="756920" h="295275" extrusionOk="0">
                                  <a:moveTo>
                                    <a:pt x="4318" y="0"/>
                                  </a:moveTo>
                                  <a:lnTo>
                                    <a:pt x="0" y="11937"/>
                                  </a:lnTo>
                                  <a:lnTo>
                                    <a:pt x="682877" y="265442"/>
                                  </a:lnTo>
                                  <a:lnTo>
                                    <a:pt x="687317" y="253503"/>
                                  </a:lnTo>
                                  <a:lnTo>
                                    <a:pt x="4318"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2EEA4545" id="Nhóm 73" o:spid="_x0000_s1030" style="width:59.6pt;height:23.25pt;mso-position-horizontal-relative:char;mso-position-vertical-relative:line" coordorigin="49675,36323" coordsize="7569,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">
                <v:group id="Nhóm 7" o:spid="_x0000_s1031" style="position:absolute;left:49675;top:36323;width:7569;height:2953" coordsize="7569,2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Hình chữ nhật 8" o:spid="_x0000_s1032" style="position:absolute;width:7569;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jn74A&#10;AADaAAAADwAAAGRycy9kb3ducmV2LnhtbERPzYrCMBC+L/gOYQRva2oR2a1GUVHQPe1WH2BsxqbY&#10;TGoTtb795iB4/Pj+Z4vO1uJOra8cKxgNExDEhdMVlwqOh+3nFwgfkDXWjknBkzws5r2PGWbaPfiP&#10;7nkoRQxhn6ECE0KTSekLQxb90DXEkTu71mKIsC2lbvERw20t0ySZSIsVxwaDDa0NFZf8ZhX8jh2l&#10;m9Sv8tJ+m+50+NlfcaLUoN8tpyACdeEtfrl3WkHcGq/EGyD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ro5++AAAA2gAAAA8AAAAAAAAAAAAAAAAAmAIAAGRycy9kb3ducmV2&#10;LnhtbFBLBQYAAAAABAAEAPUAAACDAwAAAAA=&#10;" filled="f" stroked="f">
                    <v:textbox inset="2.53958mm,2.53958mm,2.53958mm,2.53958mm">
                      <w:txbxContent>
                        <w:p w14:paraId="19EB1725" w14:textId="77777777" w:rsidR="00CF5B1E" w:rsidRPr="00D378F8" w:rsidRDefault="00CF5B1E">
                          <w:pPr>
                            <w:textDirection w:val="btLr"/>
                            <w:rPr>
                              <w:lang w:val="en-US"/>
                            </w:rPr>
                          </w:pPr>
                        </w:p>
                      </w:txbxContent>
                    </v:textbox>
                  </v:rect>
                  <v:shape id="Hình tự do: Hình 9" o:spid="_x0000_s1033" style="position:absolute;width:7569;height:2952;visibility:visible;mso-wrap-style:square;v-text-anchor:middle" coordsize="75692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eNXcAA&#10;AADaAAAADwAAAGRycy9kb3ducmV2LnhtbESPQYvCMBSE74L/ITzBm6Z6WLrVKCIseJN1hb2+Ns+0&#10;2ryUJhvrvzeCsMdhZr5h1tvBtiJS7xvHChbzDARx5XTDRsH552uWg/ABWWPrmBQ8yMN2Mx6tsdDu&#10;zt8UT8GIBGFfoII6hK6Q0lc1WfRz1xEn7+J6iyHJ3kjd4z3BbSuXWfYhLTacFmrsaF9TdTv9WQX5&#10;41ru8vjbhGPMo6nK43lhLkpNJ8NuBSLQEP7D7/ZBK/iE15V0A+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eNXcAAAADaAAAADwAAAAAAAAAAAAAAAACYAgAAZHJzL2Rvd25y&#10;ZXYueG1sUEsFBgAAAAAEAAQA9QAAAIUDAAAAAA==&#10;" path="m682877,265442r-11047,29705l756539,286003,741463,269874r-46646,l682877,265442xem687317,253503r-4440,11939l694817,269874r4445,-11938l687317,253503xem698373,223773r-11056,29730l699262,257936r-4445,11938l741463,269874,698373,223773xem4318,l,11937,682877,265442r4440,-11939l4318,xe" fillcolor="black" stroked="f">
                    <v:path arrowok="t" o:extrusionok="f"/>
                  </v:shape>
                </v:group>
                <w10:anchorlock/>
              </v:group>
            </w:pict>
          </mc:Fallback>
        </mc:AlternateContent>
      </w:r>
    </w:p>
    <w:p w14:paraId="52C8D2F8" w14:textId="433216D9" w:rsidR="00CC1564" w:rsidRDefault="00BE780B">
      <w:pPr>
        <w:pBdr>
          <w:top w:val="nil"/>
          <w:left w:val="nil"/>
          <w:bottom w:val="nil"/>
          <w:right w:val="nil"/>
          <w:between w:val="nil"/>
        </w:pBdr>
        <w:spacing w:line="287" w:lineRule="auto"/>
        <w:jc w:val="both"/>
        <w:rPr>
          <w:color w:val="000000"/>
          <w:sz w:val="28"/>
          <w:szCs w:val="28"/>
        </w:rPr>
      </w:pPr>
      <w:r>
        <w:rPr>
          <w:color w:val="000000"/>
          <w:sz w:val="28"/>
          <w:szCs w:val="28"/>
          <w:lang w:val="en-US"/>
        </w:rPr>
        <w:lastRenderedPageBreak/>
        <w:t xml:space="preserve">                                          </w:t>
      </w:r>
      <w:r>
        <w:rPr>
          <w:color w:val="000000"/>
          <w:sz w:val="28"/>
          <w:szCs w:val="28"/>
        </w:rPr>
        <w:t>Con thịt</w:t>
      </w:r>
    </w:p>
    <w:p w14:paraId="7D5255CC" w14:textId="1CA64B3C" w:rsidR="00CC1564" w:rsidRDefault="00CF5B1E" w:rsidP="00BE780B">
      <w:pPr>
        <w:pBdr>
          <w:top w:val="nil"/>
          <w:left w:val="nil"/>
          <w:bottom w:val="nil"/>
          <w:right w:val="nil"/>
          <w:between w:val="nil"/>
        </w:pBdr>
        <w:spacing w:before="37"/>
        <w:jc w:val="both"/>
        <w:rPr>
          <w:color w:val="000000"/>
          <w:sz w:val="28"/>
          <w:szCs w:val="28"/>
        </w:rPr>
        <w:sectPr w:rsidR="00CC1564">
          <w:type w:val="continuous"/>
          <w:pgSz w:w="12240" w:h="15840"/>
          <w:pgMar w:top="540" w:right="1305" w:bottom="280" w:left="1160" w:header="0" w:footer="1263" w:gutter="0"/>
          <w:cols w:num="2" w:space="720" w:equalWidth="0">
            <w:col w:w="4867" w:space="40"/>
            <w:col w:w="4867" w:space="0"/>
          </w:cols>
        </w:sectPr>
      </w:pPr>
      <w:r>
        <w:br w:type="column"/>
      </w:r>
      <w:r w:rsidR="00BE780B">
        <w:rPr>
          <w:lang w:val="en-US"/>
        </w:rPr>
        <w:lastRenderedPageBreak/>
        <w:t xml:space="preserve">              </w:t>
      </w:r>
      <w:r w:rsidR="00D378F8">
        <w:rPr>
          <w:lang w:val="en-US"/>
        </w:rPr>
        <w:t xml:space="preserve">          </w:t>
      </w:r>
      <w:r w:rsidR="00BE780B">
        <w:rPr>
          <w:lang w:val="en-US"/>
        </w:rPr>
        <w:t xml:space="preserve"> </w:t>
      </w:r>
      <w:r>
        <w:rPr>
          <w:color w:val="000000"/>
          <w:sz w:val="28"/>
          <w:szCs w:val="28"/>
        </w:rPr>
        <w:t>Nội tạng</w:t>
      </w:r>
    </w:p>
    <w:p w14:paraId="5AB26DEA" w14:textId="2EE64F81" w:rsidR="00CC1564" w:rsidRDefault="00CF5B1E">
      <w:pPr>
        <w:tabs>
          <w:tab w:val="left" w:pos="6225"/>
        </w:tabs>
        <w:ind w:left="3418"/>
        <w:jc w:val="both"/>
        <w:rPr>
          <w:sz w:val="20"/>
          <w:szCs w:val="20"/>
        </w:rPr>
      </w:pPr>
      <w:r>
        <w:rPr>
          <w:noProof/>
          <w:sz w:val="20"/>
          <w:szCs w:val="20"/>
          <w:lang w:val="en-US" w:eastAsia="en-US"/>
        </w:rPr>
        <w:lastRenderedPageBreak/>
        <mc:AlternateContent>
          <mc:Choice Requires="wpg">
            <w:drawing>
              <wp:inline distT="0" distB="0" distL="0" distR="0" wp14:anchorId="2A1BAD44" wp14:editId="02D2C760">
                <wp:extent cx="76200" cy="280035"/>
                <wp:effectExtent l="0" t="0" r="0" b="0"/>
                <wp:docPr id="76" name="Nhóm 76"/>
                <wp:cNvGraphicFramePr/>
                <a:graphic xmlns:a="http://schemas.openxmlformats.org/drawingml/2006/main">
                  <a:graphicData uri="http://schemas.microsoft.com/office/word/2010/wordprocessingGroup">
                    <wpg:wgp>
                      <wpg:cNvGrpSpPr/>
                      <wpg:grpSpPr>
                        <a:xfrm>
                          <a:off x="0" y="0"/>
                          <a:ext cx="76200" cy="280035"/>
                          <a:chOff x="5307900" y="3639975"/>
                          <a:chExt cx="76200" cy="280050"/>
                        </a:xfrm>
                      </wpg:grpSpPr>
                      <wpg:grpSp>
                        <wpg:cNvPr id="10" name="Nhóm 10"/>
                        <wpg:cNvGrpSpPr/>
                        <wpg:grpSpPr>
                          <a:xfrm>
                            <a:off x="5307900" y="3639983"/>
                            <a:ext cx="76200" cy="280035"/>
                            <a:chOff x="0" y="0"/>
                            <a:chExt cx="76200" cy="280035"/>
                          </a:xfrm>
                        </wpg:grpSpPr>
                        <wps:wsp>
                          <wps:cNvPr id="11" name="Hình chữ nhật 11"/>
                          <wps:cNvSpPr/>
                          <wps:spPr>
                            <a:xfrm>
                              <a:off x="0" y="0"/>
                              <a:ext cx="76200" cy="280025"/>
                            </a:xfrm>
                            <a:prstGeom prst="rect">
                              <a:avLst/>
                            </a:prstGeom>
                            <a:noFill/>
                            <a:ln>
                              <a:noFill/>
                            </a:ln>
                          </wps:spPr>
                          <wps:txbx>
                            <w:txbxContent>
                              <w:p w14:paraId="3B775CCF" w14:textId="77777777" w:rsidR="00CF5B1E" w:rsidRDefault="00CF5B1E">
                                <w:pPr>
                                  <w:textDirection w:val="btLr"/>
                                </w:pPr>
                              </w:p>
                            </w:txbxContent>
                          </wps:txbx>
                          <wps:bodyPr spcFirstLastPara="1" wrap="square" lIns="91425" tIns="91425" rIns="91425" bIns="91425" anchor="ctr" anchorCtr="0">
                            <a:noAutofit/>
                          </wps:bodyPr>
                        </wps:wsp>
                        <wps:wsp>
                          <wps:cNvPr id="12" name="Hình tự do: Hình 12"/>
                          <wps:cNvSpPr/>
                          <wps:spPr>
                            <a:xfrm>
                              <a:off x="0" y="0"/>
                              <a:ext cx="76200" cy="280035"/>
                            </a:xfrm>
                            <a:custGeom>
                              <a:avLst/>
                              <a:gdLst/>
                              <a:ahLst/>
                              <a:cxnLst/>
                              <a:rect l="l" t="t" r="r" b="b"/>
                              <a:pathLst>
                                <a:path w="76200" h="280035" extrusionOk="0">
                                  <a:moveTo>
                                    <a:pt x="31750" y="203834"/>
                                  </a:moveTo>
                                  <a:lnTo>
                                    <a:pt x="0" y="203834"/>
                                  </a:lnTo>
                                  <a:lnTo>
                                    <a:pt x="38100" y="280034"/>
                                  </a:lnTo>
                                  <a:lnTo>
                                    <a:pt x="69850" y="216534"/>
                                  </a:lnTo>
                                  <a:lnTo>
                                    <a:pt x="31750" y="216534"/>
                                  </a:lnTo>
                                  <a:lnTo>
                                    <a:pt x="31750" y="203834"/>
                                  </a:lnTo>
                                  <a:close/>
                                </a:path>
                                <a:path w="76200" h="280035" extrusionOk="0">
                                  <a:moveTo>
                                    <a:pt x="44450" y="0"/>
                                  </a:moveTo>
                                  <a:lnTo>
                                    <a:pt x="31750" y="0"/>
                                  </a:lnTo>
                                  <a:lnTo>
                                    <a:pt x="31750" y="216534"/>
                                  </a:lnTo>
                                  <a:lnTo>
                                    <a:pt x="44450" y="216534"/>
                                  </a:lnTo>
                                  <a:lnTo>
                                    <a:pt x="44450" y="0"/>
                                  </a:lnTo>
                                  <a:close/>
                                </a:path>
                                <a:path w="76200" h="280035" extrusionOk="0">
                                  <a:moveTo>
                                    <a:pt x="76200" y="203834"/>
                                  </a:moveTo>
                                  <a:lnTo>
                                    <a:pt x="44450" y="203834"/>
                                  </a:lnTo>
                                  <a:lnTo>
                                    <a:pt x="44450" y="216534"/>
                                  </a:lnTo>
                                  <a:lnTo>
                                    <a:pt x="69850" y="216534"/>
                                  </a:lnTo>
                                  <a:lnTo>
                                    <a:pt x="76200" y="203834"/>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2A1BAD44" id="Nhóm 76" o:spid="_x0000_s1034" style="width:6pt;height:22.05pt;mso-position-horizontal-relative:char;mso-position-vertical-relative:line" coordorigin="53079,36399" coordsize="762,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">
                <v:group id="Nhóm 10" o:spid="_x0000_s1035" style="position:absolute;left:53079;top:36399;width:762;height:2801" coordsize="76200,280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Hình chữ nhật 11" o:spid="_x0000_s1036" style="position:absolute;width:76200;height:280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OMEA&#10;AADbAAAADwAAAGRycy9kb3ducmV2LnhtbERPzWrCQBC+F/oOyxR6qxtDkTa6CVoqVE826QNMs2M2&#10;mJ2N2VXTt3cFobf5+H5nUYy2E2cafOtYwXSSgCCunW65UfBTrV/eQPiArLFzTAr+yEORPz4sMNPu&#10;wt90LkMjYgj7DBWYEPpMSl8bsugnrieO3N4NFkOEQyP1gJcYbjuZJslMWmw5Nhjs6cNQfShPVsHu&#10;1VH6mfpV2dh3M/5W280RZ0o9P43LOYhAY/gX391fOs6fwu2XeIDM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qKDjBAAAA2wAAAA8AAAAAAAAAAAAAAAAAmAIAAGRycy9kb3du&#10;cmV2LnhtbFBLBQYAAAAABAAEAPUAAACGAwAAAAA=&#10;" filled="f" stroked="f">
                    <v:textbox inset="2.53958mm,2.53958mm,2.53958mm,2.53958mm">
                      <w:txbxContent>
                        <w:p w14:paraId="3B775CCF" w14:textId="77777777" w:rsidR="00CF5B1E" w:rsidRDefault="00CF5B1E">
                          <w:pPr>
                            <w:textDirection w:val="btLr"/>
                          </w:pPr>
                        </w:p>
                      </w:txbxContent>
                    </v:textbox>
                  </v:rect>
                  <v:shape id="Hình tự do: Hình 12" o:spid="_x0000_s1037" style="position:absolute;width:76200;height:280035;visibility:visible;mso-wrap-style:square;v-text-anchor:middle" coordsize="76200,280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UDMQA&#10;AADbAAAADwAAAGRycy9kb3ducmV2LnhtbERPTWsCMRC9C/6HMEIvUrN6sLI1ihUKLS3VrlLwNm7G&#10;3bWbSdhEXf+9KRS8zeN9znTemlqcqfGVZQXDQQKCOLe64kLBdvP6OAHhA7LG2jIpuJKH+azbmWKq&#10;7YW/6ZyFQsQQ9ikqKENwqZQ+L8mgH1hHHLmDbQyGCJtC6gYvMdzUcpQkY2mw4thQoqNlSflvdjIK&#10;3M/Hy/i6X+2S/v7LhePn+/opc0o99NrFM4hAbbiL/91vOs4fwd8v8QA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VlAzEAAAA2wAAAA8AAAAAAAAAAAAAAAAAmAIAAGRycy9k&#10;b3ducmV2LnhtbFBLBQYAAAAABAAEAPUAAACJAwAAAAA=&#10;" path="m31750,203834l,203834r38100,76200l69850,216534r-38100,l31750,203834xem44450,l31750,r,216534l44450,216534,44450,xem76200,203834r-31750,l44450,216534r25400,l76200,203834xe" fillcolor="black" stroked="f">
                    <v:path arrowok="t" o:extrusionok="f"/>
                  </v:shape>
                </v:group>
                <w10:anchorlock/>
              </v:group>
            </w:pict>
          </mc:Fallback>
        </mc:AlternateContent>
      </w:r>
      <w:r>
        <w:rPr>
          <w:sz w:val="20"/>
          <w:szCs w:val="20"/>
        </w:rPr>
        <w:tab/>
      </w:r>
      <w:r w:rsidR="00D378F8">
        <w:rPr>
          <w:lang w:val="en-US"/>
        </w:rPr>
        <w:t xml:space="preserve">  </w:t>
      </w:r>
      <w:r>
        <w:rPr>
          <w:noProof/>
          <w:sz w:val="20"/>
          <w:szCs w:val="20"/>
          <w:lang w:val="en-US" w:eastAsia="en-US"/>
        </w:rPr>
        <mc:AlternateContent>
          <mc:Choice Requires="wpg">
            <w:drawing>
              <wp:inline distT="0" distB="0" distL="0" distR="0" wp14:anchorId="6B374DCB" wp14:editId="7CA8FD46">
                <wp:extent cx="123825" cy="280020"/>
                <wp:effectExtent l="0" t="0" r="9525" b="6350"/>
                <wp:docPr id="75" name="Nhóm 75"/>
                <wp:cNvGraphicFramePr/>
                <a:graphic xmlns:a="http://schemas.openxmlformats.org/drawingml/2006/main">
                  <a:graphicData uri="http://schemas.microsoft.com/office/word/2010/wordprocessingGroup">
                    <wpg:wgp>
                      <wpg:cNvGrpSpPr/>
                      <wpg:grpSpPr>
                        <a:xfrm>
                          <a:off x="0" y="0"/>
                          <a:ext cx="123825" cy="280020"/>
                          <a:chOff x="5260275" y="3639983"/>
                          <a:chExt cx="123825" cy="280035"/>
                        </a:xfrm>
                      </wpg:grpSpPr>
                      <wpg:grpSp>
                        <wpg:cNvPr id="13" name="Nhóm 13"/>
                        <wpg:cNvGrpSpPr/>
                        <wpg:grpSpPr>
                          <a:xfrm>
                            <a:off x="5260275" y="3639983"/>
                            <a:ext cx="123825" cy="280035"/>
                            <a:chOff x="-47625" y="0"/>
                            <a:chExt cx="123825" cy="280035"/>
                          </a:xfrm>
                        </wpg:grpSpPr>
                        <wps:wsp>
                          <wps:cNvPr id="14" name="Hình chữ nhật 14"/>
                          <wps:cNvSpPr/>
                          <wps:spPr>
                            <a:xfrm>
                              <a:off x="-47625" y="0"/>
                              <a:ext cx="123825" cy="280025"/>
                            </a:xfrm>
                            <a:prstGeom prst="rect">
                              <a:avLst/>
                            </a:prstGeom>
                            <a:noFill/>
                            <a:ln>
                              <a:noFill/>
                            </a:ln>
                          </wps:spPr>
                          <wps:txbx>
                            <w:txbxContent>
                              <w:p w14:paraId="6D2F392B" w14:textId="674190E9" w:rsidR="00CF5B1E" w:rsidRPr="00D378F8" w:rsidRDefault="00CF5B1E">
                                <w:pPr>
                                  <w:textDirection w:val="btLr"/>
                                  <w:rPr>
                                    <w:lang w:val="en-US"/>
                                  </w:rPr>
                                </w:pPr>
                                <w:r>
                                  <w:rPr>
                                    <w:lang w:val="en-US"/>
                                  </w:rPr>
                                  <w:t xml:space="preserve"> </w:t>
                                </w:r>
                              </w:p>
                            </w:txbxContent>
                          </wps:txbx>
                          <wps:bodyPr spcFirstLastPara="1" wrap="square" lIns="91425" tIns="91425" rIns="91425" bIns="91425" anchor="ctr" anchorCtr="0">
                            <a:noAutofit/>
                          </wps:bodyPr>
                        </wps:wsp>
                        <wps:wsp>
                          <wps:cNvPr id="15" name="Hình tự do: Hình 15"/>
                          <wps:cNvSpPr/>
                          <wps:spPr>
                            <a:xfrm>
                              <a:off x="0" y="0"/>
                              <a:ext cx="76200" cy="280035"/>
                            </a:xfrm>
                            <a:custGeom>
                              <a:avLst/>
                              <a:gdLst/>
                              <a:ahLst/>
                              <a:cxnLst/>
                              <a:rect l="l" t="t" r="r" b="b"/>
                              <a:pathLst>
                                <a:path w="76200" h="280035" extrusionOk="0">
                                  <a:moveTo>
                                    <a:pt x="31750" y="203834"/>
                                  </a:moveTo>
                                  <a:lnTo>
                                    <a:pt x="0" y="203834"/>
                                  </a:lnTo>
                                  <a:lnTo>
                                    <a:pt x="38100" y="280034"/>
                                  </a:lnTo>
                                  <a:lnTo>
                                    <a:pt x="69850" y="216534"/>
                                  </a:lnTo>
                                  <a:lnTo>
                                    <a:pt x="31750" y="216534"/>
                                  </a:lnTo>
                                  <a:lnTo>
                                    <a:pt x="31750" y="203834"/>
                                  </a:lnTo>
                                  <a:close/>
                                </a:path>
                                <a:path w="76200" h="280035" extrusionOk="0">
                                  <a:moveTo>
                                    <a:pt x="44450" y="0"/>
                                  </a:moveTo>
                                  <a:lnTo>
                                    <a:pt x="31750" y="0"/>
                                  </a:lnTo>
                                  <a:lnTo>
                                    <a:pt x="31750" y="216534"/>
                                  </a:lnTo>
                                  <a:lnTo>
                                    <a:pt x="44450" y="216534"/>
                                  </a:lnTo>
                                  <a:lnTo>
                                    <a:pt x="44450" y="0"/>
                                  </a:lnTo>
                                  <a:close/>
                                </a:path>
                                <a:path w="76200" h="280035" extrusionOk="0">
                                  <a:moveTo>
                                    <a:pt x="76200" y="203834"/>
                                  </a:moveTo>
                                  <a:lnTo>
                                    <a:pt x="44450" y="203834"/>
                                  </a:lnTo>
                                  <a:lnTo>
                                    <a:pt x="44450" y="216534"/>
                                  </a:lnTo>
                                  <a:lnTo>
                                    <a:pt x="69850" y="216534"/>
                                  </a:lnTo>
                                  <a:lnTo>
                                    <a:pt x="76200" y="203834"/>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6B374DCB" id="Nhóm 75" o:spid="_x0000_s1038" style="width:9.75pt;height:22.05pt;mso-position-horizontal-relative:char;mso-position-vertical-relative:line" coordorigin="52602,36399" coordsize="1238,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">
                <v:group id="Nhóm 13" o:spid="_x0000_s1039" style="position:absolute;left:52602;top:36399;width:1239;height:2801" coordorigin="-47625" coordsize="123825,280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Hình chữ nhật 14" o:spid="_x0000_s1040" style="position:absolute;left:-47625;width:123825;height:280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2LoMEA&#10;AADbAAAADwAAAGRycy9kb3ducmV2LnhtbERPzWrCQBC+C77DMgVvumkQsambUItC68kmfYBpdpoN&#10;zc6m2VXTt+8Kgrf5+H5nU4y2E2cafOtYweMiAUFcO91yo+Cz2s/XIHxA1tg5JgV/5KHIp5MNZtpd&#10;+IPOZWhEDGGfoQITQp9J6WtDFv3C9cSR+3aDxRDh0Eg94CWG206mSbKSFluODQZ7ejVU/5Qnq+C4&#10;dJTuUr8tG/tkxq/q8P6LK6VmD+PLM4hAY7iLb+43Hecv4fpLPED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di6DBAAAA2wAAAA8AAAAAAAAAAAAAAAAAmAIAAGRycy9kb3du&#10;cmV2LnhtbFBLBQYAAAAABAAEAPUAAACGAwAAAAA=&#10;" filled="f" stroked="f">
                    <v:textbox inset="2.53958mm,2.53958mm,2.53958mm,2.53958mm">
                      <w:txbxContent>
                        <w:p w14:paraId="6D2F392B" w14:textId="674190E9" w:rsidR="00CF5B1E" w:rsidRPr="00D378F8" w:rsidRDefault="00CF5B1E">
                          <w:pPr>
                            <w:textDirection w:val="btLr"/>
                            <w:rPr>
                              <w:lang w:val="en-US"/>
                            </w:rPr>
                          </w:pPr>
                          <w:r>
                            <w:rPr>
                              <w:lang w:val="en-US"/>
                            </w:rPr>
                            <w:t xml:space="preserve"> </w:t>
                          </w:r>
                        </w:p>
                      </w:txbxContent>
                    </v:textbox>
                  </v:rect>
                  <v:shape id="Hình tự do: Hình 15" o:spid="_x0000_s1041" style="position:absolute;width:76200;height:280035;visibility:visible;mso-wrap-style:square;v-text-anchor:middle" coordsize="76200,280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wMeMQA&#10;AADbAAAADwAAAGRycy9kb3ducmV2LnhtbERP32vCMBB+F/Y/hBvsZWjqYE46o0xBUJRtVhH2dja3&#10;tltzCU3U+t8vwsC3+/h+3mjSmlqcqPGVZQX9XgKCOLe64kLBbjvvDkH4gKyxtkwKLuRhMr7rjDDV&#10;9swbOmWhEDGEfYoKyhBcKqXPSzLoe9YRR+7bNgZDhE0hdYPnGG5q+ZQkA2mw4thQoqNZSflvdjQK&#10;3H41HVwOH1/J4+HdhZ/18vMlc0o93LdvryACteEm/ncvdJz/DNdf4gF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8DHjEAAAA2wAAAA8AAAAAAAAAAAAAAAAAmAIAAGRycy9k&#10;b3ducmV2LnhtbFBLBQYAAAAABAAEAPUAAACJAwAAAAA=&#10;" path="m31750,203834l,203834r38100,76200l69850,216534r-38100,l31750,203834xem44450,l31750,r,216534l44450,216534,44450,xem76200,203834r-31750,l44450,216534r25400,l76200,203834xe" fillcolor="black" stroked="f">
                    <v:path arrowok="t" o:extrusionok="f"/>
                  </v:shape>
                </v:group>
                <w10:anchorlock/>
              </v:group>
            </w:pict>
          </mc:Fallback>
        </mc:AlternateContent>
      </w:r>
    </w:p>
    <w:p w14:paraId="0A2F9F20" w14:textId="5CEFC3EF" w:rsidR="00CC1564" w:rsidRDefault="00BE780B">
      <w:pPr>
        <w:pBdr>
          <w:top w:val="nil"/>
          <w:left w:val="nil"/>
          <w:bottom w:val="nil"/>
          <w:right w:val="nil"/>
          <w:between w:val="nil"/>
        </w:pBdr>
        <w:tabs>
          <w:tab w:val="left" w:pos="2652"/>
        </w:tabs>
        <w:ind w:right="617"/>
        <w:jc w:val="both"/>
        <w:rPr>
          <w:color w:val="000000"/>
          <w:sz w:val="28"/>
          <w:szCs w:val="28"/>
        </w:rPr>
      </w:pPr>
      <w:r>
        <w:rPr>
          <w:color w:val="000000"/>
          <w:sz w:val="28"/>
          <w:szCs w:val="28"/>
          <w:lang w:val="en-US"/>
        </w:rPr>
        <w:t xml:space="preserve">                                             </w:t>
      </w:r>
      <w:r>
        <w:rPr>
          <w:color w:val="000000"/>
          <w:sz w:val="28"/>
          <w:szCs w:val="28"/>
        </w:rPr>
        <w:t>Pha, lọc</w:t>
      </w:r>
      <w:r>
        <w:rPr>
          <w:color w:val="000000"/>
          <w:sz w:val="28"/>
          <w:szCs w:val="28"/>
        </w:rPr>
        <w:tab/>
      </w:r>
      <w:r>
        <w:rPr>
          <w:color w:val="000000"/>
          <w:sz w:val="28"/>
          <w:szCs w:val="28"/>
          <w:lang w:val="en-US"/>
        </w:rPr>
        <w:t xml:space="preserve">                    </w:t>
      </w:r>
      <w:r w:rsidR="00D378F8">
        <w:rPr>
          <w:color w:val="000000"/>
          <w:sz w:val="28"/>
          <w:szCs w:val="28"/>
          <w:lang w:val="en-US"/>
        </w:rPr>
        <w:t xml:space="preserve">       </w:t>
      </w:r>
      <w:r>
        <w:rPr>
          <w:color w:val="000000"/>
          <w:sz w:val="28"/>
          <w:szCs w:val="28"/>
        </w:rPr>
        <w:t>Làm sạch</w:t>
      </w:r>
    </w:p>
    <w:p w14:paraId="5FF83E6D" w14:textId="7C8CD32F" w:rsidR="00CC1564" w:rsidRPr="00BD28D3" w:rsidRDefault="00CF5B1E">
      <w:pPr>
        <w:ind w:left="3676"/>
        <w:jc w:val="both"/>
        <w:rPr>
          <w:sz w:val="20"/>
          <w:szCs w:val="20"/>
          <w:lang w:val="en-US"/>
        </w:rPr>
        <w:sectPr w:rsidR="00CC1564" w:rsidRPr="00BD28D3">
          <w:type w:val="continuous"/>
          <w:pgSz w:w="12240" w:h="15840"/>
          <w:pgMar w:top="540" w:right="1305" w:bottom="280" w:left="1160" w:header="0" w:footer="1263" w:gutter="0"/>
          <w:cols w:space="720"/>
        </w:sectPr>
      </w:pPr>
      <w:r>
        <w:rPr>
          <w:noProof/>
          <w:sz w:val="20"/>
          <w:szCs w:val="20"/>
          <w:lang w:val="en-US" w:eastAsia="en-US"/>
        </w:rPr>
        <mc:AlternateContent>
          <mc:Choice Requires="wpg">
            <w:drawing>
              <wp:inline distT="0" distB="0" distL="0" distR="0" wp14:anchorId="5D8B9014" wp14:editId="4E2325BB">
                <wp:extent cx="765810" cy="259079"/>
                <wp:effectExtent l="0" t="0" r="0" b="0"/>
                <wp:docPr id="104" name="Nhóm 104"/>
                <wp:cNvGraphicFramePr/>
                <a:graphic xmlns:a="http://schemas.openxmlformats.org/drawingml/2006/main">
                  <a:graphicData uri="http://schemas.microsoft.com/office/word/2010/wordprocessingGroup">
                    <wpg:wgp>
                      <wpg:cNvGrpSpPr/>
                      <wpg:grpSpPr>
                        <a:xfrm>
                          <a:off x="0" y="0"/>
                          <a:ext cx="765810" cy="259079"/>
                          <a:chOff x="4963075" y="3650450"/>
                          <a:chExt cx="765850" cy="259100"/>
                        </a:xfrm>
                      </wpg:grpSpPr>
                      <wpg:grpSp>
                        <wpg:cNvPr id="16" name="Nhóm 16"/>
                        <wpg:cNvGrpSpPr/>
                        <wpg:grpSpPr>
                          <a:xfrm>
                            <a:off x="4963095" y="3650461"/>
                            <a:ext cx="765810" cy="259079"/>
                            <a:chOff x="0" y="0"/>
                            <a:chExt cx="765810" cy="259079"/>
                          </a:xfrm>
                        </wpg:grpSpPr>
                        <wps:wsp>
                          <wps:cNvPr id="17" name="Hình chữ nhật 17"/>
                          <wps:cNvSpPr/>
                          <wps:spPr>
                            <a:xfrm>
                              <a:off x="0" y="0"/>
                              <a:ext cx="765800" cy="259075"/>
                            </a:xfrm>
                            <a:prstGeom prst="rect">
                              <a:avLst/>
                            </a:prstGeom>
                            <a:noFill/>
                            <a:ln>
                              <a:noFill/>
                            </a:ln>
                          </wps:spPr>
                          <wps:txbx>
                            <w:txbxContent>
                              <w:p w14:paraId="71CF4289" w14:textId="77777777" w:rsidR="00CF5B1E" w:rsidRDefault="00CF5B1E">
                                <w:pPr>
                                  <w:textDirection w:val="btLr"/>
                                </w:pPr>
                              </w:p>
                            </w:txbxContent>
                          </wps:txbx>
                          <wps:bodyPr spcFirstLastPara="1" wrap="square" lIns="91425" tIns="91425" rIns="91425" bIns="91425" anchor="ctr" anchorCtr="0">
                            <a:noAutofit/>
                          </wps:bodyPr>
                        </wps:wsp>
                        <wps:wsp>
                          <wps:cNvPr id="18" name="Hình tự do: Hình 18"/>
                          <wps:cNvSpPr/>
                          <wps:spPr>
                            <a:xfrm>
                              <a:off x="0" y="0"/>
                              <a:ext cx="765810" cy="259079"/>
                            </a:xfrm>
                            <a:custGeom>
                              <a:avLst/>
                              <a:gdLst/>
                              <a:ahLst/>
                              <a:cxnLst/>
                              <a:rect l="l" t="t" r="r" b="b"/>
                              <a:pathLst>
                                <a:path w="765810" h="259079" extrusionOk="0">
                                  <a:moveTo>
                                    <a:pt x="691208" y="228726"/>
                                  </a:moveTo>
                                  <a:lnTo>
                                    <a:pt x="681736" y="259029"/>
                                  </a:lnTo>
                                  <a:lnTo>
                                    <a:pt x="765810" y="245452"/>
                                  </a:lnTo>
                                  <a:lnTo>
                                    <a:pt x="752401" y="232524"/>
                                  </a:lnTo>
                                  <a:lnTo>
                                    <a:pt x="703326" y="232524"/>
                                  </a:lnTo>
                                  <a:lnTo>
                                    <a:pt x="691208" y="228726"/>
                                  </a:lnTo>
                                  <a:close/>
                                </a:path>
                                <a:path w="765810" h="259079" extrusionOk="0">
                                  <a:moveTo>
                                    <a:pt x="694998" y="216604"/>
                                  </a:moveTo>
                                  <a:lnTo>
                                    <a:pt x="691208" y="228726"/>
                                  </a:lnTo>
                                  <a:lnTo>
                                    <a:pt x="703326" y="232524"/>
                                  </a:lnTo>
                                  <a:lnTo>
                                    <a:pt x="707136" y="220408"/>
                                  </a:lnTo>
                                  <a:lnTo>
                                    <a:pt x="694998" y="216604"/>
                                  </a:lnTo>
                                  <a:close/>
                                </a:path>
                                <a:path w="765810" h="259079" extrusionOk="0">
                                  <a:moveTo>
                                    <a:pt x="704468" y="186308"/>
                                  </a:moveTo>
                                  <a:lnTo>
                                    <a:pt x="694998" y="216604"/>
                                  </a:lnTo>
                                  <a:lnTo>
                                    <a:pt x="707136" y="220408"/>
                                  </a:lnTo>
                                  <a:lnTo>
                                    <a:pt x="703326" y="232524"/>
                                  </a:lnTo>
                                  <a:lnTo>
                                    <a:pt x="752401" y="232524"/>
                                  </a:lnTo>
                                  <a:lnTo>
                                    <a:pt x="704468" y="186308"/>
                                  </a:lnTo>
                                  <a:close/>
                                </a:path>
                                <a:path w="765810" h="259079" extrusionOk="0">
                                  <a:moveTo>
                                    <a:pt x="3809" y="0"/>
                                  </a:moveTo>
                                  <a:lnTo>
                                    <a:pt x="0" y="12115"/>
                                  </a:lnTo>
                                  <a:lnTo>
                                    <a:pt x="691208" y="228726"/>
                                  </a:lnTo>
                                  <a:lnTo>
                                    <a:pt x="694998" y="216604"/>
                                  </a:lnTo>
                                  <a:lnTo>
                                    <a:pt x="3809"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5D8B9014" id="Nhóm 104" o:spid="_x0000_s1042" style="width:60.3pt;height:20.4pt;mso-position-horizontal-relative:char;mso-position-vertical-relative:line" coordorigin="49630,36504" coordsize="7658,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">
                <v:group id="Nhóm 16" o:spid="_x0000_s1043" style="position:absolute;left:49630;top:36504;width:7659;height:2591" coordsize="7658,2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Hình chữ nhật 17" o:spid="_x0000_s1044" style="position:absolute;width:7658;height:2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V18AA&#10;AADbAAAADwAAAGRycy9kb3ducmV2LnhtbERPS27CMBDdI3EHa5C6A4cI8UkxCCoqtawg9ADTeBpH&#10;xOM0diHcHldCYjdP7zvLdWdrcaHWV44VjEcJCOLC6YpLBV+n9+EchA/IGmvHpOBGHtarfm+JmXZX&#10;PtIlD6WIIewzVGBCaDIpfWHIoh+5hjhyP661GCJsS6lbvMZwW8s0SabSYsWxwWBDb4aKc/5nFRwm&#10;jtJd6rd5aRem+z7tP39xqtTLoNu8ggjUhaf44f7Qcf4M/n+J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8V18AAAADbAAAADwAAAAAAAAAAAAAAAACYAgAAZHJzL2Rvd25y&#10;ZXYueG1sUEsFBgAAAAAEAAQA9QAAAIUDAAAAAA==&#10;" filled="f" stroked="f">
                    <v:textbox inset="2.53958mm,2.53958mm,2.53958mm,2.53958mm">
                      <w:txbxContent>
                        <w:p w14:paraId="71CF4289" w14:textId="77777777" w:rsidR="00CF5B1E" w:rsidRDefault="00CF5B1E">
                          <w:pPr>
                            <w:textDirection w:val="btLr"/>
                          </w:pPr>
                        </w:p>
                      </w:txbxContent>
                    </v:textbox>
                  </v:rect>
                  <v:shape id="Hình tự do: Hình 18" o:spid="_x0000_s1045" style="position:absolute;width:7658;height:2590;visibility:visible;mso-wrap-style:square;v-text-anchor:middle" coordsize="765810,259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nMf8MA&#10;AADbAAAADwAAAGRycy9kb3ducmV2LnhtbESPQU/DMAyF75P4D5GRuG1Jd5hQWTZBYRLSTnTjbhrT&#10;VjROSbKt+/f4gLSbrff83uf1dvKDOlNMfWALxcKAIm6C67m1cDzs5o+gUkZ2OAQmC1dKsN3czdZY&#10;unDhDzrXuVUSwqlEC13OY6l1ajrymBZhJBbtO0SPWdbYahfxIuF+0EtjVtpjz9LQ4UhVR81PffIW&#10;3jj+jkX1WU37VVG/fO2Mey2MtQ/30/MTqExTvpn/r9+d4Aus/CID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nMf8MAAADbAAAADwAAAAAAAAAAAAAAAACYAgAAZHJzL2Rv&#10;d25yZXYueG1sUEsFBgAAAAAEAAQA9QAAAIgDAAAAAA==&#10;" path="m691208,228726r-9472,30303l765810,245452,752401,232524r-49075,l691208,228726xem694998,216604r-3790,12122l703326,232524r3810,-12116l694998,216604xem704468,186308r-9470,30296l707136,220408r-3810,12116l752401,232524,704468,186308xem3809,l,12115,691208,228726r3790,-12122l3809,xe" fillcolor="black" stroked="f">
                    <v:path arrowok="t" o:extrusionok="f"/>
                  </v:shape>
                </v:group>
                <w10:anchorlock/>
              </v:group>
            </w:pict>
          </mc:Fallback>
        </mc:AlternateContent>
      </w:r>
      <w:r>
        <w:rPr>
          <w:sz w:val="20"/>
          <w:szCs w:val="20"/>
        </w:rPr>
        <w:t xml:space="preserve"> </w:t>
      </w:r>
      <w:r>
        <w:rPr>
          <w:noProof/>
          <w:sz w:val="20"/>
          <w:szCs w:val="20"/>
          <w:lang w:val="en-US" w:eastAsia="en-US"/>
        </w:rPr>
        <mc:AlternateContent>
          <mc:Choice Requires="wpg">
            <w:drawing>
              <wp:inline distT="0" distB="0" distL="0" distR="0" wp14:anchorId="356B684D" wp14:editId="748D24FE">
                <wp:extent cx="687070" cy="256540"/>
                <wp:effectExtent l="0" t="0" r="0" b="0"/>
                <wp:docPr id="102" name="Nhóm 102"/>
                <wp:cNvGraphicFramePr/>
                <a:graphic xmlns:a="http://schemas.openxmlformats.org/drawingml/2006/main">
                  <a:graphicData uri="http://schemas.microsoft.com/office/word/2010/wordprocessingGroup">
                    <wpg:wgp>
                      <wpg:cNvGrpSpPr/>
                      <wpg:grpSpPr>
                        <a:xfrm>
                          <a:off x="0" y="0"/>
                          <a:ext cx="687070" cy="256540"/>
                          <a:chOff x="5002450" y="3651725"/>
                          <a:chExt cx="687075" cy="256550"/>
                        </a:xfrm>
                      </wpg:grpSpPr>
                      <wpg:grpSp>
                        <wpg:cNvPr id="19" name="Nhóm 19"/>
                        <wpg:cNvGrpSpPr/>
                        <wpg:grpSpPr>
                          <a:xfrm>
                            <a:off x="5002465" y="3651730"/>
                            <a:ext cx="687070" cy="256540"/>
                            <a:chOff x="0" y="0"/>
                            <a:chExt cx="687070" cy="256540"/>
                          </a:xfrm>
                        </wpg:grpSpPr>
                        <wps:wsp>
                          <wps:cNvPr id="20" name="Hình chữ nhật 20"/>
                          <wps:cNvSpPr/>
                          <wps:spPr>
                            <a:xfrm>
                              <a:off x="0" y="0"/>
                              <a:ext cx="687050" cy="256525"/>
                            </a:xfrm>
                            <a:prstGeom prst="rect">
                              <a:avLst/>
                            </a:prstGeom>
                            <a:noFill/>
                            <a:ln>
                              <a:noFill/>
                            </a:ln>
                          </wps:spPr>
                          <wps:txbx>
                            <w:txbxContent>
                              <w:p w14:paraId="0B9D3947" w14:textId="77777777" w:rsidR="00CF5B1E" w:rsidRDefault="00CF5B1E">
                                <w:pPr>
                                  <w:textDirection w:val="btLr"/>
                                </w:pPr>
                              </w:p>
                            </w:txbxContent>
                          </wps:txbx>
                          <wps:bodyPr spcFirstLastPara="1" wrap="square" lIns="91425" tIns="91425" rIns="91425" bIns="91425" anchor="ctr" anchorCtr="0">
                            <a:noAutofit/>
                          </wps:bodyPr>
                        </wps:wsp>
                        <wps:wsp>
                          <wps:cNvPr id="21" name="Hình tự do: Hình 21"/>
                          <wps:cNvSpPr/>
                          <wps:spPr>
                            <a:xfrm>
                              <a:off x="0" y="0"/>
                              <a:ext cx="687070" cy="256540"/>
                            </a:xfrm>
                            <a:custGeom>
                              <a:avLst/>
                              <a:gdLst/>
                              <a:ahLst/>
                              <a:cxnLst/>
                              <a:rect l="l" t="t" r="r" b="b"/>
                              <a:pathLst>
                                <a:path w="687070" h="256540" extrusionOk="0">
                                  <a:moveTo>
                                    <a:pt x="59309" y="184276"/>
                                  </a:moveTo>
                                  <a:lnTo>
                                    <a:pt x="0" y="245389"/>
                                  </a:lnTo>
                                  <a:lnTo>
                                    <a:pt x="84455" y="256197"/>
                                  </a:lnTo>
                                  <a:lnTo>
                                    <a:pt x="75440" y="230416"/>
                                  </a:lnTo>
                                  <a:lnTo>
                                    <a:pt x="61975" y="230416"/>
                                  </a:lnTo>
                                  <a:lnTo>
                                    <a:pt x="57785" y="218439"/>
                                  </a:lnTo>
                                  <a:lnTo>
                                    <a:pt x="69786" y="214242"/>
                                  </a:lnTo>
                                  <a:lnTo>
                                    <a:pt x="59309" y="184276"/>
                                  </a:lnTo>
                                  <a:close/>
                                </a:path>
                                <a:path w="687070" h="256540" extrusionOk="0">
                                  <a:moveTo>
                                    <a:pt x="69786" y="214242"/>
                                  </a:moveTo>
                                  <a:lnTo>
                                    <a:pt x="57785" y="218439"/>
                                  </a:lnTo>
                                  <a:lnTo>
                                    <a:pt x="61975" y="230416"/>
                                  </a:lnTo>
                                  <a:lnTo>
                                    <a:pt x="73974" y="226220"/>
                                  </a:lnTo>
                                  <a:lnTo>
                                    <a:pt x="69786" y="214242"/>
                                  </a:lnTo>
                                  <a:close/>
                                </a:path>
                                <a:path w="687070" h="256540" extrusionOk="0">
                                  <a:moveTo>
                                    <a:pt x="73974" y="226220"/>
                                  </a:moveTo>
                                  <a:lnTo>
                                    <a:pt x="61975" y="230416"/>
                                  </a:lnTo>
                                  <a:lnTo>
                                    <a:pt x="75440" y="230416"/>
                                  </a:lnTo>
                                  <a:lnTo>
                                    <a:pt x="73974" y="226220"/>
                                  </a:lnTo>
                                  <a:close/>
                                </a:path>
                                <a:path w="687070" h="256540" extrusionOk="0">
                                  <a:moveTo>
                                    <a:pt x="682371" y="0"/>
                                  </a:moveTo>
                                  <a:lnTo>
                                    <a:pt x="69786" y="214242"/>
                                  </a:lnTo>
                                  <a:lnTo>
                                    <a:pt x="73974" y="226220"/>
                                  </a:lnTo>
                                  <a:lnTo>
                                    <a:pt x="686688" y="11988"/>
                                  </a:lnTo>
                                  <a:lnTo>
                                    <a:pt x="682371"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356B684D" id="Nhóm 102" o:spid="_x0000_s1046" style="width:54.1pt;height:20.2pt;mso-position-horizontal-relative:char;mso-position-vertical-relative:line" coordorigin="50024,36517" coordsize="6870,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">
                <v:group id="Nhóm 19" o:spid="_x0000_s1047" style="position:absolute;left:50024;top:36517;width:6871;height:2565" coordsize="6870,2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Hình chữ nhật 20" o:spid="_x0000_s1048" style="position:absolute;width:6870;height:2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pHHsAA&#10;AADbAAAADwAAAGRycy9kb3ducmV2LnhtbERP3WrCMBS+F3yHcITd2dQyilajzLHB5pW2e4Cz5tiU&#10;NSddk9nu7c3FYJcf3//uMNlO3GjwrWMFqyQFQVw73XKj4KN6Xa5B+ICssXNMCn7Jw2E/n+2w0G7k&#10;C93K0IgYwr5ABSaEvpDS14Ys+sT1xJG7usFiiHBopB5wjOG2k1ma5tJiy7HBYE/Phuqv8scqOD86&#10;yl4yfywbuzHTZ3V6/8ZcqYfF9LQFEWgK/+I/95tWkMX18Uv8AXJ/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pHHsAAAADbAAAADwAAAAAAAAAAAAAAAACYAgAAZHJzL2Rvd25y&#10;ZXYueG1sUEsFBgAAAAAEAAQA9QAAAIUDAAAAAA==&#10;" filled="f" stroked="f">
                    <v:textbox inset="2.53958mm,2.53958mm,2.53958mm,2.53958mm">
                      <w:txbxContent>
                        <w:p w14:paraId="0B9D3947" w14:textId="77777777" w:rsidR="00CF5B1E" w:rsidRDefault="00CF5B1E">
                          <w:pPr>
                            <w:textDirection w:val="btLr"/>
                          </w:pPr>
                        </w:p>
                      </w:txbxContent>
                    </v:textbox>
                  </v:rect>
                  <v:shape id="Hình tự do: Hình 21" o:spid="_x0000_s1049" style="position:absolute;width:6870;height:2565;visibility:visible;mso-wrap-style:square;v-text-anchor:middle" coordsize="687070,25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WJz8QA&#10;AADbAAAADwAAAGRycy9kb3ducmV2LnhtbESPT2vCQBTE7wW/w/KE3uomQYpEVxHBRnoo1D/g8Zl9&#10;ZoPZtyG7jfHbu4VCj8PM/IZZrAbbiJ46XztWkE4SEMSl0zVXCo6H7dsMhA/IGhvHpOBBHlbL0csC&#10;c+3u/E39PlQiQtjnqMCE0OZS+tKQRT9xLXH0rq6zGKLsKqk7vEe4bWSWJO/SYs1xwWBLG0Plbf9j&#10;FczOvuivp2NpPr8sFmlmp5fiQ6nX8bCegwg0hP/wX3unFWQp/H6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Vic/EAAAA2wAAAA8AAAAAAAAAAAAAAAAAmAIAAGRycy9k&#10;b3ducmV2LnhtbFBLBQYAAAAABAAEAPUAAACJAwAAAAA=&#10;" path="m59309,184276l,245389r84455,10808l75440,230416r-13465,l57785,218439r12001,-4197l59309,184276xem69786,214242r-12001,4197l61975,230416r11999,-4196l69786,214242xem73974,226220r-11999,4196l75440,230416r-1466,-4196xem682371,l69786,214242r4188,11978l686688,11988,682371,xe" fillcolor="black" stroked="f">
                    <v:path arrowok="t" o:extrusionok="f"/>
                  </v:shape>
                </v:group>
                <w10:anchorlock/>
              </v:group>
            </w:pict>
          </mc:Fallback>
        </mc:AlternateContent>
      </w:r>
    </w:p>
    <w:p w14:paraId="414FD537" w14:textId="77777777" w:rsidR="00CC1564" w:rsidRPr="00BE780B" w:rsidRDefault="00CC1564">
      <w:pPr>
        <w:pBdr>
          <w:top w:val="nil"/>
          <w:left w:val="nil"/>
          <w:bottom w:val="nil"/>
          <w:right w:val="nil"/>
          <w:between w:val="nil"/>
        </w:pBdr>
        <w:spacing w:before="33"/>
        <w:jc w:val="both"/>
        <w:rPr>
          <w:color w:val="000000"/>
          <w:sz w:val="28"/>
          <w:szCs w:val="28"/>
          <w:lang w:val="en-US"/>
        </w:rPr>
      </w:pPr>
    </w:p>
    <w:p w14:paraId="2EB3864F" w14:textId="77777777" w:rsidR="00CC1564" w:rsidRDefault="00CF5B1E">
      <w:pPr>
        <w:pBdr>
          <w:top w:val="nil"/>
          <w:left w:val="nil"/>
          <w:bottom w:val="nil"/>
          <w:right w:val="nil"/>
          <w:between w:val="nil"/>
        </w:pBdr>
        <w:ind w:left="542" w:right="586" w:firstLine="566"/>
        <w:jc w:val="both"/>
        <w:rPr>
          <w:color w:val="000000"/>
          <w:sz w:val="28"/>
          <w:szCs w:val="28"/>
        </w:rPr>
      </w:pPr>
      <w:r>
        <w:rPr>
          <w:color w:val="000000"/>
          <w:sz w:val="28"/>
          <w:szCs w:val="28"/>
        </w:rPr>
        <w:t>Thông thường các loài gia súc, gia cầm được tiến hành giết mổ ở lò sát sinh (thuộc các xí nghiệp giết mổ). Lò sát sinh có nơi dự trữ gia súc, gia cầm chờ giết mổ, có nơi giết mổ, bộ phận kiểm tra thú y, giao nhận, bảo quản các sản phẩm sơ chế. Lò sát sinh thường được xây dựng ở cách xa các khu trung tâm, thành phố, các khu giống 20 – 30 km. Ở Việt Nam (Viện kỹ nghệ súc sản) gọi tắt là VISSAN là cơ sở giết mổ và bảo quản hiện đại, có thể bảo quản cá vật sống tới 10.000 con lợn, 1000 con bò, có hệ thống dự trữ 1000 tấn thịt.</w:t>
      </w:r>
    </w:p>
    <w:p w14:paraId="38344AAF" w14:textId="77777777" w:rsidR="00CC1564" w:rsidRDefault="00CF5B1E">
      <w:pPr>
        <w:pBdr>
          <w:top w:val="nil"/>
          <w:left w:val="nil"/>
          <w:bottom w:val="nil"/>
          <w:right w:val="nil"/>
          <w:between w:val="nil"/>
        </w:pBdr>
        <w:spacing w:before="123"/>
        <w:ind w:left="1108"/>
        <w:jc w:val="both"/>
        <w:rPr>
          <w:color w:val="000000"/>
          <w:sz w:val="28"/>
          <w:szCs w:val="28"/>
        </w:rPr>
      </w:pPr>
      <w:r>
        <w:rPr>
          <w:color w:val="000000"/>
          <w:sz w:val="28"/>
          <w:szCs w:val="28"/>
        </w:rPr>
        <w:t>Để đảm bảo chất lượng thịt khi giết mổ phải tuân theo những nguyên tắc sau:</w:t>
      </w:r>
    </w:p>
    <w:p w14:paraId="4921E813" w14:textId="77777777" w:rsidR="00CC1564" w:rsidRDefault="00CF5B1E">
      <w:pPr>
        <w:numPr>
          <w:ilvl w:val="0"/>
          <w:numId w:val="106"/>
        </w:numPr>
        <w:pBdr>
          <w:top w:val="nil"/>
          <w:left w:val="nil"/>
          <w:bottom w:val="nil"/>
          <w:right w:val="nil"/>
          <w:between w:val="nil"/>
        </w:pBdr>
        <w:tabs>
          <w:tab w:val="left" w:pos="1294"/>
        </w:tabs>
        <w:spacing w:before="120"/>
        <w:ind w:right="598" w:firstLine="566"/>
        <w:jc w:val="both"/>
        <w:rPr>
          <w:color w:val="000000"/>
        </w:rPr>
      </w:pPr>
      <w:r>
        <w:rPr>
          <w:color w:val="000000"/>
          <w:sz w:val="28"/>
          <w:szCs w:val="28"/>
        </w:rPr>
        <w:t>Không làm cho gia súc sợ hãi, mệt mỏi trước lúc giết mổ (khó lấy hết tiết, hàm lượng glycogen trong mô cơ giảm).</w:t>
      </w:r>
    </w:p>
    <w:p w14:paraId="34D10C33" w14:textId="77777777" w:rsidR="00CC1564" w:rsidRDefault="00CF5B1E">
      <w:pPr>
        <w:numPr>
          <w:ilvl w:val="0"/>
          <w:numId w:val="106"/>
        </w:numPr>
        <w:pBdr>
          <w:top w:val="nil"/>
          <w:left w:val="nil"/>
          <w:bottom w:val="nil"/>
          <w:right w:val="nil"/>
          <w:between w:val="nil"/>
        </w:pBdr>
        <w:tabs>
          <w:tab w:val="left" w:pos="1294"/>
        </w:tabs>
        <w:spacing w:before="119"/>
        <w:ind w:right="586" w:firstLine="566"/>
        <w:jc w:val="both"/>
        <w:rPr>
          <w:color w:val="000000"/>
        </w:rPr>
      </w:pPr>
      <w:r>
        <w:rPr>
          <w:color w:val="000000"/>
          <w:sz w:val="28"/>
          <w:szCs w:val="28"/>
        </w:rPr>
        <w:t>Trước khi giết mổ trâu, bò phải ngừng cho ăn trước 24 giờ, lợn 12-18 giờ. Gia súc nói chung ngừng ăn uống 3 – 4 giờ, để đảm bảo giải phóng các chất cặn bã ra khỏi ruột và dạ dày tránh làm bẩn thịt.</w:t>
      </w:r>
    </w:p>
    <w:p w14:paraId="52CDDE90" w14:textId="77777777" w:rsidR="00CC1564" w:rsidRDefault="00CF5B1E">
      <w:pPr>
        <w:numPr>
          <w:ilvl w:val="0"/>
          <w:numId w:val="106"/>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Thực hiện nghiêm túc các điều kiện, quy trình giết mổ.</w:t>
      </w:r>
    </w:p>
    <w:p w14:paraId="3EE01294" w14:textId="77777777" w:rsidR="00CC1564" w:rsidRDefault="00CF5B1E">
      <w:pPr>
        <w:numPr>
          <w:ilvl w:val="0"/>
          <w:numId w:val="107"/>
        </w:numPr>
        <w:pBdr>
          <w:top w:val="nil"/>
          <w:left w:val="nil"/>
          <w:bottom w:val="nil"/>
          <w:right w:val="nil"/>
          <w:between w:val="nil"/>
        </w:pBdr>
        <w:tabs>
          <w:tab w:val="left" w:pos="1319"/>
        </w:tabs>
        <w:spacing w:before="122"/>
        <w:ind w:hanging="210"/>
        <w:jc w:val="both"/>
        <w:rPr>
          <w:color w:val="000000"/>
        </w:rPr>
      </w:pPr>
      <w:r>
        <w:rPr>
          <w:i/>
          <w:color w:val="000000"/>
          <w:sz w:val="28"/>
          <w:szCs w:val="28"/>
        </w:rPr>
        <w:t>Làm chết động vật:</w:t>
      </w:r>
    </w:p>
    <w:p w14:paraId="3535908E" w14:textId="77777777" w:rsidR="00CC1564" w:rsidRDefault="00CF5B1E">
      <w:pPr>
        <w:pBdr>
          <w:top w:val="nil"/>
          <w:left w:val="nil"/>
          <w:bottom w:val="nil"/>
          <w:right w:val="nil"/>
          <w:between w:val="nil"/>
        </w:pBdr>
        <w:spacing w:before="120"/>
        <w:ind w:left="542" w:right="597" w:firstLine="566"/>
        <w:jc w:val="both"/>
        <w:rPr>
          <w:color w:val="000000"/>
          <w:sz w:val="28"/>
          <w:szCs w:val="28"/>
        </w:rPr>
      </w:pPr>
      <w:r>
        <w:rPr>
          <w:color w:val="000000"/>
          <w:sz w:val="28"/>
          <w:szCs w:val="28"/>
        </w:rPr>
        <w:t>Đối với động vật như gia súc ta phải làm choáng, còn các loại khác như chó, lợn... hay gia cầm để làm chết người ta thường chọc tiết (để đảm bảo động vật chết mà không làm giảm chất lượng thịt, biến đổi màu thịt).</w:t>
      </w:r>
    </w:p>
    <w:p w14:paraId="62F77ACA" w14:textId="77777777" w:rsidR="00CC1564" w:rsidRDefault="00CF5B1E">
      <w:pPr>
        <w:numPr>
          <w:ilvl w:val="0"/>
          <w:numId w:val="107"/>
        </w:numPr>
        <w:pBdr>
          <w:top w:val="nil"/>
          <w:left w:val="nil"/>
          <w:bottom w:val="nil"/>
          <w:right w:val="nil"/>
          <w:between w:val="nil"/>
        </w:pBdr>
        <w:tabs>
          <w:tab w:val="left" w:pos="1319"/>
        </w:tabs>
        <w:spacing w:before="119"/>
        <w:ind w:hanging="210"/>
        <w:jc w:val="both"/>
        <w:rPr>
          <w:color w:val="000000"/>
        </w:rPr>
      </w:pPr>
      <w:r>
        <w:rPr>
          <w:i/>
          <w:color w:val="000000"/>
          <w:sz w:val="28"/>
          <w:szCs w:val="28"/>
        </w:rPr>
        <w:t>Làm sạch lông, da:</w:t>
      </w:r>
    </w:p>
    <w:p w14:paraId="4B2E841A"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Hầu hết các động vật lớn như gia súc, gia cầm đều có lông nên sau khi làm chết thường làm sạch lông, da bằng nước sôi khoảng 70</w:t>
      </w:r>
      <w:r>
        <w:rPr>
          <w:color w:val="000000"/>
          <w:sz w:val="28"/>
          <w:szCs w:val="28"/>
          <w:vertAlign w:val="superscript"/>
        </w:rPr>
        <w:t>0</w:t>
      </w:r>
      <w:r>
        <w:rPr>
          <w:color w:val="000000"/>
          <w:sz w:val="28"/>
          <w:szCs w:val="28"/>
        </w:rPr>
        <w:t>C – 80</w:t>
      </w:r>
      <w:r>
        <w:rPr>
          <w:color w:val="000000"/>
          <w:sz w:val="28"/>
          <w:szCs w:val="28"/>
          <w:vertAlign w:val="superscript"/>
        </w:rPr>
        <w:t>o</w:t>
      </w:r>
      <w:r>
        <w:rPr>
          <w:color w:val="000000"/>
          <w:sz w:val="28"/>
          <w:szCs w:val="28"/>
        </w:rPr>
        <w:t>C đến khi nhổ được lông bằng tay là được, nếu nước không đủ độ sôi sẽ khó nhổ lông, nước nóng sẽ làm chín và rách da con vật. Một số con như chó, dê sau khi làm sạch lông thường đem thui vàng.Trâu, bò lột da, không cạo lông.</w:t>
      </w:r>
    </w:p>
    <w:p w14:paraId="528EC8CA"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Chú ý: Sau khi làm sạch lông phải rửa sạch rồi mới đưa vào mổ, tránh để thịt dính đất cát, phân, gio...</w:t>
      </w:r>
    </w:p>
    <w:p w14:paraId="4AB9C413" w14:textId="77777777" w:rsidR="00CC1564" w:rsidRDefault="00CF5B1E">
      <w:pPr>
        <w:numPr>
          <w:ilvl w:val="0"/>
          <w:numId w:val="107"/>
        </w:numPr>
        <w:pBdr>
          <w:top w:val="nil"/>
          <w:left w:val="nil"/>
          <w:bottom w:val="nil"/>
          <w:right w:val="nil"/>
          <w:between w:val="nil"/>
        </w:pBdr>
        <w:tabs>
          <w:tab w:val="left" w:pos="1319"/>
        </w:tabs>
        <w:spacing w:before="119"/>
        <w:ind w:hanging="210"/>
        <w:jc w:val="both"/>
        <w:rPr>
          <w:color w:val="000000"/>
        </w:rPr>
      </w:pPr>
      <w:r>
        <w:rPr>
          <w:i/>
          <w:color w:val="000000"/>
          <w:sz w:val="28"/>
          <w:szCs w:val="28"/>
        </w:rPr>
        <w:t>Rửa sạch ngoài da:</w:t>
      </w:r>
    </w:p>
    <w:p w14:paraId="53A3ECCF" w14:textId="77777777" w:rsidR="00CC1564" w:rsidRDefault="00CF5B1E">
      <w:pPr>
        <w:pBdr>
          <w:top w:val="nil"/>
          <w:left w:val="nil"/>
          <w:bottom w:val="nil"/>
          <w:right w:val="nil"/>
          <w:between w:val="nil"/>
        </w:pBdr>
        <w:spacing w:before="122"/>
        <w:ind w:left="542" w:right="594" w:firstLine="566"/>
        <w:jc w:val="both"/>
        <w:rPr>
          <w:color w:val="000000"/>
          <w:sz w:val="28"/>
          <w:szCs w:val="28"/>
        </w:rPr>
        <w:sectPr w:rsidR="00CC1564">
          <w:pgSz w:w="12240" w:h="15840"/>
          <w:pgMar w:top="1820" w:right="1305" w:bottom="1220" w:left="1160" w:header="0" w:footer="1033" w:gutter="0"/>
          <w:cols w:space="720"/>
        </w:sectPr>
      </w:pPr>
      <w:r>
        <w:rPr>
          <w:color w:val="000000"/>
          <w:sz w:val="28"/>
          <w:szCs w:val="28"/>
        </w:rPr>
        <w:t>Tất cả các nguyên liệu sau khi đã làm chết, cắt tiết, làm lông, vảy xong thì phải làm sạch ngoài da.</w:t>
      </w:r>
    </w:p>
    <w:p w14:paraId="52C0AE38" w14:textId="77777777" w:rsidR="00CC1564" w:rsidRDefault="00CF5B1E">
      <w:pPr>
        <w:pBdr>
          <w:top w:val="nil"/>
          <w:left w:val="nil"/>
          <w:bottom w:val="nil"/>
          <w:right w:val="nil"/>
          <w:between w:val="nil"/>
        </w:pBdr>
        <w:spacing w:before="73"/>
        <w:ind w:left="1108"/>
        <w:jc w:val="both"/>
        <w:rPr>
          <w:color w:val="000000"/>
          <w:sz w:val="28"/>
          <w:szCs w:val="28"/>
        </w:rPr>
      </w:pPr>
      <w:r>
        <w:rPr>
          <w:color w:val="000000"/>
          <w:sz w:val="28"/>
          <w:szCs w:val="28"/>
        </w:rPr>
        <w:lastRenderedPageBreak/>
        <w:t>Nguyên liệu như gia súc, gia cầm rửa bằng nước lạnh nhiều lần.</w:t>
      </w:r>
    </w:p>
    <w:p w14:paraId="44E87F32" w14:textId="77777777" w:rsidR="00CC1564" w:rsidRDefault="00CF5B1E">
      <w:pPr>
        <w:pBdr>
          <w:top w:val="nil"/>
          <w:left w:val="nil"/>
          <w:bottom w:val="nil"/>
          <w:right w:val="nil"/>
          <w:between w:val="nil"/>
        </w:pBdr>
        <w:spacing w:before="122"/>
        <w:ind w:left="542" w:right="602" w:firstLine="566"/>
        <w:jc w:val="both"/>
        <w:rPr>
          <w:color w:val="000000"/>
          <w:sz w:val="28"/>
          <w:szCs w:val="28"/>
        </w:rPr>
      </w:pPr>
      <w:r>
        <w:rPr>
          <w:color w:val="000000"/>
          <w:sz w:val="28"/>
          <w:szCs w:val="28"/>
        </w:rPr>
        <w:t>Thuỷ sản mổ xong lau khô, tránh dùng nước (sẽ làm tanh và mất dinh dưỡng của nguyên liệu).</w:t>
      </w:r>
    </w:p>
    <w:p w14:paraId="26648DBD" w14:textId="77777777" w:rsidR="00CC1564" w:rsidRDefault="00CF5B1E">
      <w:pPr>
        <w:numPr>
          <w:ilvl w:val="0"/>
          <w:numId w:val="107"/>
        </w:numPr>
        <w:pBdr>
          <w:top w:val="nil"/>
          <w:left w:val="nil"/>
          <w:bottom w:val="nil"/>
          <w:right w:val="nil"/>
          <w:between w:val="nil"/>
        </w:pBdr>
        <w:tabs>
          <w:tab w:val="left" w:pos="1319"/>
        </w:tabs>
        <w:spacing w:before="119"/>
        <w:ind w:hanging="210"/>
        <w:jc w:val="both"/>
        <w:rPr>
          <w:color w:val="000000"/>
        </w:rPr>
      </w:pPr>
      <w:r>
        <w:rPr>
          <w:i/>
          <w:color w:val="000000"/>
          <w:sz w:val="28"/>
          <w:szCs w:val="28"/>
        </w:rPr>
        <w:t>Mổ để lấy nội tạng:</w:t>
      </w:r>
    </w:p>
    <w:p w14:paraId="7A9E46B3" w14:textId="77777777" w:rsidR="00CC1564" w:rsidRDefault="00CF5B1E">
      <w:pPr>
        <w:pBdr>
          <w:top w:val="nil"/>
          <w:left w:val="nil"/>
          <w:bottom w:val="nil"/>
          <w:right w:val="nil"/>
          <w:between w:val="nil"/>
        </w:pBdr>
        <w:spacing w:before="120"/>
        <w:ind w:left="542" w:right="595" w:firstLine="566"/>
        <w:jc w:val="both"/>
        <w:rPr>
          <w:color w:val="000000"/>
          <w:sz w:val="28"/>
          <w:szCs w:val="28"/>
        </w:rPr>
      </w:pPr>
      <w:r>
        <w:rPr>
          <w:color w:val="000000"/>
          <w:sz w:val="28"/>
          <w:szCs w:val="28"/>
        </w:rPr>
        <w:t>Sau khi rửa sạch da tiếp đến mổ để lấy nội tạng: Ruột, tim, gan...Những thứ này phải làm sạch và cẩn thận, tránh để vỡ mật, bọng đái (thỏ), ruột (ba ba)... để tránh làm bẩn vào các bộ phận khác.</w:t>
      </w:r>
    </w:p>
    <w:p w14:paraId="250B4654" w14:textId="77777777" w:rsidR="00CC1564" w:rsidRDefault="00CF5B1E">
      <w:pPr>
        <w:numPr>
          <w:ilvl w:val="0"/>
          <w:numId w:val="107"/>
        </w:numPr>
        <w:pBdr>
          <w:top w:val="nil"/>
          <w:left w:val="nil"/>
          <w:bottom w:val="nil"/>
          <w:right w:val="nil"/>
          <w:between w:val="nil"/>
        </w:pBdr>
        <w:tabs>
          <w:tab w:val="left" w:pos="1319"/>
        </w:tabs>
        <w:spacing w:before="121"/>
        <w:ind w:hanging="210"/>
        <w:jc w:val="both"/>
        <w:rPr>
          <w:color w:val="000000"/>
        </w:rPr>
      </w:pPr>
      <w:r>
        <w:rPr>
          <w:i/>
          <w:color w:val="000000"/>
          <w:sz w:val="28"/>
          <w:szCs w:val="28"/>
        </w:rPr>
        <w:t>Rửa sạch sau khi mổ:</w:t>
      </w:r>
    </w:p>
    <w:p w14:paraId="3C95BD63" w14:textId="77777777" w:rsidR="00CC1564" w:rsidRDefault="00CF5B1E">
      <w:pPr>
        <w:pBdr>
          <w:top w:val="nil"/>
          <w:left w:val="nil"/>
          <w:bottom w:val="nil"/>
          <w:right w:val="nil"/>
          <w:between w:val="nil"/>
        </w:pBdr>
        <w:spacing w:before="120"/>
        <w:ind w:left="542" w:right="592" w:firstLine="566"/>
        <w:jc w:val="both"/>
        <w:rPr>
          <w:color w:val="000000"/>
          <w:sz w:val="28"/>
          <w:szCs w:val="28"/>
        </w:rPr>
      </w:pPr>
      <w:r>
        <w:rPr>
          <w:color w:val="000000"/>
          <w:sz w:val="28"/>
          <w:szCs w:val="28"/>
        </w:rPr>
        <w:t>Đa số các loại thịt gia súc, gia cầm, thuỷ sản sau khi mổ xong không thể tránh một số chất bẩn dây ra hay còn đọng lại một số tiết trong nội tạng nên ta phải rửa lại trước khi pha lọc.</w:t>
      </w:r>
    </w:p>
    <w:p w14:paraId="578F53A2" w14:textId="77777777" w:rsidR="00CC1564" w:rsidRDefault="00CF5B1E">
      <w:pPr>
        <w:numPr>
          <w:ilvl w:val="0"/>
          <w:numId w:val="107"/>
        </w:numPr>
        <w:pBdr>
          <w:top w:val="nil"/>
          <w:left w:val="nil"/>
          <w:bottom w:val="nil"/>
          <w:right w:val="nil"/>
          <w:between w:val="nil"/>
        </w:pBdr>
        <w:tabs>
          <w:tab w:val="left" w:pos="1319"/>
        </w:tabs>
        <w:spacing w:before="119"/>
        <w:ind w:hanging="210"/>
        <w:jc w:val="both"/>
        <w:rPr>
          <w:color w:val="000000"/>
        </w:rPr>
      </w:pPr>
      <w:r>
        <w:rPr>
          <w:i/>
          <w:color w:val="000000"/>
          <w:sz w:val="28"/>
          <w:szCs w:val="28"/>
        </w:rPr>
        <w:t>Làm sạch nội tạng:</w:t>
      </w:r>
    </w:p>
    <w:p w14:paraId="3088516F" w14:textId="77777777"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Nội tạng sau khi đã lấy ra để riêng phần sạch: Tim, gan, cật, buồng trứng... trước đó phải bóc túi mật để tránh vỡ. Phần ruột già, ruột non, dạ dày...làm sạch theo yêu cầu chế biến. Hầu hết những phần tanh, hôi phải bóp, rửa bằng muối cho sạch rồi rửa bằng nước nhiều lần.</w:t>
      </w:r>
    </w:p>
    <w:p w14:paraId="78A8D228" w14:textId="77777777" w:rsidR="00CC1564" w:rsidRDefault="00CF5B1E">
      <w:pPr>
        <w:numPr>
          <w:ilvl w:val="0"/>
          <w:numId w:val="107"/>
        </w:numPr>
        <w:pBdr>
          <w:top w:val="nil"/>
          <w:left w:val="nil"/>
          <w:bottom w:val="nil"/>
          <w:right w:val="nil"/>
          <w:between w:val="nil"/>
        </w:pBdr>
        <w:tabs>
          <w:tab w:val="left" w:pos="1319"/>
        </w:tabs>
        <w:spacing w:before="121"/>
        <w:ind w:hanging="210"/>
        <w:jc w:val="both"/>
        <w:rPr>
          <w:color w:val="000000"/>
        </w:rPr>
      </w:pPr>
      <w:r>
        <w:rPr>
          <w:i/>
          <w:color w:val="000000"/>
          <w:sz w:val="28"/>
          <w:szCs w:val="28"/>
        </w:rPr>
        <w:t>Pha lọc và phân loại:</w:t>
      </w:r>
    </w:p>
    <w:p w14:paraId="7F9349A1"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Con thịt sau khi đã làm sạch nội tạng thì tiến hành pha lọc, đây là quá trình phân loại từng phần thịt theo yêu cầu chế biến, sản xuất. Có khi phân loại theo chất lượng từng phần. Ví dụ thịt gia súc phân thành: Mông, vai, thân, sấn, bụng, chân giò...</w:t>
      </w:r>
    </w:p>
    <w:p w14:paraId="507CA47E" w14:textId="77777777" w:rsidR="00CC1564" w:rsidRDefault="00CF5B1E">
      <w:pPr>
        <w:numPr>
          <w:ilvl w:val="0"/>
          <w:numId w:val="107"/>
        </w:numPr>
        <w:pBdr>
          <w:top w:val="nil"/>
          <w:left w:val="nil"/>
          <w:bottom w:val="nil"/>
          <w:right w:val="nil"/>
          <w:between w:val="nil"/>
        </w:pBdr>
        <w:tabs>
          <w:tab w:val="left" w:pos="1319"/>
        </w:tabs>
        <w:spacing w:before="121"/>
        <w:ind w:hanging="210"/>
        <w:jc w:val="both"/>
        <w:rPr>
          <w:color w:val="000000"/>
        </w:rPr>
      </w:pPr>
      <w:r>
        <w:rPr>
          <w:i/>
          <w:color w:val="000000"/>
          <w:sz w:val="28"/>
          <w:szCs w:val="28"/>
        </w:rPr>
        <w:t>Chế biến hoặc bảo quản:</w:t>
      </w:r>
    </w:p>
    <w:p w14:paraId="58BF4B1E" w14:textId="77777777" w:rsidR="00CC1564" w:rsidRDefault="00CF5B1E">
      <w:pPr>
        <w:pBdr>
          <w:top w:val="nil"/>
          <w:left w:val="nil"/>
          <w:bottom w:val="nil"/>
          <w:right w:val="nil"/>
          <w:between w:val="nil"/>
        </w:pBdr>
        <w:spacing w:before="119"/>
        <w:ind w:left="542" w:right="592" w:firstLine="566"/>
        <w:jc w:val="both"/>
        <w:rPr>
          <w:color w:val="000000"/>
          <w:sz w:val="28"/>
          <w:szCs w:val="28"/>
        </w:rPr>
      </w:pPr>
      <w:r>
        <w:rPr>
          <w:color w:val="000000"/>
          <w:sz w:val="28"/>
          <w:szCs w:val="28"/>
        </w:rPr>
        <w:t>Nguyên liệu sau khi làm sạch và phân loại thì tuỳ từng yêu cầu sử dụng mà đem bảo quản, ướp muối, đá, hun khói, bảo quản nhà lạnh (bảo ôn) hay đem chế biến ngay. Thông thường thịt gia súc để sử dụng dần nên bảo quản tốt, khi dùng phần nào mới lấy ra, thịt gia cầm, thuỷ sản dùng đến đâu lấy đến đó.</w:t>
      </w:r>
    </w:p>
    <w:p w14:paraId="3DB19378" w14:textId="77777777" w:rsidR="00CC1564" w:rsidRDefault="00CF5B1E">
      <w:pPr>
        <w:numPr>
          <w:ilvl w:val="0"/>
          <w:numId w:val="107"/>
        </w:numPr>
        <w:pBdr>
          <w:top w:val="nil"/>
          <w:left w:val="nil"/>
          <w:bottom w:val="nil"/>
          <w:right w:val="nil"/>
          <w:between w:val="nil"/>
        </w:pBdr>
        <w:tabs>
          <w:tab w:val="left" w:pos="1318"/>
        </w:tabs>
        <w:spacing w:before="121"/>
        <w:ind w:left="1318" w:hanging="210"/>
        <w:jc w:val="both"/>
        <w:rPr>
          <w:color w:val="000000"/>
        </w:rPr>
      </w:pPr>
      <w:r>
        <w:rPr>
          <w:i/>
          <w:color w:val="000000"/>
          <w:sz w:val="28"/>
          <w:szCs w:val="28"/>
        </w:rPr>
        <w:t>Quy trình sơ chế một số loại gia súc:</w:t>
      </w:r>
    </w:p>
    <w:p w14:paraId="607326B4" w14:textId="77777777" w:rsidR="00CC1564" w:rsidRDefault="00CF5B1E">
      <w:pPr>
        <w:pStyle w:val="Heading3"/>
        <w:spacing w:before="120"/>
        <w:ind w:firstLine="1108"/>
        <w:jc w:val="both"/>
      </w:pPr>
      <w:r>
        <w:t>+ Giết mổ lợn:</w:t>
      </w:r>
    </w:p>
    <w:p w14:paraId="3CA0A580" w14:textId="77777777" w:rsidR="00CC1564" w:rsidRDefault="00CF5B1E">
      <w:pPr>
        <w:numPr>
          <w:ilvl w:val="0"/>
          <w:numId w:val="106"/>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Chuẩn bị:</w:t>
      </w:r>
    </w:p>
    <w:p w14:paraId="79F9FEBB"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Nước nóng già 75</w:t>
      </w:r>
      <w:r>
        <w:rPr>
          <w:color w:val="000000"/>
          <w:sz w:val="28"/>
          <w:szCs w:val="28"/>
          <w:vertAlign w:val="superscript"/>
        </w:rPr>
        <w:t>0</w:t>
      </w:r>
      <w:r>
        <w:rPr>
          <w:color w:val="000000"/>
          <w:sz w:val="28"/>
          <w:szCs w:val="28"/>
        </w:rPr>
        <w:t>C – 80</w:t>
      </w:r>
      <w:r>
        <w:rPr>
          <w:color w:val="000000"/>
          <w:sz w:val="28"/>
          <w:szCs w:val="28"/>
          <w:vertAlign w:val="superscript"/>
        </w:rPr>
        <w:t>0</w:t>
      </w:r>
      <w:r>
        <w:rPr>
          <w:color w:val="000000"/>
          <w:sz w:val="28"/>
          <w:szCs w:val="28"/>
        </w:rPr>
        <w:t>C</w:t>
      </w:r>
    </w:p>
    <w:p w14:paraId="06AE46F8" w14:textId="77777777" w:rsidR="00CC1564" w:rsidRDefault="00CF5B1E">
      <w:pPr>
        <w:pBdr>
          <w:top w:val="nil"/>
          <w:left w:val="nil"/>
          <w:bottom w:val="nil"/>
          <w:right w:val="nil"/>
          <w:between w:val="nil"/>
        </w:pBdr>
        <w:spacing w:before="120"/>
        <w:ind w:left="542" w:right="601" w:firstLine="566"/>
        <w:jc w:val="both"/>
        <w:rPr>
          <w:color w:val="000000"/>
          <w:sz w:val="28"/>
          <w:szCs w:val="28"/>
        </w:rPr>
      </w:pPr>
      <w:r>
        <w:rPr>
          <w:color w:val="000000"/>
          <w:sz w:val="28"/>
          <w:szCs w:val="28"/>
        </w:rPr>
        <w:t>Dụng cụ: Bàn giết mổ, dao lấy tiết, cạo lông; dao pha lọc, thớt, bàn pha lọc, chậu thau hoặc xoong đựng tiết, rổ, muối để làm lòng...</w:t>
      </w:r>
    </w:p>
    <w:p w14:paraId="66E55575"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Lợn tắm rửa sạch</w:t>
      </w:r>
    </w:p>
    <w:p w14:paraId="00E44614" w14:textId="7DA4890A" w:rsidR="00CC1564" w:rsidRPr="004A0DB3" w:rsidRDefault="00CF5B1E" w:rsidP="00DB2778">
      <w:pPr>
        <w:numPr>
          <w:ilvl w:val="0"/>
          <w:numId w:val="106"/>
        </w:numPr>
        <w:pBdr>
          <w:top w:val="nil"/>
          <w:left w:val="nil"/>
          <w:bottom w:val="nil"/>
          <w:right w:val="nil"/>
          <w:between w:val="nil"/>
        </w:pBdr>
        <w:tabs>
          <w:tab w:val="left" w:pos="1270"/>
        </w:tabs>
        <w:spacing w:before="73" w:line="242" w:lineRule="auto"/>
        <w:ind w:left="1270" w:right="591" w:hanging="162"/>
        <w:jc w:val="both"/>
        <w:rPr>
          <w:color w:val="000000"/>
          <w:sz w:val="28"/>
          <w:szCs w:val="28"/>
        </w:rPr>
      </w:pPr>
      <w:r w:rsidRPr="004A0DB3">
        <w:rPr>
          <w:color w:val="000000"/>
          <w:sz w:val="28"/>
          <w:szCs w:val="28"/>
        </w:rPr>
        <w:t>Chọc tiết:</w:t>
      </w:r>
      <w:r w:rsidR="004A0DB3">
        <w:rPr>
          <w:color w:val="000000"/>
          <w:sz w:val="28"/>
          <w:szCs w:val="28"/>
          <w:lang w:val="en-US"/>
        </w:rPr>
        <w:t xml:space="preserve"> </w:t>
      </w:r>
      <w:r w:rsidRPr="004A0DB3">
        <w:rPr>
          <w:color w:val="000000"/>
          <w:sz w:val="28"/>
          <w:szCs w:val="28"/>
        </w:rPr>
        <w:t>Đặt con vật nằm dọc trên bàn có độ dốc 20</w:t>
      </w:r>
      <w:r w:rsidRPr="004A0DB3">
        <w:rPr>
          <w:color w:val="000000"/>
          <w:sz w:val="28"/>
          <w:szCs w:val="28"/>
          <w:vertAlign w:val="superscript"/>
        </w:rPr>
        <w:t>0</w:t>
      </w:r>
      <w:r w:rsidRPr="004A0DB3">
        <w:rPr>
          <w:color w:val="000000"/>
          <w:sz w:val="28"/>
          <w:szCs w:val="28"/>
        </w:rPr>
        <w:t xml:space="preserve"> so với mặt phẳng </w:t>
      </w:r>
      <w:r w:rsidRPr="004A0DB3">
        <w:rPr>
          <w:color w:val="000000"/>
          <w:sz w:val="28"/>
          <w:szCs w:val="28"/>
        </w:rPr>
        <w:lastRenderedPageBreak/>
        <w:t>ngang, đầu quay về phía dưới để dễ thoát tiết.</w:t>
      </w:r>
    </w:p>
    <w:p w14:paraId="50612037" w14:textId="77777777" w:rsidR="00CC1564" w:rsidRDefault="00CF5B1E">
      <w:pPr>
        <w:pBdr>
          <w:top w:val="nil"/>
          <w:left w:val="nil"/>
          <w:bottom w:val="nil"/>
          <w:right w:val="nil"/>
          <w:between w:val="nil"/>
        </w:pBdr>
        <w:spacing w:before="115"/>
        <w:ind w:left="542" w:right="601" w:firstLine="566"/>
        <w:jc w:val="both"/>
        <w:rPr>
          <w:color w:val="000000"/>
          <w:sz w:val="28"/>
          <w:szCs w:val="28"/>
        </w:rPr>
      </w:pPr>
      <w:r>
        <w:rPr>
          <w:color w:val="000000"/>
          <w:sz w:val="28"/>
          <w:szCs w:val="28"/>
        </w:rPr>
        <w:t>Một người giữ con lợn: Một tay cầm chắc chân trước, lòng bàn tay ngửa, cùi tay tì vào nách trước con lợn, một tay nắm lấy nách sau con lợn.</w:t>
      </w:r>
    </w:p>
    <w:p w14:paraId="391DCB9A" w14:textId="77777777" w:rsidR="00CC1564" w:rsidRDefault="00CF5B1E">
      <w:pPr>
        <w:pBdr>
          <w:top w:val="nil"/>
          <w:left w:val="nil"/>
          <w:bottom w:val="nil"/>
          <w:right w:val="nil"/>
          <w:between w:val="nil"/>
        </w:pBdr>
        <w:spacing w:before="120"/>
        <w:ind w:left="542" w:right="596" w:firstLine="566"/>
        <w:jc w:val="both"/>
        <w:rPr>
          <w:color w:val="000000"/>
          <w:sz w:val="28"/>
          <w:szCs w:val="28"/>
        </w:rPr>
      </w:pPr>
      <w:r>
        <w:rPr>
          <w:color w:val="000000"/>
          <w:sz w:val="28"/>
          <w:szCs w:val="28"/>
        </w:rPr>
        <w:t>Một người chọc tiết: Tay trái cầm chắc mõm lợn (đã buộc dây), tay phải cầm dao (người hạ thấp tư thế vững chắc) cắt ngang yết hầu rồi dùng mũi dao dọc phía ngực con lợn chạm động mạch rồi rút lưỡi dao ra khoảng 1/3 quay ngang lưỡi dao theo chiều kim đồng hồ cho tiết chảy vào dụng cụ chứa đựng có pha muối.</w:t>
      </w:r>
    </w:p>
    <w:p w14:paraId="4718AE48"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Khi tiết chảy hết con vật run lên toàn phần rồi ngừng thở và chết hẳn.</w:t>
      </w:r>
    </w:p>
    <w:p w14:paraId="18E2EA1C" w14:textId="77777777" w:rsidR="00CC1564" w:rsidRDefault="00CF5B1E">
      <w:pPr>
        <w:numPr>
          <w:ilvl w:val="0"/>
          <w:numId w:val="106"/>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Làm lông:</w:t>
      </w:r>
    </w:p>
    <w:p w14:paraId="543BE181" w14:textId="77777777" w:rsidR="00CC1564" w:rsidRDefault="00CF5B1E">
      <w:pPr>
        <w:pBdr>
          <w:top w:val="nil"/>
          <w:left w:val="nil"/>
          <w:bottom w:val="nil"/>
          <w:right w:val="nil"/>
          <w:between w:val="nil"/>
        </w:pBdr>
        <w:spacing w:before="120"/>
        <w:ind w:left="542" w:right="598" w:firstLine="566"/>
        <w:jc w:val="both"/>
        <w:rPr>
          <w:color w:val="000000"/>
          <w:sz w:val="28"/>
          <w:szCs w:val="28"/>
        </w:rPr>
      </w:pPr>
      <w:r>
        <w:rPr>
          <w:color w:val="000000"/>
          <w:sz w:val="28"/>
          <w:szCs w:val="28"/>
        </w:rPr>
        <w:t>Pha nước nóng khoảng 80</w:t>
      </w:r>
      <w:r>
        <w:rPr>
          <w:color w:val="000000"/>
          <w:sz w:val="28"/>
          <w:szCs w:val="28"/>
          <w:vertAlign w:val="superscript"/>
        </w:rPr>
        <w:t>0</w:t>
      </w:r>
      <w:r>
        <w:rPr>
          <w:color w:val="000000"/>
          <w:sz w:val="28"/>
          <w:szCs w:val="28"/>
        </w:rPr>
        <w:t>C cho lợn vào hay dội nước vào thân. Dùng dao cạo sạch lông, sau khi cạo xong thì rửa thật sạch để chuẩn bị mổ.</w:t>
      </w:r>
    </w:p>
    <w:p w14:paraId="1846E796" w14:textId="77777777" w:rsidR="00CC1564" w:rsidRDefault="00CF5B1E">
      <w:pPr>
        <w:numPr>
          <w:ilvl w:val="0"/>
          <w:numId w:val="106"/>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Mổ:</w:t>
      </w:r>
    </w:p>
    <w:p w14:paraId="732F112C" w14:textId="77777777" w:rsidR="00CC1564" w:rsidRDefault="00CF5B1E">
      <w:pPr>
        <w:pBdr>
          <w:top w:val="nil"/>
          <w:left w:val="nil"/>
          <w:bottom w:val="nil"/>
          <w:right w:val="nil"/>
          <w:between w:val="nil"/>
        </w:pBdr>
        <w:spacing w:before="122"/>
        <w:ind w:left="542" w:right="601" w:firstLine="566"/>
        <w:jc w:val="both"/>
        <w:rPr>
          <w:color w:val="000000"/>
          <w:sz w:val="28"/>
          <w:szCs w:val="28"/>
        </w:rPr>
      </w:pPr>
      <w:r>
        <w:rPr>
          <w:color w:val="000000"/>
          <w:sz w:val="28"/>
          <w:szCs w:val="28"/>
        </w:rPr>
        <w:t>Đặt lợn nằm ngửa trên bàn, dùng dao sắc rạch một đường từ vết lấy tiết xuống hậu môn (chú ý nhẹ tay tránh thủng ruột) lấy tim, gan, phổi, tiết đọng sau đó dùng tay kết hợp dao cắt đứt màng chằng tách riêng dạ dày và cuống họng.</w:t>
      </w:r>
    </w:p>
    <w:p w14:paraId="6FB2C137" w14:textId="77777777" w:rsidR="00CC1564" w:rsidRDefault="00CF5B1E">
      <w:pPr>
        <w:pBdr>
          <w:top w:val="nil"/>
          <w:left w:val="nil"/>
          <w:bottom w:val="nil"/>
          <w:right w:val="nil"/>
          <w:between w:val="nil"/>
        </w:pBdr>
        <w:spacing w:before="118"/>
        <w:ind w:left="542" w:right="596" w:firstLine="566"/>
        <w:jc w:val="both"/>
        <w:rPr>
          <w:color w:val="000000"/>
          <w:sz w:val="28"/>
          <w:szCs w:val="28"/>
        </w:rPr>
      </w:pPr>
      <w:r>
        <w:rPr>
          <w:color w:val="000000"/>
          <w:sz w:val="28"/>
          <w:szCs w:val="28"/>
        </w:rPr>
        <w:t>Lần lượt đưa dạ dày, ruột non, khoét khấu đuôi cắt xương khuy đúng khớp sụn và đưa ruột già ra ngoài, lấy dao sắc rạch hai bên sườn nằm sát phía xương sống rồi phanh con lợn ra, lấy nước lạnh dội rửa sạch rồi đưa sang bộ phận pha lọc.</w:t>
      </w:r>
    </w:p>
    <w:p w14:paraId="37AB3B1D" w14:textId="77777777" w:rsidR="00CC1564" w:rsidRDefault="00CF5B1E">
      <w:pPr>
        <w:numPr>
          <w:ilvl w:val="0"/>
          <w:numId w:val="106"/>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Sơ chế nội tạng:</w:t>
      </w:r>
    </w:p>
    <w:p w14:paraId="3F07A32C" w14:textId="77777777" w:rsidR="00CC1564" w:rsidRDefault="00CF5B1E">
      <w:pPr>
        <w:pBdr>
          <w:top w:val="nil"/>
          <w:left w:val="nil"/>
          <w:bottom w:val="nil"/>
          <w:right w:val="nil"/>
          <w:between w:val="nil"/>
        </w:pBdr>
        <w:spacing w:before="122"/>
        <w:ind w:left="542" w:right="596" w:firstLine="566"/>
        <w:jc w:val="both"/>
        <w:rPr>
          <w:color w:val="000000"/>
          <w:sz w:val="28"/>
          <w:szCs w:val="28"/>
        </w:rPr>
      </w:pPr>
      <w:r>
        <w:rPr>
          <w:color w:val="000000"/>
          <w:sz w:val="28"/>
          <w:szCs w:val="28"/>
        </w:rPr>
        <w:t>Trước hết tách các bộ phận rời khỏi nhau như: Tim, phổi, gan, dạ dày, ruột non, ruột già (tim, gan, phổi rửa sạch là được)</w:t>
      </w:r>
    </w:p>
    <w:p w14:paraId="230BAE72" w14:textId="77777777" w:rsidR="00CC1564" w:rsidRDefault="00CF5B1E">
      <w:pPr>
        <w:pBdr>
          <w:top w:val="nil"/>
          <w:left w:val="nil"/>
          <w:bottom w:val="nil"/>
          <w:right w:val="nil"/>
          <w:between w:val="nil"/>
        </w:pBdr>
        <w:spacing w:before="119"/>
        <w:ind w:left="542" w:right="586" w:firstLine="566"/>
        <w:jc w:val="both"/>
        <w:rPr>
          <w:color w:val="000000"/>
          <w:sz w:val="28"/>
          <w:szCs w:val="28"/>
        </w:rPr>
      </w:pPr>
      <w:r>
        <w:rPr>
          <w:color w:val="000000"/>
          <w:sz w:val="28"/>
          <w:szCs w:val="28"/>
        </w:rPr>
        <w:t>Ruột non: Dùng dao nhọn cứa 10cm - 15cm thì trích một nhát khoảng 1cm - 2cm (theo chiều dọc) cứ làm như vậy cho đến hết, sau đó cho vào bể nước ken sạch rồi đem ngâm vào nước có pha muối, phèn chua (khi ken lòng non nên ken đoạn lòng từ phía tiếp giáp với dạ dày xuống phía tiếp giáp với lòng già)</w:t>
      </w:r>
    </w:p>
    <w:p w14:paraId="12300EA1" w14:textId="77777777" w:rsidR="00CC1564" w:rsidRDefault="00CF5B1E">
      <w:pPr>
        <w:pBdr>
          <w:top w:val="nil"/>
          <w:left w:val="nil"/>
          <w:bottom w:val="nil"/>
          <w:right w:val="nil"/>
          <w:between w:val="nil"/>
        </w:pBdr>
        <w:spacing w:before="121"/>
        <w:ind w:left="542" w:right="587" w:firstLine="566"/>
        <w:jc w:val="both"/>
        <w:rPr>
          <w:color w:val="000000"/>
          <w:sz w:val="28"/>
          <w:szCs w:val="28"/>
        </w:rPr>
      </w:pPr>
      <w:r>
        <w:rPr>
          <w:color w:val="000000"/>
          <w:sz w:val="28"/>
          <w:szCs w:val="28"/>
        </w:rPr>
        <w:t>Dạ dày: Dùng dao khía một nhát (ở phần trên tiếp giáp với cuống họng) từ 5 – 7cm rồi tuôn hết cám bã ở phía trong ra ngoài đem lộn trái, dùng dao cạo sạch màng nhầy rồi tẩy rửa bằng lá chuối tiêu vò nát sát vào dạ dày. Sau đó đem rửa sạch bằng nước muối và nước lạnh cho sạch là được.</w:t>
      </w:r>
    </w:p>
    <w:p w14:paraId="58ADE757" w14:textId="77777777" w:rsidR="00CC1564" w:rsidRDefault="00CF5B1E">
      <w:pPr>
        <w:pBdr>
          <w:top w:val="nil"/>
          <w:left w:val="nil"/>
          <w:bottom w:val="nil"/>
          <w:right w:val="nil"/>
          <w:between w:val="nil"/>
        </w:pBdr>
        <w:spacing w:before="119"/>
        <w:ind w:left="542" w:right="599" w:firstLine="566"/>
        <w:jc w:val="both"/>
        <w:rPr>
          <w:color w:val="000000"/>
          <w:sz w:val="28"/>
          <w:szCs w:val="28"/>
        </w:rPr>
      </w:pPr>
      <w:r>
        <w:rPr>
          <w:color w:val="000000"/>
          <w:sz w:val="28"/>
          <w:szCs w:val="28"/>
        </w:rPr>
        <w:t>Ruột già: Cho nước chảy vào và tuôn hết phân ra ngoài, khi đã sạch phân thì lộn trái lại rồi dùng các phương pháp tẩy rửa như dạ dày.</w:t>
      </w:r>
    </w:p>
    <w:p w14:paraId="2290DEEE" w14:textId="77777777" w:rsidR="00CC1564" w:rsidRDefault="00CF5B1E">
      <w:pPr>
        <w:numPr>
          <w:ilvl w:val="0"/>
          <w:numId w:val="106"/>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Pha lọc:</w:t>
      </w:r>
    </w:p>
    <w:p w14:paraId="6781CE53" w14:textId="69863B2E" w:rsidR="00CC1564" w:rsidRDefault="00CF5B1E" w:rsidP="004A0DB3">
      <w:pPr>
        <w:pBdr>
          <w:top w:val="nil"/>
          <w:left w:val="nil"/>
          <w:bottom w:val="nil"/>
          <w:right w:val="nil"/>
          <w:between w:val="nil"/>
        </w:pBdr>
        <w:spacing w:before="122"/>
        <w:ind w:left="542" w:right="601" w:firstLine="566"/>
        <w:jc w:val="both"/>
        <w:rPr>
          <w:color w:val="000000"/>
          <w:sz w:val="28"/>
          <w:szCs w:val="28"/>
        </w:rPr>
      </w:pPr>
      <w:r>
        <w:rPr>
          <w:color w:val="000000"/>
          <w:sz w:val="28"/>
          <w:szCs w:val="28"/>
        </w:rPr>
        <w:lastRenderedPageBreak/>
        <w:t>Cắt thủ: Dùng dao sắc cắt một đường vòng tròn xung quanh cổ, cách mép tai khoảng 1cm thì sẽ gặp khớp giữa xương đầu và xương cổ, cầm đầu lợn vặn tròn và dùng dao cắt đứt các sợi gân là đầu lợn rời khỏi cổ.</w:t>
      </w:r>
      <w:r w:rsidR="004A0DB3">
        <w:rPr>
          <w:color w:val="000000"/>
          <w:sz w:val="28"/>
          <w:szCs w:val="28"/>
          <w:lang w:val="en-US"/>
        </w:rPr>
        <w:t xml:space="preserve"> </w:t>
      </w:r>
      <w:r>
        <w:rPr>
          <w:color w:val="000000"/>
          <w:sz w:val="28"/>
          <w:szCs w:val="28"/>
        </w:rPr>
        <w:t>Cắt 4 chân:</w:t>
      </w:r>
    </w:p>
    <w:p w14:paraId="79D5406F" w14:textId="77777777" w:rsidR="00CC1564" w:rsidRDefault="00CF5B1E">
      <w:pPr>
        <w:pBdr>
          <w:top w:val="nil"/>
          <w:left w:val="nil"/>
          <w:bottom w:val="nil"/>
          <w:right w:val="nil"/>
          <w:between w:val="nil"/>
        </w:pBdr>
        <w:spacing w:before="122"/>
        <w:ind w:left="542" w:right="601" w:firstLine="566"/>
        <w:jc w:val="both"/>
        <w:rPr>
          <w:color w:val="000000"/>
          <w:sz w:val="28"/>
          <w:szCs w:val="28"/>
        </w:rPr>
      </w:pPr>
      <w:r>
        <w:rPr>
          <w:color w:val="000000"/>
          <w:sz w:val="28"/>
          <w:szCs w:val="28"/>
        </w:rPr>
        <w:t>Cắt chân trước: Dùng dao sắc cắt một đường vòng tròn từ phía vai đi qua nách trước. Khi gặp xương ống trước dùng sống dao đạp gẫy và cắt đứt tiếp phần thịt còn dính vào xương ta lấy được chân trước có hình loa kèn.</w:t>
      </w:r>
    </w:p>
    <w:p w14:paraId="0515CCF3" w14:textId="77777777" w:rsidR="00CC1564" w:rsidRDefault="00CF5B1E">
      <w:pPr>
        <w:pBdr>
          <w:top w:val="nil"/>
          <w:left w:val="nil"/>
          <w:bottom w:val="nil"/>
          <w:right w:val="nil"/>
          <w:between w:val="nil"/>
        </w:pBdr>
        <w:spacing w:before="119"/>
        <w:ind w:left="542" w:right="598" w:firstLine="566"/>
        <w:jc w:val="both"/>
        <w:rPr>
          <w:color w:val="000000"/>
          <w:sz w:val="28"/>
          <w:szCs w:val="28"/>
        </w:rPr>
      </w:pPr>
      <w:r>
        <w:rPr>
          <w:color w:val="000000"/>
          <w:sz w:val="28"/>
          <w:szCs w:val="28"/>
        </w:rPr>
        <w:t>Cắt chân sau: Dùng dao sắc khoanh khớp giữa xương trối và xương đùi. Một tay cầm lấy chân sau của lợn và kéo thẳng, nhìn trên đùi trên thấy nột vết lõm xuống ta đặt lưỡi dao vào đúng vết lõm cắt vòng tròn vào trong sẽ gặp đúng khớp.</w:t>
      </w:r>
    </w:p>
    <w:p w14:paraId="30644C09" w14:textId="77777777" w:rsidR="00CC1564" w:rsidRDefault="00CF5B1E">
      <w:pPr>
        <w:pBdr>
          <w:top w:val="nil"/>
          <w:left w:val="nil"/>
          <w:bottom w:val="nil"/>
          <w:right w:val="nil"/>
          <w:between w:val="nil"/>
        </w:pBdr>
        <w:spacing w:before="121"/>
        <w:ind w:left="542" w:right="596" w:firstLine="566"/>
        <w:jc w:val="both"/>
        <w:rPr>
          <w:color w:val="000000"/>
          <w:sz w:val="28"/>
          <w:szCs w:val="28"/>
        </w:rPr>
      </w:pPr>
      <w:r>
        <w:rPr>
          <w:color w:val="000000"/>
          <w:sz w:val="28"/>
          <w:szCs w:val="28"/>
        </w:rPr>
        <w:t>Lọc sườn: Dùng dao mỏng lưỡi tách sườn từ phía ngoài vào cho đến sát tận xương sống, đường chuyển động của dao phải sát với sườn để tách sườn khỏi phần thịt ra ngoài.</w:t>
      </w:r>
    </w:p>
    <w:p w14:paraId="12C5D33C" w14:textId="77777777" w:rsidR="00CC1564" w:rsidRDefault="00CF5B1E">
      <w:pPr>
        <w:pBdr>
          <w:top w:val="nil"/>
          <w:left w:val="nil"/>
          <w:bottom w:val="nil"/>
          <w:right w:val="nil"/>
          <w:between w:val="nil"/>
        </w:pBdr>
        <w:spacing w:before="120"/>
        <w:ind w:left="542" w:right="590" w:firstLine="566"/>
        <w:jc w:val="both"/>
        <w:rPr>
          <w:color w:val="000000"/>
          <w:sz w:val="28"/>
          <w:szCs w:val="28"/>
        </w:rPr>
      </w:pPr>
      <w:r>
        <w:rPr>
          <w:color w:val="000000"/>
          <w:sz w:val="28"/>
          <w:szCs w:val="28"/>
        </w:rPr>
        <w:t>Lọc xương bay: Dùng dao cắt đứt khớp giữa xương bay và xương ống. Lách mũi dao vào đến xương bay cắt đứt các phần thịt bám ở đầu xương bay sau đó một tay giữ xương ống, một tay cầm đầu xương bay bóc ngược về phía xương ống và cắt tiếp phần thịt còn dính ta lấy được xương bay ra ngoài. Tiếp đó bóc nốt xương ống.</w:t>
      </w:r>
    </w:p>
    <w:p w14:paraId="4A454FBB" w14:textId="77777777" w:rsidR="00CC1564" w:rsidRDefault="00CF5B1E">
      <w:pPr>
        <w:pBdr>
          <w:top w:val="nil"/>
          <w:left w:val="nil"/>
          <w:bottom w:val="nil"/>
          <w:right w:val="nil"/>
          <w:between w:val="nil"/>
        </w:pBdr>
        <w:spacing w:before="120"/>
        <w:ind w:left="542" w:right="599" w:firstLine="566"/>
        <w:jc w:val="both"/>
        <w:rPr>
          <w:color w:val="000000"/>
          <w:sz w:val="28"/>
          <w:szCs w:val="28"/>
        </w:rPr>
      </w:pPr>
      <w:r>
        <w:rPr>
          <w:color w:val="000000"/>
          <w:sz w:val="28"/>
          <w:szCs w:val="28"/>
        </w:rPr>
        <w:t>Lọc xương đai hông và xương ống chân sau: Dùng dao cắt đứt giữa xương ống giữa chân sau ra ngoài. Dùng dao tiếp tục tách thịt dính vào xương đai hông theo hai hướng bên trái và bên phải. Sau đó cầm xương đai hông bẻ ngược lên phía trước thì sẽ rời ra.</w:t>
      </w:r>
    </w:p>
    <w:p w14:paraId="601095D8" w14:textId="77777777" w:rsidR="00CC1564" w:rsidRDefault="00CF5B1E">
      <w:pPr>
        <w:numPr>
          <w:ilvl w:val="0"/>
          <w:numId w:val="106"/>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Phân loại:</w:t>
      </w:r>
    </w:p>
    <w:p w14:paraId="7751624C" w14:textId="77777777" w:rsidR="00CC1564" w:rsidRDefault="00CF5B1E">
      <w:pPr>
        <w:pBdr>
          <w:top w:val="nil"/>
          <w:left w:val="nil"/>
          <w:bottom w:val="nil"/>
          <w:right w:val="nil"/>
          <w:between w:val="nil"/>
        </w:pBdr>
        <w:spacing w:before="122"/>
        <w:ind w:left="542" w:right="587" w:firstLine="635"/>
        <w:jc w:val="both"/>
        <w:rPr>
          <w:color w:val="000000"/>
          <w:sz w:val="28"/>
          <w:szCs w:val="28"/>
        </w:rPr>
      </w:pPr>
      <w:r>
        <w:rPr>
          <w:color w:val="000000"/>
          <w:sz w:val="28"/>
          <w:szCs w:val="28"/>
        </w:rPr>
        <w:t>Loại 1: Thịt thăn, nạc mông, nạc vai.Thịt mông dùng giã giò, chả...Thịt thăn, nạc vai dùng để xào, làm nhân băm, quay.</w:t>
      </w:r>
    </w:p>
    <w:p w14:paraId="0834EDDB"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t>Loại 2: Sấn mông, sấn vai, ba chỉ. Sấn mông, sấn vai dùng để kho, xào cùng với thực phẩm chua, bao bột rán. Ba chỉ dùng để luộc, quay giòn bì, rim, kho...</w:t>
      </w:r>
    </w:p>
    <w:p w14:paraId="7195A1EE"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Loại 3: Thịt thủ, khoanh bì, chân giò, thịt bụng (nây), sườn sụn, mỡ khổ. Thịt thủ: Luộc, giò thủ, kho đông. Chân giò: Nấu giả cầy, luộc, ninh, nhồi, kho...Sườn sụn: Sườn xào chua ngọt, sườn nướng...</w:t>
      </w:r>
    </w:p>
    <w:p w14:paraId="14720A38" w14:textId="77777777" w:rsidR="00CC1564" w:rsidRDefault="00CF5B1E">
      <w:pPr>
        <w:pBdr>
          <w:top w:val="nil"/>
          <w:left w:val="nil"/>
          <w:bottom w:val="nil"/>
          <w:right w:val="nil"/>
          <w:between w:val="nil"/>
        </w:pBdr>
        <w:spacing w:before="121"/>
        <w:ind w:left="542" w:right="598" w:firstLine="566"/>
        <w:jc w:val="both"/>
        <w:rPr>
          <w:color w:val="000000"/>
          <w:sz w:val="28"/>
          <w:szCs w:val="28"/>
        </w:rPr>
      </w:pPr>
      <w:r>
        <w:rPr>
          <w:color w:val="000000"/>
          <w:sz w:val="28"/>
          <w:szCs w:val="28"/>
        </w:rPr>
        <w:t>Loại 4: Xương sườn, xương sống, xương đai hông dùng cho các món ninh, hầm...</w:t>
      </w:r>
    </w:p>
    <w:p w14:paraId="75FEC967" w14:textId="77777777" w:rsidR="00CC1564" w:rsidRDefault="00CF5B1E">
      <w:pPr>
        <w:pBdr>
          <w:top w:val="nil"/>
          <w:left w:val="nil"/>
          <w:bottom w:val="nil"/>
          <w:right w:val="nil"/>
          <w:between w:val="nil"/>
        </w:pBdr>
        <w:spacing w:before="120"/>
        <w:ind w:left="1178"/>
        <w:jc w:val="both"/>
        <w:rPr>
          <w:color w:val="000000"/>
          <w:sz w:val="28"/>
          <w:szCs w:val="28"/>
        </w:rPr>
      </w:pPr>
      <w:r>
        <w:rPr>
          <w:color w:val="000000"/>
          <w:sz w:val="28"/>
          <w:szCs w:val="28"/>
        </w:rPr>
        <w:t>Loại 5: Xương thủ, xương ống, xương bay dùng để ninh nước dùng.</w:t>
      </w:r>
    </w:p>
    <w:p w14:paraId="4A816410" w14:textId="77777777" w:rsidR="00CC1564" w:rsidRDefault="00CF5B1E">
      <w:pPr>
        <w:pStyle w:val="Heading3"/>
        <w:spacing w:before="120"/>
        <w:ind w:firstLine="1108"/>
        <w:jc w:val="both"/>
      </w:pPr>
      <w:r>
        <w:t>+ Giết mổ trâu, bò</w:t>
      </w:r>
    </w:p>
    <w:p w14:paraId="60E8862A" w14:textId="77777777" w:rsidR="00CC1564" w:rsidRDefault="00CF5B1E">
      <w:pPr>
        <w:numPr>
          <w:ilvl w:val="0"/>
          <w:numId w:val="106"/>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Làm choáng:</w:t>
      </w:r>
    </w:p>
    <w:p w14:paraId="048951AE" w14:textId="5D29B5B5" w:rsidR="00CC1564" w:rsidRDefault="00CF5B1E" w:rsidP="004A0DB3">
      <w:pPr>
        <w:pBdr>
          <w:top w:val="nil"/>
          <w:left w:val="nil"/>
          <w:bottom w:val="nil"/>
          <w:right w:val="nil"/>
          <w:between w:val="nil"/>
        </w:pBdr>
        <w:spacing w:before="120"/>
        <w:ind w:left="542" w:right="599" w:firstLine="566"/>
        <w:jc w:val="both"/>
        <w:rPr>
          <w:color w:val="000000"/>
          <w:sz w:val="28"/>
          <w:szCs w:val="28"/>
        </w:rPr>
      </w:pPr>
      <w:r>
        <w:rPr>
          <w:color w:val="000000"/>
          <w:sz w:val="28"/>
          <w:szCs w:val="28"/>
        </w:rPr>
        <w:lastRenderedPageBreak/>
        <w:t>Để đảm bảo an toàn cho việc lấy hết máu động vật, động vật bị làm choáng trong quá trình lấy máu, tim, phổi phải không bị đình chỉ hoạt động để không làm ảnh hưởng đến chất lượng thịt.</w:t>
      </w:r>
      <w:r w:rsidR="004A0DB3">
        <w:rPr>
          <w:color w:val="000000"/>
          <w:sz w:val="28"/>
          <w:szCs w:val="28"/>
          <w:lang w:val="en-US"/>
        </w:rPr>
        <w:t xml:space="preserve">  </w:t>
      </w:r>
      <w:r>
        <w:rPr>
          <w:color w:val="000000"/>
          <w:sz w:val="28"/>
          <w:szCs w:val="28"/>
        </w:rPr>
        <w:t>Các phương pháp làm choáng: Dùng búa đập vào trán, dao nhọn đâm vào huyệt ở gáy, dùng điện (cách này máu sẽ bị bầm ở bắp thịt).</w:t>
      </w:r>
    </w:p>
    <w:p w14:paraId="230F315E" w14:textId="77777777" w:rsidR="00CC1564" w:rsidRDefault="00CF5B1E">
      <w:pPr>
        <w:pBdr>
          <w:top w:val="nil"/>
          <w:left w:val="nil"/>
          <w:bottom w:val="nil"/>
          <w:right w:val="nil"/>
          <w:between w:val="nil"/>
        </w:pBdr>
        <w:spacing w:before="115"/>
        <w:ind w:left="542" w:right="588" w:firstLine="566"/>
        <w:jc w:val="both"/>
        <w:rPr>
          <w:color w:val="000000"/>
          <w:sz w:val="28"/>
          <w:szCs w:val="28"/>
        </w:rPr>
      </w:pPr>
      <w:r>
        <w:rPr>
          <w:color w:val="000000"/>
          <w:sz w:val="28"/>
          <w:szCs w:val="28"/>
        </w:rPr>
        <w:t>Dù làm choáng bằng phương pháp nào cũng cần tránh phá vỡ vỏ hành não vì đó là trung tâm kiểm soát hoạt động của tim và phổi, đảm bảo cho hai cơ quan này tiếp tục hoạt động trong một khoảng thời gian để lấy hết tiết của con vật.</w:t>
      </w:r>
    </w:p>
    <w:p w14:paraId="18E59C9F" w14:textId="77777777" w:rsidR="00CC1564" w:rsidRDefault="00CF5B1E">
      <w:pPr>
        <w:pBdr>
          <w:top w:val="nil"/>
          <w:left w:val="nil"/>
          <w:bottom w:val="nil"/>
          <w:right w:val="nil"/>
          <w:between w:val="nil"/>
        </w:pBdr>
        <w:spacing w:before="119"/>
        <w:ind w:left="542" w:right="589" w:firstLine="566"/>
        <w:jc w:val="both"/>
        <w:rPr>
          <w:color w:val="000000"/>
          <w:sz w:val="28"/>
          <w:szCs w:val="28"/>
        </w:rPr>
      </w:pPr>
      <w:r>
        <w:rPr>
          <w:color w:val="000000"/>
          <w:sz w:val="28"/>
          <w:szCs w:val="28"/>
        </w:rPr>
        <w:t>Làm choáng bằng cách dùng búa đập vào trán và đâm dao vào gáy có nhược điểm là phá vỡ hành não, trâu bò chết nhanh, không lấy được hết tiết và không đảm bảo an toàn cho người giết mổ.</w:t>
      </w:r>
    </w:p>
    <w:p w14:paraId="3BB63F74" w14:textId="77777777" w:rsidR="00CC1564" w:rsidRDefault="00CF5B1E">
      <w:pPr>
        <w:pBdr>
          <w:top w:val="nil"/>
          <w:left w:val="nil"/>
          <w:bottom w:val="nil"/>
          <w:right w:val="nil"/>
          <w:between w:val="nil"/>
        </w:pBdr>
        <w:spacing w:before="121"/>
        <w:ind w:left="542" w:right="599" w:firstLine="566"/>
        <w:jc w:val="both"/>
        <w:rPr>
          <w:color w:val="000000"/>
          <w:sz w:val="28"/>
          <w:szCs w:val="28"/>
        </w:rPr>
      </w:pPr>
      <w:r>
        <w:rPr>
          <w:color w:val="000000"/>
          <w:sz w:val="28"/>
          <w:szCs w:val="28"/>
        </w:rPr>
        <w:t>Làm choáng bằng dòng điện khắc phục được nhược điểm trên nhưng dễ dẫn đến hiện tượng máu bầm ở bắp thịt do các thành huyết quản bị vỡ nếu không kịp cắt tiết ngay trong 5 giây.</w:t>
      </w:r>
    </w:p>
    <w:p w14:paraId="59AD07C0" w14:textId="77777777" w:rsidR="00CC1564" w:rsidRDefault="00CF5B1E">
      <w:pPr>
        <w:numPr>
          <w:ilvl w:val="0"/>
          <w:numId w:val="106"/>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Lấy tiết:</w:t>
      </w:r>
    </w:p>
    <w:p w14:paraId="5E0F3CF2" w14:textId="77777777" w:rsidR="00CC1564" w:rsidRDefault="00CF5B1E">
      <w:pPr>
        <w:pBdr>
          <w:top w:val="nil"/>
          <w:left w:val="nil"/>
          <w:bottom w:val="nil"/>
          <w:right w:val="nil"/>
          <w:between w:val="nil"/>
        </w:pBdr>
        <w:spacing w:before="120"/>
        <w:ind w:left="542" w:right="592" w:firstLine="566"/>
        <w:jc w:val="both"/>
        <w:rPr>
          <w:color w:val="000000"/>
          <w:sz w:val="28"/>
          <w:szCs w:val="28"/>
        </w:rPr>
      </w:pPr>
      <w:r>
        <w:rPr>
          <w:color w:val="000000"/>
          <w:sz w:val="28"/>
          <w:szCs w:val="28"/>
        </w:rPr>
        <w:t>Đặt trâu, bò nằm đầu thấp hơn mông, cắt một đoạn dài 10 – 15cm từ ức đến phía đầu rồi dùng dao nhọn hay dao rỗng chuôi để chọc tiết, máu theo ống cao su chảy vào dụng cụ chứa đựng.</w:t>
      </w:r>
    </w:p>
    <w:p w14:paraId="09A1F4D9" w14:textId="77777777" w:rsidR="00CC1564" w:rsidRDefault="00CF5B1E">
      <w:pPr>
        <w:numPr>
          <w:ilvl w:val="0"/>
          <w:numId w:val="106"/>
        </w:numPr>
        <w:pBdr>
          <w:top w:val="nil"/>
          <w:left w:val="nil"/>
          <w:bottom w:val="nil"/>
          <w:right w:val="nil"/>
          <w:between w:val="nil"/>
        </w:pBdr>
        <w:tabs>
          <w:tab w:val="left" w:pos="1270"/>
        </w:tabs>
        <w:spacing w:before="121"/>
        <w:ind w:left="1270" w:hanging="162"/>
        <w:jc w:val="both"/>
        <w:rPr>
          <w:color w:val="000000"/>
        </w:rPr>
      </w:pPr>
      <w:r>
        <w:rPr>
          <w:color w:val="000000"/>
          <w:sz w:val="28"/>
          <w:szCs w:val="28"/>
        </w:rPr>
        <w:t>Lột da:</w:t>
      </w:r>
    </w:p>
    <w:p w14:paraId="253ACFA6" w14:textId="77777777" w:rsidR="00CC1564" w:rsidRDefault="00CF5B1E">
      <w:pPr>
        <w:pBdr>
          <w:top w:val="nil"/>
          <w:left w:val="nil"/>
          <w:bottom w:val="nil"/>
          <w:right w:val="nil"/>
          <w:between w:val="nil"/>
        </w:pBdr>
        <w:spacing w:before="119"/>
        <w:ind w:left="542" w:right="591" w:firstLine="566"/>
        <w:jc w:val="both"/>
        <w:rPr>
          <w:color w:val="000000"/>
          <w:sz w:val="28"/>
          <w:szCs w:val="28"/>
        </w:rPr>
      </w:pPr>
      <w:r>
        <w:rPr>
          <w:color w:val="000000"/>
          <w:sz w:val="28"/>
          <w:szCs w:val="28"/>
        </w:rPr>
        <w:t>Dùng nước lạnh dội lên mình trâu bò để dễ lột da. Lật ngửa trâu bò lên, đầu kéo sang một bên, kê cho vững trãi, dùng dao rạch một đường từ cổ đến hậu môn, một tay cầm da kéo căng ra một tay cầm dao lia đứt dây chằng và mỡ giữa da và thân.</w:t>
      </w:r>
    </w:p>
    <w:p w14:paraId="5C3CCA3A"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Chú ý: Không dùng đầu dao, không làm thủng, rách da. Khi lột da phải đảm bảo sạch sẽ, không để dính phân, lông vào phần thịt. Sau khi lột da xong dùng dao sắc mổ phanh, lấy nội tạng bỏ ra ngoài. Lột da từ đùi đến bụng, ngực rồi đến đùi trước. Khi lột da phải kéo thẳng da, mũi dao đưa sát da, tránh dính thịt và làm rách da. Lột da phần bụng và hai bên sườn, lột tiếp phần sống lưng.</w:t>
      </w:r>
    </w:p>
    <w:p w14:paraId="2326F262" w14:textId="77777777" w:rsidR="00CC1564" w:rsidRDefault="00CF5B1E">
      <w:pPr>
        <w:numPr>
          <w:ilvl w:val="0"/>
          <w:numId w:val="106"/>
        </w:numPr>
        <w:pBdr>
          <w:top w:val="nil"/>
          <w:left w:val="nil"/>
          <w:bottom w:val="nil"/>
          <w:right w:val="nil"/>
          <w:between w:val="nil"/>
        </w:pBdr>
        <w:tabs>
          <w:tab w:val="left" w:pos="1270"/>
        </w:tabs>
        <w:spacing w:before="118"/>
        <w:ind w:left="1270" w:hanging="162"/>
        <w:jc w:val="both"/>
        <w:rPr>
          <w:color w:val="000000"/>
        </w:rPr>
      </w:pPr>
      <w:r>
        <w:rPr>
          <w:color w:val="000000"/>
          <w:sz w:val="28"/>
          <w:szCs w:val="28"/>
        </w:rPr>
        <w:t>Làm sạch nội tạng:</w:t>
      </w:r>
    </w:p>
    <w:p w14:paraId="282D4EE1" w14:textId="77777777" w:rsidR="00CC1564" w:rsidRDefault="00CF5B1E">
      <w:pPr>
        <w:pBdr>
          <w:top w:val="nil"/>
          <w:left w:val="nil"/>
          <w:bottom w:val="nil"/>
          <w:right w:val="nil"/>
          <w:between w:val="nil"/>
        </w:pBdr>
        <w:spacing w:before="122"/>
        <w:ind w:left="542" w:right="601" w:firstLine="566"/>
        <w:jc w:val="both"/>
        <w:rPr>
          <w:color w:val="000000"/>
          <w:sz w:val="28"/>
          <w:szCs w:val="28"/>
        </w:rPr>
      </w:pPr>
      <w:r>
        <w:rPr>
          <w:color w:val="000000"/>
          <w:sz w:val="28"/>
          <w:szCs w:val="28"/>
        </w:rPr>
        <w:t>Cắt để riêng từng bộ phận: Tim, gan, phổi, lá lách, dạ dày, ruột già, ruột non. Dùng dao bổ đôi dạ dày, bỏ hết cặn bã, rửa sạch ngâm vào nước vôi đặc và sát nhiều lần, đem cạo rửa sạch.</w:t>
      </w:r>
    </w:p>
    <w:p w14:paraId="6D37C6D5" w14:textId="77777777" w:rsidR="00CC1564" w:rsidRDefault="00CF5B1E">
      <w:pPr>
        <w:numPr>
          <w:ilvl w:val="0"/>
          <w:numId w:val="106"/>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Pha lọc thịt:</w:t>
      </w:r>
    </w:p>
    <w:p w14:paraId="3516B96C" w14:textId="77777777" w:rsidR="004A0DB3" w:rsidRDefault="00CF5B1E" w:rsidP="004A0DB3">
      <w:pPr>
        <w:pBdr>
          <w:top w:val="nil"/>
          <w:left w:val="nil"/>
          <w:bottom w:val="nil"/>
          <w:right w:val="nil"/>
          <w:between w:val="nil"/>
        </w:pBdr>
        <w:spacing w:before="120"/>
        <w:ind w:left="542" w:right="594" w:firstLine="635"/>
        <w:jc w:val="both"/>
        <w:rPr>
          <w:color w:val="000000"/>
          <w:sz w:val="28"/>
          <w:szCs w:val="28"/>
          <w:lang w:val="en-US"/>
        </w:rPr>
      </w:pPr>
      <w:r>
        <w:rPr>
          <w:color w:val="000000"/>
          <w:sz w:val="28"/>
          <w:szCs w:val="28"/>
        </w:rPr>
        <w:t xml:space="preserve">Pha thịt thành 4 phần, treo ngược trâu bò đã lột da, lấy dao pha lọc theo xương sống chếch về phía tay phải để bảo vệ tuỷ sống. Yêu cầu kỹ thuật là phải làm lộ rãnh tuỷ sống để lấy được tuỷ sống ra.Súc thịt sau khi đã chặt </w:t>
      </w:r>
      <w:r>
        <w:rPr>
          <w:color w:val="000000"/>
          <w:sz w:val="28"/>
          <w:szCs w:val="28"/>
        </w:rPr>
        <w:lastRenderedPageBreak/>
        <w:t>thành 2 hoặc 4 phần được tiến hành làm sạch bằng cắt bỏ mở thân, mỡ bẹn, đuôi và mô mỡ phần đuôi. Cắt bỏ những chỗ thịt bị ứ máu, dập nát và rút tuỷ sống ra, sau đó rửa sạch các tấm thịt bằng vòi phun nước ấm, phân loại thịt, đóng dấu thú ý rồi vận chuyển hoặc bảo quản.</w:t>
      </w:r>
      <w:r w:rsidR="004A0DB3">
        <w:rPr>
          <w:color w:val="000000"/>
          <w:sz w:val="28"/>
          <w:szCs w:val="28"/>
          <w:lang w:val="en-US"/>
        </w:rPr>
        <w:t xml:space="preserve"> </w:t>
      </w:r>
    </w:p>
    <w:p w14:paraId="49EAE1EF" w14:textId="43D42E57" w:rsidR="00CC1564" w:rsidRPr="004A0DB3" w:rsidRDefault="00CF5B1E" w:rsidP="004A0DB3">
      <w:pPr>
        <w:pBdr>
          <w:top w:val="nil"/>
          <w:left w:val="nil"/>
          <w:bottom w:val="nil"/>
          <w:right w:val="nil"/>
          <w:between w:val="nil"/>
        </w:pBdr>
        <w:spacing w:before="120"/>
        <w:ind w:left="542" w:right="594" w:firstLine="635"/>
        <w:jc w:val="both"/>
        <w:rPr>
          <w:sz w:val="28"/>
          <w:szCs w:val="28"/>
        </w:rPr>
      </w:pPr>
      <w:r w:rsidRPr="004A0DB3">
        <w:rPr>
          <w:sz w:val="28"/>
          <w:szCs w:val="28"/>
        </w:rPr>
        <w:t>+ Quy trình giết mổ dê</w:t>
      </w:r>
    </w:p>
    <w:p w14:paraId="52EA58C0" w14:textId="77777777" w:rsidR="00CC1564" w:rsidRDefault="00CF5B1E">
      <w:pPr>
        <w:numPr>
          <w:ilvl w:val="0"/>
          <w:numId w:val="106"/>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Làm choáng</w:t>
      </w:r>
    </w:p>
    <w:p w14:paraId="035BB02B" w14:textId="77777777" w:rsidR="00CC1564" w:rsidRDefault="00CF5B1E">
      <w:pPr>
        <w:pBdr>
          <w:top w:val="nil"/>
          <w:left w:val="nil"/>
          <w:bottom w:val="nil"/>
          <w:right w:val="nil"/>
          <w:between w:val="nil"/>
        </w:pBdr>
        <w:spacing w:before="120" w:line="322" w:lineRule="auto"/>
        <w:ind w:left="1108"/>
        <w:jc w:val="both"/>
        <w:rPr>
          <w:color w:val="000000"/>
          <w:sz w:val="28"/>
          <w:szCs w:val="28"/>
        </w:rPr>
      </w:pPr>
      <w:r>
        <w:rPr>
          <w:color w:val="000000"/>
          <w:sz w:val="28"/>
          <w:szCs w:val="28"/>
        </w:rPr>
        <w:t>Trói chặt bốn chân dê, đặt lên bàn cao hay treo ngược cho đầu dê trúc xuống.</w:t>
      </w:r>
    </w:p>
    <w:p w14:paraId="6F82231B"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Dùng búa hay vồ đập vào đầu cho dê bị choáng.</w:t>
      </w:r>
    </w:p>
    <w:p w14:paraId="6E89B991" w14:textId="77777777" w:rsidR="00CC1564" w:rsidRDefault="00CF5B1E">
      <w:pPr>
        <w:numPr>
          <w:ilvl w:val="0"/>
          <w:numId w:val="106"/>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Cắt tiết</w:t>
      </w:r>
    </w:p>
    <w:p w14:paraId="34A0EC22"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Dùng dao sắc cắt tiết ở cổ dê và hứng tiết bằng chậu men có hoà ít nước mắm hoặc muối, khuấy nhẹ cho tan đều, lọc sạch để chế biến món ăn.</w:t>
      </w:r>
    </w:p>
    <w:p w14:paraId="1C8FA2F4" w14:textId="77777777" w:rsidR="00CC1564" w:rsidRDefault="00CF5B1E">
      <w:pPr>
        <w:numPr>
          <w:ilvl w:val="0"/>
          <w:numId w:val="106"/>
        </w:numPr>
        <w:pBdr>
          <w:top w:val="nil"/>
          <w:left w:val="nil"/>
          <w:bottom w:val="nil"/>
          <w:right w:val="nil"/>
          <w:between w:val="nil"/>
        </w:pBdr>
        <w:tabs>
          <w:tab w:val="left" w:pos="1270"/>
        </w:tabs>
        <w:spacing w:before="121"/>
        <w:ind w:left="1270" w:hanging="162"/>
        <w:jc w:val="both"/>
        <w:rPr>
          <w:color w:val="000000"/>
        </w:rPr>
      </w:pPr>
      <w:r>
        <w:rPr>
          <w:color w:val="000000"/>
          <w:sz w:val="28"/>
          <w:szCs w:val="28"/>
        </w:rPr>
        <w:t>Cạo lông</w:t>
      </w:r>
    </w:p>
    <w:p w14:paraId="4D6B32DF"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Dùng xà phòng và nước lạnh tắm sạch cho dê đỡ hôi. Đun nước sôi có pha vôi tôi 5% nhúng dê vào cạo sạch lông.</w:t>
      </w:r>
    </w:p>
    <w:p w14:paraId="248B72C0" w14:textId="77777777" w:rsidR="00CC1564" w:rsidRDefault="00CF5B1E">
      <w:pPr>
        <w:numPr>
          <w:ilvl w:val="0"/>
          <w:numId w:val="106"/>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Mổ</w:t>
      </w:r>
    </w:p>
    <w:p w14:paraId="14BDEC25" w14:textId="77777777" w:rsidR="00CC1564" w:rsidRDefault="00CF5B1E">
      <w:pPr>
        <w:pBdr>
          <w:top w:val="nil"/>
          <w:left w:val="nil"/>
          <w:bottom w:val="nil"/>
          <w:right w:val="nil"/>
          <w:between w:val="nil"/>
        </w:pBdr>
        <w:spacing w:before="120"/>
        <w:ind w:left="542" w:right="592" w:firstLine="566"/>
        <w:jc w:val="both"/>
        <w:rPr>
          <w:color w:val="000000"/>
          <w:sz w:val="28"/>
          <w:szCs w:val="28"/>
        </w:rPr>
      </w:pPr>
      <w:r>
        <w:rPr>
          <w:color w:val="000000"/>
          <w:sz w:val="28"/>
          <w:szCs w:val="28"/>
        </w:rPr>
        <w:t>Trước khi mổ dê, lựa tay vào chỗ cắt tiết moi cuống họng ra, dùng dây buộc chặt rồi cắt đứt cuống họng ở phía trên chỗ buộc. Dùng dao sắc rạch một đường giữa bụng khoảng 25cm - 30cm, cho dao vào bên trong lia đứt hết màng chằng giữa nội tạng và thành bụng, đưa toàn bộ nội tạng ra ngoài. Nội tạng dê chỉ lấy tim, gan, phổi.</w:t>
      </w:r>
    </w:p>
    <w:p w14:paraId="55190A5A" w14:textId="77777777" w:rsidR="00CC1564" w:rsidRDefault="00CF5B1E">
      <w:pPr>
        <w:numPr>
          <w:ilvl w:val="0"/>
          <w:numId w:val="106"/>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Thui</w:t>
      </w:r>
    </w:p>
    <w:p w14:paraId="3CAF0067" w14:textId="77777777" w:rsidR="00CC1564" w:rsidRDefault="00CF5B1E">
      <w:pPr>
        <w:pBdr>
          <w:top w:val="nil"/>
          <w:left w:val="nil"/>
          <w:bottom w:val="nil"/>
          <w:right w:val="nil"/>
          <w:between w:val="nil"/>
        </w:pBdr>
        <w:spacing w:before="120"/>
        <w:ind w:left="1178"/>
        <w:jc w:val="both"/>
        <w:rPr>
          <w:color w:val="000000"/>
          <w:sz w:val="28"/>
          <w:szCs w:val="28"/>
        </w:rPr>
      </w:pPr>
      <w:r>
        <w:rPr>
          <w:color w:val="000000"/>
          <w:sz w:val="28"/>
          <w:szCs w:val="28"/>
        </w:rPr>
        <w:t>Dùng gừng, riềng giã nhỏ trộn với rượu sát vào bụng dê, khâu lại.</w:t>
      </w:r>
    </w:p>
    <w:p w14:paraId="20AF43DD" w14:textId="77777777" w:rsidR="00CC1564" w:rsidRDefault="00CF5B1E">
      <w:pPr>
        <w:pBdr>
          <w:top w:val="nil"/>
          <w:left w:val="nil"/>
          <w:bottom w:val="nil"/>
          <w:right w:val="nil"/>
          <w:between w:val="nil"/>
        </w:pBdr>
        <w:spacing w:before="120"/>
        <w:ind w:left="542" w:right="597" w:firstLine="635"/>
        <w:jc w:val="both"/>
        <w:rPr>
          <w:color w:val="000000"/>
          <w:sz w:val="28"/>
          <w:szCs w:val="28"/>
        </w:rPr>
      </w:pPr>
      <w:r>
        <w:rPr>
          <w:color w:val="000000"/>
          <w:sz w:val="28"/>
          <w:szCs w:val="28"/>
        </w:rPr>
        <w:t>Dùng rơm khô thui cho dê vàng đều, lấy nước lạnh tưới vào khắp người, lấy tro ướt đắp vào khắp mình dê để 15 – 20 phút, gạt bỏ tro, dội nước rửa sạch, treo lên cho ráo nước.</w:t>
      </w:r>
    </w:p>
    <w:p w14:paraId="7ECB43F5" w14:textId="77777777" w:rsidR="00CC1564" w:rsidRDefault="00CF5B1E">
      <w:pPr>
        <w:numPr>
          <w:ilvl w:val="0"/>
          <w:numId w:val="106"/>
        </w:numPr>
        <w:pBdr>
          <w:top w:val="nil"/>
          <w:left w:val="nil"/>
          <w:bottom w:val="nil"/>
          <w:right w:val="nil"/>
          <w:between w:val="nil"/>
        </w:pBdr>
        <w:tabs>
          <w:tab w:val="left" w:pos="1270"/>
        </w:tabs>
        <w:spacing w:before="121"/>
        <w:ind w:left="1270" w:hanging="162"/>
        <w:jc w:val="both"/>
        <w:rPr>
          <w:color w:val="000000"/>
        </w:rPr>
      </w:pPr>
      <w:r>
        <w:rPr>
          <w:color w:val="000000"/>
          <w:sz w:val="28"/>
          <w:szCs w:val="28"/>
        </w:rPr>
        <w:t>Pha lọc thịt</w:t>
      </w:r>
    </w:p>
    <w:p w14:paraId="56FB0391" w14:textId="77777777"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Chia dê thành hai phần: Phần trước, phần sau theo xương chậu, một phần lại chia thành hai nửa theo xương sống. Nửa phần trước được cắt thành phần thịt vai, phần cổ. Phần sau được cắt thành phần lưng, phần ngực, bụng, mông, đùi.</w:t>
      </w:r>
    </w:p>
    <w:p w14:paraId="76C4AB5D" w14:textId="77777777" w:rsidR="00CC1564" w:rsidRDefault="00CF5B1E">
      <w:pPr>
        <w:pStyle w:val="Heading3"/>
        <w:ind w:firstLine="1108"/>
        <w:jc w:val="both"/>
      </w:pPr>
      <w:r>
        <w:t>+ Quy trình giết mổ thỏ</w:t>
      </w:r>
    </w:p>
    <w:p w14:paraId="71EEF8E2" w14:textId="77777777" w:rsidR="00CC1564" w:rsidRDefault="00CF5B1E">
      <w:pPr>
        <w:pBdr>
          <w:top w:val="nil"/>
          <w:left w:val="nil"/>
          <w:bottom w:val="nil"/>
          <w:right w:val="nil"/>
          <w:between w:val="nil"/>
        </w:pBdr>
        <w:spacing w:before="122"/>
        <w:ind w:left="542" w:right="592" w:firstLine="635"/>
        <w:jc w:val="both"/>
        <w:rPr>
          <w:color w:val="000000"/>
          <w:sz w:val="28"/>
          <w:szCs w:val="28"/>
        </w:rPr>
      </w:pPr>
      <w:r>
        <w:rPr>
          <w:color w:val="000000"/>
          <w:sz w:val="28"/>
          <w:szCs w:val="28"/>
        </w:rPr>
        <w:t>Dùng một sợi dây chắc buộc hai chân sau của thỏ treo ngược (hai chân dang rộng 25cm – 30cm bụng quay về phía người mổ). Cầm lấy tai thỏ nhổ sạch lông gần mang tai thỏ, dùng dao sắc cắt tiết rồi hứng tiết bằng bát to có pha ít dấm hoặc chanh.</w:t>
      </w:r>
    </w:p>
    <w:p w14:paraId="77CED7BB" w14:textId="77777777" w:rsidR="00CC1564" w:rsidRDefault="00CF5B1E">
      <w:pPr>
        <w:pBdr>
          <w:top w:val="nil"/>
          <w:left w:val="nil"/>
          <w:bottom w:val="nil"/>
          <w:right w:val="nil"/>
          <w:between w:val="nil"/>
        </w:pBdr>
        <w:spacing w:before="119"/>
        <w:ind w:left="542" w:right="591" w:firstLine="635"/>
        <w:jc w:val="both"/>
        <w:rPr>
          <w:color w:val="000000"/>
          <w:sz w:val="28"/>
          <w:szCs w:val="28"/>
        </w:rPr>
      </w:pPr>
      <w:r>
        <w:rPr>
          <w:color w:val="000000"/>
          <w:sz w:val="28"/>
          <w:szCs w:val="28"/>
        </w:rPr>
        <w:lastRenderedPageBreak/>
        <w:t>Lấy dao cắt hai khoanh tròn ở cổ chân sau, cho đứt khớp ra, rạch tiếp một đường từ chỗ cắt tới sát đuôi rồi lột da thỏ từ chân sau đến bụng thì cắt bỏ tai thỏ lột đến hết lông.</w:t>
      </w:r>
    </w:p>
    <w:p w14:paraId="553714D9" w14:textId="77777777" w:rsidR="00CC1564" w:rsidRDefault="00CF5B1E">
      <w:pPr>
        <w:pBdr>
          <w:top w:val="nil"/>
          <w:left w:val="nil"/>
          <w:bottom w:val="nil"/>
          <w:right w:val="nil"/>
          <w:between w:val="nil"/>
        </w:pBdr>
        <w:spacing w:before="73"/>
        <w:ind w:left="542" w:right="590" w:firstLine="635"/>
        <w:jc w:val="both"/>
        <w:rPr>
          <w:color w:val="000000"/>
          <w:sz w:val="28"/>
          <w:szCs w:val="28"/>
        </w:rPr>
      </w:pPr>
      <w:r>
        <w:rPr>
          <w:color w:val="000000"/>
          <w:sz w:val="28"/>
          <w:szCs w:val="28"/>
        </w:rPr>
        <w:t>Mổ bụng, khoét bỏ hậu môn kéo toàn bộ nội tạng ra ngoài, chú ý không làm vỡ bóng đái làm thịt bị hôi. Tim, gan để nguyên trong bụng, thỏ mổ xong không rửa lại mà chỉ lấy giấy bản hay khăn khô lau sạch.</w:t>
      </w:r>
    </w:p>
    <w:p w14:paraId="3D27A2AC" w14:textId="77777777" w:rsidR="00CC1564" w:rsidRDefault="00CF5B1E">
      <w:pPr>
        <w:numPr>
          <w:ilvl w:val="0"/>
          <w:numId w:val="108"/>
        </w:numPr>
        <w:pBdr>
          <w:top w:val="nil"/>
          <w:left w:val="nil"/>
          <w:bottom w:val="nil"/>
          <w:right w:val="nil"/>
          <w:between w:val="nil"/>
        </w:pBdr>
        <w:tabs>
          <w:tab w:val="left" w:pos="1387"/>
        </w:tabs>
        <w:spacing w:before="121"/>
        <w:ind w:left="1387" w:hanging="279"/>
        <w:jc w:val="both"/>
        <w:rPr>
          <w:color w:val="000000"/>
        </w:rPr>
      </w:pPr>
      <w:r>
        <w:rPr>
          <w:color w:val="000000"/>
          <w:sz w:val="28"/>
          <w:szCs w:val="28"/>
        </w:rPr>
        <w:t>Quy trình sơ chế gia cầm</w:t>
      </w:r>
    </w:p>
    <w:p w14:paraId="34987228" w14:textId="77777777" w:rsidR="00CC1564" w:rsidRDefault="00CF5B1E">
      <w:pPr>
        <w:numPr>
          <w:ilvl w:val="0"/>
          <w:numId w:val="104"/>
        </w:numPr>
        <w:pBdr>
          <w:top w:val="nil"/>
          <w:left w:val="nil"/>
          <w:bottom w:val="nil"/>
          <w:right w:val="nil"/>
          <w:between w:val="nil"/>
        </w:pBdr>
        <w:tabs>
          <w:tab w:val="left" w:pos="1319"/>
        </w:tabs>
        <w:spacing w:before="120"/>
        <w:ind w:hanging="210"/>
        <w:jc w:val="both"/>
        <w:rPr>
          <w:color w:val="000000"/>
        </w:rPr>
      </w:pPr>
      <w:r>
        <w:rPr>
          <w:color w:val="000000"/>
          <w:sz w:val="28"/>
          <w:szCs w:val="28"/>
        </w:rPr>
        <w:t>Quy trình chung</w:t>
      </w:r>
    </w:p>
    <w:p w14:paraId="576041EB" w14:textId="77777777" w:rsidR="00CC1564" w:rsidRDefault="00CF5B1E">
      <w:pPr>
        <w:spacing w:before="120"/>
        <w:ind w:left="514"/>
        <w:jc w:val="both"/>
        <w:rPr>
          <w:i/>
          <w:sz w:val="28"/>
          <w:szCs w:val="28"/>
        </w:rPr>
      </w:pPr>
      <w:r>
        <w:rPr>
          <w:i/>
          <w:sz w:val="28"/>
          <w:szCs w:val="28"/>
        </w:rPr>
        <w:t>Sơ đồ quy trình chung sơ chế gia cầm</w:t>
      </w:r>
    </w:p>
    <w:bookmarkStart w:id="23" w:name="_Toc175649969"/>
    <w:p w14:paraId="22CDC8F6" w14:textId="2504FBA9" w:rsidR="00CC1564" w:rsidRDefault="000D1913" w:rsidP="000D1913">
      <w:pPr>
        <w:pStyle w:val="Heading2"/>
        <w:spacing w:before="311"/>
        <w:ind w:left="2443" w:firstLine="534"/>
        <w:jc w:val="both"/>
      </w:pPr>
      <w:r>
        <w:rPr>
          <w:noProof/>
          <w:lang w:val="en-US" w:eastAsia="en-US"/>
        </w:rPr>
        <mc:AlternateContent>
          <mc:Choice Requires="wps">
            <w:drawing>
              <wp:anchor distT="0" distB="0" distL="0" distR="0" simplePos="0" relativeHeight="251662336" behindDoc="0" locked="0" layoutInCell="1" hidden="0" allowOverlap="1" wp14:anchorId="177BF416" wp14:editId="4A167293">
                <wp:simplePos x="0" y="0"/>
                <wp:positionH relativeFrom="column">
                  <wp:posOffset>2152650</wp:posOffset>
                </wp:positionH>
                <wp:positionV relativeFrom="paragraph">
                  <wp:posOffset>452755</wp:posOffset>
                </wp:positionV>
                <wp:extent cx="85725" cy="364490"/>
                <wp:effectExtent l="0" t="0" r="9525" b="0"/>
                <wp:wrapTopAndBottom distT="0" distB="0"/>
                <wp:docPr id="1" name="Hình tự do: Hình 1"/>
                <wp:cNvGraphicFramePr/>
                <a:graphic xmlns:a="http://schemas.openxmlformats.org/drawingml/2006/main">
                  <a:graphicData uri="http://schemas.microsoft.com/office/word/2010/wordprocessingShape">
                    <wps:wsp>
                      <wps:cNvSpPr/>
                      <wps:spPr>
                        <a:xfrm>
                          <a:off x="0" y="0"/>
                          <a:ext cx="85725" cy="364490"/>
                        </a:xfrm>
                        <a:custGeom>
                          <a:avLst/>
                          <a:gdLst/>
                          <a:ahLst/>
                          <a:cxnLst/>
                          <a:rect l="l" t="t" r="r" b="b"/>
                          <a:pathLst>
                            <a:path w="76200" h="354965" extrusionOk="0">
                              <a:moveTo>
                                <a:pt x="31750" y="278764"/>
                              </a:moveTo>
                              <a:lnTo>
                                <a:pt x="0" y="278764"/>
                              </a:lnTo>
                              <a:lnTo>
                                <a:pt x="38100" y="354964"/>
                              </a:lnTo>
                              <a:lnTo>
                                <a:pt x="69850" y="291464"/>
                              </a:lnTo>
                              <a:lnTo>
                                <a:pt x="31750" y="291464"/>
                              </a:lnTo>
                              <a:lnTo>
                                <a:pt x="31750" y="278764"/>
                              </a:lnTo>
                              <a:close/>
                            </a:path>
                            <a:path w="76200" h="354965" extrusionOk="0">
                              <a:moveTo>
                                <a:pt x="44450" y="0"/>
                              </a:moveTo>
                              <a:lnTo>
                                <a:pt x="31750" y="0"/>
                              </a:lnTo>
                              <a:lnTo>
                                <a:pt x="31750" y="291464"/>
                              </a:lnTo>
                              <a:lnTo>
                                <a:pt x="44450" y="291464"/>
                              </a:lnTo>
                              <a:lnTo>
                                <a:pt x="44450" y="0"/>
                              </a:lnTo>
                              <a:close/>
                            </a:path>
                            <a:path w="76200" h="354965" extrusionOk="0">
                              <a:moveTo>
                                <a:pt x="76200" y="278764"/>
                              </a:moveTo>
                              <a:lnTo>
                                <a:pt x="44450" y="278764"/>
                              </a:lnTo>
                              <a:lnTo>
                                <a:pt x="44450" y="291464"/>
                              </a:lnTo>
                              <a:lnTo>
                                <a:pt x="69850" y="291464"/>
                              </a:lnTo>
                              <a:lnTo>
                                <a:pt x="76200" y="278764"/>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AE10EB" id="Hình tự do: Hình 1" o:spid="_x0000_s1026" style="position:absolute;margin-left:169.5pt;margin-top:35.65pt;width:6.75pt;height:28.7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76200,3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" path="m31750,278764l,278764r38100,76200l69850,291464r-38100,l31750,278764xem44450,l31750,r,291464l44450,291464,44450,xem76200,278764r-31750,l44450,291464r25400,l76200,278764xe" fillcolor="black" stroked="f">
                <v:path arrowok="t" o:extrusionok="f"/>
                <w10:wrap type="topAndBottom"/>
              </v:shape>
            </w:pict>
          </mc:Fallback>
        </mc:AlternateContent>
      </w:r>
      <w:r>
        <w:t>Gia cầm</w:t>
      </w:r>
      <w:bookmarkEnd w:id="23"/>
    </w:p>
    <w:p w14:paraId="4BA3511F" w14:textId="7C8E0C75" w:rsidR="00CC1564" w:rsidRDefault="00CC1564">
      <w:pPr>
        <w:pBdr>
          <w:top w:val="nil"/>
          <w:left w:val="nil"/>
          <w:bottom w:val="nil"/>
          <w:right w:val="nil"/>
          <w:between w:val="nil"/>
        </w:pBdr>
        <w:jc w:val="both"/>
        <w:rPr>
          <w:b/>
          <w:color w:val="000000"/>
          <w:sz w:val="7"/>
          <w:szCs w:val="7"/>
        </w:rPr>
      </w:pPr>
    </w:p>
    <w:p w14:paraId="6E001191" w14:textId="31EC0B06" w:rsidR="000D1913" w:rsidRDefault="000D1913" w:rsidP="00E96C28">
      <w:pPr>
        <w:pBdr>
          <w:top w:val="nil"/>
          <w:left w:val="nil"/>
          <w:bottom w:val="nil"/>
          <w:right w:val="nil"/>
          <w:between w:val="nil"/>
        </w:pBdr>
        <w:spacing w:line="609" w:lineRule="auto"/>
        <w:ind w:left="2977" w:right="1128" w:firstLine="38"/>
        <w:jc w:val="both"/>
        <w:rPr>
          <w:color w:val="000000"/>
          <w:sz w:val="28"/>
          <w:szCs w:val="28"/>
          <w:lang w:val="en-US"/>
        </w:rPr>
      </w:pPr>
      <w:r>
        <w:rPr>
          <w:noProof/>
          <w:lang w:val="en-US" w:eastAsia="en-US"/>
        </w:rPr>
        <mc:AlternateContent>
          <mc:Choice Requires="wps">
            <w:drawing>
              <wp:anchor distT="0" distB="0" distL="0" distR="0" simplePos="0" relativeHeight="251664384" behindDoc="0" locked="0" layoutInCell="1" hidden="0" allowOverlap="1" wp14:anchorId="4BDDC05F" wp14:editId="23F78063">
                <wp:simplePos x="0" y="0"/>
                <wp:positionH relativeFrom="column">
                  <wp:posOffset>2162175</wp:posOffset>
                </wp:positionH>
                <wp:positionV relativeFrom="paragraph">
                  <wp:posOffset>212725</wp:posOffset>
                </wp:positionV>
                <wp:extent cx="85725" cy="364490"/>
                <wp:effectExtent l="0" t="0" r="9525" b="0"/>
                <wp:wrapNone/>
                <wp:docPr id="70" name="Hình tự do: Hình 70"/>
                <wp:cNvGraphicFramePr/>
                <a:graphic xmlns:a="http://schemas.openxmlformats.org/drawingml/2006/main">
                  <a:graphicData uri="http://schemas.microsoft.com/office/word/2010/wordprocessingShape">
                    <wps:wsp>
                      <wps:cNvSpPr/>
                      <wps:spPr>
                        <a:xfrm>
                          <a:off x="0" y="0"/>
                          <a:ext cx="85725" cy="364490"/>
                        </a:xfrm>
                        <a:custGeom>
                          <a:avLst/>
                          <a:gdLst/>
                          <a:ahLst/>
                          <a:cxnLst/>
                          <a:rect l="l" t="t" r="r" b="b"/>
                          <a:pathLst>
                            <a:path w="76200" h="354965" extrusionOk="0">
                              <a:moveTo>
                                <a:pt x="31750" y="278764"/>
                              </a:moveTo>
                              <a:lnTo>
                                <a:pt x="0" y="278764"/>
                              </a:lnTo>
                              <a:lnTo>
                                <a:pt x="38100" y="354964"/>
                              </a:lnTo>
                              <a:lnTo>
                                <a:pt x="69850" y="291464"/>
                              </a:lnTo>
                              <a:lnTo>
                                <a:pt x="31750" y="291464"/>
                              </a:lnTo>
                              <a:lnTo>
                                <a:pt x="31750" y="278764"/>
                              </a:lnTo>
                              <a:close/>
                            </a:path>
                            <a:path w="76200" h="354965" extrusionOk="0">
                              <a:moveTo>
                                <a:pt x="44450" y="0"/>
                              </a:moveTo>
                              <a:lnTo>
                                <a:pt x="31750" y="0"/>
                              </a:lnTo>
                              <a:lnTo>
                                <a:pt x="31750" y="291464"/>
                              </a:lnTo>
                              <a:lnTo>
                                <a:pt x="44450" y="291464"/>
                              </a:lnTo>
                              <a:lnTo>
                                <a:pt x="44450" y="0"/>
                              </a:lnTo>
                              <a:close/>
                            </a:path>
                            <a:path w="76200" h="354965" extrusionOk="0">
                              <a:moveTo>
                                <a:pt x="76200" y="278764"/>
                              </a:moveTo>
                              <a:lnTo>
                                <a:pt x="44450" y="278764"/>
                              </a:lnTo>
                              <a:lnTo>
                                <a:pt x="44450" y="291464"/>
                              </a:lnTo>
                              <a:lnTo>
                                <a:pt x="69850" y="291464"/>
                              </a:lnTo>
                              <a:lnTo>
                                <a:pt x="76200" y="278764"/>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35F1E0" id="Hình tự do: Hình 70" o:spid="_x0000_s1026" style="position:absolute;margin-left:170.25pt;margin-top:16.75pt;width:6.75pt;height:28.7pt;z-index:251664384;visibility:visible;mso-wrap-style:square;mso-wrap-distance-left:0;mso-wrap-distance-top:0;mso-wrap-distance-right:0;mso-wrap-distance-bottom:0;mso-position-horizontal:absolute;mso-position-horizontal-relative:text;mso-position-vertical:absolute;mso-position-vertical-relative:text;v-text-anchor:middle" coordsize="76200,3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" path="m31750,278764l,278764r38100,76200l69850,291464r-38100,l31750,278764xem44450,l31750,r,291464l44450,291464,44450,xem76200,278764r-31750,l44450,291464r25400,l76200,278764xe" fillcolor="black" stroked="f">
                <v:path arrowok="t" o:extrusionok="f"/>
              </v:shape>
            </w:pict>
          </mc:Fallback>
        </mc:AlternateContent>
      </w:r>
      <w:r>
        <w:rPr>
          <w:color w:val="000000"/>
          <w:sz w:val="28"/>
          <w:szCs w:val="28"/>
        </w:rPr>
        <w:t xml:space="preserve">Cắt tiết </w:t>
      </w:r>
    </w:p>
    <w:p w14:paraId="633B75B5" w14:textId="5F8349D5" w:rsidR="000D1913" w:rsidRDefault="000D1913" w:rsidP="00E96C28">
      <w:pPr>
        <w:pBdr>
          <w:top w:val="nil"/>
          <w:left w:val="nil"/>
          <w:bottom w:val="nil"/>
          <w:right w:val="nil"/>
          <w:between w:val="nil"/>
        </w:pBdr>
        <w:spacing w:line="609" w:lineRule="auto"/>
        <w:ind w:left="2977" w:right="1128" w:firstLine="38"/>
        <w:jc w:val="both"/>
        <w:rPr>
          <w:color w:val="000000"/>
          <w:sz w:val="28"/>
          <w:szCs w:val="28"/>
          <w:lang w:val="en-US"/>
        </w:rPr>
      </w:pPr>
      <w:r>
        <w:rPr>
          <w:noProof/>
          <w:lang w:val="en-US" w:eastAsia="en-US"/>
        </w:rPr>
        <mc:AlternateContent>
          <mc:Choice Requires="wps">
            <w:drawing>
              <wp:anchor distT="0" distB="0" distL="0" distR="0" simplePos="0" relativeHeight="251661312" behindDoc="1" locked="0" layoutInCell="1" hidden="0" allowOverlap="1" wp14:anchorId="65D10800" wp14:editId="5200AFE7">
                <wp:simplePos x="0" y="0"/>
                <wp:positionH relativeFrom="column">
                  <wp:posOffset>2181225</wp:posOffset>
                </wp:positionH>
                <wp:positionV relativeFrom="paragraph">
                  <wp:posOffset>213360</wp:posOffset>
                </wp:positionV>
                <wp:extent cx="85725" cy="364490"/>
                <wp:effectExtent l="0" t="0" r="9525" b="0"/>
                <wp:wrapNone/>
                <wp:docPr id="3" name="Hình tự do: Hình 3"/>
                <wp:cNvGraphicFramePr/>
                <a:graphic xmlns:a="http://schemas.openxmlformats.org/drawingml/2006/main">
                  <a:graphicData uri="http://schemas.microsoft.com/office/word/2010/wordprocessingShape">
                    <wps:wsp>
                      <wps:cNvSpPr/>
                      <wps:spPr>
                        <a:xfrm>
                          <a:off x="0" y="0"/>
                          <a:ext cx="85725" cy="364490"/>
                        </a:xfrm>
                        <a:custGeom>
                          <a:avLst/>
                          <a:gdLst/>
                          <a:ahLst/>
                          <a:cxnLst/>
                          <a:rect l="l" t="t" r="r" b="b"/>
                          <a:pathLst>
                            <a:path w="76200" h="354965" extrusionOk="0">
                              <a:moveTo>
                                <a:pt x="31750" y="278765"/>
                              </a:moveTo>
                              <a:lnTo>
                                <a:pt x="0" y="278765"/>
                              </a:lnTo>
                              <a:lnTo>
                                <a:pt x="38100" y="354964"/>
                              </a:lnTo>
                              <a:lnTo>
                                <a:pt x="69850" y="291465"/>
                              </a:lnTo>
                              <a:lnTo>
                                <a:pt x="31750" y="291465"/>
                              </a:lnTo>
                              <a:lnTo>
                                <a:pt x="31750" y="278765"/>
                              </a:lnTo>
                              <a:close/>
                            </a:path>
                            <a:path w="76200" h="354965" extrusionOk="0">
                              <a:moveTo>
                                <a:pt x="44450" y="0"/>
                              </a:moveTo>
                              <a:lnTo>
                                <a:pt x="31750" y="0"/>
                              </a:lnTo>
                              <a:lnTo>
                                <a:pt x="31750" y="291465"/>
                              </a:lnTo>
                              <a:lnTo>
                                <a:pt x="44450" y="291465"/>
                              </a:lnTo>
                              <a:lnTo>
                                <a:pt x="44450" y="0"/>
                              </a:lnTo>
                              <a:close/>
                            </a:path>
                            <a:path w="76200" h="354965" extrusionOk="0">
                              <a:moveTo>
                                <a:pt x="76200" y="278765"/>
                              </a:moveTo>
                              <a:lnTo>
                                <a:pt x="44450" y="278765"/>
                              </a:lnTo>
                              <a:lnTo>
                                <a:pt x="44450" y="291465"/>
                              </a:lnTo>
                              <a:lnTo>
                                <a:pt x="69850" y="291465"/>
                              </a:lnTo>
                              <a:lnTo>
                                <a:pt x="76200" y="278765"/>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EF9A22" id="Hình tự do: Hình 3" o:spid="_x0000_s1026" style="position:absolute;margin-left:171.75pt;margin-top:16.8pt;width:6.75pt;height:28.7pt;z-index:-251655168;visibility:visible;mso-wrap-style:square;mso-wrap-distance-left:0;mso-wrap-distance-top:0;mso-wrap-distance-right:0;mso-wrap-distance-bottom:0;mso-position-horizontal:absolute;mso-position-horizontal-relative:text;mso-position-vertical:absolute;mso-position-vertical-relative:text;v-text-anchor:middle" coordsize="76200,3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" path="m31750,278765l,278765r38100,76199l69850,291465r-38100,l31750,278765xem44450,l31750,r,291465l44450,291465,44450,xem76200,278765r-31750,l44450,291465r25400,l76200,278765xe" fillcolor="black" stroked="f">
                <v:path arrowok="t" o:extrusionok="f"/>
              </v:shape>
            </w:pict>
          </mc:Fallback>
        </mc:AlternateContent>
      </w:r>
      <w:r>
        <w:rPr>
          <w:color w:val="000000"/>
          <w:sz w:val="28"/>
          <w:szCs w:val="28"/>
        </w:rPr>
        <w:t xml:space="preserve">Làm sạch </w:t>
      </w:r>
    </w:p>
    <w:p w14:paraId="536BDE3D" w14:textId="5F615409" w:rsidR="00CC1564" w:rsidRDefault="000D1913" w:rsidP="00E96C28">
      <w:pPr>
        <w:pBdr>
          <w:top w:val="nil"/>
          <w:left w:val="nil"/>
          <w:bottom w:val="nil"/>
          <w:right w:val="nil"/>
          <w:between w:val="nil"/>
        </w:pBdr>
        <w:spacing w:line="609" w:lineRule="auto"/>
        <w:ind w:left="2977" w:right="1128" w:firstLine="38"/>
        <w:jc w:val="both"/>
        <w:rPr>
          <w:color w:val="000000"/>
          <w:sz w:val="28"/>
          <w:szCs w:val="28"/>
        </w:rPr>
      </w:pPr>
      <w:r>
        <w:rPr>
          <w:noProof/>
          <w:lang w:val="en-US" w:eastAsia="en-US"/>
        </w:rPr>
        <mc:AlternateContent>
          <mc:Choice Requires="wps">
            <w:drawing>
              <wp:anchor distT="0" distB="0" distL="0" distR="0" simplePos="0" relativeHeight="251663360" behindDoc="1" locked="0" layoutInCell="1" hidden="0" allowOverlap="1" wp14:anchorId="4E8CCC49" wp14:editId="1B1A997E">
                <wp:simplePos x="0" y="0"/>
                <wp:positionH relativeFrom="column">
                  <wp:posOffset>2179955</wp:posOffset>
                </wp:positionH>
                <wp:positionV relativeFrom="paragraph">
                  <wp:posOffset>271780</wp:posOffset>
                </wp:positionV>
                <wp:extent cx="45719" cy="307340"/>
                <wp:effectExtent l="0" t="0" r="0" b="0"/>
                <wp:wrapNone/>
                <wp:docPr id="64" name="Hình tự do: Hình 64"/>
                <wp:cNvGraphicFramePr/>
                <a:graphic xmlns:a="http://schemas.openxmlformats.org/drawingml/2006/main">
                  <a:graphicData uri="http://schemas.microsoft.com/office/word/2010/wordprocessingShape">
                    <wps:wsp>
                      <wps:cNvSpPr/>
                      <wps:spPr>
                        <a:xfrm>
                          <a:off x="0" y="0"/>
                          <a:ext cx="45719" cy="307340"/>
                        </a:xfrm>
                        <a:custGeom>
                          <a:avLst/>
                          <a:gdLst/>
                          <a:ahLst/>
                          <a:cxnLst/>
                          <a:rect l="l" t="t" r="r" b="b"/>
                          <a:pathLst>
                            <a:path w="76200" h="354965" extrusionOk="0">
                              <a:moveTo>
                                <a:pt x="31750" y="278764"/>
                              </a:moveTo>
                              <a:lnTo>
                                <a:pt x="0" y="278764"/>
                              </a:lnTo>
                              <a:lnTo>
                                <a:pt x="38100" y="354964"/>
                              </a:lnTo>
                              <a:lnTo>
                                <a:pt x="69850" y="291464"/>
                              </a:lnTo>
                              <a:lnTo>
                                <a:pt x="31750" y="291464"/>
                              </a:lnTo>
                              <a:lnTo>
                                <a:pt x="31750" y="278764"/>
                              </a:lnTo>
                              <a:close/>
                            </a:path>
                            <a:path w="76200" h="354965" extrusionOk="0">
                              <a:moveTo>
                                <a:pt x="44450" y="0"/>
                              </a:moveTo>
                              <a:lnTo>
                                <a:pt x="31750" y="0"/>
                              </a:lnTo>
                              <a:lnTo>
                                <a:pt x="31750" y="291464"/>
                              </a:lnTo>
                              <a:lnTo>
                                <a:pt x="44450" y="291464"/>
                              </a:lnTo>
                              <a:lnTo>
                                <a:pt x="44450" y="0"/>
                              </a:lnTo>
                              <a:close/>
                            </a:path>
                            <a:path w="76200" h="354965" extrusionOk="0">
                              <a:moveTo>
                                <a:pt x="76200" y="278764"/>
                              </a:moveTo>
                              <a:lnTo>
                                <a:pt x="44450" y="278764"/>
                              </a:lnTo>
                              <a:lnTo>
                                <a:pt x="44450" y="291464"/>
                              </a:lnTo>
                              <a:lnTo>
                                <a:pt x="69850" y="291464"/>
                              </a:lnTo>
                              <a:lnTo>
                                <a:pt x="76200" y="278764"/>
                              </a:lnTo>
                              <a:close/>
                            </a:path>
                          </a:pathLst>
                        </a:custGeom>
                        <a:solidFill>
                          <a:srgbClr val="000000"/>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CA84FA" id="Hình tự do: Hình 64" o:spid="_x0000_s1026" style="position:absolute;margin-left:171.65pt;margin-top:21.4pt;width:3.6pt;height:24.2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76200,3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" path="m31750,278764l,278764r38100,76200l69850,291464r-38100,l31750,278764xem44450,l31750,r,291464l44450,291464,44450,xem76200,278764r-31750,l44450,291464r25400,l76200,278764xe" fillcolor="black" stroked="f">
                <v:path arrowok="t" o:extrusionok="f"/>
              </v:shape>
            </w:pict>
          </mc:Fallback>
        </mc:AlternateContent>
      </w:r>
      <w:r>
        <w:rPr>
          <w:color w:val="000000"/>
          <w:sz w:val="28"/>
          <w:szCs w:val="28"/>
          <w:lang w:val="en-US"/>
        </w:rPr>
        <w:t xml:space="preserve">    </w:t>
      </w:r>
      <w:r>
        <w:rPr>
          <w:color w:val="000000"/>
          <w:sz w:val="28"/>
          <w:szCs w:val="28"/>
        </w:rPr>
        <w:t>Mổ</w:t>
      </w:r>
    </w:p>
    <w:p w14:paraId="6C39AB0A" w14:textId="35346C5A" w:rsidR="00CC1564" w:rsidRDefault="000D1913">
      <w:pPr>
        <w:pStyle w:val="Heading2"/>
        <w:spacing w:before="0"/>
        <w:ind w:left="968"/>
        <w:jc w:val="both"/>
      </w:pPr>
      <w:r>
        <w:rPr>
          <w:lang w:val="en-US"/>
        </w:rPr>
        <w:t xml:space="preserve">                      </w:t>
      </w:r>
      <w:bookmarkStart w:id="24" w:name="_Toc175649970"/>
      <w:r>
        <w:t>Bán thành phẩm</w:t>
      </w:r>
      <w:bookmarkEnd w:id="24"/>
    </w:p>
    <w:p w14:paraId="7B639983" w14:textId="77777777" w:rsidR="00CC1564" w:rsidRDefault="00CC1564">
      <w:pPr>
        <w:pBdr>
          <w:top w:val="nil"/>
          <w:left w:val="nil"/>
          <w:bottom w:val="nil"/>
          <w:right w:val="nil"/>
          <w:between w:val="nil"/>
        </w:pBdr>
        <w:spacing w:before="91"/>
        <w:jc w:val="both"/>
        <w:rPr>
          <w:b/>
          <w:color w:val="000000"/>
          <w:sz w:val="28"/>
          <w:szCs w:val="28"/>
        </w:rPr>
      </w:pPr>
    </w:p>
    <w:p w14:paraId="37053299" w14:textId="77777777" w:rsidR="00CC1564" w:rsidRDefault="00CF5B1E">
      <w:pPr>
        <w:spacing w:before="1"/>
        <w:ind w:left="1108"/>
        <w:jc w:val="both"/>
        <w:rPr>
          <w:i/>
          <w:sz w:val="28"/>
          <w:szCs w:val="28"/>
        </w:rPr>
      </w:pPr>
      <w:r>
        <w:rPr>
          <w:i/>
          <w:sz w:val="28"/>
          <w:szCs w:val="28"/>
        </w:rPr>
        <w:t>+ Cắt tiết:</w:t>
      </w:r>
    </w:p>
    <w:p w14:paraId="5D72E2BC" w14:textId="77777777" w:rsidR="00CC1564" w:rsidRDefault="00CF5B1E">
      <w:pPr>
        <w:pBdr>
          <w:top w:val="nil"/>
          <w:left w:val="nil"/>
          <w:bottom w:val="nil"/>
          <w:right w:val="nil"/>
          <w:between w:val="nil"/>
        </w:pBdr>
        <w:spacing w:before="120"/>
        <w:ind w:left="542" w:right="589" w:firstLine="566"/>
        <w:jc w:val="both"/>
        <w:rPr>
          <w:color w:val="000000"/>
          <w:sz w:val="28"/>
          <w:szCs w:val="28"/>
        </w:rPr>
      </w:pPr>
      <w:r>
        <w:rPr>
          <w:color w:val="000000"/>
          <w:sz w:val="28"/>
          <w:szCs w:val="28"/>
        </w:rPr>
        <w:t>Gia cầm có nhiều cách cắt tiết: Cắt tiết ở cổ, dùng dao chọc vào miệng, cắt ở cánh.</w:t>
      </w:r>
      <w:r>
        <w:rPr>
          <w:noProof/>
          <w:lang w:val="en-US" w:eastAsia="en-US"/>
        </w:rPr>
        <mc:AlternateContent>
          <mc:Choice Requires="wpg">
            <w:drawing>
              <wp:anchor distT="0" distB="0" distL="0" distR="0" simplePos="0" relativeHeight="251665408" behindDoc="0" locked="0" layoutInCell="1" hidden="0" allowOverlap="1" wp14:anchorId="02EE36E7" wp14:editId="07BCF564">
                <wp:simplePos x="0" y="0"/>
                <wp:positionH relativeFrom="column">
                  <wp:posOffset>1676400</wp:posOffset>
                </wp:positionH>
                <wp:positionV relativeFrom="paragraph">
                  <wp:posOffset>279400</wp:posOffset>
                </wp:positionV>
                <wp:extent cx="85725" cy="352425"/>
                <wp:effectExtent l="0" t="0" r="0" b="0"/>
                <wp:wrapNone/>
                <wp:docPr id="30" name="Hình tự do: Hình 30"/>
                <wp:cNvGraphicFramePr/>
                <a:graphic xmlns:a="http://schemas.openxmlformats.org/drawingml/2006/main">
                  <a:graphicData uri="http://schemas.microsoft.com/office/word/2010/wordprocessingShape">
                    <wps:wsp>
                      <wps:cNvSpPr/>
                      <wps:spPr>
                        <a:xfrm>
                          <a:off x="5307900" y="3608550"/>
                          <a:ext cx="76200" cy="342900"/>
                        </a:xfrm>
                        <a:custGeom>
                          <a:avLst/>
                          <a:gdLst/>
                          <a:ahLst/>
                          <a:cxnLst/>
                          <a:rect l="l" t="t" r="r" b="b"/>
                          <a:pathLst>
                            <a:path w="76200" h="342900" extrusionOk="0">
                              <a:moveTo>
                                <a:pt x="31750" y="266700"/>
                              </a:moveTo>
                              <a:lnTo>
                                <a:pt x="0" y="266700"/>
                              </a:lnTo>
                              <a:lnTo>
                                <a:pt x="38100" y="342900"/>
                              </a:lnTo>
                              <a:lnTo>
                                <a:pt x="69850" y="279400"/>
                              </a:lnTo>
                              <a:lnTo>
                                <a:pt x="31750" y="279400"/>
                              </a:lnTo>
                              <a:lnTo>
                                <a:pt x="31750" y="266700"/>
                              </a:lnTo>
                              <a:close/>
                            </a:path>
                            <a:path w="76200" h="342900" extrusionOk="0">
                              <a:moveTo>
                                <a:pt x="44450" y="0"/>
                              </a:moveTo>
                              <a:lnTo>
                                <a:pt x="31750" y="0"/>
                              </a:lnTo>
                              <a:lnTo>
                                <a:pt x="31750" y="279400"/>
                              </a:lnTo>
                              <a:lnTo>
                                <a:pt x="44450" y="279400"/>
                              </a:lnTo>
                              <a:lnTo>
                                <a:pt x="44450" y="0"/>
                              </a:lnTo>
                              <a:close/>
                            </a:path>
                            <a:path w="76200" h="342900" extrusionOk="0">
                              <a:moveTo>
                                <a:pt x="76200" y="266700"/>
                              </a:moveTo>
                              <a:lnTo>
                                <a:pt x="44450" y="266700"/>
                              </a:lnTo>
                              <a:lnTo>
                                <a:pt x="44450" y="279400"/>
                              </a:lnTo>
                              <a:lnTo>
                                <a:pt x="69850" y="279400"/>
                              </a:lnTo>
                              <a:lnTo>
                                <a:pt x="76200" y="26670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1676400</wp:posOffset>
                </wp:positionH>
                <wp:positionV relativeFrom="paragraph">
                  <wp:posOffset>279400</wp:posOffset>
                </wp:positionV>
                <wp:extent cx="85725" cy="352425"/>
                <wp:effectExtent b="0" l="0" r="0" t="0"/>
                <wp:wrapNone/>
                <wp:docPr id="30" name="image34.png"/>
                <a:graphic>
                  <a:graphicData uri="http://schemas.openxmlformats.org/drawingml/2006/picture">
                    <pic:pic>
                      <pic:nvPicPr>
                        <pic:cNvPr id="0" name="image34.png"/>
                        <pic:cNvPicPr preferRelativeResize="0"/>
                      </pic:nvPicPr>
                      <pic:blipFill>
                        <a:blip r:embed="rId24"/>
                        <a:srcRect/>
                        <a:stretch>
                          <a:fillRect/>
                        </a:stretch>
                      </pic:blipFill>
                      <pic:spPr>
                        <a:xfrm>
                          <a:off x="0" y="0"/>
                          <a:ext cx="85725" cy="352425"/>
                        </a:xfrm>
                        <a:prstGeom prst="rect"/>
                        <a:ln/>
                      </pic:spPr>
                    </pic:pic>
                  </a:graphicData>
                </a:graphic>
              </wp:anchor>
            </w:drawing>
          </mc:Fallback>
        </mc:AlternateContent>
      </w:r>
    </w:p>
    <w:p w14:paraId="1B712742" w14:textId="77777777" w:rsidR="00CC1564" w:rsidRDefault="00CF5B1E">
      <w:pPr>
        <w:pBdr>
          <w:top w:val="nil"/>
          <w:left w:val="nil"/>
          <w:bottom w:val="nil"/>
          <w:right w:val="nil"/>
          <w:between w:val="nil"/>
        </w:pBdr>
        <w:spacing w:before="121"/>
        <w:ind w:left="542" w:right="589" w:firstLine="566"/>
        <w:jc w:val="both"/>
        <w:rPr>
          <w:color w:val="000000"/>
          <w:sz w:val="28"/>
          <w:szCs w:val="28"/>
        </w:rPr>
      </w:pPr>
      <w:r>
        <w:rPr>
          <w:color w:val="000000"/>
          <w:sz w:val="28"/>
          <w:szCs w:val="28"/>
        </w:rPr>
        <w:t>Cắt tiết ở cổ là phương pháp phổ biến rộng rãi trong nhân dân ta. Theo cách này tay nắm chặt hai cánh và đầu, cho đầu và cổ quay về phía sau lưng, dùng ngón tay cái và ngón trỏ giữ chặt lấy đầu, dùng tay kia nhổ lông ở cổ, dùng dao sắc cắt ngang động mạch cổ, lấy bát hứng tiết cho đến hết.</w:t>
      </w:r>
      <w:r>
        <w:rPr>
          <w:noProof/>
          <w:lang w:val="en-US" w:eastAsia="en-US"/>
        </w:rPr>
        <mc:AlternateContent>
          <mc:Choice Requires="wpg">
            <w:drawing>
              <wp:anchor distT="0" distB="0" distL="0" distR="0" simplePos="0" relativeHeight="251666432" behindDoc="0" locked="0" layoutInCell="1" hidden="0" allowOverlap="1" wp14:anchorId="771EBD04" wp14:editId="7146426B">
                <wp:simplePos x="0" y="0"/>
                <wp:positionH relativeFrom="column">
                  <wp:posOffset>1663700</wp:posOffset>
                </wp:positionH>
                <wp:positionV relativeFrom="paragraph">
                  <wp:posOffset>546100</wp:posOffset>
                </wp:positionV>
                <wp:extent cx="85725" cy="352425"/>
                <wp:effectExtent l="0" t="0" r="0" b="0"/>
                <wp:wrapNone/>
                <wp:docPr id="112" name="Hình tự do: Hình 112"/>
                <wp:cNvGraphicFramePr/>
                <a:graphic xmlns:a="http://schemas.openxmlformats.org/drawingml/2006/main">
                  <a:graphicData uri="http://schemas.microsoft.com/office/word/2010/wordprocessingShape">
                    <wps:wsp>
                      <wps:cNvSpPr/>
                      <wps:spPr>
                        <a:xfrm>
                          <a:off x="5307900" y="3608550"/>
                          <a:ext cx="76200" cy="342900"/>
                        </a:xfrm>
                        <a:custGeom>
                          <a:avLst/>
                          <a:gdLst/>
                          <a:ahLst/>
                          <a:cxnLst/>
                          <a:rect l="l" t="t" r="r" b="b"/>
                          <a:pathLst>
                            <a:path w="76200" h="342900" extrusionOk="0">
                              <a:moveTo>
                                <a:pt x="31750" y="266700"/>
                              </a:moveTo>
                              <a:lnTo>
                                <a:pt x="0" y="266700"/>
                              </a:lnTo>
                              <a:lnTo>
                                <a:pt x="38100" y="342900"/>
                              </a:lnTo>
                              <a:lnTo>
                                <a:pt x="69850" y="279400"/>
                              </a:lnTo>
                              <a:lnTo>
                                <a:pt x="31750" y="279400"/>
                              </a:lnTo>
                              <a:lnTo>
                                <a:pt x="31750" y="266700"/>
                              </a:lnTo>
                              <a:close/>
                            </a:path>
                            <a:path w="76200" h="342900" extrusionOk="0">
                              <a:moveTo>
                                <a:pt x="44450" y="0"/>
                              </a:moveTo>
                              <a:lnTo>
                                <a:pt x="31750" y="0"/>
                              </a:lnTo>
                              <a:lnTo>
                                <a:pt x="31750" y="279400"/>
                              </a:lnTo>
                              <a:lnTo>
                                <a:pt x="44450" y="279400"/>
                              </a:lnTo>
                              <a:lnTo>
                                <a:pt x="44450" y="0"/>
                              </a:lnTo>
                              <a:close/>
                            </a:path>
                            <a:path w="76200" h="342900" extrusionOk="0">
                              <a:moveTo>
                                <a:pt x="76200" y="266700"/>
                              </a:moveTo>
                              <a:lnTo>
                                <a:pt x="44450" y="266700"/>
                              </a:lnTo>
                              <a:lnTo>
                                <a:pt x="44450" y="279400"/>
                              </a:lnTo>
                              <a:lnTo>
                                <a:pt x="69850" y="279400"/>
                              </a:lnTo>
                              <a:lnTo>
                                <a:pt x="76200" y="26670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1663700</wp:posOffset>
                </wp:positionH>
                <wp:positionV relativeFrom="paragraph">
                  <wp:posOffset>546100</wp:posOffset>
                </wp:positionV>
                <wp:extent cx="85725" cy="352425"/>
                <wp:effectExtent b="0" l="0" r="0" t="0"/>
                <wp:wrapNone/>
                <wp:docPr id="112" name="image142.png"/>
                <a:graphic>
                  <a:graphicData uri="http://schemas.openxmlformats.org/drawingml/2006/picture">
                    <pic:pic>
                      <pic:nvPicPr>
                        <pic:cNvPr id="0" name="image142.png"/>
                        <pic:cNvPicPr preferRelativeResize="0"/>
                      </pic:nvPicPr>
                      <pic:blipFill>
                        <a:blip r:embed="rId25"/>
                        <a:srcRect/>
                        <a:stretch>
                          <a:fillRect/>
                        </a:stretch>
                      </pic:blipFill>
                      <pic:spPr>
                        <a:xfrm>
                          <a:off x="0" y="0"/>
                          <a:ext cx="85725" cy="352425"/>
                        </a:xfrm>
                        <a:prstGeom prst="rect"/>
                        <a:ln/>
                      </pic:spPr>
                    </pic:pic>
                  </a:graphicData>
                </a:graphic>
              </wp:anchor>
            </w:drawing>
          </mc:Fallback>
        </mc:AlternateContent>
      </w:r>
    </w:p>
    <w:p w14:paraId="5EFBC419" w14:textId="77777777" w:rsidR="00CC1564" w:rsidRDefault="00CF5B1E">
      <w:pPr>
        <w:pBdr>
          <w:top w:val="nil"/>
          <w:left w:val="nil"/>
          <w:bottom w:val="nil"/>
          <w:right w:val="nil"/>
          <w:between w:val="nil"/>
        </w:pBdr>
        <w:spacing w:before="119"/>
        <w:ind w:left="542" w:right="593" w:firstLine="566"/>
        <w:jc w:val="both"/>
        <w:rPr>
          <w:color w:val="000000"/>
          <w:sz w:val="28"/>
          <w:szCs w:val="28"/>
        </w:rPr>
      </w:pPr>
      <w:r>
        <w:rPr>
          <w:color w:val="000000"/>
          <w:sz w:val="28"/>
          <w:szCs w:val="28"/>
        </w:rPr>
        <w:t>Chọc dao vào miệng: Phương pháp này sử dụng rộng rãi trong công nghiệp, dùng dao nhọn chọc vào miệng gà, cắt đứt động mạch cổ nằm gần tai. Ưu điểm của phương pháp này là vết cắt được che kín trong khoang miệng, thịt dễ bảo quản và giá trị thẩm mỹ cao. Sau khi cắt đứt động mạch, dùng kéo hoặc dao chọc vào phần bên phải của não, phá huỷ cơ quan thần kinh giữa lông và thịt, nhằm dễ dàng trong quá trình nhổ lông.</w:t>
      </w:r>
      <w:r>
        <w:rPr>
          <w:noProof/>
          <w:lang w:val="en-US" w:eastAsia="en-US"/>
        </w:rPr>
        <mc:AlternateContent>
          <mc:Choice Requires="wpg">
            <w:drawing>
              <wp:anchor distT="0" distB="0" distL="0" distR="0" simplePos="0" relativeHeight="251667456" behindDoc="0" locked="0" layoutInCell="1" hidden="0" allowOverlap="1" wp14:anchorId="2F6EFD3B" wp14:editId="4FF58BBC">
                <wp:simplePos x="0" y="0"/>
                <wp:positionH relativeFrom="column">
                  <wp:posOffset>1663700</wp:posOffset>
                </wp:positionH>
                <wp:positionV relativeFrom="paragraph">
                  <wp:posOffset>520700</wp:posOffset>
                </wp:positionV>
                <wp:extent cx="85725" cy="352425"/>
                <wp:effectExtent l="0" t="0" r="0" b="0"/>
                <wp:wrapNone/>
                <wp:docPr id="80" name="Hình tự do: Hình 80"/>
                <wp:cNvGraphicFramePr/>
                <a:graphic xmlns:a="http://schemas.openxmlformats.org/drawingml/2006/main">
                  <a:graphicData uri="http://schemas.microsoft.com/office/word/2010/wordprocessingShape">
                    <wps:wsp>
                      <wps:cNvSpPr/>
                      <wps:spPr>
                        <a:xfrm>
                          <a:off x="5307900" y="3608550"/>
                          <a:ext cx="76200" cy="342900"/>
                        </a:xfrm>
                        <a:custGeom>
                          <a:avLst/>
                          <a:gdLst/>
                          <a:ahLst/>
                          <a:cxnLst/>
                          <a:rect l="l" t="t" r="r" b="b"/>
                          <a:pathLst>
                            <a:path w="76200" h="342900" extrusionOk="0">
                              <a:moveTo>
                                <a:pt x="31750" y="266700"/>
                              </a:moveTo>
                              <a:lnTo>
                                <a:pt x="0" y="266700"/>
                              </a:lnTo>
                              <a:lnTo>
                                <a:pt x="38100" y="342900"/>
                              </a:lnTo>
                              <a:lnTo>
                                <a:pt x="69850" y="279400"/>
                              </a:lnTo>
                              <a:lnTo>
                                <a:pt x="31750" y="279400"/>
                              </a:lnTo>
                              <a:lnTo>
                                <a:pt x="31750" y="266700"/>
                              </a:lnTo>
                              <a:close/>
                            </a:path>
                            <a:path w="76200" h="342900" extrusionOk="0">
                              <a:moveTo>
                                <a:pt x="44450" y="0"/>
                              </a:moveTo>
                              <a:lnTo>
                                <a:pt x="31750" y="0"/>
                              </a:lnTo>
                              <a:lnTo>
                                <a:pt x="31750" y="279400"/>
                              </a:lnTo>
                              <a:lnTo>
                                <a:pt x="44450" y="279400"/>
                              </a:lnTo>
                              <a:lnTo>
                                <a:pt x="44450" y="0"/>
                              </a:lnTo>
                              <a:close/>
                            </a:path>
                            <a:path w="76200" h="342900" extrusionOk="0">
                              <a:moveTo>
                                <a:pt x="76200" y="266700"/>
                              </a:moveTo>
                              <a:lnTo>
                                <a:pt x="44450" y="266700"/>
                              </a:lnTo>
                              <a:lnTo>
                                <a:pt x="44450" y="279400"/>
                              </a:lnTo>
                              <a:lnTo>
                                <a:pt x="69850" y="279400"/>
                              </a:lnTo>
                              <a:lnTo>
                                <a:pt x="76200" y="26670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1663700</wp:posOffset>
                </wp:positionH>
                <wp:positionV relativeFrom="paragraph">
                  <wp:posOffset>520700</wp:posOffset>
                </wp:positionV>
                <wp:extent cx="85725" cy="352425"/>
                <wp:effectExtent b="0" l="0" r="0" t="0"/>
                <wp:wrapNone/>
                <wp:docPr id="80" name="image88.png"/>
                <a:graphic>
                  <a:graphicData uri="http://schemas.openxmlformats.org/drawingml/2006/picture">
                    <pic:pic>
                      <pic:nvPicPr>
                        <pic:cNvPr id="0" name="image88.png"/>
                        <pic:cNvPicPr preferRelativeResize="0"/>
                      </pic:nvPicPr>
                      <pic:blipFill>
                        <a:blip r:embed="rId26"/>
                        <a:srcRect/>
                        <a:stretch>
                          <a:fillRect/>
                        </a:stretch>
                      </pic:blipFill>
                      <pic:spPr>
                        <a:xfrm>
                          <a:off x="0" y="0"/>
                          <a:ext cx="85725" cy="352425"/>
                        </a:xfrm>
                        <a:prstGeom prst="rect"/>
                        <a:ln/>
                      </pic:spPr>
                    </pic:pic>
                  </a:graphicData>
                </a:graphic>
              </wp:anchor>
            </w:drawing>
          </mc:Fallback>
        </mc:AlternateContent>
      </w:r>
    </w:p>
    <w:p w14:paraId="7B9EEAF7" w14:textId="77777777" w:rsidR="00CC1564" w:rsidRDefault="00CF5B1E">
      <w:pPr>
        <w:spacing w:before="121"/>
        <w:ind w:left="1108"/>
        <w:jc w:val="both"/>
        <w:rPr>
          <w:i/>
          <w:sz w:val="28"/>
          <w:szCs w:val="28"/>
        </w:rPr>
      </w:pPr>
      <w:r>
        <w:rPr>
          <w:i/>
          <w:sz w:val="28"/>
          <w:szCs w:val="28"/>
        </w:rPr>
        <w:t>+ Nhổ lông</w:t>
      </w:r>
    </w:p>
    <w:p w14:paraId="1AA8F78D" w14:textId="77777777" w:rsidR="00CC1564" w:rsidRDefault="00CF5B1E">
      <w:pPr>
        <w:pBdr>
          <w:top w:val="nil"/>
          <w:left w:val="nil"/>
          <w:bottom w:val="nil"/>
          <w:right w:val="nil"/>
          <w:between w:val="nil"/>
        </w:pBdr>
        <w:spacing w:before="119" w:line="242" w:lineRule="auto"/>
        <w:ind w:left="542" w:right="593" w:firstLine="635"/>
        <w:jc w:val="both"/>
        <w:rPr>
          <w:color w:val="000000"/>
          <w:sz w:val="28"/>
          <w:szCs w:val="28"/>
        </w:rPr>
      </w:pPr>
      <w:r>
        <w:rPr>
          <w:color w:val="000000"/>
          <w:sz w:val="28"/>
          <w:szCs w:val="28"/>
        </w:rPr>
        <w:t xml:space="preserve">Tuỳ theo yêu cầu của phương pháp bảo quản, chế biến mà tiến hành nhổ </w:t>
      </w:r>
      <w:r>
        <w:rPr>
          <w:color w:val="000000"/>
          <w:sz w:val="28"/>
          <w:szCs w:val="28"/>
        </w:rPr>
        <w:lastRenderedPageBreak/>
        <w:t>lông, có thể nhổ lông theo ba phương pháp:</w:t>
      </w:r>
    </w:p>
    <w:p w14:paraId="71701D63" w14:textId="4068029E" w:rsidR="00CC1564" w:rsidRDefault="00CF5B1E" w:rsidP="004A0DB3">
      <w:pPr>
        <w:pBdr>
          <w:top w:val="nil"/>
          <w:left w:val="nil"/>
          <w:bottom w:val="nil"/>
          <w:right w:val="nil"/>
          <w:between w:val="nil"/>
        </w:pBdr>
        <w:spacing w:before="115"/>
        <w:ind w:left="542" w:right="587" w:firstLine="566"/>
        <w:jc w:val="both"/>
        <w:rPr>
          <w:color w:val="000000"/>
          <w:sz w:val="28"/>
          <w:szCs w:val="28"/>
        </w:rPr>
      </w:pPr>
      <w:r>
        <w:rPr>
          <w:color w:val="000000"/>
          <w:sz w:val="28"/>
          <w:szCs w:val="28"/>
        </w:rPr>
        <w:t>Nhổ lông ướt: Trước hết nhúng gia cầm vào nước 52</w:t>
      </w:r>
      <w:r>
        <w:rPr>
          <w:color w:val="000000"/>
          <w:sz w:val="28"/>
          <w:szCs w:val="28"/>
          <w:vertAlign w:val="superscript"/>
        </w:rPr>
        <w:t>0</w:t>
      </w:r>
      <w:r>
        <w:rPr>
          <w:color w:val="000000"/>
          <w:sz w:val="28"/>
          <w:szCs w:val="28"/>
        </w:rPr>
        <w:t>C - 56</w:t>
      </w:r>
      <w:r>
        <w:rPr>
          <w:color w:val="000000"/>
          <w:sz w:val="28"/>
          <w:szCs w:val="28"/>
          <w:vertAlign w:val="superscript"/>
        </w:rPr>
        <w:t>0</w:t>
      </w:r>
      <w:r>
        <w:rPr>
          <w:color w:val="000000"/>
          <w:sz w:val="28"/>
          <w:szCs w:val="28"/>
        </w:rPr>
        <w:t>C trong 40 – 45 giây, sau đó nhúng vào nước sôi, khi nhổ lông cánh dễ dàng là được, để nước sôi</w:t>
      </w:r>
      <w:r w:rsidR="004A0DB3">
        <w:rPr>
          <w:color w:val="000000"/>
          <w:sz w:val="28"/>
          <w:szCs w:val="28"/>
          <w:lang w:val="en-US"/>
        </w:rPr>
        <w:t xml:space="preserve"> </w:t>
      </w:r>
      <w:r>
        <w:rPr>
          <w:color w:val="000000"/>
          <w:sz w:val="28"/>
          <w:szCs w:val="28"/>
        </w:rPr>
        <w:t>ngấm vào các bộ phận khác. Đối với những gia cầm dưới nước như ngan, vịt, ngỗng khi nhúng sơ bộ, cần có nước ở nhiệt độ cao hơn trong thời gian 2 – 3 phút. Sau khi đã nhúng vào nước sôi cần tiến hành nhổ lông ngay, tránh hiện tượng lông bị co vào khó nhổ.</w:t>
      </w:r>
    </w:p>
    <w:p w14:paraId="7524543A" w14:textId="77777777" w:rsidR="00CC1564" w:rsidRDefault="00CF5B1E">
      <w:pPr>
        <w:pBdr>
          <w:top w:val="nil"/>
          <w:left w:val="nil"/>
          <w:bottom w:val="nil"/>
          <w:right w:val="nil"/>
          <w:between w:val="nil"/>
        </w:pBdr>
        <w:spacing w:before="121"/>
        <w:ind w:left="542" w:right="597" w:firstLine="566"/>
        <w:jc w:val="both"/>
        <w:rPr>
          <w:color w:val="000000"/>
          <w:sz w:val="28"/>
          <w:szCs w:val="28"/>
        </w:rPr>
      </w:pPr>
      <w:r>
        <w:rPr>
          <w:color w:val="000000"/>
          <w:sz w:val="28"/>
          <w:szCs w:val="28"/>
        </w:rPr>
        <w:t>Nhổ lông khô: Thường áp dụng với mục đích sử dụng lông, trước tiên cũng cần tiến hành nhổ lông ống và lông cánh, sau đó nhổ lông phần còn lại. Phương pháp này có nhược điểm mất thời gian, năng suất thấp, còn sót lại lông tơ, dễ làm rách da và làm bẩn thịt.</w:t>
      </w:r>
    </w:p>
    <w:p w14:paraId="0DC01941" w14:textId="77777777" w:rsidR="00CC1564" w:rsidRDefault="00CF5B1E">
      <w:pPr>
        <w:pBdr>
          <w:top w:val="nil"/>
          <w:left w:val="nil"/>
          <w:bottom w:val="nil"/>
          <w:right w:val="nil"/>
          <w:between w:val="nil"/>
        </w:pBdr>
        <w:spacing w:before="121"/>
        <w:ind w:left="542" w:right="600" w:firstLine="566"/>
        <w:jc w:val="both"/>
        <w:rPr>
          <w:color w:val="000000"/>
          <w:sz w:val="28"/>
          <w:szCs w:val="28"/>
        </w:rPr>
      </w:pPr>
      <w:r>
        <w:rPr>
          <w:color w:val="000000"/>
          <w:sz w:val="28"/>
          <w:szCs w:val="28"/>
        </w:rPr>
        <w:t>Phương pháp dùng hỗn hợp sáp nhựa thông, áp dụng sau khi đã nhổ một phần lông ống ở cánh, đuôi. Nhúng gia cầm vào hỗn hợp sáp nhựa thông nóng với tỉ lệ 1:1, sau khi nguội sáp sẽ thành lớp áo mỏng bọc bên ngoài thân gia cầm, lớp áo đó có thể bóc đi dễ dàng làm cho lông gia cầm cũng bị bóc theo.</w:t>
      </w:r>
    </w:p>
    <w:p w14:paraId="1D95808C" w14:textId="77777777" w:rsidR="00CC1564" w:rsidRDefault="00CF5B1E">
      <w:pPr>
        <w:spacing w:before="119"/>
        <w:ind w:left="1108"/>
        <w:jc w:val="both"/>
        <w:rPr>
          <w:i/>
          <w:sz w:val="28"/>
          <w:szCs w:val="28"/>
        </w:rPr>
      </w:pPr>
      <w:r>
        <w:rPr>
          <w:i/>
          <w:sz w:val="28"/>
          <w:szCs w:val="28"/>
        </w:rPr>
        <w:t>+ Mổ và làm sạch nội tạng</w:t>
      </w:r>
    </w:p>
    <w:p w14:paraId="0B713B9A" w14:textId="77777777" w:rsidR="00CC1564" w:rsidRDefault="00CF5B1E">
      <w:pPr>
        <w:pBdr>
          <w:top w:val="nil"/>
          <w:left w:val="nil"/>
          <w:bottom w:val="nil"/>
          <w:right w:val="nil"/>
          <w:between w:val="nil"/>
        </w:pBdr>
        <w:spacing w:before="122"/>
        <w:ind w:left="542" w:right="591" w:firstLine="635"/>
        <w:jc w:val="both"/>
        <w:rPr>
          <w:color w:val="000000"/>
          <w:sz w:val="28"/>
          <w:szCs w:val="28"/>
        </w:rPr>
      </w:pPr>
      <w:r>
        <w:rPr>
          <w:color w:val="000000"/>
          <w:sz w:val="28"/>
          <w:szCs w:val="28"/>
        </w:rPr>
        <w:t>Rạch đứt lớp da phía ngoài diều, moi bỏ diều, tuỳ theo yêu cầu chế biến mà mổ moi hay mổ phanh cho phù hợp.Nếu mổ moi: dùng dao cắt ngang dưới bụng, rạch vào khoang bụng (chú ý không cắt vào ruột). Lùa hai ngón tay vào moi nội tạng ra ngoài, khoét bỏ hậu môn, gỡ bỏ phổi, cuống họng. Khía dao vào miệng gia cầm rửa sạch; cho nội tạng vào nước lạnh, gỡ bỏ mật, tách riêng tim, gan, mề, ruột.</w:t>
      </w:r>
    </w:p>
    <w:p w14:paraId="12083407" w14:textId="77777777" w:rsidR="00CC1564" w:rsidRDefault="00CF5B1E">
      <w:pPr>
        <w:pBdr>
          <w:top w:val="nil"/>
          <w:left w:val="nil"/>
          <w:bottom w:val="nil"/>
          <w:right w:val="nil"/>
          <w:between w:val="nil"/>
        </w:pBdr>
        <w:spacing w:before="118"/>
        <w:ind w:left="542" w:right="587" w:firstLine="635"/>
        <w:jc w:val="both"/>
        <w:rPr>
          <w:color w:val="000000"/>
          <w:sz w:val="28"/>
          <w:szCs w:val="28"/>
        </w:rPr>
      </w:pPr>
      <w:r>
        <w:rPr>
          <w:color w:val="000000"/>
          <w:sz w:val="28"/>
          <w:szCs w:val="28"/>
        </w:rPr>
        <w:t>Dùng dao bổ đôi mề lộn ra ngoài, bóc bỏ lớp màng màu vàng sẫm bên trong của mề, bóp muối rửa sạch. Ruột gia cầm dùng dao nhọn rạch dọc, ken cho hết phân, bóp rửa nhiều lần bằng muối và nước sạch.Đối với chim không cần cắt tiết vì thịt chim thẫm mầu. Thường bóp cổ cho chim chết, sau đó vặt lông khô hoặc nhúng vào nước nóng khoảng 70</w:t>
      </w:r>
      <w:r>
        <w:rPr>
          <w:color w:val="000000"/>
          <w:sz w:val="28"/>
          <w:szCs w:val="28"/>
          <w:vertAlign w:val="superscript"/>
        </w:rPr>
        <w:t>0</w:t>
      </w:r>
      <w:r>
        <w:rPr>
          <w:color w:val="000000"/>
          <w:sz w:val="28"/>
          <w:szCs w:val="28"/>
        </w:rPr>
        <w:t>C - 80</w:t>
      </w:r>
      <w:r>
        <w:rPr>
          <w:color w:val="000000"/>
          <w:sz w:val="28"/>
          <w:szCs w:val="28"/>
          <w:vertAlign w:val="superscript"/>
        </w:rPr>
        <w:t>0</w:t>
      </w:r>
      <w:r>
        <w:rPr>
          <w:color w:val="000000"/>
          <w:sz w:val="28"/>
          <w:szCs w:val="28"/>
        </w:rPr>
        <w:t>C. nếu vặt lông khô thì phải hơ qua lửa cho sạch hết lông tơ. Sơ chế, mổ, làm sạch nội tạng giống như làm gà, vịt.</w:t>
      </w:r>
    </w:p>
    <w:p w14:paraId="5FC0A30B" w14:textId="77777777" w:rsidR="00CC1564" w:rsidRDefault="00CF5B1E">
      <w:pPr>
        <w:numPr>
          <w:ilvl w:val="0"/>
          <w:numId w:val="108"/>
        </w:numPr>
        <w:pBdr>
          <w:top w:val="nil"/>
          <w:left w:val="nil"/>
          <w:bottom w:val="nil"/>
          <w:right w:val="nil"/>
          <w:between w:val="nil"/>
        </w:pBdr>
        <w:tabs>
          <w:tab w:val="left" w:pos="1441"/>
        </w:tabs>
        <w:spacing w:before="121"/>
        <w:ind w:left="1441" w:hanging="263"/>
        <w:jc w:val="both"/>
        <w:rPr>
          <w:color w:val="000000"/>
        </w:rPr>
      </w:pPr>
      <w:r>
        <w:rPr>
          <w:color w:val="000000"/>
          <w:sz w:val="28"/>
          <w:szCs w:val="28"/>
        </w:rPr>
        <w:t>Quy trình sơ chế thuỷ sản</w:t>
      </w:r>
    </w:p>
    <w:p w14:paraId="7C3BC72B" w14:textId="77777777" w:rsidR="00CC1564" w:rsidRDefault="00CF5B1E">
      <w:pPr>
        <w:numPr>
          <w:ilvl w:val="0"/>
          <w:numId w:val="104"/>
        </w:numPr>
        <w:pBdr>
          <w:top w:val="nil"/>
          <w:left w:val="nil"/>
          <w:bottom w:val="nil"/>
          <w:right w:val="nil"/>
          <w:between w:val="nil"/>
        </w:pBdr>
        <w:tabs>
          <w:tab w:val="left" w:pos="1319"/>
        </w:tabs>
        <w:spacing w:before="119"/>
        <w:ind w:hanging="210"/>
        <w:jc w:val="both"/>
        <w:rPr>
          <w:color w:val="000000"/>
        </w:rPr>
      </w:pPr>
      <w:r>
        <w:rPr>
          <w:color w:val="000000"/>
          <w:sz w:val="28"/>
          <w:szCs w:val="28"/>
        </w:rPr>
        <w:t>Quy trình chung</w:t>
      </w:r>
    </w:p>
    <w:p w14:paraId="1C54A539" w14:textId="77777777" w:rsidR="00CC1564" w:rsidRDefault="00CF5B1E">
      <w:pPr>
        <w:spacing w:before="122"/>
        <w:ind w:left="513"/>
        <w:jc w:val="both"/>
        <w:rPr>
          <w:i/>
          <w:sz w:val="28"/>
          <w:szCs w:val="28"/>
        </w:rPr>
        <w:sectPr w:rsidR="00CC1564">
          <w:pgSz w:w="12240" w:h="15840"/>
          <w:pgMar w:top="1060" w:right="1305" w:bottom="1240" w:left="1160" w:header="0" w:footer="1033" w:gutter="0"/>
          <w:cols w:space="720"/>
        </w:sectPr>
      </w:pPr>
      <w:r>
        <w:rPr>
          <w:i/>
          <w:sz w:val="28"/>
          <w:szCs w:val="28"/>
        </w:rPr>
        <w:t>Sơ đồ quy trình chung sơ chế thuỷ sản</w:t>
      </w:r>
    </w:p>
    <w:p w14:paraId="7653450F" w14:textId="77777777" w:rsidR="00CC1564" w:rsidRDefault="00CF5B1E">
      <w:pPr>
        <w:pBdr>
          <w:top w:val="nil"/>
          <w:left w:val="nil"/>
          <w:bottom w:val="nil"/>
          <w:right w:val="nil"/>
          <w:between w:val="nil"/>
        </w:pBdr>
        <w:jc w:val="both"/>
        <w:rPr>
          <w:i/>
          <w:color w:val="000000"/>
          <w:sz w:val="20"/>
          <w:szCs w:val="20"/>
        </w:rPr>
      </w:pPr>
      <w:r>
        <w:rPr>
          <w:noProof/>
          <w:color w:val="000000"/>
          <w:sz w:val="28"/>
          <w:szCs w:val="28"/>
          <w:lang w:val="en-US" w:eastAsia="en-US"/>
        </w:rPr>
        <w:lastRenderedPageBreak/>
        <mc:AlternateContent>
          <mc:Choice Requires="wpg">
            <w:drawing>
              <wp:anchor distT="0" distB="0" distL="0" distR="0" simplePos="0" relativeHeight="251668480" behindDoc="1" locked="0" layoutInCell="1" hidden="0" allowOverlap="1" wp14:anchorId="19FE9A32" wp14:editId="576E1D0C">
                <wp:simplePos x="0" y="0"/>
                <wp:positionH relativeFrom="page">
                  <wp:posOffset>3816729</wp:posOffset>
                </wp:positionH>
                <wp:positionV relativeFrom="page">
                  <wp:posOffset>768096</wp:posOffset>
                </wp:positionV>
                <wp:extent cx="878205" cy="858519"/>
                <wp:effectExtent l="0" t="0" r="0" b="0"/>
                <wp:wrapNone/>
                <wp:docPr id="2" name="Nhóm 2"/>
                <wp:cNvGraphicFramePr/>
                <a:graphic xmlns:a="http://schemas.openxmlformats.org/drawingml/2006/main">
                  <a:graphicData uri="http://schemas.microsoft.com/office/word/2010/wordprocessingGroup">
                    <wpg:wgp>
                      <wpg:cNvGrpSpPr/>
                      <wpg:grpSpPr>
                        <a:xfrm>
                          <a:off x="0" y="0"/>
                          <a:ext cx="878205" cy="858519"/>
                          <a:chOff x="4905175" y="3349025"/>
                          <a:chExt cx="881525" cy="861950"/>
                        </a:xfrm>
                      </wpg:grpSpPr>
                      <wpg:grpSp>
                        <wpg:cNvPr id="31" name="Nhóm 22"/>
                        <wpg:cNvGrpSpPr/>
                        <wpg:grpSpPr>
                          <a:xfrm>
                            <a:off x="4906898" y="3350741"/>
                            <a:ext cx="878200" cy="858500"/>
                            <a:chOff x="0" y="0"/>
                            <a:chExt cx="878200" cy="858500"/>
                          </a:xfrm>
                        </wpg:grpSpPr>
                        <wps:wsp>
                          <wps:cNvPr id="65" name="Hình chữ nhật 23"/>
                          <wps:cNvSpPr/>
                          <wps:spPr>
                            <a:xfrm>
                              <a:off x="0" y="0"/>
                              <a:ext cx="878200" cy="858500"/>
                            </a:xfrm>
                            <a:prstGeom prst="rect">
                              <a:avLst/>
                            </a:prstGeom>
                            <a:noFill/>
                            <a:ln>
                              <a:noFill/>
                            </a:ln>
                          </wps:spPr>
                          <wps:txbx>
                            <w:txbxContent>
                              <w:p w14:paraId="21AF287E" w14:textId="77777777" w:rsidR="00CF5B1E" w:rsidRDefault="00CF5B1E">
                                <w:pPr>
                                  <w:textDirection w:val="btLr"/>
                                </w:pPr>
                              </w:p>
                            </w:txbxContent>
                          </wps:txbx>
                          <wps:bodyPr spcFirstLastPara="1" wrap="square" lIns="91425" tIns="91425" rIns="91425" bIns="91425" anchor="ctr" anchorCtr="0">
                            <a:noAutofit/>
                          </wps:bodyPr>
                        </wps:wsp>
                        <wps:wsp>
                          <wps:cNvPr id="66" name="Hình tự do: Hình 24"/>
                          <wps:cNvSpPr/>
                          <wps:spPr>
                            <a:xfrm>
                              <a:off x="401574" y="265683"/>
                              <a:ext cx="76200" cy="351790"/>
                            </a:xfrm>
                            <a:custGeom>
                              <a:avLst/>
                              <a:gdLst/>
                              <a:ahLst/>
                              <a:cxnLst/>
                              <a:rect l="l" t="t" r="r" b="b"/>
                              <a:pathLst>
                                <a:path w="76200" h="351790" extrusionOk="0">
                                  <a:moveTo>
                                    <a:pt x="31750" y="275590"/>
                                  </a:moveTo>
                                  <a:lnTo>
                                    <a:pt x="0" y="275590"/>
                                  </a:lnTo>
                                  <a:lnTo>
                                    <a:pt x="38100" y="351790"/>
                                  </a:lnTo>
                                  <a:lnTo>
                                    <a:pt x="69850" y="288290"/>
                                  </a:lnTo>
                                  <a:lnTo>
                                    <a:pt x="31750" y="288290"/>
                                  </a:lnTo>
                                  <a:lnTo>
                                    <a:pt x="31750" y="275590"/>
                                  </a:lnTo>
                                  <a:close/>
                                </a:path>
                                <a:path w="76200" h="351790" extrusionOk="0">
                                  <a:moveTo>
                                    <a:pt x="44450" y="0"/>
                                  </a:moveTo>
                                  <a:lnTo>
                                    <a:pt x="31750" y="0"/>
                                  </a:lnTo>
                                  <a:lnTo>
                                    <a:pt x="31750" y="288290"/>
                                  </a:lnTo>
                                  <a:lnTo>
                                    <a:pt x="44450" y="288290"/>
                                  </a:lnTo>
                                  <a:lnTo>
                                    <a:pt x="44450" y="0"/>
                                  </a:lnTo>
                                  <a:close/>
                                </a:path>
                                <a:path w="76200" h="351790" extrusionOk="0">
                                  <a:moveTo>
                                    <a:pt x="76200" y="275590"/>
                                  </a:moveTo>
                                  <a:lnTo>
                                    <a:pt x="44450" y="275590"/>
                                  </a:lnTo>
                                  <a:lnTo>
                                    <a:pt x="44450" y="288290"/>
                                  </a:lnTo>
                                  <a:lnTo>
                                    <a:pt x="69850" y="288290"/>
                                  </a:lnTo>
                                  <a:lnTo>
                                    <a:pt x="76200" y="275590"/>
                                  </a:lnTo>
                                  <a:close/>
                                </a:path>
                              </a:pathLst>
                            </a:custGeom>
                            <a:solidFill>
                              <a:srgbClr val="000000"/>
                            </a:solidFill>
                            <a:ln>
                              <a:noFill/>
                            </a:ln>
                          </wps:spPr>
                          <wps:bodyPr spcFirstLastPara="1" wrap="square" lIns="91425" tIns="91425" rIns="91425" bIns="91425" anchor="ctr" anchorCtr="0">
                            <a:noAutofit/>
                          </wps:bodyPr>
                        </wps:wsp>
                        <wps:wsp>
                          <wps:cNvPr id="67" name="Hình chữ nhật 25"/>
                          <wps:cNvSpPr/>
                          <wps:spPr>
                            <a:xfrm>
                              <a:off x="3048" y="590041"/>
                              <a:ext cx="867410" cy="265430"/>
                            </a:xfrm>
                            <a:prstGeom prst="rect">
                              <a:avLst/>
                            </a:prstGeom>
                            <a:noFill/>
                            <a:ln w="9525" cap="flat" cmpd="sng">
                              <a:solidFill>
                                <a:srgbClr val="000000"/>
                              </a:solidFill>
                              <a:prstDash val="solid"/>
                              <a:round/>
                              <a:headEnd type="none" w="sm" len="sm"/>
                              <a:tailEnd type="none" w="sm" len="sm"/>
                            </a:ln>
                          </wps:spPr>
                          <wps:txbx>
                            <w:txbxContent>
                              <w:p w14:paraId="41544B11" w14:textId="77777777" w:rsidR="00CF5B1E" w:rsidRDefault="00CF5B1E">
                                <w:pPr>
                                  <w:spacing w:before="61"/>
                                  <w:ind w:left="188" w:firstLine="188"/>
                                  <w:textDirection w:val="btLr"/>
                                </w:pPr>
                                <w:r>
                                  <w:rPr>
                                    <w:color w:val="000000"/>
                                    <w:sz w:val="26"/>
                                  </w:rPr>
                                  <w:t>Làm chết</w:t>
                                </w:r>
                              </w:p>
                            </w:txbxContent>
                          </wps:txbx>
                          <wps:bodyPr spcFirstLastPara="1" wrap="square" lIns="0" tIns="0" rIns="0" bIns="0" anchor="t" anchorCtr="0">
                            <a:noAutofit/>
                          </wps:bodyPr>
                        </wps:wsp>
                        <wps:wsp>
                          <wps:cNvPr id="68" name="Hình chữ nhật 26"/>
                          <wps:cNvSpPr/>
                          <wps:spPr>
                            <a:xfrm>
                              <a:off x="7620" y="3047"/>
                              <a:ext cx="867410" cy="262255"/>
                            </a:xfrm>
                            <a:prstGeom prst="rect">
                              <a:avLst/>
                            </a:prstGeom>
                            <a:noFill/>
                            <a:ln w="9525" cap="flat" cmpd="sng">
                              <a:solidFill>
                                <a:srgbClr val="000000"/>
                              </a:solidFill>
                              <a:prstDash val="solid"/>
                              <a:round/>
                              <a:headEnd type="none" w="sm" len="sm"/>
                              <a:tailEnd type="none" w="sm" len="sm"/>
                            </a:ln>
                          </wps:spPr>
                          <wps:txbx>
                            <w:txbxContent>
                              <w:p w14:paraId="36096899" w14:textId="77777777" w:rsidR="00CF5B1E" w:rsidRDefault="00CF5B1E">
                                <w:pPr>
                                  <w:spacing w:before="18"/>
                                  <w:ind w:left="160" w:firstLine="160"/>
                                  <w:textDirection w:val="btLr"/>
                                </w:pPr>
                                <w:r>
                                  <w:rPr>
                                    <w:b/>
                                    <w:color w:val="000000"/>
                                    <w:sz w:val="26"/>
                                  </w:rPr>
                                  <w:t>Thủy sản</w:t>
                                </w:r>
                              </w:p>
                            </w:txbxContent>
                          </wps:txbx>
                          <wps:bodyPr spcFirstLastPara="1" wrap="square" lIns="0" tIns="0" rIns="0" bIns="0" anchor="t" anchorCtr="0">
                            <a:noAutofit/>
                          </wps:bodyPr>
                        </wps:wsp>
                      </wpg:grpSp>
                    </wpg:wgp>
                  </a:graphicData>
                </a:graphic>
              </wp:anchor>
            </w:drawing>
          </mc:Choice>
          <mc:Fallback>
            <w:pict>
              <v:group w14:anchorId="19FE9A32" id="Nhóm 2" o:spid="_x0000_s1050" style="position:absolute;left:0;text-align:left;margin-left:300.55pt;margin-top:60.5pt;width:69.15pt;height:67.6pt;z-index:-251648000;mso-wrap-distance-left:0;mso-wrap-distance-right:0;mso-position-horizontal-relative:page;mso-position-vertical-relative:page" coordorigin="49051,33490" coordsize="8815,8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">
                <v:group id="_x0000_s1051" style="position:absolute;left:49068;top:33507;width:8782;height:8585" coordsize="8782,8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Hình chữ nhật 23" o:spid="_x0000_s1052" style="position:absolute;width:8782;height:85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ddRsMA&#10;AADbAAAADwAAAGRycy9kb3ducmV2LnhtbESPwW7CMBBE75X4B2uReisOEURtwCCoqFR6gqQfsI2X&#10;OCJep7EL4e9xpUo9jmbmjWa5HmwrLtT7xrGC6SQBQVw53XCt4LN8e3oG4QOyxtYxKbiRh/Vq9LDE&#10;XLsrH+lShFpECPscFZgQulxKXxmy6CeuI47eyfUWQ5R9LXWP1wi3rUyTJJMWG44LBjt6NVSdix+r&#10;4DBzlO5Svy1q+2KGr/Jj/42ZUo/jYbMAEWgI/+G/9rtWkM3h90v8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ddRsMAAADbAAAADwAAAAAAAAAAAAAAAACYAgAAZHJzL2Rv&#10;d25yZXYueG1sUEsFBgAAAAAEAAQA9QAAAIgDAAAAAA==&#10;" filled="f" stroked="f">
                    <v:textbox inset="2.53958mm,2.53958mm,2.53958mm,2.53958mm">
                      <w:txbxContent>
                        <w:p w14:paraId="21AF287E" w14:textId="77777777" w:rsidR="00CF5B1E" w:rsidRDefault="00CF5B1E">
                          <w:pPr>
                            <w:textDirection w:val="btLr"/>
                          </w:pPr>
                        </w:p>
                      </w:txbxContent>
                    </v:textbox>
                  </v:rect>
                  <v:shape id="Hình tự do: Hình 24" o:spid="_x0000_s1053" style="position:absolute;left:4015;top:2656;width:762;height:3518;visibility:visible;mso-wrap-style:square;v-text-anchor:middle" coordsize="76200,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n/7MEA&#10;AADbAAAADwAAAGRycy9kb3ducmV2LnhtbESPzW7CMBCE75V4B2uRuBWHHhyUYhBCouLKz4XbNl6S&#10;QLyO4i2kb48rVeI4mplvNIvV4Ft1pz42gS3Mphko4jK4hisLp+P2fQ4qCrLDNjBZ+KUIq+XobYGF&#10;Cw/e0/0glUoQjgVaqEW6QutY1uQxTkNHnLxL6D1Kkn2lXY+PBPet/sgyoz02nBZq7GhTU3k7/HgL&#10;DeLuKudvMRuT5Xs3z4evMrd2Mh7Wn6CEBnmF/9s7Z8EY+PuSfoBe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p/+zBAAAA2wAAAA8AAAAAAAAAAAAAAAAAmAIAAGRycy9kb3du&#10;cmV2LnhtbFBLBQYAAAAABAAEAPUAAACGAwAAAAA=&#10;" path="m31750,275590l,275590r38100,76200l69850,288290r-38100,l31750,275590xem44450,l31750,r,288290l44450,288290,44450,xem76200,275590r-31750,l44450,288290r25400,l76200,275590xe" fillcolor="black" stroked="f">
                    <v:path arrowok="t" o:extrusionok="f"/>
                  </v:shape>
                  <v:rect id="Hình chữ nhật 25" o:spid="_x0000_s1054" style="position:absolute;left:30;top:5900;width:8674;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rcQA&#10;AADbAAAADwAAAGRycy9kb3ducmV2LnhtbESPQWvCQBSE7wX/w/KE3uqmUlITXUMQC+Kt0dIcH9ln&#10;Epp9G7IbTf+9KxR6HGbmG2aTTaYTVxpca1nB6yICQVxZ3XKt4Hz6eFmBcB5ZY2eZFPySg2w7e9pg&#10;qu2NP+la+FoECLsUFTTe96mUrmrIoFvYnjh4FzsY9EEOtdQD3gLcdHIZRbE02HJYaLCnXUPVTzEa&#10;BYU/1vEyOX5/xTbfJ+P4dqCyVOp5PuVrEJ4m/x/+ax+0gvgdHl/C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ov63EAAAA2wAAAA8AAAAAAAAAAAAAAAAAmAIAAGRycy9k&#10;b3ducmV2LnhtbFBLBQYAAAAABAAEAPUAAACJAwAAAAA=&#10;" filled="f">
                    <v:stroke startarrowwidth="narrow" startarrowlength="short" endarrowwidth="narrow" endarrowlength="short" joinstyle="round"/>
                    <v:textbox inset="0,0,0,0">
                      <w:txbxContent>
                        <w:p w14:paraId="41544B11" w14:textId="77777777" w:rsidR="00CF5B1E" w:rsidRDefault="00CF5B1E">
                          <w:pPr>
                            <w:spacing w:before="61"/>
                            <w:ind w:left="188" w:firstLine="188"/>
                            <w:textDirection w:val="btLr"/>
                          </w:pPr>
                          <w:r>
                            <w:rPr>
                              <w:color w:val="000000"/>
                              <w:sz w:val="26"/>
                            </w:rPr>
                            <w:t>Làm chết</w:t>
                          </w:r>
                        </w:p>
                      </w:txbxContent>
                    </v:textbox>
                  </v:rect>
                  <v:rect id="Hình chữ nhật 26" o:spid="_x0000_s1055" style="position:absolute;left:76;top:30;width:8674;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cr38AA&#10;AADbAAAADwAAAGRycy9kb3ducmV2LnhtbERPTYvCMBC9C/6HMMLeNFWWYmtTEXFBvG11WY9DM7bF&#10;ZlKaVLv/fnMQPD7ed7YdTSse1LvGsoLlIgJBXFrdcKXgcv6ar0E4j6yxtUwK/sjBNp9OMky1ffI3&#10;PQpfiRDCLkUFtfddKqUrazLoFrYjDtzN9gZ9gH0ldY/PEG5auYqiWBpsODTU2NG+pvJeDEZB4U9V&#10;vEpOvz+x3R2SYfg80vWq1Mds3G1AeBr9W/xyH7WCOIwNX8IPkP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fcr38AAAADbAAAADwAAAAAAAAAAAAAAAACYAgAAZHJzL2Rvd25y&#10;ZXYueG1sUEsFBgAAAAAEAAQA9QAAAIUDAAAAAA==&#10;" filled="f">
                    <v:stroke startarrowwidth="narrow" startarrowlength="short" endarrowwidth="narrow" endarrowlength="short" joinstyle="round"/>
                    <v:textbox inset="0,0,0,0">
                      <w:txbxContent>
                        <w:p w14:paraId="36096899" w14:textId="77777777" w:rsidR="00CF5B1E" w:rsidRDefault="00CF5B1E">
                          <w:pPr>
                            <w:spacing w:before="18"/>
                            <w:ind w:left="160" w:firstLine="160"/>
                            <w:textDirection w:val="btLr"/>
                          </w:pPr>
                          <w:r>
                            <w:rPr>
                              <w:b/>
                              <w:color w:val="000000"/>
                              <w:sz w:val="26"/>
                            </w:rPr>
                            <w:t>Thủy sản</w:t>
                          </w:r>
                        </w:p>
                      </w:txbxContent>
                    </v:textbox>
                  </v:rect>
                </v:group>
                <w10:wrap anchorx="page" anchory="page"/>
              </v:group>
            </w:pict>
          </mc:Fallback>
        </mc:AlternateContent>
      </w:r>
    </w:p>
    <w:p w14:paraId="738D49FB" w14:textId="77777777" w:rsidR="00CC1564" w:rsidRDefault="00CC1564">
      <w:pPr>
        <w:pBdr>
          <w:top w:val="nil"/>
          <w:left w:val="nil"/>
          <w:bottom w:val="nil"/>
          <w:right w:val="nil"/>
          <w:between w:val="nil"/>
        </w:pBdr>
        <w:jc w:val="both"/>
        <w:rPr>
          <w:i/>
          <w:color w:val="000000"/>
          <w:sz w:val="20"/>
          <w:szCs w:val="20"/>
        </w:rPr>
      </w:pPr>
    </w:p>
    <w:p w14:paraId="0E5C1401" w14:textId="77777777" w:rsidR="00CC1564" w:rsidRDefault="00CC1564">
      <w:pPr>
        <w:pBdr>
          <w:top w:val="nil"/>
          <w:left w:val="nil"/>
          <w:bottom w:val="nil"/>
          <w:right w:val="nil"/>
          <w:between w:val="nil"/>
        </w:pBdr>
        <w:jc w:val="both"/>
        <w:rPr>
          <w:i/>
          <w:color w:val="000000"/>
          <w:sz w:val="20"/>
          <w:szCs w:val="20"/>
        </w:rPr>
      </w:pPr>
    </w:p>
    <w:p w14:paraId="7D781A8A" w14:textId="77777777" w:rsidR="00CC1564" w:rsidRDefault="00CC1564">
      <w:pPr>
        <w:pBdr>
          <w:top w:val="nil"/>
          <w:left w:val="nil"/>
          <w:bottom w:val="nil"/>
          <w:right w:val="nil"/>
          <w:between w:val="nil"/>
        </w:pBdr>
        <w:jc w:val="both"/>
        <w:rPr>
          <w:i/>
          <w:color w:val="000000"/>
          <w:sz w:val="20"/>
          <w:szCs w:val="20"/>
        </w:rPr>
      </w:pPr>
    </w:p>
    <w:p w14:paraId="039F1879" w14:textId="77777777" w:rsidR="00CC1564" w:rsidRDefault="00CC1564">
      <w:pPr>
        <w:pBdr>
          <w:top w:val="nil"/>
          <w:left w:val="nil"/>
          <w:bottom w:val="nil"/>
          <w:right w:val="nil"/>
          <w:between w:val="nil"/>
        </w:pBdr>
        <w:spacing w:before="166"/>
        <w:jc w:val="both"/>
        <w:rPr>
          <w:i/>
          <w:color w:val="000000"/>
          <w:sz w:val="20"/>
          <w:szCs w:val="20"/>
        </w:rPr>
      </w:pPr>
    </w:p>
    <w:p w14:paraId="097A82A6" w14:textId="77777777" w:rsidR="00CC1564" w:rsidRDefault="00CF5B1E">
      <w:pPr>
        <w:pBdr>
          <w:top w:val="nil"/>
          <w:left w:val="nil"/>
          <w:bottom w:val="nil"/>
          <w:right w:val="nil"/>
          <w:between w:val="nil"/>
        </w:pBdr>
        <w:ind w:left="4279"/>
        <w:jc w:val="both"/>
        <w:rPr>
          <w:color w:val="000000"/>
          <w:sz w:val="20"/>
          <w:szCs w:val="20"/>
        </w:rPr>
      </w:pPr>
      <w:r>
        <w:rPr>
          <w:noProof/>
          <w:color w:val="000000"/>
          <w:sz w:val="20"/>
          <w:szCs w:val="20"/>
          <w:lang w:val="en-US" w:eastAsia="en-US"/>
        </w:rPr>
        <mc:AlternateContent>
          <mc:Choice Requires="wpg">
            <w:drawing>
              <wp:inline distT="0" distB="0" distL="0" distR="0" wp14:anchorId="365D27A2" wp14:editId="2EC63643">
                <wp:extent cx="1583690" cy="1594485"/>
                <wp:effectExtent l="0" t="0" r="0" b="0"/>
                <wp:docPr id="27" name="Nhóm 27"/>
                <wp:cNvGraphicFramePr/>
                <a:graphic xmlns:a="http://schemas.openxmlformats.org/drawingml/2006/main">
                  <a:graphicData uri="http://schemas.microsoft.com/office/word/2010/wordprocessingGroup">
                    <wpg:wgp>
                      <wpg:cNvGrpSpPr/>
                      <wpg:grpSpPr>
                        <a:xfrm>
                          <a:off x="0" y="0"/>
                          <a:ext cx="1583690" cy="1594485"/>
                          <a:chOff x="4554150" y="2982750"/>
                          <a:chExt cx="1583700" cy="1594500"/>
                        </a:xfrm>
                      </wpg:grpSpPr>
                      <wpg:grpSp>
                        <wpg:cNvPr id="71" name="Nhóm 28"/>
                        <wpg:cNvGrpSpPr/>
                        <wpg:grpSpPr>
                          <a:xfrm>
                            <a:off x="4554155" y="2982758"/>
                            <a:ext cx="1583690" cy="1594485"/>
                            <a:chOff x="0" y="0"/>
                            <a:chExt cx="1583690" cy="1594485"/>
                          </a:xfrm>
                        </wpg:grpSpPr>
                        <wps:wsp>
                          <wps:cNvPr id="72" name="Hình chữ nhật 29"/>
                          <wps:cNvSpPr/>
                          <wps:spPr>
                            <a:xfrm>
                              <a:off x="0" y="0"/>
                              <a:ext cx="1583675" cy="1594475"/>
                            </a:xfrm>
                            <a:prstGeom prst="rect">
                              <a:avLst/>
                            </a:prstGeom>
                            <a:noFill/>
                            <a:ln>
                              <a:noFill/>
                            </a:ln>
                          </wps:spPr>
                          <wps:txbx>
                            <w:txbxContent>
                              <w:p w14:paraId="3C7AE34C" w14:textId="77777777" w:rsidR="00CF5B1E" w:rsidRDefault="00CF5B1E">
                                <w:pPr>
                                  <w:textDirection w:val="btLr"/>
                                </w:pPr>
                              </w:p>
                            </w:txbxContent>
                          </wps:txbx>
                          <wps:bodyPr spcFirstLastPara="1" wrap="square" lIns="91425" tIns="91425" rIns="91425" bIns="91425" anchor="ctr" anchorCtr="0">
                            <a:noAutofit/>
                          </wps:bodyPr>
                        </wps:wsp>
                        <wps:wsp>
                          <wps:cNvPr id="77" name="Hình tự do: Hình 31"/>
                          <wps:cNvSpPr/>
                          <wps:spPr>
                            <a:xfrm>
                              <a:off x="0" y="0"/>
                              <a:ext cx="1583690" cy="1594485"/>
                            </a:xfrm>
                            <a:custGeom>
                              <a:avLst/>
                              <a:gdLst/>
                              <a:ahLst/>
                              <a:cxnLst/>
                              <a:rect l="l" t="t" r="r" b="b"/>
                              <a:pathLst>
                                <a:path w="1583690" h="1594485" extrusionOk="0">
                                  <a:moveTo>
                                    <a:pt x="6083" y="1587830"/>
                                  </a:moveTo>
                                  <a:lnTo>
                                    <a:pt x="0" y="1587830"/>
                                  </a:lnTo>
                                  <a:lnTo>
                                    <a:pt x="0" y="1594231"/>
                                  </a:lnTo>
                                  <a:lnTo>
                                    <a:pt x="6083" y="1594231"/>
                                  </a:lnTo>
                                  <a:lnTo>
                                    <a:pt x="6083" y="1587830"/>
                                  </a:lnTo>
                                  <a:close/>
                                </a:path>
                                <a:path w="1583690" h="1594485" extrusionOk="0">
                                  <a:moveTo>
                                    <a:pt x="6083" y="1330210"/>
                                  </a:moveTo>
                                  <a:lnTo>
                                    <a:pt x="0" y="1330210"/>
                                  </a:lnTo>
                                  <a:lnTo>
                                    <a:pt x="0" y="1587754"/>
                                  </a:lnTo>
                                  <a:lnTo>
                                    <a:pt x="6083" y="1587754"/>
                                  </a:lnTo>
                                  <a:lnTo>
                                    <a:pt x="6083" y="1330210"/>
                                  </a:lnTo>
                                  <a:close/>
                                </a:path>
                                <a:path w="1583690" h="1594485" extrusionOk="0">
                                  <a:moveTo>
                                    <a:pt x="6083" y="1324102"/>
                                  </a:moveTo>
                                  <a:lnTo>
                                    <a:pt x="0" y="1324102"/>
                                  </a:lnTo>
                                  <a:lnTo>
                                    <a:pt x="0" y="1330198"/>
                                  </a:lnTo>
                                  <a:lnTo>
                                    <a:pt x="6083" y="1330198"/>
                                  </a:lnTo>
                                  <a:lnTo>
                                    <a:pt x="6083" y="1324102"/>
                                  </a:lnTo>
                                  <a:close/>
                                </a:path>
                                <a:path w="1583690" h="1594485" extrusionOk="0">
                                  <a:moveTo>
                                    <a:pt x="1358138" y="786130"/>
                                  </a:moveTo>
                                  <a:lnTo>
                                    <a:pt x="1352080" y="786130"/>
                                  </a:lnTo>
                                  <a:lnTo>
                                    <a:pt x="808736" y="786130"/>
                                  </a:lnTo>
                                  <a:lnTo>
                                    <a:pt x="808736" y="537718"/>
                                  </a:lnTo>
                                  <a:lnTo>
                                    <a:pt x="1237742" y="537718"/>
                                  </a:lnTo>
                                  <a:lnTo>
                                    <a:pt x="1243838" y="537718"/>
                                  </a:lnTo>
                                  <a:lnTo>
                                    <a:pt x="1243838" y="531622"/>
                                  </a:lnTo>
                                  <a:lnTo>
                                    <a:pt x="1243838" y="274066"/>
                                  </a:lnTo>
                                  <a:lnTo>
                                    <a:pt x="1243838" y="267970"/>
                                  </a:lnTo>
                                  <a:lnTo>
                                    <a:pt x="1237792" y="267970"/>
                                  </a:lnTo>
                                  <a:lnTo>
                                    <a:pt x="1237742" y="274066"/>
                                  </a:lnTo>
                                  <a:lnTo>
                                    <a:pt x="1237742" y="531622"/>
                                  </a:lnTo>
                                  <a:lnTo>
                                    <a:pt x="808736" y="531622"/>
                                  </a:lnTo>
                                  <a:lnTo>
                                    <a:pt x="808736" y="511810"/>
                                  </a:lnTo>
                                  <a:lnTo>
                                    <a:pt x="796036" y="511810"/>
                                  </a:lnTo>
                                  <a:lnTo>
                                    <a:pt x="796036" y="531622"/>
                                  </a:lnTo>
                                  <a:lnTo>
                                    <a:pt x="376428" y="531622"/>
                                  </a:lnTo>
                                  <a:lnTo>
                                    <a:pt x="376428" y="274066"/>
                                  </a:lnTo>
                                  <a:lnTo>
                                    <a:pt x="796036" y="274066"/>
                                  </a:lnTo>
                                  <a:lnTo>
                                    <a:pt x="796036" y="275590"/>
                                  </a:lnTo>
                                  <a:lnTo>
                                    <a:pt x="764286" y="275590"/>
                                  </a:lnTo>
                                  <a:lnTo>
                                    <a:pt x="802386" y="351790"/>
                                  </a:lnTo>
                                  <a:lnTo>
                                    <a:pt x="834136" y="288290"/>
                                  </a:lnTo>
                                  <a:lnTo>
                                    <a:pt x="840486" y="275590"/>
                                  </a:lnTo>
                                  <a:lnTo>
                                    <a:pt x="808736" y="275590"/>
                                  </a:lnTo>
                                  <a:lnTo>
                                    <a:pt x="808736" y="274066"/>
                                  </a:lnTo>
                                  <a:lnTo>
                                    <a:pt x="1237742" y="274066"/>
                                  </a:lnTo>
                                  <a:lnTo>
                                    <a:pt x="1237742" y="267970"/>
                                  </a:lnTo>
                                  <a:lnTo>
                                    <a:pt x="808736" y="267970"/>
                                  </a:lnTo>
                                  <a:lnTo>
                                    <a:pt x="808736" y="0"/>
                                  </a:lnTo>
                                  <a:lnTo>
                                    <a:pt x="796036" y="0"/>
                                  </a:lnTo>
                                  <a:lnTo>
                                    <a:pt x="796036" y="267970"/>
                                  </a:lnTo>
                                  <a:lnTo>
                                    <a:pt x="376428" y="267970"/>
                                  </a:lnTo>
                                  <a:lnTo>
                                    <a:pt x="370332" y="267970"/>
                                  </a:lnTo>
                                  <a:lnTo>
                                    <a:pt x="370332" y="274066"/>
                                  </a:lnTo>
                                  <a:lnTo>
                                    <a:pt x="370332" y="531622"/>
                                  </a:lnTo>
                                  <a:lnTo>
                                    <a:pt x="370332" y="537718"/>
                                  </a:lnTo>
                                  <a:lnTo>
                                    <a:pt x="376428" y="537718"/>
                                  </a:lnTo>
                                  <a:lnTo>
                                    <a:pt x="796036" y="537718"/>
                                  </a:lnTo>
                                  <a:lnTo>
                                    <a:pt x="796036" y="786130"/>
                                  </a:lnTo>
                                  <a:lnTo>
                                    <a:pt x="251460" y="786130"/>
                                  </a:lnTo>
                                  <a:lnTo>
                                    <a:pt x="245364" y="786130"/>
                                  </a:lnTo>
                                  <a:lnTo>
                                    <a:pt x="245364" y="792226"/>
                                  </a:lnTo>
                                  <a:lnTo>
                                    <a:pt x="251460" y="792226"/>
                                  </a:lnTo>
                                  <a:lnTo>
                                    <a:pt x="766699" y="792226"/>
                                  </a:lnTo>
                                  <a:lnTo>
                                    <a:pt x="802386" y="863600"/>
                                  </a:lnTo>
                                  <a:lnTo>
                                    <a:pt x="834136" y="800100"/>
                                  </a:lnTo>
                                  <a:lnTo>
                                    <a:pt x="838073" y="792226"/>
                                  </a:lnTo>
                                  <a:lnTo>
                                    <a:pt x="1352042" y="792226"/>
                                  </a:lnTo>
                                  <a:lnTo>
                                    <a:pt x="1358138" y="792226"/>
                                  </a:lnTo>
                                  <a:lnTo>
                                    <a:pt x="1358138" y="786130"/>
                                  </a:lnTo>
                                  <a:close/>
                                </a:path>
                                <a:path w="1583690" h="1594485" extrusionOk="0">
                                  <a:moveTo>
                                    <a:pt x="1583677" y="1587830"/>
                                  </a:moveTo>
                                  <a:lnTo>
                                    <a:pt x="1577594" y="1587830"/>
                                  </a:lnTo>
                                  <a:lnTo>
                                    <a:pt x="6096" y="1587830"/>
                                  </a:lnTo>
                                  <a:lnTo>
                                    <a:pt x="6096" y="1594231"/>
                                  </a:lnTo>
                                  <a:lnTo>
                                    <a:pt x="1577594" y="1594231"/>
                                  </a:lnTo>
                                  <a:lnTo>
                                    <a:pt x="1583677" y="1594231"/>
                                  </a:lnTo>
                                  <a:lnTo>
                                    <a:pt x="1583677" y="1587830"/>
                                  </a:lnTo>
                                  <a:close/>
                                </a:path>
                                <a:path w="1583690" h="1594485" extrusionOk="0">
                                  <a:moveTo>
                                    <a:pt x="1583677" y="1330210"/>
                                  </a:moveTo>
                                  <a:lnTo>
                                    <a:pt x="1577594" y="1330210"/>
                                  </a:lnTo>
                                  <a:lnTo>
                                    <a:pt x="1577594" y="1587754"/>
                                  </a:lnTo>
                                  <a:lnTo>
                                    <a:pt x="1583677" y="1587754"/>
                                  </a:lnTo>
                                  <a:lnTo>
                                    <a:pt x="1583677" y="1330210"/>
                                  </a:lnTo>
                                  <a:close/>
                                </a:path>
                                <a:path w="1583690" h="1594485" extrusionOk="0">
                                  <a:moveTo>
                                    <a:pt x="1583677" y="1324102"/>
                                  </a:moveTo>
                                  <a:lnTo>
                                    <a:pt x="1577594" y="1324102"/>
                                  </a:lnTo>
                                  <a:lnTo>
                                    <a:pt x="821690" y="1324102"/>
                                  </a:lnTo>
                                  <a:lnTo>
                                    <a:pt x="826516" y="1314450"/>
                                  </a:lnTo>
                                  <a:lnTo>
                                    <a:pt x="832866" y="1301750"/>
                                  </a:lnTo>
                                  <a:lnTo>
                                    <a:pt x="801116" y="1301750"/>
                                  </a:lnTo>
                                  <a:lnTo>
                                    <a:pt x="801116" y="1055878"/>
                                  </a:lnTo>
                                  <a:lnTo>
                                    <a:pt x="1352042" y="1055878"/>
                                  </a:lnTo>
                                  <a:lnTo>
                                    <a:pt x="1358138" y="1055878"/>
                                  </a:lnTo>
                                  <a:lnTo>
                                    <a:pt x="1358138" y="1049782"/>
                                  </a:lnTo>
                                  <a:lnTo>
                                    <a:pt x="1358138" y="792238"/>
                                  </a:lnTo>
                                  <a:lnTo>
                                    <a:pt x="1352042" y="792238"/>
                                  </a:lnTo>
                                  <a:lnTo>
                                    <a:pt x="1352042" y="1049782"/>
                                  </a:lnTo>
                                  <a:lnTo>
                                    <a:pt x="801116" y="1049782"/>
                                  </a:lnTo>
                                  <a:lnTo>
                                    <a:pt x="801116" y="1026160"/>
                                  </a:lnTo>
                                  <a:lnTo>
                                    <a:pt x="788416" y="1026160"/>
                                  </a:lnTo>
                                  <a:lnTo>
                                    <a:pt x="788416" y="1049782"/>
                                  </a:lnTo>
                                  <a:lnTo>
                                    <a:pt x="251460" y="1049782"/>
                                  </a:lnTo>
                                  <a:lnTo>
                                    <a:pt x="251460" y="792238"/>
                                  </a:lnTo>
                                  <a:lnTo>
                                    <a:pt x="245364" y="792238"/>
                                  </a:lnTo>
                                  <a:lnTo>
                                    <a:pt x="245364" y="1049782"/>
                                  </a:lnTo>
                                  <a:lnTo>
                                    <a:pt x="245364" y="1055878"/>
                                  </a:lnTo>
                                  <a:lnTo>
                                    <a:pt x="251460" y="1055878"/>
                                  </a:lnTo>
                                  <a:lnTo>
                                    <a:pt x="788416" y="1055878"/>
                                  </a:lnTo>
                                  <a:lnTo>
                                    <a:pt x="788416" y="1301750"/>
                                  </a:lnTo>
                                  <a:lnTo>
                                    <a:pt x="756666" y="1301750"/>
                                  </a:lnTo>
                                  <a:lnTo>
                                    <a:pt x="767842" y="1324102"/>
                                  </a:lnTo>
                                  <a:lnTo>
                                    <a:pt x="6096" y="1324102"/>
                                  </a:lnTo>
                                  <a:lnTo>
                                    <a:pt x="6096" y="1330198"/>
                                  </a:lnTo>
                                  <a:lnTo>
                                    <a:pt x="770890" y="1330198"/>
                                  </a:lnTo>
                                  <a:lnTo>
                                    <a:pt x="794766" y="1377950"/>
                                  </a:lnTo>
                                  <a:lnTo>
                                    <a:pt x="818642" y="1330198"/>
                                  </a:lnTo>
                                  <a:lnTo>
                                    <a:pt x="1577594" y="1330198"/>
                                  </a:lnTo>
                                  <a:lnTo>
                                    <a:pt x="1583677" y="1330198"/>
                                  </a:lnTo>
                                  <a:lnTo>
                                    <a:pt x="1583677" y="1324102"/>
                                  </a:lnTo>
                                  <a:close/>
                                </a:path>
                              </a:pathLst>
                            </a:custGeom>
                            <a:solidFill>
                              <a:srgbClr val="000000"/>
                            </a:solidFill>
                            <a:ln>
                              <a:noFill/>
                            </a:ln>
                          </wps:spPr>
                          <wps:bodyPr spcFirstLastPara="1" wrap="square" lIns="91425" tIns="91425" rIns="91425" bIns="91425" anchor="ctr" anchorCtr="0">
                            <a:noAutofit/>
                          </wps:bodyPr>
                        </wps:wsp>
                        <wps:wsp>
                          <wps:cNvPr id="78" name="Hình chữ nhật 65"/>
                          <wps:cNvSpPr/>
                          <wps:spPr>
                            <a:xfrm>
                              <a:off x="487680" y="331611"/>
                              <a:ext cx="648335" cy="182880"/>
                            </a:xfrm>
                            <a:prstGeom prst="rect">
                              <a:avLst/>
                            </a:prstGeom>
                            <a:noFill/>
                            <a:ln>
                              <a:noFill/>
                            </a:ln>
                          </wps:spPr>
                          <wps:txbx>
                            <w:txbxContent>
                              <w:p w14:paraId="1DBD2095" w14:textId="77777777" w:rsidR="00CF5B1E" w:rsidRDefault="00CF5B1E">
                                <w:pPr>
                                  <w:spacing w:line="286" w:lineRule="auto"/>
                                  <w:textDirection w:val="btLr"/>
                                </w:pPr>
                                <w:r>
                                  <w:rPr>
                                    <w:color w:val="000000"/>
                                    <w:sz w:val="26"/>
                                  </w:rPr>
                                  <w:t>Làm sạch</w:t>
                                </w:r>
                              </w:p>
                            </w:txbxContent>
                          </wps:txbx>
                          <wps:bodyPr spcFirstLastPara="1" wrap="square" lIns="0" tIns="0" rIns="0" bIns="0" anchor="t" anchorCtr="0">
                            <a:noAutofit/>
                          </wps:bodyPr>
                        </wps:wsp>
                        <wps:wsp>
                          <wps:cNvPr id="79" name="Hình chữ nhật 66"/>
                          <wps:cNvSpPr/>
                          <wps:spPr>
                            <a:xfrm>
                              <a:off x="391668" y="811671"/>
                              <a:ext cx="829944" cy="182880"/>
                            </a:xfrm>
                            <a:prstGeom prst="rect">
                              <a:avLst/>
                            </a:prstGeom>
                            <a:noFill/>
                            <a:ln>
                              <a:noFill/>
                            </a:ln>
                          </wps:spPr>
                          <wps:txbx>
                            <w:txbxContent>
                              <w:p w14:paraId="0738F220" w14:textId="77777777" w:rsidR="00CF5B1E" w:rsidRDefault="00CF5B1E">
                                <w:pPr>
                                  <w:spacing w:line="286" w:lineRule="auto"/>
                                  <w:textDirection w:val="btLr"/>
                                </w:pPr>
                                <w:r>
                                  <w:rPr>
                                    <w:color w:val="000000"/>
                                    <w:sz w:val="26"/>
                                  </w:rPr>
                                  <w:t>Xử lý cụ thể</w:t>
                                </w:r>
                              </w:p>
                            </w:txbxContent>
                          </wps:txbx>
                          <wps:bodyPr spcFirstLastPara="1" wrap="square" lIns="0" tIns="0" rIns="0" bIns="0" anchor="t" anchorCtr="0">
                            <a:noAutofit/>
                          </wps:bodyPr>
                        </wps:wsp>
                        <wps:wsp>
                          <wps:cNvPr id="81" name="Hình chữ nhật 67"/>
                          <wps:cNvSpPr/>
                          <wps:spPr>
                            <a:xfrm>
                              <a:off x="199644" y="1349643"/>
                              <a:ext cx="1195070" cy="182880"/>
                            </a:xfrm>
                            <a:prstGeom prst="rect">
                              <a:avLst/>
                            </a:prstGeom>
                            <a:noFill/>
                            <a:ln>
                              <a:noFill/>
                            </a:ln>
                          </wps:spPr>
                          <wps:txbx>
                            <w:txbxContent>
                              <w:p w14:paraId="4FCDC349" w14:textId="77777777" w:rsidR="00CF5B1E" w:rsidRDefault="00CF5B1E">
                                <w:pPr>
                                  <w:spacing w:line="286" w:lineRule="auto"/>
                                  <w:textDirection w:val="btLr"/>
                                </w:pPr>
                                <w:r>
                                  <w:rPr>
                                    <w:b/>
                                    <w:color w:val="000000"/>
                                    <w:sz w:val="26"/>
                                  </w:rPr>
                                  <w:t>Bán thành phẩm</w:t>
                                </w:r>
                              </w:p>
                            </w:txbxContent>
                          </wps:txbx>
                          <wps:bodyPr spcFirstLastPara="1" wrap="square" lIns="0" tIns="0" rIns="0" bIns="0" anchor="t" anchorCtr="0">
                            <a:noAutofit/>
                          </wps:bodyPr>
                        </wps:wsp>
                      </wpg:grpSp>
                    </wpg:wgp>
                  </a:graphicData>
                </a:graphic>
              </wp:inline>
            </w:drawing>
          </mc:Choice>
          <mc:Fallback>
            <w:pict>
              <v:group w14:anchorId="365D27A2" id="Nhóm 27" o:spid="_x0000_s1056" style="width:124.7pt;height:125.55pt;mso-position-horizontal-relative:char;mso-position-vertical-relative:line" coordorigin="45541,29827" coordsize="15837,15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">
                <v:group id="Nhóm 28" o:spid="_x0000_s1057" style="position:absolute;left:45541;top:29827;width:15837;height:15945" coordsize="15836,159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Hình chữ nhật 29" o:spid="_x0000_s1058" style="position:absolute;width:15836;height:1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dT78MA&#10;AADbAAAADwAAAGRycy9kb3ducmV2LnhtbESPzW7CMBCE70i8g7VIvYFDhPhJMQgqKrWcIPQBtvE2&#10;jojXaexCeHtcCYnjaGa+0SzXna3FhVpfOVYwHiUgiAunKy4VfJ3eh3MQPiBrrB2Tght5WK/6vSVm&#10;2l35SJc8lCJC2GeowITQZFL6wpBFP3INcfR+XGsxRNmWUrd4jXBbyzRJptJixXHBYENvhopz/mcV&#10;HCaO0l3qt3lpF6b7Pu0/f3Gq1Mug27yCCNSFZ/jR/tAKZin8f4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dT78MAAADbAAAADwAAAAAAAAAAAAAAAACYAgAAZHJzL2Rv&#10;d25yZXYueG1sUEsFBgAAAAAEAAQA9QAAAIgDAAAAAA==&#10;" filled="f" stroked="f">
                    <v:textbox inset="2.53958mm,2.53958mm,2.53958mm,2.53958mm">
                      <w:txbxContent>
                        <w:p w14:paraId="3C7AE34C" w14:textId="77777777" w:rsidR="00CF5B1E" w:rsidRDefault="00CF5B1E">
                          <w:pPr>
                            <w:textDirection w:val="btLr"/>
                          </w:pPr>
                        </w:p>
                      </w:txbxContent>
                    </v:textbox>
                  </v:rect>
                  <v:shape id="Hình tự do: Hình 31" o:spid="_x0000_s1059" style="position:absolute;width:15836;height:15944;visibility:visible;mso-wrap-style:square;v-text-anchor:middle" coordsize="1583690,1594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wG8QA&#10;AADbAAAADwAAAGRycy9kb3ducmV2LnhtbESPQWvCQBSE7wX/w/KE3pqNFqqkWSUogfRSbBSkt0f2&#10;mQSzb0N2G+O/dwuFHoeZ+YZJt5PpxEiDay0rWEQxCOLK6pZrBadj/rIG4Tyyxs4yKbiTg+1m9pRi&#10;ou2Nv2gsfS0ChF2CChrv+0RKVzVk0EW2Jw7exQ4GfZBDLfWAtwA3nVzG8Zs02HJYaLCnXUPVtfwx&#10;CqZDafLi/PGp95eD7Zff5zzLXpV6nk/ZOwhPk/8P/7ULrWC1gt8v4Qf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QsBvEAAAA2wAAAA8AAAAAAAAAAAAAAAAAmAIAAGRycy9k&#10;b3ducmV2LnhtbFBLBQYAAAAABAAEAPUAAACJAwAAAAA=&#10;" path="m6083,1587830r-6083,l,1594231r6083,l6083,1587830xem6083,1330210r-6083,l,1587754r6083,l6083,1330210xem6083,1324102r-6083,l,1330198r6083,l6083,1324102xem1358138,786130r-6058,l808736,786130r,-248412l1237742,537718r6096,l1243838,531622r,-257556l1243838,267970r-6046,l1237742,274066r,257556l808736,531622r,-19812l796036,511810r,19812l376428,531622r,-257556l796036,274066r,1524l764286,275590r38100,76200l834136,288290r6350,-12700l808736,275590r,-1524l1237742,274066r,-6096l808736,267970,808736,,796036,r,267970l376428,267970r-6096,l370332,274066r,257556l370332,537718r6096,l796036,537718r,248412l251460,786130r-6096,l245364,792226r6096,l766699,792226r35687,71374l834136,800100r3937,-7874l1352042,792226r6096,l1358138,786130xem1583677,1587830r-6083,l6096,1587830r,6401l1577594,1594231r6083,l1583677,1587830xem1583677,1330210r-6083,l1577594,1587754r6083,l1583677,1330210xem1583677,1324102r-6083,l821690,1324102r4826,-9652l832866,1301750r-31750,l801116,1055878r550926,l1358138,1055878r,-6096l1358138,792238r-6096,l1352042,1049782r-550926,l801116,1026160r-12700,l788416,1049782r-536956,l251460,792238r-6096,l245364,1049782r,6096l251460,1055878r536956,l788416,1301750r-31750,l767842,1324102r-761746,l6096,1330198r764794,l794766,1377950r23876,-47752l1577594,1330198r6083,l1583677,1324102xe" fillcolor="black" stroked="f">
                    <v:path arrowok="t" o:extrusionok="f"/>
                  </v:shape>
                  <v:rect id="Hình chữ nhật 65" o:spid="_x0000_s1060" style="position:absolute;left:4876;top:3316;width:6484;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14:paraId="1DBD2095" w14:textId="77777777" w:rsidR="00CF5B1E" w:rsidRDefault="00CF5B1E">
                          <w:pPr>
                            <w:spacing w:line="286" w:lineRule="auto"/>
                            <w:textDirection w:val="btLr"/>
                          </w:pPr>
                          <w:r>
                            <w:rPr>
                              <w:color w:val="000000"/>
                              <w:sz w:val="26"/>
                            </w:rPr>
                            <w:t>Làm sạch</w:t>
                          </w:r>
                        </w:p>
                      </w:txbxContent>
                    </v:textbox>
                  </v:rect>
                  <v:rect id="Hình chữ nhật 66" o:spid="_x0000_s1061" style="position:absolute;left:3916;top:8116;width:8300;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14:paraId="0738F220" w14:textId="77777777" w:rsidR="00CF5B1E" w:rsidRDefault="00CF5B1E">
                          <w:pPr>
                            <w:spacing w:line="286" w:lineRule="auto"/>
                            <w:textDirection w:val="btLr"/>
                          </w:pPr>
                          <w:r>
                            <w:rPr>
                              <w:color w:val="000000"/>
                              <w:sz w:val="26"/>
                            </w:rPr>
                            <w:t>Xử lý cụ thể</w:t>
                          </w:r>
                        </w:p>
                      </w:txbxContent>
                    </v:textbox>
                  </v:rect>
                  <v:rect id="Hình chữ nhật 67" o:spid="_x0000_s1062" style="position:absolute;left:1996;top:13496;width:11951;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14:paraId="4FCDC349" w14:textId="77777777" w:rsidR="00CF5B1E" w:rsidRDefault="00CF5B1E">
                          <w:pPr>
                            <w:spacing w:line="286" w:lineRule="auto"/>
                            <w:textDirection w:val="btLr"/>
                          </w:pPr>
                          <w:r>
                            <w:rPr>
                              <w:b/>
                              <w:color w:val="000000"/>
                              <w:sz w:val="26"/>
                            </w:rPr>
                            <w:t>Bán thành phẩm</w:t>
                          </w:r>
                        </w:p>
                      </w:txbxContent>
                    </v:textbox>
                  </v:rect>
                </v:group>
                <w10:anchorlock/>
              </v:group>
            </w:pict>
          </mc:Fallback>
        </mc:AlternateContent>
      </w:r>
    </w:p>
    <w:p w14:paraId="3BF2BF9F" w14:textId="77777777" w:rsidR="00CC1564" w:rsidRDefault="00CF5B1E">
      <w:pPr>
        <w:spacing w:before="160"/>
        <w:ind w:left="1108"/>
        <w:jc w:val="both"/>
        <w:rPr>
          <w:i/>
          <w:sz w:val="28"/>
          <w:szCs w:val="28"/>
        </w:rPr>
      </w:pPr>
      <w:r>
        <w:rPr>
          <w:i/>
          <w:sz w:val="28"/>
          <w:szCs w:val="28"/>
        </w:rPr>
        <w:t>+ Làm chết thuỷ sản:</w:t>
      </w:r>
    </w:p>
    <w:p w14:paraId="6AADFBC5" w14:textId="77777777" w:rsidR="00CC1564" w:rsidRDefault="00CF5B1E">
      <w:pPr>
        <w:pBdr>
          <w:top w:val="nil"/>
          <w:left w:val="nil"/>
          <w:bottom w:val="nil"/>
          <w:right w:val="nil"/>
          <w:between w:val="nil"/>
        </w:pBdr>
        <w:spacing w:before="120"/>
        <w:ind w:left="542" w:right="601" w:firstLine="566"/>
        <w:jc w:val="both"/>
        <w:rPr>
          <w:color w:val="000000"/>
          <w:sz w:val="28"/>
          <w:szCs w:val="28"/>
        </w:rPr>
      </w:pPr>
      <w:r>
        <w:rPr>
          <w:color w:val="000000"/>
          <w:sz w:val="28"/>
          <w:szCs w:val="28"/>
        </w:rPr>
        <w:t>Tuỳ từng loại thuỷ sản khác nhau có cách làm chết khác nhau, ví dụ như: Cá quả thì đập vào đầu, ếch, ba ba chặt đầu, lươn ngâm vôi hay muối đặc hoặc nước nóng...</w:t>
      </w:r>
    </w:p>
    <w:p w14:paraId="2FA09992" w14:textId="77777777" w:rsidR="00CC1564" w:rsidRDefault="00CF5B1E">
      <w:pPr>
        <w:spacing w:before="118"/>
        <w:ind w:left="1108"/>
        <w:jc w:val="both"/>
        <w:rPr>
          <w:i/>
          <w:sz w:val="28"/>
          <w:szCs w:val="28"/>
        </w:rPr>
      </w:pPr>
      <w:r>
        <w:rPr>
          <w:i/>
          <w:sz w:val="28"/>
          <w:szCs w:val="28"/>
        </w:rPr>
        <w:t>+ Làm sạch</w:t>
      </w:r>
    </w:p>
    <w:p w14:paraId="3F304A2F"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Bao gồm đánh vẩy, bỏ vây, mang, làm sạch nhớt đối với lươn, bỏ vỏ, mai cứng với ốc, ba ba. Có loại cần mổ nhưng cũng có loại không cần mổ như cá để nướng, nhồi, lươn để lọc cho món xúp lươn...</w:t>
      </w:r>
    </w:p>
    <w:p w14:paraId="3A9AC63D" w14:textId="77777777" w:rsidR="00CC1564" w:rsidRDefault="00CF5B1E">
      <w:pPr>
        <w:spacing w:before="122"/>
        <w:ind w:left="1108"/>
        <w:jc w:val="both"/>
        <w:rPr>
          <w:i/>
          <w:sz w:val="28"/>
          <w:szCs w:val="28"/>
        </w:rPr>
      </w:pPr>
      <w:r>
        <w:rPr>
          <w:i/>
          <w:sz w:val="28"/>
          <w:szCs w:val="28"/>
        </w:rPr>
        <w:t>+ Xử lý cụ thể:</w:t>
      </w:r>
    </w:p>
    <w:p w14:paraId="5EB3F1D8" w14:textId="77777777" w:rsidR="00CC1564" w:rsidRDefault="00CF5B1E">
      <w:pPr>
        <w:pBdr>
          <w:top w:val="nil"/>
          <w:left w:val="nil"/>
          <w:bottom w:val="nil"/>
          <w:right w:val="nil"/>
          <w:between w:val="nil"/>
        </w:pBdr>
        <w:spacing w:before="119"/>
        <w:ind w:left="542" w:right="599" w:firstLine="566"/>
        <w:jc w:val="both"/>
        <w:rPr>
          <w:color w:val="000000"/>
          <w:sz w:val="28"/>
          <w:szCs w:val="28"/>
        </w:rPr>
      </w:pPr>
      <w:r>
        <w:rPr>
          <w:color w:val="000000"/>
          <w:sz w:val="28"/>
          <w:szCs w:val="28"/>
        </w:rPr>
        <w:t>Căn cứ vào từng loại nguyên liệu và cách sử dụng mà pha chế nguyên liệu cho thích hợp. Ví dụ: Cá hấp để nguyên con, cá om xốt cay lọc miếng hoặc cắt khúc...</w:t>
      </w:r>
    </w:p>
    <w:p w14:paraId="3851C396" w14:textId="77777777" w:rsidR="00CC1564" w:rsidRDefault="00CF5B1E">
      <w:pPr>
        <w:numPr>
          <w:ilvl w:val="0"/>
          <w:numId w:val="104"/>
        </w:numPr>
        <w:pBdr>
          <w:top w:val="nil"/>
          <w:left w:val="nil"/>
          <w:bottom w:val="nil"/>
          <w:right w:val="nil"/>
          <w:between w:val="nil"/>
        </w:pBdr>
        <w:tabs>
          <w:tab w:val="left" w:pos="1318"/>
        </w:tabs>
        <w:spacing w:before="120"/>
        <w:ind w:left="1318" w:hanging="210"/>
        <w:jc w:val="both"/>
        <w:rPr>
          <w:color w:val="000000"/>
        </w:rPr>
      </w:pPr>
      <w:r>
        <w:rPr>
          <w:color w:val="000000"/>
          <w:sz w:val="28"/>
          <w:szCs w:val="28"/>
        </w:rPr>
        <w:t>Quy trình sơ chế một số loại thủy sản:</w:t>
      </w:r>
    </w:p>
    <w:p w14:paraId="33C91C59" w14:textId="77777777" w:rsidR="00CC1564" w:rsidRDefault="00CF5B1E">
      <w:pPr>
        <w:pStyle w:val="Heading3"/>
        <w:ind w:firstLine="1108"/>
        <w:jc w:val="both"/>
      </w:pPr>
      <w:r>
        <w:t>+ Cá nước ngọt</w:t>
      </w:r>
    </w:p>
    <w:p w14:paraId="4551476A" w14:textId="77777777" w:rsidR="00CC1564" w:rsidRDefault="00CF5B1E">
      <w:pPr>
        <w:pBdr>
          <w:top w:val="nil"/>
          <w:left w:val="nil"/>
          <w:bottom w:val="nil"/>
          <w:right w:val="nil"/>
          <w:between w:val="nil"/>
        </w:pBdr>
        <w:spacing w:before="122"/>
        <w:ind w:left="542" w:right="592" w:firstLine="635"/>
        <w:jc w:val="both"/>
        <w:rPr>
          <w:color w:val="000000"/>
          <w:sz w:val="28"/>
          <w:szCs w:val="28"/>
        </w:rPr>
      </w:pPr>
      <w:r>
        <w:rPr>
          <w:color w:val="000000"/>
          <w:sz w:val="28"/>
          <w:szCs w:val="28"/>
        </w:rPr>
        <w:t>Cá có vẩy không ăn được (cá rô, quả, trắm...): Dùng sống dao đập mạnh vào đầu cho cá chết, dựng sống dao hay dùng bàn chải đinh đánh vẩy cho sạch theo chiều dọc thân cá. Mổ cá và làm sạch màng đen, cắt bỏ mang, rửa sạch.</w:t>
      </w:r>
    </w:p>
    <w:p w14:paraId="5A2D997A" w14:textId="77777777" w:rsidR="00CC1564" w:rsidRDefault="00CF5B1E">
      <w:pPr>
        <w:pBdr>
          <w:top w:val="nil"/>
          <w:left w:val="nil"/>
          <w:bottom w:val="nil"/>
          <w:right w:val="nil"/>
          <w:between w:val="nil"/>
        </w:pBdr>
        <w:spacing w:before="119"/>
        <w:ind w:left="542" w:right="599" w:firstLine="635"/>
        <w:jc w:val="both"/>
        <w:rPr>
          <w:color w:val="000000"/>
          <w:sz w:val="28"/>
          <w:szCs w:val="28"/>
        </w:rPr>
      </w:pPr>
      <w:r>
        <w:rPr>
          <w:color w:val="000000"/>
          <w:sz w:val="28"/>
          <w:szCs w:val="28"/>
        </w:rPr>
        <w:t>Cá có vẩy ăn được (cá chép, trôi, chày, diếc...): Quy trình giết mổ như trên nhưng không đánh vẩy.</w:t>
      </w:r>
    </w:p>
    <w:p w14:paraId="2265D3B6" w14:textId="77777777" w:rsidR="00CC1564" w:rsidRDefault="00CF5B1E">
      <w:pPr>
        <w:pBdr>
          <w:top w:val="nil"/>
          <w:left w:val="nil"/>
          <w:bottom w:val="nil"/>
          <w:right w:val="nil"/>
          <w:between w:val="nil"/>
        </w:pBdr>
        <w:spacing w:before="120"/>
        <w:ind w:left="542" w:right="587" w:firstLine="635"/>
        <w:jc w:val="both"/>
        <w:rPr>
          <w:color w:val="000000"/>
          <w:sz w:val="28"/>
          <w:szCs w:val="28"/>
        </w:rPr>
      </w:pPr>
      <w:r>
        <w:rPr>
          <w:color w:val="000000"/>
          <w:sz w:val="28"/>
          <w:szCs w:val="28"/>
        </w:rPr>
        <w:t>Cá không có vẩy (cá trê, trạch...): Hoà nước vôi hay nước muối 5 – 10% cho cá vào ngâm, bỏ ra làm sạch nhớt, rửa sạch. Cá trê không cần mổ chỉ cần khía hai bên cho ngấm gia vị, bỏ hoa khế trên đầu và hai cục hoi hai bên ngạch cá.</w:t>
      </w:r>
    </w:p>
    <w:p w14:paraId="3777A04B" w14:textId="77777777" w:rsidR="00CC1564" w:rsidRDefault="00CF5B1E">
      <w:pPr>
        <w:pStyle w:val="Heading3"/>
        <w:spacing w:before="121"/>
        <w:ind w:firstLine="1108"/>
        <w:jc w:val="both"/>
      </w:pPr>
      <w:r>
        <w:t>+ Lươn</w:t>
      </w:r>
    </w:p>
    <w:p w14:paraId="44A034A8" w14:textId="3C54D529" w:rsidR="00CC1564" w:rsidRDefault="00CF5B1E" w:rsidP="004A0DB3">
      <w:pPr>
        <w:pBdr>
          <w:top w:val="nil"/>
          <w:left w:val="nil"/>
          <w:bottom w:val="nil"/>
          <w:right w:val="nil"/>
          <w:between w:val="nil"/>
        </w:pBdr>
        <w:spacing w:before="120"/>
        <w:ind w:left="542" w:right="601" w:firstLine="635"/>
        <w:jc w:val="both"/>
        <w:rPr>
          <w:color w:val="000000"/>
          <w:sz w:val="28"/>
          <w:szCs w:val="28"/>
        </w:rPr>
      </w:pPr>
      <w:r>
        <w:rPr>
          <w:color w:val="000000"/>
          <w:sz w:val="28"/>
          <w:szCs w:val="28"/>
        </w:rPr>
        <w:t xml:space="preserve">Dùng nước vôi hay nước ấm để lươn quẫy sau đó dùng rơm hoặc gio </w:t>
      </w:r>
      <w:r>
        <w:rPr>
          <w:color w:val="000000"/>
          <w:sz w:val="28"/>
          <w:szCs w:val="28"/>
        </w:rPr>
        <w:lastRenderedPageBreak/>
        <w:t>bếp tuốt cho sạch nhớt, rửa sạch, tuỳ theo yêu cầu chế biến mà mổ hay để nguyên.</w:t>
      </w:r>
      <w:r w:rsidR="004A0DB3">
        <w:rPr>
          <w:color w:val="000000"/>
          <w:sz w:val="28"/>
          <w:szCs w:val="28"/>
          <w:lang w:val="en-US"/>
        </w:rPr>
        <w:t xml:space="preserve"> </w:t>
      </w:r>
      <w:r>
        <w:rPr>
          <w:color w:val="000000"/>
          <w:sz w:val="28"/>
          <w:szCs w:val="28"/>
        </w:rPr>
        <w:t>Mổ lươn: Dùng đinh nhọn cố định đầu lươn sau đó dùng dao mổ (bụng hoặc lưng) bỏ đầu, đuôi để ninh còn thịt để chế biến các món khác.</w:t>
      </w:r>
    </w:p>
    <w:p w14:paraId="5110DDC2" w14:textId="77777777" w:rsidR="00CC1564" w:rsidRDefault="00CF5B1E">
      <w:pPr>
        <w:pStyle w:val="Heading3"/>
        <w:spacing w:before="115"/>
        <w:ind w:firstLine="1108"/>
        <w:jc w:val="both"/>
      </w:pPr>
      <w:r>
        <w:t>+ Cua</w:t>
      </w:r>
    </w:p>
    <w:p w14:paraId="0F184C52"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Hoà nước vôi hay muối nồng độ 5 – 10% khuấy mạnh cho cua ra hết bẩn, rửa sạch bằng nước lã. Bóc bỏ mai và yếm cua, gạt lấy gạch cua cho ra bát để riêng, dùng nước lã tráng lại cua cho đỡ hôi. Khi giã cua cho thêm muối vào cho đỡ bắn và khi hoà nước chất ngọt tan nhiều hơn.</w:t>
      </w:r>
    </w:p>
    <w:p w14:paraId="3234AE65" w14:textId="77777777" w:rsidR="00CC1564" w:rsidRDefault="00CF5B1E">
      <w:pPr>
        <w:pStyle w:val="Heading3"/>
        <w:spacing w:before="121"/>
        <w:ind w:firstLine="1108"/>
        <w:jc w:val="both"/>
      </w:pPr>
      <w:r>
        <w:t>+ Ốc</w:t>
      </w:r>
    </w:p>
    <w:p w14:paraId="2A1332E8" w14:textId="77777777" w:rsidR="00CC1564" w:rsidRDefault="00CF5B1E">
      <w:pPr>
        <w:pBdr>
          <w:top w:val="nil"/>
          <w:left w:val="nil"/>
          <w:bottom w:val="nil"/>
          <w:right w:val="nil"/>
          <w:between w:val="nil"/>
        </w:pBdr>
        <w:spacing w:before="119"/>
        <w:ind w:left="542" w:right="589" w:firstLine="566"/>
        <w:jc w:val="both"/>
        <w:rPr>
          <w:color w:val="000000"/>
          <w:sz w:val="28"/>
          <w:szCs w:val="28"/>
        </w:rPr>
      </w:pPr>
      <w:r>
        <w:rPr>
          <w:color w:val="000000"/>
          <w:sz w:val="28"/>
          <w:szCs w:val="28"/>
        </w:rPr>
        <w:t>Ốc có nhiều loại nhưng trong chế biến ốc nhồi được dùng nhiều hơn. Ngâm ốc bằng nước vo gạo một đêm cho ốc ra hết bẩn (không ngâm lâu, ốc sẽ gầy). Lấy dao nhọn cậy miệng ốc ra, dùng tay ấn mạnh cho thịt ốc tụt xuống, đập thủng trôn ốc ngâm ốc vào nước vôi loãng 5% khoảng 20 – 30 phút vớt ra xóc mạnh 5 - 6 lần, cầm từng con vẩy mạnh thịt ốc sẽ tụt ra ngoài. Cắt bỏ hoi ở miệng, lấy que nhọn khêu đường phân đen trên mình ốc. Bóp qua muối, rửa lại bằng nước lạnh cho sạch nhớt.</w:t>
      </w:r>
    </w:p>
    <w:p w14:paraId="3D94BC6F" w14:textId="77777777" w:rsidR="00CC1564" w:rsidRDefault="00CF5B1E">
      <w:pPr>
        <w:pStyle w:val="Heading3"/>
        <w:spacing w:before="121"/>
        <w:ind w:firstLine="1108"/>
        <w:jc w:val="both"/>
      </w:pPr>
      <w:r>
        <w:t>+ Ếch</w:t>
      </w:r>
    </w:p>
    <w:p w14:paraId="0E0DB31D"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Khi sơ chế đặt ếch lên thớt, dùng dao chặt đầu (phần dưới mắt), rạch một đường 2cm - 3cm ở lưng ếch rồi kéo mạnh để lột da ếch. Khía vào bụng ếch (chỗ tiếp giáp với đùi) kéo bỏ nội tạng, chặt chân ếch, đem bảo quản hoặc chế biến tiếp.</w:t>
      </w:r>
    </w:p>
    <w:p w14:paraId="3E9D0945" w14:textId="77777777" w:rsidR="00CC1564" w:rsidRDefault="00CF5B1E">
      <w:pPr>
        <w:pStyle w:val="Heading3"/>
        <w:ind w:firstLine="1108"/>
        <w:jc w:val="both"/>
      </w:pPr>
      <w:r>
        <w:t>+ Ba ba</w:t>
      </w:r>
    </w:p>
    <w:p w14:paraId="29797C93" w14:textId="77777777" w:rsidR="00CC1564" w:rsidRDefault="00CF5B1E">
      <w:pPr>
        <w:pBdr>
          <w:top w:val="nil"/>
          <w:left w:val="nil"/>
          <w:bottom w:val="nil"/>
          <w:right w:val="nil"/>
          <w:between w:val="nil"/>
        </w:pBdr>
        <w:spacing w:before="123"/>
        <w:ind w:left="542" w:right="588" w:firstLine="566"/>
        <w:jc w:val="both"/>
        <w:rPr>
          <w:color w:val="000000"/>
          <w:sz w:val="28"/>
          <w:szCs w:val="28"/>
        </w:rPr>
      </w:pPr>
      <w:r>
        <w:rPr>
          <w:color w:val="000000"/>
          <w:sz w:val="28"/>
          <w:szCs w:val="28"/>
        </w:rPr>
        <w:t>Đặt ba ba lên thớt, cho ba ba cắn chặt vào một cái que, lôi mạnh để đầu ba ba thò ra ngoài, dùng dao chặt đứt đầu cho máu chảy ra, dùng bát hứng tiết. Nhúng ba ba vào nước sôi từ 3-5 phút, vớt ra cạo sạch phần mai mềm xung quanh và phần bụng, đem rửa sạch, khi mổ xong không rửa lại vì sẽ làm thịt tanh.</w:t>
      </w:r>
    </w:p>
    <w:p w14:paraId="34ACEB72" w14:textId="77777777" w:rsidR="00CC1564" w:rsidRDefault="00CF5B1E">
      <w:pPr>
        <w:pBdr>
          <w:top w:val="nil"/>
          <w:left w:val="nil"/>
          <w:bottom w:val="nil"/>
          <w:right w:val="nil"/>
          <w:between w:val="nil"/>
        </w:pBdr>
        <w:spacing w:before="118"/>
        <w:ind w:left="542" w:right="588" w:firstLine="566"/>
        <w:jc w:val="both"/>
        <w:rPr>
          <w:color w:val="000000"/>
          <w:sz w:val="28"/>
          <w:szCs w:val="28"/>
        </w:rPr>
      </w:pPr>
      <w:r>
        <w:rPr>
          <w:color w:val="000000"/>
          <w:sz w:val="28"/>
          <w:szCs w:val="28"/>
        </w:rPr>
        <w:t>Dùng dao khía sâu vào xung quanh mai, phần mai mềm, bóc phần mai cứng (chú ý không làm vỡ ruột ăn sẽ bị đắng và đi ngoài). Lấy dao cắt rút cổ ba ba xuôi về phía đuôi cho nội tạng ra theo, khoét bỏ hậu môn, dùng giấy thấm hoặc khăn khô lau sạch, lạng bỏ hết lớp mỡ vàng ở bốn đùi ba ba cho đỡ tanh. Trứng ba ba ăn được, nội tạng bỏ đi. Khi tẩm ướp ba ba thường dùng vỏ quýt tươi hoặc khô để ướp sẽ giảm độ tanh, hôi.</w:t>
      </w:r>
    </w:p>
    <w:p w14:paraId="68D1384C" w14:textId="77777777" w:rsidR="00CC1564" w:rsidRDefault="00CF5B1E">
      <w:pPr>
        <w:numPr>
          <w:ilvl w:val="2"/>
          <w:numId w:val="81"/>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Sơ chế nguyên liệu thực vật</w:t>
      </w:r>
    </w:p>
    <w:p w14:paraId="3D69AB2E" w14:textId="77777777" w:rsidR="00CC1564" w:rsidRDefault="00CF5B1E">
      <w:pPr>
        <w:numPr>
          <w:ilvl w:val="0"/>
          <w:numId w:val="105"/>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Quy trình chung</w:t>
      </w:r>
    </w:p>
    <w:p w14:paraId="19D8C8F3" w14:textId="77777777" w:rsidR="00CC1564" w:rsidRDefault="00CF5B1E">
      <w:pPr>
        <w:spacing w:before="119"/>
        <w:ind w:left="2721"/>
        <w:jc w:val="both"/>
        <w:rPr>
          <w:i/>
          <w:sz w:val="28"/>
          <w:szCs w:val="28"/>
        </w:rPr>
        <w:sectPr w:rsidR="00CC1564">
          <w:pgSz w:w="12240" w:h="15840"/>
          <w:pgMar w:top="1060" w:right="1305" w:bottom="1240" w:left="1160" w:header="0" w:footer="1033" w:gutter="0"/>
          <w:cols w:space="720"/>
        </w:sectPr>
      </w:pPr>
      <w:r>
        <w:rPr>
          <w:i/>
          <w:sz w:val="28"/>
          <w:szCs w:val="28"/>
        </w:rPr>
        <w:t>Sơ đồ quy trình chung sơ chế nguyên liệu thực vật</w:t>
      </w:r>
    </w:p>
    <w:p w14:paraId="2CA1BF76" w14:textId="77777777" w:rsidR="00CC1564" w:rsidRDefault="00CF5B1E">
      <w:pPr>
        <w:pBdr>
          <w:top w:val="nil"/>
          <w:left w:val="nil"/>
          <w:bottom w:val="nil"/>
          <w:right w:val="nil"/>
          <w:between w:val="nil"/>
        </w:pBdr>
        <w:ind w:left="1115"/>
        <w:jc w:val="both"/>
        <w:rPr>
          <w:color w:val="000000"/>
          <w:sz w:val="20"/>
          <w:szCs w:val="20"/>
        </w:rPr>
      </w:pPr>
      <w:r>
        <w:rPr>
          <w:noProof/>
          <w:color w:val="000000"/>
          <w:sz w:val="20"/>
          <w:szCs w:val="20"/>
          <w:lang w:val="en-US" w:eastAsia="en-US"/>
        </w:rPr>
        <w:lastRenderedPageBreak/>
        <mc:AlternateContent>
          <mc:Choice Requires="wpg">
            <w:drawing>
              <wp:inline distT="0" distB="0" distL="0" distR="0" wp14:anchorId="051C7BF7" wp14:editId="30CC5B1E">
                <wp:extent cx="3228975" cy="2703830"/>
                <wp:effectExtent l="0" t="0" r="0" b="0"/>
                <wp:docPr id="22" name="Nhóm 22"/>
                <wp:cNvGraphicFramePr/>
                <a:graphic xmlns:a="http://schemas.openxmlformats.org/drawingml/2006/main">
                  <a:graphicData uri="http://schemas.microsoft.com/office/word/2010/wordprocessingGroup">
                    <wpg:wgp>
                      <wpg:cNvGrpSpPr/>
                      <wpg:grpSpPr>
                        <a:xfrm>
                          <a:off x="0" y="0"/>
                          <a:ext cx="3228975" cy="2703830"/>
                          <a:chOff x="3731500" y="2428075"/>
                          <a:chExt cx="3229000" cy="2703850"/>
                        </a:xfrm>
                      </wpg:grpSpPr>
                      <wpg:grpSp>
                        <wpg:cNvPr id="83" name="Nhóm 69"/>
                        <wpg:cNvGrpSpPr/>
                        <wpg:grpSpPr>
                          <a:xfrm>
                            <a:off x="3731513" y="2428085"/>
                            <a:ext cx="3228975" cy="2703825"/>
                            <a:chOff x="0" y="0"/>
                            <a:chExt cx="3228975" cy="2703825"/>
                          </a:xfrm>
                        </wpg:grpSpPr>
                        <wps:wsp>
                          <wps:cNvPr id="84" name="Hình chữ nhật 71"/>
                          <wps:cNvSpPr/>
                          <wps:spPr>
                            <a:xfrm>
                              <a:off x="0" y="0"/>
                              <a:ext cx="3228975" cy="2703825"/>
                            </a:xfrm>
                            <a:prstGeom prst="rect">
                              <a:avLst/>
                            </a:prstGeom>
                            <a:noFill/>
                            <a:ln>
                              <a:noFill/>
                            </a:ln>
                          </wps:spPr>
                          <wps:txbx>
                            <w:txbxContent>
                              <w:p w14:paraId="0B56C00B" w14:textId="77777777" w:rsidR="00CF5B1E" w:rsidRDefault="00CF5B1E">
                                <w:pPr>
                                  <w:textDirection w:val="btLr"/>
                                </w:pPr>
                              </w:p>
                            </w:txbxContent>
                          </wps:txbx>
                          <wps:bodyPr spcFirstLastPara="1" wrap="square" lIns="91425" tIns="91425" rIns="91425" bIns="91425" anchor="ctr" anchorCtr="0">
                            <a:noAutofit/>
                          </wps:bodyPr>
                        </wps:wsp>
                        <pic:pic xmlns:pic="http://schemas.openxmlformats.org/drawingml/2006/picture">
                          <pic:nvPicPr>
                            <pic:cNvPr id="85" name="Shape 65"/>
                            <pic:cNvPicPr preferRelativeResize="0"/>
                          </pic:nvPicPr>
                          <pic:blipFill rotWithShape="1">
                            <a:blip r:embed="rId27">
                              <a:alphaModFix/>
                            </a:blip>
                            <a:srcRect/>
                            <a:stretch/>
                          </pic:blipFill>
                          <pic:spPr>
                            <a:xfrm>
                              <a:off x="1576387" y="320992"/>
                              <a:ext cx="76200" cy="171450"/>
                            </a:xfrm>
                            <a:prstGeom prst="rect">
                              <a:avLst/>
                            </a:prstGeom>
                            <a:noFill/>
                            <a:ln>
                              <a:noFill/>
                            </a:ln>
                          </pic:spPr>
                        </pic:pic>
                        <pic:pic xmlns:pic="http://schemas.openxmlformats.org/drawingml/2006/picture">
                          <pic:nvPicPr>
                            <pic:cNvPr id="86" name="Shape 66"/>
                            <pic:cNvPicPr preferRelativeResize="0"/>
                          </pic:nvPicPr>
                          <pic:blipFill rotWithShape="1">
                            <a:blip r:embed="rId27">
                              <a:alphaModFix/>
                            </a:blip>
                            <a:srcRect/>
                            <a:stretch/>
                          </pic:blipFill>
                          <pic:spPr>
                            <a:xfrm>
                              <a:off x="1576387" y="793432"/>
                              <a:ext cx="76200" cy="171450"/>
                            </a:xfrm>
                            <a:prstGeom prst="rect">
                              <a:avLst/>
                            </a:prstGeom>
                            <a:noFill/>
                            <a:ln>
                              <a:noFill/>
                            </a:ln>
                          </pic:spPr>
                        </pic:pic>
                        <pic:pic xmlns:pic="http://schemas.openxmlformats.org/drawingml/2006/picture">
                          <pic:nvPicPr>
                            <pic:cNvPr id="88" name="Shape 67"/>
                            <pic:cNvPicPr preferRelativeResize="0"/>
                          </pic:nvPicPr>
                          <pic:blipFill rotWithShape="1">
                            <a:blip r:embed="rId27">
                              <a:alphaModFix/>
                            </a:blip>
                            <a:srcRect/>
                            <a:stretch/>
                          </pic:blipFill>
                          <pic:spPr>
                            <a:xfrm>
                              <a:off x="1576387" y="1266507"/>
                              <a:ext cx="76200" cy="171450"/>
                            </a:xfrm>
                            <a:prstGeom prst="rect">
                              <a:avLst/>
                            </a:prstGeom>
                            <a:noFill/>
                            <a:ln>
                              <a:noFill/>
                            </a:ln>
                          </pic:spPr>
                        </pic:pic>
                        <pic:pic xmlns:pic="http://schemas.openxmlformats.org/drawingml/2006/picture">
                          <pic:nvPicPr>
                            <pic:cNvPr id="89" name="Shape 68"/>
                            <pic:cNvPicPr preferRelativeResize="0"/>
                          </pic:nvPicPr>
                          <pic:blipFill rotWithShape="1">
                            <a:blip r:embed="rId27">
                              <a:alphaModFix/>
                            </a:blip>
                            <a:srcRect/>
                            <a:stretch/>
                          </pic:blipFill>
                          <pic:spPr>
                            <a:xfrm>
                              <a:off x="1576387" y="1739582"/>
                              <a:ext cx="76200" cy="171450"/>
                            </a:xfrm>
                            <a:prstGeom prst="rect">
                              <a:avLst/>
                            </a:prstGeom>
                            <a:noFill/>
                            <a:ln>
                              <a:noFill/>
                            </a:ln>
                          </pic:spPr>
                        </pic:pic>
                        <pic:pic xmlns:pic="http://schemas.openxmlformats.org/drawingml/2006/picture">
                          <pic:nvPicPr>
                            <pic:cNvPr id="90" name="Shape 69"/>
                            <pic:cNvPicPr preferRelativeResize="0"/>
                          </pic:nvPicPr>
                          <pic:blipFill rotWithShape="1">
                            <a:blip r:embed="rId27">
                              <a:alphaModFix/>
                            </a:blip>
                            <a:srcRect/>
                            <a:stretch/>
                          </pic:blipFill>
                          <pic:spPr>
                            <a:xfrm>
                              <a:off x="1576387" y="2212022"/>
                              <a:ext cx="76200" cy="171450"/>
                            </a:xfrm>
                            <a:prstGeom prst="rect">
                              <a:avLst/>
                            </a:prstGeom>
                            <a:noFill/>
                            <a:ln>
                              <a:noFill/>
                            </a:ln>
                          </pic:spPr>
                        </pic:pic>
                        <wps:wsp>
                          <wps:cNvPr id="91" name="Hình chữ nhật 82"/>
                          <wps:cNvSpPr/>
                          <wps:spPr>
                            <a:xfrm>
                              <a:off x="1055687" y="477837"/>
                              <a:ext cx="1117600" cy="330200"/>
                            </a:xfrm>
                            <a:prstGeom prst="rect">
                              <a:avLst/>
                            </a:prstGeom>
                            <a:noFill/>
                            <a:ln w="9525" cap="flat" cmpd="sng">
                              <a:solidFill>
                                <a:srgbClr val="000000"/>
                              </a:solidFill>
                              <a:prstDash val="solid"/>
                              <a:round/>
                              <a:headEnd type="none" w="sm" len="sm"/>
                              <a:tailEnd type="none" w="sm" len="sm"/>
                            </a:ln>
                          </wps:spPr>
                          <wps:txbx>
                            <w:txbxContent>
                              <w:p w14:paraId="4373881D" w14:textId="77777777" w:rsidR="00CF5B1E" w:rsidRDefault="00CF5B1E" w:rsidP="006204CA">
                                <w:pPr>
                                  <w:spacing w:before="73"/>
                                  <w:ind w:left="380"/>
                                  <w:textDirection w:val="btLr"/>
                                </w:pPr>
                                <w:r>
                                  <w:rPr>
                                    <w:color w:val="000000"/>
                                    <w:sz w:val="26"/>
                                  </w:rPr>
                                  <w:t>Lựa chọn</w:t>
                                </w:r>
                              </w:p>
                            </w:txbxContent>
                          </wps:txbx>
                          <wps:bodyPr spcFirstLastPara="1" wrap="square" lIns="0" tIns="0" rIns="0" bIns="0" anchor="t" anchorCtr="0">
                            <a:noAutofit/>
                          </wps:bodyPr>
                        </wps:wsp>
                        <wps:wsp>
                          <wps:cNvPr id="92" name="Hình chữ nhật 83"/>
                          <wps:cNvSpPr/>
                          <wps:spPr>
                            <a:xfrm>
                              <a:off x="1055687" y="4762"/>
                              <a:ext cx="1117600" cy="330200"/>
                            </a:xfrm>
                            <a:prstGeom prst="rect">
                              <a:avLst/>
                            </a:prstGeom>
                            <a:noFill/>
                            <a:ln w="9525" cap="flat" cmpd="sng">
                              <a:solidFill>
                                <a:srgbClr val="000000"/>
                              </a:solidFill>
                              <a:prstDash val="solid"/>
                              <a:round/>
                              <a:headEnd type="none" w="sm" len="sm"/>
                              <a:tailEnd type="none" w="sm" len="sm"/>
                            </a:ln>
                          </wps:spPr>
                          <wps:txbx>
                            <w:txbxContent>
                              <w:p w14:paraId="345A83C7" w14:textId="77777777" w:rsidR="00CF5B1E" w:rsidRDefault="00CF5B1E">
                                <w:pPr>
                                  <w:spacing w:before="74"/>
                                  <w:ind w:left="171" w:firstLine="171"/>
                                  <w:textDirection w:val="btLr"/>
                                </w:pPr>
                                <w:r>
                                  <w:rPr>
                                    <w:b/>
                                    <w:color w:val="000000"/>
                                    <w:sz w:val="26"/>
                                  </w:rPr>
                                  <w:t>Rau, củ, quả</w:t>
                                </w:r>
                              </w:p>
                            </w:txbxContent>
                          </wps:txbx>
                          <wps:bodyPr spcFirstLastPara="1" wrap="square" lIns="0" tIns="0" rIns="0" bIns="0" anchor="t" anchorCtr="0">
                            <a:noAutofit/>
                          </wps:bodyPr>
                        </wps:wsp>
                        <wps:wsp>
                          <wps:cNvPr id="93" name="Hình chữ nhật 84"/>
                          <wps:cNvSpPr/>
                          <wps:spPr>
                            <a:xfrm>
                              <a:off x="4762" y="950912"/>
                              <a:ext cx="3219450" cy="330200"/>
                            </a:xfrm>
                            <a:prstGeom prst="rect">
                              <a:avLst/>
                            </a:prstGeom>
                            <a:noFill/>
                            <a:ln w="9525" cap="flat" cmpd="sng">
                              <a:solidFill>
                                <a:srgbClr val="000000"/>
                              </a:solidFill>
                              <a:prstDash val="solid"/>
                              <a:round/>
                              <a:headEnd type="none" w="sm" len="sm"/>
                              <a:tailEnd type="none" w="sm" len="sm"/>
                            </a:ln>
                          </wps:spPr>
                          <wps:txbx>
                            <w:txbxContent>
                              <w:p w14:paraId="75A971A6" w14:textId="77777777" w:rsidR="00CF5B1E" w:rsidRDefault="00CF5B1E">
                                <w:pPr>
                                  <w:spacing w:before="75"/>
                                  <w:ind w:left="397" w:firstLine="397"/>
                                  <w:textDirection w:val="btLr"/>
                                </w:pPr>
                                <w:r>
                                  <w:rPr>
                                    <w:color w:val="000000"/>
                                    <w:sz w:val="26"/>
                                  </w:rPr>
                                  <w:t>Nhặt, loại bỏ những phần không ăn được</w:t>
                                </w:r>
                              </w:p>
                            </w:txbxContent>
                          </wps:txbx>
                          <wps:bodyPr spcFirstLastPara="1" wrap="square" lIns="0" tIns="0" rIns="0" bIns="0" anchor="t" anchorCtr="0">
                            <a:noAutofit/>
                          </wps:bodyPr>
                        </wps:wsp>
                        <wps:wsp>
                          <wps:cNvPr id="94" name="Hình chữ nhật 85"/>
                          <wps:cNvSpPr/>
                          <wps:spPr>
                            <a:xfrm>
                              <a:off x="1055687" y="1423352"/>
                              <a:ext cx="1117600" cy="330200"/>
                            </a:xfrm>
                            <a:prstGeom prst="rect">
                              <a:avLst/>
                            </a:prstGeom>
                            <a:noFill/>
                            <a:ln w="9525" cap="flat" cmpd="sng">
                              <a:solidFill>
                                <a:srgbClr val="000000"/>
                              </a:solidFill>
                              <a:prstDash val="solid"/>
                              <a:round/>
                              <a:headEnd type="none" w="sm" len="sm"/>
                              <a:tailEnd type="none" w="sm" len="sm"/>
                            </a:ln>
                          </wps:spPr>
                          <wps:txbx>
                            <w:txbxContent>
                              <w:p w14:paraId="5D074F19" w14:textId="6BC85882" w:rsidR="00CF5B1E" w:rsidRDefault="00CF5B1E" w:rsidP="006204CA">
                                <w:pPr>
                                  <w:spacing w:before="75"/>
                                  <w:textDirection w:val="btLr"/>
                                </w:pPr>
                                <w:r>
                                  <w:rPr>
                                    <w:color w:val="000000"/>
                                    <w:sz w:val="26"/>
                                    <w:lang w:val="en-US"/>
                                  </w:rPr>
                                  <w:t xml:space="preserve">        </w:t>
                                </w:r>
                                <w:r>
                                  <w:rPr>
                                    <w:color w:val="000000"/>
                                    <w:sz w:val="26"/>
                                  </w:rPr>
                                  <w:t>Rửa sạch</w:t>
                                </w:r>
                              </w:p>
                            </w:txbxContent>
                          </wps:txbx>
                          <wps:bodyPr spcFirstLastPara="1" wrap="square" lIns="0" tIns="0" rIns="0" bIns="0" anchor="t" anchorCtr="0">
                            <a:noAutofit/>
                          </wps:bodyPr>
                        </wps:wsp>
                        <wps:wsp>
                          <wps:cNvPr id="95" name="Hình chữ nhật 86"/>
                          <wps:cNvSpPr/>
                          <wps:spPr>
                            <a:xfrm>
                              <a:off x="1055687" y="1896427"/>
                              <a:ext cx="1117600" cy="330200"/>
                            </a:xfrm>
                            <a:prstGeom prst="rect">
                              <a:avLst/>
                            </a:prstGeom>
                            <a:noFill/>
                            <a:ln w="9525" cap="flat" cmpd="sng">
                              <a:solidFill>
                                <a:srgbClr val="000000"/>
                              </a:solidFill>
                              <a:prstDash val="solid"/>
                              <a:round/>
                              <a:headEnd type="none" w="sm" len="sm"/>
                              <a:tailEnd type="none" w="sm" len="sm"/>
                            </a:ln>
                          </wps:spPr>
                          <wps:txbx>
                            <w:txbxContent>
                              <w:p w14:paraId="49BD4404" w14:textId="089BFE49" w:rsidR="00CF5B1E" w:rsidRDefault="00CF5B1E" w:rsidP="006204CA">
                                <w:pPr>
                                  <w:spacing w:before="74"/>
                                  <w:textDirection w:val="btLr"/>
                                </w:pPr>
                                <w:r>
                                  <w:rPr>
                                    <w:color w:val="000000"/>
                                    <w:sz w:val="26"/>
                                    <w:lang w:val="en-US"/>
                                  </w:rPr>
                                  <w:t xml:space="preserve">        </w:t>
                                </w:r>
                                <w:r>
                                  <w:rPr>
                                    <w:color w:val="000000"/>
                                    <w:sz w:val="26"/>
                                  </w:rPr>
                                  <w:t>Cắt thái</w:t>
                                </w:r>
                              </w:p>
                            </w:txbxContent>
                          </wps:txbx>
                          <wps:bodyPr spcFirstLastPara="1" wrap="square" lIns="0" tIns="0" rIns="0" bIns="0" anchor="t" anchorCtr="0">
                            <a:noAutofit/>
                          </wps:bodyPr>
                        </wps:wsp>
                        <wps:wsp>
                          <wps:cNvPr id="96" name="Hình chữ nhật 88"/>
                          <wps:cNvSpPr/>
                          <wps:spPr>
                            <a:xfrm>
                              <a:off x="712787" y="2368867"/>
                              <a:ext cx="1803400" cy="330200"/>
                            </a:xfrm>
                            <a:prstGeom prst="rect">
                              <a:avLst/>
                            </a:prstGeom>
                            <a:noFill/>
                            <a:ln w="9525" cap="flat" cmpd="sng">
                              <a:solidFill>
                                <a:srgbClr val="000000"/>
                              </a:solidFill>
                              <a:prstDash val="solid"/>
                              <a:round/>
                              <a:headEnd type="none" w="sm" len="sm"/>
                              <a:tailEnd type="none" w="sm" len="sm"/>
                            </a:ln>
                          </wps:spPr>
                          <wps:txbx>
                            <w:txbxContent>
                              <w:p w14:paraId="48B352C0" w14:textId="77777777" w:rsidR="00CF5B1E" w:rsidRDefault="00CF5B1E">
                                <w:pPr>
                                  <w:spacing w:before="74"/>
                                  <w:ind w:left="245" w:firstLine="245"/>
                                  <w:textDirection w:val="btLr"/>
                                </w:pPr>
                                <w:r>
                                  <w:rPr>
                                    <w:b/>
                                    <w:color w:val="000000"/>
                                    <w:sz w:val="26"/>
                                  </w:rPr>
                                  <w:t>Các bán thành phẩm</w:t>
                                </w:r>
                              </w:p>
                            </w:txbxContent>
                          </wps:txbx>
                          <wps:bodyPr spcFirstLastPara="1" wrap="square" lIns="0" tIns="0" rIns="0" bIns="0" anchor="t" anchorCtr="0">
                            <a:noAutofit/>
                          </wps:bodyPr>
                        </wps:wsp>
                      </wpg:grpSp>
                    </wpg:wgp>
                  </a:graphicData>
                </a:graphic>
              </wp:inline>
            </w:drawing>
          </mc:Choice>
          <mc:Fallback>
            <w:pict>
              <v:group w14:anchorId="051C7BF7" id="Nhóm 22" o:spid="_x0000_s1063" style="width:254.25pt;height:212.9pt;mso-position-horizontal-relative:char;mso-position-vertical-relative:line" coordorigin="37315,24280" coordsize="32290,27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">
                <v:group id="Nhóm 69" o:spid="_x0000_s1064" style="position:absolute;left:37315;top:24280;width:32289;height:27039" coordsize="32289,27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rect id="Hình chữ nhật 71" o:spid="_x0000_s1065" style="position:absolute;width:32289;height:27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ceJ8IA&#10;AADbAAAADwAAAGRycy9kb3ducmV2LnhtbESP0WrCQBRE3wv+w3IF33RjELGpq6hYUJ809gNus9ds&#10;MHs3Zrca/94tFPo4zMwZZr7sbC3u1PrKsYLxKAFBXDhdcang6/w5nIHwAVlj7ZgUPMnDctF7m2Om&#10;3YNPdM9DKSKEfYYKTAhNJqUvDFn0I9cQR+/iWoshyraUusVHhNtapkkylRYrjgsGG9oYKq75j1Vw&#10;nDhKt6lf56V9N933+bC/4VSpQb9bfYAI1IX/8F97pxXMJvD7Jf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Vx4nwgAAANsAAAAPAAAAAAAAAAAAAAAAAJgCAABkcnMvZG93&#10;bnJldi54bWxQSwUGAAAAAAQABAD1AAAAhwMAAAAA&#10;" filled="f" stroked="f">
                    <v:textbox inset="2.53958mm,2.53958mm,2.53958mm,2.53958mm">
                      <w:txbxContent>
                        <w:p w14:paraId="0B56C00B" w14:textId="77777777" w:rsidR="00CF5B1E" w:rsidRDefault="00CF5B1E">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5" o:spid="_x0000_s1066" type="#_x0000_t75" style="position:absolute;left:15763;top:3209;width:762;height:171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OBafEAAAA2wAAAA8AAABkcnMvZG93bnJldi54bWxEj0FrwkAUhO9C/8PyCr3ppi1KiK7SFIRc&#10;rDYt9frIvmZDs29Ddo3pv3cFweMwM98wq81oWzFQ7xvHCp5nCQjiyumGawXfX9tpCsIHZI2tY1Lw&#10;Tx4264fJCjPtzvxJQxlqESHsM1RgQugyKX1lyKKfuY44er+utxii7GupezxHuG3lS5IspMWG44LB&#10;jt4NVX/lySrYHatD+xNei+6gP1JP+bAz+V6pp8fxbQki0Bju4Vu70ArSOVy/xB8g1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OBafEAAAA2wAAAA8AAAAAAAAAAAAAAAAA&#10;nwIAAGRycy9kb3ducmV2LnhtbFBLBQYAAAAABAAEAPcAAACQAwAAAAA=&#10;">
                    <v:imagedata r:id="rId28" o:title=""/>
                  </v:shape>
                  <v:shape id="Shape 66" o:spid="_x0000_s1067" type="#_x0000_t75" style="position:absolute;left:15763;top:7934;width:762;height:171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cm9DCAAAA2wAAAA8AAABkcnMvZG93bnJldi54bWxEj0+LwjAUxO/CfofwFrxpqoKUrlF0YcGL&#10;/5fd66N5NsXmpTSx1m9vBMHjMDO/YWaLzlaipcaXjhWMhgkI4tzpkgsFv6efQQrCB2SNlWNScCcP&#10;i/lHb4aZdjc+UHsMhYgQ9hkqMCHUmZQ+N2TRD11NHL2zayyGKJtC6gZvEW4rOU6SqbRYclwwWNO3&#10;ofxyvFoFm/98X/2Fybre623qadVuzGqnVP+zW36BCNSFd/jVXmsF6RSeX+IP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nJvQwgAAANsAAAAPAAAAAAAAAAAAAAAAAJ8C&#10;AABkcnMvZG93bnJldi54bWxQSwUGAAAAAAQABAD3AAAAjgMAAAAA&#10;">
                    <v:imagedata r:id="rId28" o:title=""/>
                  </v:shape>
                  <v:shape id="Shape 67" o:spid="_x0000_s1068" type="#_x0000_t75" style="position:absolute;left:15763;top:12665;width:762;height:171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PqjnBAAAA2wAAAA8AAABkcnMvZG93bnJldi54bWxET89rwjAUvg/2P4Q32G1Nt8EotVGmIHjp&#10;dFX0+mieTbF5KU3Wdv+9OQx2/Ph+F6vZdmKkwbeOFbwmKQji2umWGwWn4/YlA+EDssbOMSn4JQ+r&#10;5eNDgbl2E3/TWIVGxBD2OSowIfS5lL42ZNEnrieO3NUNFkOEQyP1gFMMt518S9MPabHl2GCwp42h&#10;+lb9WAXlpT505/C+6w/6K/O0Hkuz3iv1/DR/LkAEmsO/+M+90wqyODZ+iT9ALu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RPqjnBAAAA2wAAAA8AAAAAAAAAAAAAAAAAnwIA&#10;AGRycy9kb3ducmV2LnhtbFBLBQYAAAAABAAEAPcAAACNAwAAAAA=&#10;">
                    <v:imagedata r:id="rId28" o:title=""/>
                  </v:shape>
                  <v:shape id="Shape 68" o:spid="_x0000_s1069" type="#_x0000_t75" style="position:absolute;left:15763;top:17395;width:762;height:171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DD6LEAAAA2wAAAA8AAABkcnMvZG93bnJldi54bWxEj0FrwkAUhO9C/8PyCr3ppi1IGl2lKQi5&#10;WDUt9frIvmZDs29Ddo3pv3cFweMwM98wy/VoWzFQ7xvHCp5nCQjiyumGawXfX5tpCsIHZI2tY1Lw&#10;Tx7Wq4fJEjPtznygoQy1iBD2GSowIXSZlL4yZNHPXEccvV/XWwxR9rXUPZ4j3LbyJUnm0mLDccFg&#10;Rx+Gqr/yZBVsj9W+/QmvRbfXn6mnfNiafKfU0+P4vgARaAz38K1daAXpG1y/xB8gV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DD6LEAAAA2wAAAA8AAAAAAAAAAAAAAAAA&#10;nwIAAGRycy9kb3ducmV2LnhtbFBLBQYAAAAABAAEAPcAAACQAwAAAAA=&#10;">
                    <v:imagedata r:id="rId28" o:title=""/>
                  </v:shape>
                  <v:shape id="Shape 69" o:spid="_x0000_s1070" type="#_x0000_t75" style="position:absolute;left:15763;top:22120;width:762;height:171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MOK/AAAA2wAAAA8AAABkcnMvZG93bnJldi54bWxET02LwjAQvQv7H8IIe9NUFxatRtEFwYur&#10;VtHr0IxNsZmUJlu7/94cBI+P9z1fdrYSLTW+dKxgNExAEOdOl1woOJ82gwkIH5A1Vo5JwT95WC4+&#10;enNMtXvwkdosFCKGsE9RgQmhTqX0uSGLfuhq4sjdXGMxRNgUUjf4iOG2kuMk+ZYWS44NBmv6MZTf&#10;sz+rYHfND9UlfG3rg/6deFq3O7PeK/XZ71YzEIG68Ba/3FutYBrXxy/xB8jF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P4DDivwAAANsAAAAPAAAAAAAAAAAAAAAAAJ8CAABk&#10;cnMvZG93bnJldi54bWxQSwUGAAAAAAQABAD3AAAAiwMAAAAA&#10;">
                    <v:imagedata r:id="rId28" o:title=""/>
                  </v:shape>
                  <v:rect id="Hình chữ nhật 82" o:spid="_x0000_s1071" style="position:absolute;left:10556;top:4778;width:11176;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jyZcMA&#10;AADbAAAADwAAAGRycy9kb3ducmV2LnhtbESPQWuDQBSE74X8h+UVcqtrQpBq3YQQWpDcahOS48N9&#10;Van7Vtw1mn+fLRR6HGbmGybfzaYTNxpca1nBKopBEFdWt1wrOH19vLyCcB5ZY2eZFNzJwW67eMox&#10;03biT7qVvhYBwi5DBY33fSalqxoy6CLbEwfv2w4GfZBDLfWAU4CbTq7jOJEGWw4LDfZ0aKj6KUej&#10;oPTHOlmnx8s5sfv3dBw3BV2vSi2f5/0bCE+z/w//tQutIF3B7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jyZcMAAADbAAAADwAAAAAAAAAAAAAAAACYAgAAZHJzL2Rv&#10;d25yZXYueG1sUEsFBgAAAAAEAAQA9QAAAIgDAAAAAA==&#10;" filled="f">
                    <v:stroke startarrowwidth="narrow" startarrowlength="short" endarrowwidth="narrow" endarrowlength="short" joinstyle="round"/>
                    <v:textbox inset="0,0,0,0">
                      <w:txbxContent>
                        <w:p w14:paraId="4373881D" w14:textId="77777777" w:rsidR="00CF5B1E" w:rsidRDefault="00CF5B1E" w:rsidP="006204CA">
                          <w:pPr>
                            <w:spacing w:before="73"/>
                            <w:ind w:left="380"/>
                            <w:textDirection w:val="btLr"/>
                          </w:pPr>
                          <w:r>
                            <w:rPr>
                              <w:color w:val="000000"/>
                              <w:sz w:val="26"/>
                            </w:rPr>
                            <w:t>Lựa chọn</w:t>
                          </w:r>
                        </w:p>
                      </w:txbxContent>
                    </v:textbox>
                  </v:rect>
                  <v:rect id="Hình chữ nhật 83" o:spid="_x0000_s1072" style="position:absolute;left:10556;top:47;width:11176;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psEsIA&#10;AADbAAAADwAAAGRycy9kb3ducmV2LnhtbESPQYvCMBSE78L+h/AW9qbplqXYahRZFMSbVdHjo3m2&#10;xealNKl2//1GEDwOM/MNM18OphF36lxtWcH3JAJBXFhdc6ngeNiMpyCcR9bYWCYFf+RgufgYzTHT&#10;9sF7uue+FAHCLkMFlfdtJqUrKjLoJrYlDt7VdgZ9kF0pdYePADeNjKMokQZrDgsVtvRbUXHLe6Mg&#10;97syidPd+ZTY1Trt+58tXS5KfX0OqxkIT4N/h1/trVaQxvD8En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ymwSwgAAANsAAAAPAAAAAAAAAAAAAAAAAJgCAABkcnMvZG93&#10;bnJldi54bWxQSwUGAAAAAAQABAD1AAAAhwMAAAAA&#10;" filled="f">
                    <v:stroke startarrowwidth="narrow" startarrowlength="short" endarrowwidth="narrow" endarrowlength="short" joinstyle="round"/>
                    <v:textbox inset="0,0,0,0">
                      <w:txbxContent>
                        <w:p w14:paraId="345A83C7" w14:textId="77777777" w:rsidR="00CF5B1E" w:rsidRDefault="00CF5B1E">
                          <w:pPr>
                            <w:spacing w:before="74"/>
                            <w:ind w:left="171" w:firstLine="171"/>
                            <w:textDirection w:val="btLr"/>
                          </w:pPr>
                          <w:r>
                            <w:rPr>
                              <w:b/>
                              <w:color w:val="000000"/>
                              <w:sz w:val="26"/>
                            </w:rPr>
                            <w:t>Rau, củ, quả</w:t>
                          </w:r>
                        </w:p>
                      </w:txbxContent>
                    </v:textbox>
                  </v:rect>
                  <v:rect id="Hình chữ nhật 84" o:spid="_x0000_s1073" style="position:absolute;left:47;top:9509;width:32195;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bJicIA&#10;AADbAAAADwAAAGRycy9kb3ducmV2LnhtbESPQYvCMBSE78L+h/AWvGmqLsVWo8iygnizuqzHR/Ns&#10;i81LaVKt/34jCB6HmfmGWa57U4sbta6yrGAyjkAQ51ZXXCg4HbejOQjnkTXWlknBgxysVx+DJaba&#10;3vlAt8wXIkDYpaig9L5JpXR5SQbd2DbEwbvY1qAPsi2kbvEe4KaW0yiKpcGKw0KJDX2XlF+zzijI&#10;/L6Ip8n+7ze2m5+k6752dD4rNfzsNwsQnnr/Dr/aO60gmcHzS/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hsmJwgAAANsAAAAPAAAAAAAAAAAAAAAAAJgCAABkcnMvZG93&#10;bnJldi54bWxQSwUGAAAAAAQABAD1AAAAhwMAAAAA&#10;" filled="f">
                    <v:stroke startarrowwidth="narrow" startarrowlength="short" endarrowwidth="narrow" endarrowlength="short" joinstyle="round"/>
                    <v:textbox inset="0,0,0,0">
                      <w:txbxContent>
                        <w:p w14:paraId="75A971A6" w14:textId="77777777" w:rsidR="00CF5B1E" w:rsidRDefault="00CF5B1E">
                          <w:pPr>
                            <w:spacing w:before="75"/>
                            <w:ind w:left="397" w:firstLine="397"/>
                            <w:textDirection w:val="btLr"/>
                          </w:pPr>
                          <w:r>
                            <w:rPr>
                              <w:color w:val="000000"/>
                              <w:sz w:val="26"/>
                            </w:rPr>
                            <w:t>Nhặt, loại bỏ những phần không ăn được</w:t>
                          </w:r>
                        </w:p>
                      </w:txbxContent>
                    </v:textbox>
                  </v:rect>
                  <v:rect id="Hình chữ nhật 85" o:spid="_x0000_s1074" style="position:absolute;left:10556;top:14233;width:11176;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9R/cMA&#10;AADbAAAADwAAAGRycy9kb3ducmV2LnhtbESPQWvCQBSE7wX/w/IEb3XTIKFJXSWIgnhrqujxkX3d&#10;hGbfhuxG03/fLRR6HGbmG2a9nWwn7jT41rGCl2UCgrh2umWj4PxxeH4F4QOyxs4xKfgmD9vN7GmN&#10;hXYPfqd7FYyIEPYFKmhC6Aspfd2QRb90PXH0Pt1gMUQ5GKkHfES47WSaJJm02HJcaLCnXUP1VzVa&#10;BVU4mSzNT9dL5sp9Po6rI91uSi3mU/kGItAU/sN/7aNWkK/g90v8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9R/cMAAADbAAAADwAAAAAAAAAAAAAAAACYAgAAZHJzL2Rv&#10;d25yZXYueG1sUEsFBgAAAAAEAAQA9QAAAIgDAAAAAA==&#10;" filled="f">
                    <v:stroke startarrowwidth="narrow" startarrowlength="short" endarrowwidth="narrow" endarrowlength="short" joinstyle="round"/>
                    <v:textbox inset="0,0,0,0">
                      <w:txbxContent>
                        <w:p w14:paraId="5D074F19" w14:textId="6BC85882" w:rsidR="00CF5B1E" w:rsidRDefault="00CF5B1E" w:rsidP="006204CA">
                          <w:pPr>
                            <w:spacing w:before="75"/>
                            <w:textDirection w:val="btLr"/>
                          </w:pPr>
                          <w:r>
                            <w:rPr>
                              <w:color w:val="000000"/>
                              <w:sz w:val="26"/>
                              <w:lang w:val="en-US"/>
                            </w:rPr>
                            <w:t xml:space="preserve">        </w:t>
                          </w:r>
                          <w:r>
                            <w:rPr>
                              <w:color w:val="000000"/>
                              <w:sz w:val="26"/>
                            </w:rPr>
                            <w:t>Rửa sạch</w:t>
                          </w:r>
                        </w:p>
                      </w:txbxContent>
                    </v:textbox>
                  </v:rect>
                  <v:rect id="Hình chữ nhật 86" o:spid="_x0000_s1075" style="position:absolute;left:10556;top:18964;width:11176;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0ZsIA&#10;AADbAAAADwAAAGRycy9kb3ducmV2LnhtbESPQYvCMBSE78L+h/AWvGmquMVWo8iygnizuqzHR/Ns&#10;i81LaVKt/34jCB6HmfmGWa57U4sbta6yrGAyjkAQ51ZXXCg4HbejOQjnkTXWlknBgxysVx+DJaba&#10;3vlAt8wXIkDYpaig9L5JpXR5SQbd2DbEwbvY1qAPsi2kbvEe4KaW0yiKpcGKw0KJDX2XlF+zzijI&#10;/L6Ip8n+7ze2m5+k62Y7Op+VGn72mwUIT71/h1/tnVaQfMHzS/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RmwgAAANsAAAAPAAAAAAAAAAAAAAAAAJgCAABkcnMvZG93&#10;bnJldi54bWxQSwUGAAAAAAQABAD1AAAAhwMAAAAA&#10;" filled="f">
                    <v:stroke startarrowwidth="narrow" startarrowlength="short" endarrowwidth="narrow" endarrowlength="short" joinstyle="round"/>
                    <v:textbox inset="0,0,0,0">
                      <w:txbxContent>
                        <w:p w14:paraId="49BD4404" w14:textId="089BFE49" w:rsidR="00CF5B1E" w:rsidRDefault="00CF5B1E" w:rsidP="006204CA">
                          <w:pPr>
                            <w:spacing w:before="74"/>
                            <w:textDirection w:val="btLr"/>
                          </w:pPr>
                          <w:r>
                            <w:rPr>
                              <w:color w:val="000000"/>
                              <w:sz w:val="26"/>
                              <w:lang w:val="en-US"/>
                            </w:rPr>
                            <w:t xml:space="preserve">        </w:t>
                          </w:r>
                          <w:r>
                            <w:rPr>
                              <w:color w:val="000000"/>
                              <w:sz w:val="26"/>
                            </w:rPr>
                            <w:t>Cắt thái</w:t>
                          </w:r>
                        </w:p>
                      </w:txbxContent>
                    </v:textbox>
                  </v:rect>
                  <v:rect id="Hình chữ nhật 88" o:spid="_x0000_s1076" style="position:absolute;left:7127;top:23688;width:18034;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FqEcEA&#10;AADbAAAADwAAAGRycy9kb3ducmV2LnhtbESPQYvCMBSE7wv+h/AEb2uqSNlWo4jsgnizq+jx0Tzb&#10;YvNSmlTrvzeC4HGYmW+Yxao3tbhR6yrLCibjCARxbnXFhYLD/9/3DwjnkTXWlknBgxysloOvBaba&#10;3nlPt8wXIkDYpaig9L5JpXR5SQbd2DbEwbvY1qAPsi2kbvEe4KaW0yiKpcGKw0KJDW1Kyq9ZZxRk&#10;flfE02R3OsZ2/Zt03WxL57NSo2G/noPw1PtP+N3eagVJDK8v4Q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xahHBAAAA2wAAAA8AAAAAAAAAAAAAAAAAmAIAAGRycy9kb3du&#10;cmV2LnhtbFBLBQYAAAAABAAEAPUAAACGAwAAAAA=&#10;" filled="f">
                    <v:stroke startarrowwidth="narrow" startarrowlength="short" endarrowwidth="narrow" endarrowlength="short" joinstyle="round"/>
                    <v:textbox inset="0,0,0,0">
                      <w:txbxContent>
                        <w:p w14:paraId="48B352C0" w14:textId="77777777" w:rsidR="00CF5B1E" w:rsidRDefault="00CF5B1E">
                          <w:pPr>
                            <w:spacing w:before="74"/>
                            <w:ind w:left="245" w:firstLine="245"/>
                            <w:textDirection w:val="btLr"/>
                          </w:pPr>
                          <w:r>
                            <w:rPr>
                              <w:b/>
                              <w:color w:val="000000"/>
                              <w:sz w:val="26"/>
                            </w:rPr>
                            <w:t>Các bán thành phẩm</w:t>
                          </w:r>
                        </w:p>
                      </w:txbxContent>
                    </v:textbox>
                  </v:rect>
                </v:group>
                <w10:anchorlock/>
              </v:group>
            </w:pict>
          </mc:Fallback>
        </mc:AlternateContent>
      </w:r>
    </w:p>
    <w:p w14:paraId="543AD9A6" w14:textId="77777777" w:rsidR="00CC1564" w:rsidRDefault="00CC1564">
      <w:pPr>
        <w:pBdr>
          <w:top w:val="nil"/>
          <w:left w:val="nil"/>
          <w:bottom w:val="nil"/>
          <w:right w:val="nil"/>
          <w:between w:val="nil"/>
        </w:pBdr>
        <w:spacing w:before="245"/>
        <w:jc w:val="both"/>
        <w:rPr>
          <w:i/>
          <w:color w:val="000000"/>
          <w:sz w:val="28"/>
          <w:szCs w:val="28"/>
        </w:rPr>
      </w:pPr>
    </w:p>
    <w:p w14:paraId="70BC8F97" w14:textId="77777777" w:rsidR="00CC1564" w:rsidRDefault="00CF5B1E">
      <w:pPr>
        <w:ind w:left="1108"/>
        <w:jc w:val="both"/>
        <w:rPr>
          <w:i/>
          <w:sz w:val="28"/>
          <w:szCs w:val="28"/>
        </w:rPr>
      </w:pPr>
      <w:r>
        <w:rPr>
          <w:i/>
          <w:sz w:val="28"/>
          <w:szCs w:val="28"/>
        </w:rPr>
        <w:t>+ Lựa chọn nguyên liệu</w:t>
      </w:r>
    </w:p>
    <w:p w14:paraId="0CDD8F57"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Lựa chọn nguyên liệu là khâu đầu tiên nhằm chọn ra những nguyên liệu phù hợp với nhu cầu chế biến về mặt số lượng, khối lượng, tính chất. Cụ thể loại nguyên liệu, số lượng, chất lượng nguyên liệu tùy theo yêu cầu sử dụng. Lựa chọn nguyên liệu căn cứ vào thực đơn món ăn hay thực đơn bữa tiệc. Việc xác định không đúng, không đủ và không phù hợp sẽ gây lãng phí nguyên liệu hoặc mất thời gian ở khâu chuẩn bị, ảnh hưởng đến năng suất chế biến. Khi lựa chọn nguyên liệu cũng phải linh hoạt, có thể tăng, giảm liều lượng hoặc thêm, bớt các nguyên liệu cho phù hợp với khẩu vị của người tiêu dùng, điều kiện cung cấp nguyên liệu trong kho và thị trường. Đối với lựa chọn nguyên liệu thực vật (rau, củ, quả) cần chọn những nguyên liệu cho phù hợp với món ăn, số lượng theo thực đơn, cần ưu tiên những nguyên liệu khó bảo quản hay có hiện tượng giảm chất lượng sử dụng trước.</w:t>
      </w:r>
    </w:p>
    <w:p w14:paraId="2AD0BD45" w14:textId="77777777" w:rsidR="00CC1564" w:rsidRDefault="00CF5B1E">
      <w:pPr>
        <w:spacing w:before="121"/>
        <w:ind w:left="1108"/>
        <w:jc w:val="both"/>
        <w:rPr>
          <w:i/>
          <w:sz w:val="28"/>
          <w:szCs w:val="28"/>
        </w:rPr>
      </w:pPr>
      <w:r>
        <w:rPr>
          <w:i/>
          <w:sz w:val="28"/>
          <w:szCs w:val="28"/>
        </w:rPr>
        <w:t>+ Loại bỏ những phần không ăn được</w:t>
      </w:r>
    </w:p>
    <w:p w14:paraId="24F9D08B" w14:textId="77777777" w:rsidR="00CC1564" w:rsidRDefault="00CF5B1E">
      <w:pPr>
        <w:pBdr>
          <w:top w:val="nil"/>
          <w:left w:val="nil"/>
          <w:bottom w:val="nil"/>
          <w:right w:val="nil"/>
          <w:between w:val="nil"/>
        </w:pBdr>
        <w:spacing w:before="119"/>
        <w:ind w:left="542" w:right="595" w:firstLine="566"/>
        <w:jc w:val="both"/>
        <w:rPr>
          <w:color w:val="000000"/>
          <w:sz w:val="28"/>
          <w:szCs w:val="28"/>
        </w:rPr>
      </w:pPr>
      <w:r>
        <w:rPr>
          <w:color w:val="000000"/>
          <w:sz w:val="28"/>
          <w:szCs w:val="28"/>
        </w:rPr>
        <w:t>Căn cứ vào đặc điểm cụ thể của từng loại nguyên liệu mà có các phương pháp sơ chế khác nhau. Ví dụ, đối với rau ăn lá loại bỏ những phần bị sâu, úa, vàng, lá già...đối với rau ăn củ loại bỏ những phần vỏ cứng, những phần sâu, hà, ủng, thối...</w:t>
      </w:r>
    </w:p>
    <w:p w14:paraId="1EC21B1F" w14:textId="77777777" w:rsidR="00CC1564" w:rsidRDefault="00CF5B1E">
      <w:pPr>
        <w:spacing w:before="120"/>
        <w:ind w:left="1108"/>
        <w:jc w:val="both"/>
        <w:rPr>
          <w:i/>
          <w:sz w:val="28"/>
          <w:szCs w:val="28"/>
        </w:rPr>
      </w:pPr>
      <w:r>
        <w:rPr>
          <w:i/>
          <w:sz w:val="28"/>
          <w:szCs w:val="28"/>
        </w:rPr>
        <w:t>+ Rửa sạch</w:t>
      </w:r>
    </w:p>
    <w:p w14:paraId="179737B3" w14:textId="77777777" w:rsidR="00CC1564" w:rsidRDefault="00CF5B1E">
      <w:pPr>
        <w:pBdr>
          <w:top w:val="nil"/>
          <w:left w:val="nil"/>
          <w:bottom w:val="nil"/>
          <w:right w:val="nil"/>
          <w:between w:val="nil"/>
        </w:pBdr>
        <w:spacing w:before="122"/>
        <w:ind w:left="542" w:right="603" w:firstLine="566"/>
        <w:jc w:val="both"/>
        <w:rPr>
          <w:color w:val="000000"/>
          <w:sz w:val="28"/>
          <w:szCs w:val="28"/>
        </w:rPr>
      </w:pPr>
      <w:r>
        <w:rPr>
          <w:color w:val="000000"/>
          <w:sz w:val="28"/>
          <w:szCs w:val="28"/>
        </w:rPr>
        <w:t>Sau khi loại bỏ những phần không ăn được, nguyên liệu cần được làm sạch trước khi cắt thái để giảm bớt tổn thất dinh dưỡng, vitamin trong quá trình rửa.</w:t>
      </w:r>
    </w:p>
    <w:p w14:paraId="1F4093CA" w14:textId="77777777" w:rsidR="00CC1564" w:rsidRDefault="00CF5B1E">
      <w:pPr>
        <w:pBdr>
          <w:top w:val="nil"/>
          <w:left w:val="nil"/>
          <w:bottom w:val="nil"/>
          <w:right w:val="nil"/>
          <w:between w:val="nil"/>
        </w:pBdr>
        <w:spacing w:before="119"/>
        <w:ind w:left="542" w:right="599" w:firstLine="566"/>
        <w:jc w:val="both"/>
        <w:rPr>
          <w:color w:val="000000"/>
          <w:sz w:val="28"/>
          <w:szCs w:val="28"/>
        </w:rPr>
      </w:pPr>
      <w:r>
        <w:rPr>
          <w:color w:val="000000"/>
          <w:sz w:val="28"/>
          <w:szCs w:val="28"/>
        </w:rPr>
        <w:t>Để làm sạch nguyên liệu có thể rửa sạch nhiều lần hay rửa dưới vòi nước chảy.</w:t>
      </w:r>
    </w:p>
    <w:p w14:paraId="3E72657B" w14:textId="2D2C8625" w:rsidR="00CC1564" w:rsidRDefault="00CF5B1E" w:rsidP="004A0DB3">
      <w:pPr>
        <w:pBdr>
          <w:top w:val="nil"/>
          <w:left w:val="nil"/>
          <w:bottom w:val="nil"/>
          <w:right w:val="nil"/>
          <w:between w:val="nil"/>
        </w:pBdr>
        <w:spacing w:before="119"/>
        <w:ind w:left="542" w:right="601" w:firstLine="566"/>
        <w:jc w:val="both"/>
        <w:rPr>
          <w:color w:val="000000"/>
          <w:sz w:val="28"/>
          <w:szCs w:val="28"/>
        </w:rPr>
      </w:pPr>
      <w:r>
        <w:rPr>
          <w:color w:val="000000"/>
          <w:sz w:val="28"/>
          <w:szCs w:val="28"/>
        </w:rPr>
        <w:lastRenderedPageBreak/>
        <w:t>Đối với những nguyên liệu chăm bón bằng phân hữu cơ hay phân vi sinh cần ngâm kỹ trong nước có thuốc sát trùng.</w:t>
      </w:r>
      <w:r w:rsidR="004A0DB3">
        <w:rPr>
          <w:color w:val="000000"/>
          <w:sz w:val="28"/>
          <w:szCs w:val="28"/>
          <w:lang w:val="en-US"/>
        </w:rPr>
        <w:t xml:space="preserve"> </w:t>
      </w:r>
      <w:r>
        <w:rPr>
          <w:color w:val="000000"/>
          <w:sz w:val="28"/>
          <w:szCs w:val="28"/>
        </w:rPr>
        <w:t>Khâu rửa nguyên liệu ảnh hưởng trực tiếp đến chỉ tiêu vệ sinh và chỉ tiêu dinh dưỡng của nguyên liệu.</w:t>
      </w:r>
    </w:p>
    <w:p w14:paraId="45ABFC98" w14:textId="77777777" w:rsidR="00CC1564" w:rsidRDefault="00CF5B1E">
      <w:pPr>
        <w:spacing w:before="115"/>
        <w:ind w:left="1108"/>
        <w:jc w:val="both"/>
        <w:rPr>
          <w:i/>
          <w:sz w:val="28"/>
          <w:szCs w:val="28"/>
        </w:rPr>
      </w:pPr>
      <w:r>
        <w:rPr>
          <w:i/>
          <w:sz w:val="28"/>
          <w:szCs w:val="28"/>
        </w:rPr>
        <w:t>+ Cắt thái</w:t>
      </w:r>
    </w:p>
    <w:p w14:paraId="7206360C"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Nguyên liệu sau khi rửa sạch sẽ, tuỳ theo món ăn cụ thể mà cắt thái cho phù</w:t>
      </w:r>
    </w:p>
    <w:p w14:paraId="73545A99"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hợp.</w:t>
      </w:r>
    </w:p>
    <w:p w14:paraId="0624A3AF"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Khâu cắt thái nguyên liệu quyết định đến chỉ tiêu cảm quan, độ chín của</w:t>
      </w:r>
    </w:p>
    <w:p w14:paraId="46A82D0B"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nguyên liệu, ngoài ra còn ảnh hưởng đến thẩm mỹ, hình thức của món ăn.</w:t>
      </w:r>
    </w:p>
    <w:p w14:paraId="3CD4C8E0" w14:textId="77777777" w:rsidR="00CC1564" w:rsidRDefault="00CF5B1E">
      <w:pPr>
        <w:spacing w:before="122"/>
        <w:ind w:left="1108"/>
        <w:jc w:val="both"/>
        <w:rPr>
          <w:i/>
          <w:sz w:val="28"/>
          <w:szCs w:val="28"/>
        </w:rPr>
      </w:pPr>
      <w:r>
        <w:rPr>
          <w:i/>
          <w:sz w:val="28"/>
          <w:szCs w:val="28"/>
        </w:rPr>
        <w:t>+ Bán thành phẩm và nguyên liệu</w:t>
      </w:r>
    </w:p>
    <w:p w14:paraId="4A2B16F6" w14:textId="77777777" w:rsidR="00CC1564" w:rsidRDefault="00CF5B1E">
      <w:pPr>
        <w:pBdr>
          <w:top w:val="nil"/>
          <w:left w:val="nil"/>
          <w:bottom w:val="nil"/>
          <w:right w:val="nil"/>
          <w:between w:val="nil"/>
        </w:pBdr>
        <w:spacing w:before="119"/>
        <w:ind w:left="542" w:right="594" w:firstLine="635"/>
        <w:jc w:val="both"/>
        <w:rPr>
          <w:color w:val="000000"/>
          <w:sz w:val="28"/>
          <w:szCs w:val="28"/>
        </w:rPr>
      </w:pPr>
      <w:r>
        <w:rPr>
          <w:color w:val="000000"/>
          <w:sz w:val="28"/>
          <w:szCs w:val="28"/>
        </w:rPr>
        <w:t>Nguyên liệu sơ chế hoàn chỉnh nhờ chế biến nhiệt, đến đây là hoàn chỉnh quá trình sơ chế thực vật tươi.</w:t>
      </w:r>
    </w:p>
    <w:p w14:paraId="721CB02F" w14:textId="77777777" w:rsidR="00CC1564" w:rsidRDefault="00CF5B1E">
      <w:pPr>
        <w:numPr>
          <w:ilvl w:val="0"/>
          <w:numId w:val="105"/>
        </w:numPr>
        <w:pBdr>
          <w:top w:val="nil"/>
          <w:left w:val="nil"/>
          <w:bottom w:val="nil"/>
          <w:right w:val="nil"/>
          <w:between w:val="nil"/>
        </w:pBdr>
        <w:tabs>
          <w:tab w:val="left" w:pos="1387"/>
        </w:tabs>
        <w:spacing w:before="120"/>
        <w:ind w:left="1387" w:hanging="279"/>
        <w:jc w:val="both"/>
        <w:rPr>
          <w:color w:val="000000"/>
        </w:rPr>
      </w:pPr>
      <w:r>
        <w:rPr>
          <w:color w:val="000000"/>
          <w:sz w:val="28"/>
          <w:szCs w:val="28"/>
        </w:rPr>
        <w:t>Quy trình sơ chế một số nguyên liệu thực vật:</w:t>
      </w:r>
    </w:p>
    <w:p w14:paraId="519FEC97" w14:textId="77777777" w:rsidR="00CC1564" w:rsidRDefault="00CF5B1E">
      <w:pPr>
        <w:pStyle w:val="Heading3"/>
        <w:spacing w:before="120"/>
        <w:ind w:firstLine="1108"/>
        <w:jc w:val="both"/>
      </w:pPr>
      <w:r>
        <w:t>* Sơ chế rau ăn lá</w:t>
      </w:r>
    </w:p>
    <w:p w14:paraId="7F443DE2" w14:textId="77777777" w:rsidR="00CC1564" w:rsidRDefault="00CF5B1E">
      <w:pPr>
        <w:pBdr>
          <w:top w:val="nil"/>
          <w:left w:val="nil"/>
          <w:bottom w:val="nil"/>
          <w:right w:val="nil"/>
          <w:between w:val="nil"/>
        </w:pBdr>
        <w:spacing w:before="120" w:line="242" w:lineRule="auto"/>
        <w:ind w:left="542" w:right="594" w:firstLine="566"/>
        <w:jc w:val="both"/>
        <w:rPr>
          <w:color w:val="000000"/>
          <w:sz w:val="28"/>
          <w:szCs w:val="28"/>
        </w:rPr>
      </w:pPr>
      <w:r>
        <w:rPr>
          <w:color w:val="000000"/>
          <w:sz w:val="28"/>
          <w:szCs w:val="28"/>
        </w:rPr>
        <w:t>Rau bắp cải: Loại bỏ phần lá già úa, cắt từng lá đem rửa sạch sau đó mới vớt thái để giảm bớt sự tổn thất vitamin.</w:t>
      </w:r>
    </w:p>
    <w:p w14:paraId="78070FEB" w14:textId="77777777" w:rsidR="00CC1564" w:rsidRDefault="00CF5B1E">
      <w:pPr>
        <w:pBdr>
          <w:top w:val="nil"/>
          <w:left w:val="nil"/>
          <w:bottom w:val="nil"/>
          <w:right w:val="nil"/>
          <w:between w:val="nil"/>
        </w:pBdr>
        <w:spacing w:before="115" w:line="328" w:lineRule="auto"/>
        <w:ind w:left="1108" w:right="3300"/>
        <w:jc w:val="both"/>
        <w:rPr>
          <w:color w:val="000000"/>
          <w:sz w:val="28"/>
          <w:szCs w:val="28"/>
        </w:rPr>
      </w:pPr>
      <w:r>
        <w:rPr>
          <w:color w:val="000000"/>
          <w:sz w:val="28"/>
          <w:szCs w:val="28"/>
        </w:rPr>
        <w:t>Cải bẹ xanh: Sơ chế từng tầu, rửa sạch rồi mới thái Rau cải trắng, cải thảo, cải ngọt: Sơ chế như cải xanh.</w:t>
      </w:r>
    </w:p>
    <w:p w14:paraId="41FA9E49" w14:textId="77777777" w:rsidR="00CC1564" w:rsidRDefault="00CF5B1E">
      <w:pPr>
        <w:pBdr>
          <w:top w:val="nil"/>
          <w:left w:val="nil"/>
          <w:bottom w:val="nil"/>
          <w:right w:val="nil"/>
          <w:between w:val="nil"/>
        </w:pBdr>
        <w:spacing w:before="1"/>
        <w:ind w:left="542" w:right="596" w:firstLine="566"/>
        <w:jc w:val="both"/>
        <w:rPr>
          <w:color w:val="000000"/>
          <w:sz w:val="28"/>
          <w:szCs w:val="28"/>
        </w:rPr>
      </w:pPr>
      <w:r>
        <w:rPr>
          <w:color w:val="000000"/>
          <w:sz w:val="28"/>
          <w:szCs w:val="28"/>
        </w:rPr>
        <w:t>Các rau ăn lá khác: Mồng tơi, rau đay, rau ngót, bí ngô, cải cúc... khi sơ chế chọn phần non, bỏ lá già, đối với rau bí tước bỏ vỏ, rau ngót rửa xong thì vò.</w:t>
      </w:r>
    </w:p>
    <w:p w14:paraId="4697305C" w14:textId="77777777" w:rsidR="00CC1564" w:rsidRDefault="00CF5B1E">
      <w:pPr>
        <w:pStyle w:val="Heading3"/>
        <w:ind w:firstLine="1108"/>
        <w:jc w:val="both"/>
      </w:pPr>
      <w:r>
        <w:t>* Sơ chế rau ăn thân và rau ăn lá</w:t>
      </w:r>
    </w:p>
    <w:p w14:paraId="31270B18"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Cần tỏi tây: chủ yếu lây thân và một phần lá non. Rau rửa sạch, đối với cần tây đập dập phần thân rồi chẻ nhỏ hay cắt khúc. Tỏi tây, phần lá căt khúc, thân chẻ nhỏ rồi cắt khúc.</w:t>
      </w:r>
    </w:p>
    <w:p w14:paraId="41E1711C"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Rau muống: Ngắt lấy phần non, loại bỏ phần lá già úa.</w:t>
      </w:r>
    </w:p>
    <w:p w14:paraId="00BD0D67" w14:textId="77777777" w:rsidR="00CC1564" w:rsidRDefault="00CF5B1E">
      <w:pPr>
        <w:pBdr>
          <w:top w:val="nil"/>
          <w:left w:val="nil"/>
          <w:bottom w:val="nil"/>
          <w:right w:val="nil"/>
          <w:between w:val="nil"/>
        </w:pBdr>
        <w:spacing w:before="120"/>
        <w:ind w:left="1108"/>
        <w:jc w:val="both"/>
        <w:rPr>
          <w:color w:val="000000"/>
          <w:sz w:val="28"/>
          <w:szCs w:val="28"/>
        </w:rPr>
        <w:sectPr w:rsidR="00CC1564">
          <w:pgSz w:w="12240" w:h="15840"/>
          <w:pgMar w:top="1060" w:right="1305" w:bottom="1240" w:left="1160" w:header="0" w:footer="1033" w:gutter="0"/>
          <w:cols w:space="720"/>
        </w:sectPr>
      </w:pPr>
      <w:r>
        <w:rPr>
          <w:color w:val="000000"/>
          <w:sz w:val="28"/>
          <w:szCs w:val="28"/>
        </w:rPr>
        <w:t>Rau cần ta: Nhặt sạch, bỏ rễ, lá già úa và tạp chất, rửa sạch, cắt khúc ngắn 3-</w:t>
      </w:r>
    </w:p>
    <w:p w14:paraId="6FB7CDCE"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lastRenderedPageBreak/>
        <w:t>4cm.</w:t>
      </w:r>
    </w:p>
    <w:p w14:paraId="795F4A2D" w14:textId="77777777" w:rsidR="00CC1564" w:rsidRDefault="00CF5B1E">
      <w:pPr>
        <w:spacing w:before="119"/>
        <w:jc w:val="both"/>
        <w:rPr>
          <w:sz w:val="28"/>
          <w:szCs w:val="28"/>
        </w:rPr>
      </w:pPr>
      <w:r>
        <w:br w:type="column"/>
      </w:r>
    </w:p>
    <w:p w14:paraId="57AD8CC5" w14:textId="77777777" w:rsidR="00CC1564" w:rsidRPr="004A0DB3" w:rsidRDefault="00CF5B1E" w:rsidP="004A0DB3">
      <w:pPr>
        <w:jc w:val="both"/>
        <w:rPr>
          <w:sz w:val="28"/>
          <w:szCs w:val="28"/>
        </w:rPr>
      </w:pPr>
      <w:r>
        <w:t xml:space="preserve">* </w:t>
      </w:r>
      <w:r w:rsidRPr="004A0DB3">
        <w:rPr>
          <w:sz w:val="28"/>
          <w:szCs w:val="28"/>
        </w:rPr>
        <w:t>Sơ chế rau ăn quả</w:t>
      </w:r>
    </w:p>
    <w:p w14:paraId="37FE351D" w14:textId="77777777" w:rsidR="00CC1564" w:rsidRPr="004A0DB3" w:rsidRDefault="00CF5B1E" w:rsidP="004A0DB3">
      <w:pPr>
        <w:jc w:val="both"/>
        <w:rPr>
          <w:color w:val="000000"/>
          <w:sz w:val="28"/>
          <w:szCs w:val="28"/>
        </w:rPr>
        <w:sectPr w:rsidR="00CC1564" w:rsidRPr="004A0DB3">
          <w:type w:val="continuous"/>
          <w:pgSz w:w="12240" w:h="15840"/>
          <w:pgMar w:top="540" w:right="1305" w:bottom="280" w:left="1160" w:header="0" w:footer="1033" w:gutter="0"/>
          <w:cols w:num="2" w:space="720" w:equalWidth="0">
            <w:col w:w="4881" w:space="11"/>
            <w:col w:w="4881" w:space="0"/>
          </w:cols>
        </w:sectPr>
      </w:pPr>
      <w:r w:rsidRPr="004A0DB3">
        <w:rPr>
          <w:color w:val="000000"/>
          <w:sz w:val="28"/>
          <w:szCs w:val="28"/>
        </w:rPr>
        <w:t>Bí xanh: Bí sơ chế gọt vỏ, cắt khúc, khoét ruột, cắt miếng dày, mỏng tuỳ vào</w:t>
      </w:r>
    </w:p>
    <w:p w14:paraId="2E486151" w14:textId="77777777" w:rsidR="00CC1564" w:rsidRDefault="00CF5B1E">
      <w:pPr>
        <w:pBdr>
          <w:top w:val="nil"/>
          <w:left w:val="nil"/>
          <w:bottom w:val="nil"/>
          <w:right w:val="nil"/>
          <w:between w:val="nil"/>
        </w:pBdr>
        <w:spacing w:line="322" w:lineRule="auto"/>
        <w:ind w:left="542"/>
        <w:jc w:val="both"/>
        <w:rPr>
          <w:color w:val="000000"/>
          <w:sz w:val="28"/>
          <w:szCs w:val="28"/>
        </w:rPr>
      </w:pPr>
      <w:r>
        <w:rPr>
          <w:color w:val="000000"/>
          <w:sz w:val="28"/>
          <w:szCs w:val="28"/>
        </w:rPr>
        <w:lastRenderedPageBreak/>
        <w:t>món ăn, khi cắt xong có thể xóc muối.</w:t>
      </w:r>
    </w:p>
    <w:p w14:paraId="29CA3AB7"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Bí đỏ: Bỏ phần già, cắt miếng, xay nhỏ hoặc thái lát tuỳ theo yêu cầu chế biến.</w:t>
      </w:r>
    </w:p>
    <w:p w14:paraId="5502FB9C" w14:textId="5844181F" w:rsidR="00CC1564" w:rsidRDefault="00CF5B1E" w:rsidP="004A0DB3">
      <w:pPr>
        <w:pBdr>
          <w:top w:val="nil"/>
          <w:left w:val="nil"/>
          <w:bottom w:val="nil"/>
          <w:right w:val="nil"/>
          <w:between w:val="nil"/>
        </w:pBdr>
        <w:spacing w:before="120"/>
        <w:ind w:left="542" w:right="587" w:firstLine="566"/>
        <w:jc w:val="both"/>
        <w:rPr>
          <w:color w:val="000000"/>
          <w:sz w:val="28"/>
          <w:szCs w:val="28"/>
        </w:rPr>
      </w:pPr>
      <w:r>
        <w:rPr>
          <w:color w:val="000000"/>
          <w:sz w:val="28"/>
          <w:szCs w:val="28"/>
        </w:rPr>
        <w:t>Mướp: có nhiều loại như mướp hương, mướp trâu. Mướp hương quả nhỏ, vỏ mỏng, ít xơ, màu trắng và có mùi thơm như mùi cơm nếp. Mướp chọn loại bánh tẻ, dùng dao chuyên dùng gọt vỏ, rửa sạch tuỳ theo kích thước mà cắt thái cho phù hợp món ăn.</w:t>
      </w:r>
      <w:r w:rsidR="004A0DB3">
        <w:rPr>
          <w:color w:val="000000"/>
          <w:sz w:val="28"/>
          <w:szCs w:val="28"/>
          <w:lang w:val="en-US"/>
        </w:rPr>
        <w:t xml:space="preserve"> </w:t>
      </w:r>
      <w:r>
        <w:rPr>
          <w:color w:val="000000"/>
          <w:sz w:val="28"/>
          <w:szCs w:val="28"/>
        </w:rPr>
        <w:t>Các loại đậu quả (đậu cô ve, hà lan, đậu vàng, đũa...): Chọn đậu bánh tẻ, không non hay già quá, đậu sơ chế bỏ đầu, tước bỏ xơ, rửa sạch, thái ngắn hoặc thái chỉ, quả già quá thì lấy hạt.</w:t>
      </w:r>
    </w:p>
    <w:p w14:paraId="6E7B6024" w14:textId="77777777" w:rsidR="00CC1564" w:rsidRDefault="00CF5B1E">
      <w:pPr>
        <w:pBdr>
          <w:top w:val="nil"/>
          <w:left w:val="nil"/>
          <w:bottom w:val="nil"/>
          <w:right w:val="nil"/>
          <w:between w:val="nil"/>
        </w:pBdr>
        <w:spacing w:before="121"/>
        <w:ind w:left="542" w:right="818" w:firstLine="566"/>
        <w:jc w:val="both"/>
        <w:rPr>
          <w:color w:val="000000"/>
          <w:sz w:val="28"/>
          <w:szCs w:val="28"/>
        </w:rPr>
      </w:pPr>
      <w:r>
        <w:rPr>
          <w:color w:val="000000"/>
          <w:sz w:val="28"/>
          <w:szCs w:val="28"/>
        </w:rPr>
        <w:t>Cà tím: Sơ chế khoét bỏ cuống, bổ dọc thành miếng dày, mỏng tuỳ theo yêu cầu, ngâm ngay vào nước lạnh.</w:t>
      </w:r>
    </w:p>
    <w:p w14:paraId="0E24486E"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Su su: Gọt vỏ, ngâm vào nước lạnh, rửa sạch, bổ đôi, bỏ hạt, thái miếng theo yêu cầu chế biến.</w:t>
      </w:r>
    </w:p>
    <w:p w14:paraId="20FB6779" w14:textId="77777777" w:rsidR="00CC1564" w:rsidRDefault="00CF5B1E">
      <w:pPr>
        <w:pBdr>
          <w:top w:val="nil"/>
          <w:left w:val="nil"/>
          <w:bottom w:val="nil"/>
          <w:right w:val="nil"/>
          <w:between w:val="nil"/>
        </w:pBdr>
        <w:spacing w:before="121"/>
        <w:ind w:left="542" w:right="594" w:firstLine="566"/>
        <w:jc w:val="both"/>
        <w:rPr>
          <w:color w:val="000000"/>
          <w:sz w:val="28"/>
          <w:szCs w:val="28"/>
        </w:rPr>
      </w:pPr>
      <w:r>
        <w:rPr>
          <w:color w:val="000000"/>
          <w:sz w:val="28"/>
          <w:szCs w:val="28"/>
        </w:rPr>
        <w:t>Dưa chuột: Chọn quả thẳng, vỏ xanh, trắng, sơ chế cắt bỏ hai đầu, tuỳ theo yêu cầu mà gọt vỏ hay để nguyên.</w:t>
      </w:r>
    </w:p>
    <w:p w14:paraId="67BD59AE" w14:textId="77777777" w:rsidR="00CC1564" w:rsidRDefault="00CF5B1E">
      <w:pPr>
        <w:pStyle w:val="Heading3"/>
        <w:spacing w:before="120"/>
        <w:ind w:firstLine="1108"/>
        <w:jc w:val="both"/>
      </w:pPr>
      <w:r>
        <w:t>* Sơ chế rau ăn củ</w:t>
      </w:r>
    </w:p>
    <w:p w14:paraId="66266869"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Cà rốt: Cạo sạch vỏ, rửa sạch, cắt thái theo yêu cầu chế biến.</w:t>
      </w:r>
    </w:p>
    <w:p w14:paraId="6A807C2D" w14:textId="77777777" w:rsidR="00CC1564" w:rsidRDefault="00CF5B1E">
      <w:pPr>
        <w:pBdr>
          <w:top w:val="nil"/>
          <w:left w:val="nil"/>
          <w:bottom w:val="nil"/>
          <w:right w:val="nil"/>
          <w:between w:val="nil"/>
        </w:pBdr>
        <w:spacing w:before="119" w:line="328" w:lineRule="auto"/>
        <w:ind w:left="1108" w:right="1436"/>
        <w:jc w:val="both"/>
        <w:rPr>
          <w:color w:val="000000"/>
          <w:sz w:val="28"/>
          <w:szCs w:val="28"/>
        </w:rPr>
      </w:pPr>
      <w:r>
        <w:rPr>
          <w:color w:val="000000"/>
          <w:sz w:val="28"/>
          <w:szCs w:val="28"/>
        </w:rPr>
        <w:t>Củ cải: Cạo sạch vỏ, rửa sạch, cắt thái theo yêu cầu của từng món ăn. Su hào: Gọt vỏ, rửa sạch, cắt thái theo yêu cầu chế biến.</w:t>
      </w:r>
    </w:p>
    <w:p w14:paraId="5E28CA19" w14:textId="77777777" w:rsidR="00CC1564" w:rsidRDefault="00CF5B1E">
      <w:pPr>
        <w:pBdr>
          <w:top w:val="nil"/>
          <w:left w:val="nil"/>
          <w:bottom w:val="nil"/>
          <w:right w:val="nil"/>
          <w:between w:val="nil"/>
        </w:pBdr>
        <w:spacing w:before="4" w:line="328" w:lineRule="auto"/>
        <w:ind w:left="1108" w:right="818"/>
        <w:jc w:val="both"/>
        <w:rPr>
          <w:color w:val="000000"/>
          <w:sz w:val="28"/>
          <w:szCs w:val="28"/>
        </w:rPr>
      </w:pPr>
      <w:r>
        <w:rPr>
          <w:color w:val="000000"/>
          <w:sz w:val="28"/>
          <w:szCs w:val="28"/>
        </w:rPr>
        <w:t>Khoai tây: Gọt vỏ, khoét mầm, ngâm vào nước lạnh, khi chế biến thì vớt ra. Củ đậu: Tước vỏ, rửa sạch, đem cắt thái.</w:t>
      </w:r>
    </w:p>
    <w:p w14:paraId="5DDE15AB" w14:textId="77777777" w:rsidR="00CC1564" w:rsidRDefault="00CF5B1E">
      <w:pPr>
        <w:pStyle w:val="Heading3"/>
        <w:numPr>
          <w:ilvl w:val="1"/>
          <w:numId w:val="81"/>
        </w:numPr>
        <w:tabs>
          <w:tab w:val="left" w:pos="1598"/>
        </w:tabs>
        <w:spacing w:before="1"/>
        <w:ind w:left="1598" w:hanging="490"/>
        <w:jc w:val="both"/>
      </w:pPr>
      <w:bookmarkStart w:id="25" w:name="_Hlk174357854"/>
      <w:r>
        <w:t>Sơ chế nguyên liệu khô</w:t>
      </w:r>
    </w:p>
    <w:bookmarkEnd w:id="25"/>
    <w:p w14:paraId="2BF2333D" w14:textId="77777777" w:rsidR="00CC1564" w:rsidRDefault="00CF5B1E">
      <w:pPr>
        <w:numPr>
          <w:ilvl w:val="2"/>
          <w:numId w:val="81"/>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Đặc điểm nguyên liệu và quy trình chung</w:t>
      </w:r>
    </w:p>
    <w:p w14:paraId="05A47724" w14:textId="77777777" w:rsidR="00CC1564" w:rsidRDefault="00CF5B1E">
      <w:pPr>
        <w:numPr>
          <w:ilvl w:val="0"/>
          <w:numId w:val="102"/>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Đặc điểm nguyên liệu khô</w:t>
      </w:r>
    </w:p>
    <w:p w14:paraId="117B5A9A" w14:textId="77777777" w:rsidR="00CC1564" w:rsidRDefault="00CF5B1E">
      <w:pPr>
        <w:pBdr>
          <w:top w:val="nil"/>
          <w:left w:val="nil"/>
          <w:bottom w:val="nil"/>
          <w:right w:val="nil"/>
          <w:between w:val="nil"/>
        </w:pBdr>
        <w:spacing w:before="120"/>
        <w:ind w:left="542" w:right="599" w:firstLine="635"/>
        <w:jc w:val="both"/>
        <w:rPr>
          <w:color w:val="000000"/>
          <w:sz w:val="28"/>
          <w:szCs w:val="28"/>
        </w:rPr>
      </w:pPr>
      <w:r>
        <w:rPr>
          <w:color w:val="000000"/>
          <w:sz w:val="28"/>
          <w:szCs w:val="28"/>
        </w:rPr>
        <w:t>Nguyên liệu thực phẩm khô bao gồm các nguyên liệu động vật, thực vật đã được rút bớt nước bằng phương pháp phơi sấy khô để vận chuyển dễ dàng và bảo quản được lâu hơn.</w:t>
      </w:r>
    </w:p>
    <w:p w14:paraId="444F741A" w14:textId="77777777" w:rsidR="00CC1564" w:rsidRDefault="00CF5B1E">
      <w:pPr>
        <w:pBdr>
          <w:top w:val="nil"/>
          <w:left w:val="nil"/>
          <w:bottom w:val="nil"/>
          <w:right w:val="nil"/>
          <w:between w:val="nil"/>
        </w:pBdr>
        <w:spacing w:before="121"/>
        <w:ind w:left="542" w:right="597" w:firstLine="566"/>
        <w:jc w:val="both"/>
        <w:rPr>
          <w:color w:val="000000"/>
          <w:sz w:val="28"/>
          <w:szCs w:val="28"/>
        </w:rPr>
      </w:pPr>
      <w:r>
        <w:rPr>
          <w:color w:val="000000"/>
          <w:sz w:val="28"/>
          <w:szCs w:val="28"/>
        </w:rPr>
        <w:t>Nguyên liệu khô nói chung thường dai, cứng và có mùi hôi. Mùi vị biến đổi khác với lúc tươi sống do đó khi sơ chế phải ngâm nước cho nguyên liệu trở lại trạng thái ban đầu, đồng thời làm sạc sẽ và loại bỏ những phần không ăn được.</w:t>
      </w:r>
    </w:p>
    <w:p w14:paraId="3725DF17" w14:textId="77777777" w:rsidR="00CC1564" w:rsidRDefault="00CF5B1E">
      <w:pPr>
        <w:pBdr>
          <w:top w:val="nil"/>
          <w:left w:val="nil"/>
          <w:bottom w:val="nil"/>
          <w:right w:val="nil"/>
          <w:between w:val="nil"/>
        </w:pBdr>
        <w:spacing w:before="119"/>
        <w:ind w:left="542" w:right="588" w:firstLine="635"/>
        <w:jc w:val="both"/>
        <w:rPr>
          <w:color w:val="000000"/>
          <w:sz w:val="28"/>
          <w:szCs w:val="28"/>
        </w:rPr>
      </w:pPr>
      <w:r>
        <w:rPr>
          <w:color w:val="000000"/>
          <w:sz w:val="28"/>
          <w:szCs w:val="28"/>
        </w:rPr>
        <w:t xml:space="preserve">Trong quá trình sản xuất nguyên liệu khô thường sử dụng nhiệt bằng cách phơi hoặc sấy, có thể thực hiện trong lò, máy sấy, rang, phơi nắng. Phương pháp phơi nắng tiết kiệm được chi phí về chất đốt nhưng làm cho nguyên liệu có độ ẩm cao, phụ thuộc vào điều kiện thời tiết và thường làm nguyên liệu bị bám nhiều bụi và bẩn. Do đặc điểm nguyên liệu khô thường </w:t>
      </w:r>
      <w:r>
        <w:rPr>
          <w:color w:val="000000"/>
          <w:sz w:val="28"/>
          <w:szCs w:val="28"/>
        </w:rPr>
        <w:lastRenderedPageBreak/>
        <w:t>dùng để dự trữ, việc bảo quản lâu ngày dẫn đến nguyên liệu bị hút ẩm sinh ra các mùi hôi, khi chế biến thường phải khử mùi hôi của nguyên liệu trước khi dùng.</w:t>
      </w:r>
    </w:p>
    <w:p w14:paraId="42EC406F" w14:textId="77777777" w:rsidR="00CC1564" w:rsidRDefault="00CF5B1E">
      <w:pPr>
        <w:numPr>
          <w:ilvl w:val="0"/>
          <w:numId w:val="102"/>
        </w:numPr>
        <w:pBdr>
          <w:top w:val="nil"/>
          <w:left w:val="nil"/>
          <w:bottom w:val="nil"/>
          <w:right w:val="nil"/>
          <w:between w:val="nil"/>
        </w:pBdr>
        <w:tabs>
          <w:tab w:val="left" w:pos="1387"/>
        </w:tabs>
        <w:spacing w:before="121"/>
        <w:ind w:left="1387" w:hanging="279"/>
        <w:jc w:val="both"/>
        <w:rPr>
          <w:color w:val="000000"/>
        </w:rPr>
      </w:pPr>
      <w:r>
        <w:rPr>
          <w:color w:val="000000"/>
          <w:sz w:val="28"/>
          <w:szCs w:val="28"/>
        </w:rPr>
        <w:t>Quy trình chung</w:t>
      </w:r>
    </w:p>
    <w:p w14:paraId="0BF528AD" w14:textId="475E4C3B" w:rsidR="00CC1564" w:rsidRDefault="00CF5B1E" w:rsidP="004A0DB3">
      <w:pPr>
        <w:spacing w:before="119"/>
        <w:ind w:left="2646"/>
        <w:jc w:val="both"/>
        <w:rPr>
          <w:color w:val="000000"/>
          <w:sz w:val="20"/>
          <w:szCs w:val="20"/>
        </w:rPr>
      </w:pPr>
      <w:r>
        <w:rPr>
          <w:i/>
          <w:sz w:val="28"/>
          <w:szCs w:val="28"/>
        </w:rPr>
        <w:t>Sơ đồ quy trình chung chế biến nguyên liệu khô</w:t>
      </w:r>
      <w:r>
        <w:rPr>
          <w:noProof/>
          <w:color w:val="000000"/>
          <w:sz w:val="20"/>
          <w:szCs w:val="20"/>
          <w:lang w:val="en-US" w:eastAsia="en-US"/>
        </w:rPr>
        <mc:AlternateContent>
          <mc:Choice Requires="wpg">
            <w:drawing>
              <wp:inline distT="0" distB="0" distL="0" distR="0" wp14:anchorId="2AD06411" wp14:editId="179BB5AC">
                <wp:extent cx="2545715" cy="3806190"/>
                <wp:effectExtent l="0" t="0" r="0" b="0"/>
                <wp:docPr id="23" name="Nhóm 23"/>
                <wp:cNvGraphicFramePr/>
                <a:graphic xmlns:a="http://schemas.openxmlformats.org/drawingml/2006/main">
                  <a:graphicData uri="http://schemas.microsoft.com/office/word/2010/wordprocessingGroup">
                    <wpg:wgp>
                      <wpg:cNvGrpSpPr/>
                      <wpg:grpSpPr>
                        <a:xfrm>
                          <a:off x="0" y="0"/>
                          <a:ext cx="2545715" cy="3806190"/>
                          <a:chOff x="4073125" y="1876900"/>
                          <a:chExt cx="2545750" cy="3806200"/>
                        </a:xfrm>
                      </wpg:grpSpPr>
                      <wpg:grpSp>
                        <wpg:cNvPr id="87" name="Nhóm 90"/>
                        <wpg:cNvGrpSpPr/>
                        <wpg:grpSpPr>
                          <a:xfrm>
                            <a:off x="4073143" y="1876905"/>
                            <a:ext cx="2545700" cy="3806175"/>
                            <a:chOff x="0" y="0"/>
                            <a:chExt cx="2545700" cy="3806175"/>
                          </a:xfrm>
                        </wpg:grpSpPr>
                        <wps:wsp>
                          <wps:cNvPr id="97" name="Hình chữ nhật 91"/>
                          <wps:cNvSpPr/>
                          <wps:spPr>
                            <a:xfrm>
                              <a:off x="0" y="0"/>
                              <a:ext cx="2545700" cy="3806175"/>
                            </a:xfrm>
                            <a:prstGeom prst="rect">
                              <a:avLst/>
                            </a:prstGeom>
                            <a:noFill/>
                            <a:ln>
                              <a:noFill/>
                            </a:ln>
                          </wps:spPr>
                          <wps:txbx>
                            <w:txbxContent>
                              <w:p w14:paraId="4AFE30E0" w14:textId="77777777" w:rsidR="00CF5B1E" w:rsidRDefault="00CF5B1E">
                                <w:pPr>
                                  <w:textDirection w:val="btLr"/>
                                </w:pPr>
                              </w:p>
                            </w:txbxContent>
                          </wps:txbx>
                          <wps:bodyPr spcFirstLastPara="1" wrap="square" lIns="91425" tIns="91425" rIns="91425" bIns="91425" anchor="ctr" anchorCtr="0">
                            <a:noAutofit/>
                          </wps:bodyPr>
                        </wps:wsp>
                        <pic:pic xmlns:pic="http://schemas.openxmlformats.org/drawingml/2006/picture">
                          <pic:nvPicPr>
                            <pic:cNvPr id="98" name="Shape 32"/>
                            <pic:cNvPicPr preferRelativeResize="0"/>
                          </pic:nvPicPr>
                          <pic:blipFill rotWithShape="1">
                            <a:blip r:embed="rId29">
                              <a:alphaModFix/>
                            </a:blip>
                            <a:srcRect/>
                            <a:stretch/>
                          </pic:blipFill>
                          <pic:spPr>
                            <a:xfrm>
                              <a:off x="1234757" y="382587"/>
                              <a:ext cx="76200" cy="201294"/>
                            </a:xfrm>
                            <a:prstGeom prst="rect">
                              <a:avLst/>
                            </a:prstGeom>
                            <a:noFill/>
                            <a:ln>
                              <a:noFill/>
                            </a:ln>
                          </pic:spPr>
                        </pic:pic>
                        <pic:pic xmlns:pic="http://schemas.openxmlformats.org/drawingml/2006/picture">
                          <pic:nvPicPr>
                            <pic:cNvPr id="99" name="Shape 33"/>
                            <pic:cNvPicPr preferRelativeResize="0"/>
                          </pic:nvPicPr>
                          <pic:blipFill rotWithShape="1">
                            <a:blip r:embed="rId30">
                              <a:alphaModFix/>
                            </a:blip>
                            <a:srcRect/>
                            <a:stretch/>
                          </pic:blipFill>
                          <pic:spPr>
                            <a:xfrm>
                              <a:off x="1234757" y="950912"/>
                              <a:ext cx="76200" cy="200659"/>
                            </a:xfrm>
                            <a:prstGeom prst="rect">
                              <a:avLst/>
                            </a:prstGeom>
                            <a:noFill/>
                            <a:ln>
                              <a:noFill/>
                            </a:ln>
                          </pic:spPr>
                        </pic:pic>
                        <pic:pic xmlns:pic="http://schemas.openxmlformats.org/drawingml/2006/picture">
                          <pic:nvPicPr>
                            <pic:cNvPr id="100" name="Shape 34"/>
                            <pic:cNvPicPr preferRelativeResize="0"/>
                          </pic:nvPicPr>
                          <pic:blipFill rotWithShape="1">
                            <a:blip r:embed="rId30">
                              <a:alphaModFix/>
                            </a:blip>
                            <a:srcRect/>
                            <a:stretch/>
                          </pic:blipFill>
                          <pic:spPr>
                            <a:xfrm>
                              <a:off x="1234757" y="1518602"/>
                              <a:ext cx="76200" cy="200660"/>
                            </a:xfrm>
                            <a:prstGeom prst="rect">
                              <a:avLst/>
                            </a:prstGeom>
                            <a:noFill/>
                            <a:ln>
                              <a:noFill/>
                            </a:ln>
                          </pic:spPr>
                        </pic:pic>
                        <pic:pic xmlns:pic="http://schemas.openxmlformats.org/drawingml/2006/picture">
                          <pic:nvPicPr>
                            <pic:cNvPr id="101" name="Shape 35"/>
                            <pic:cNvPicPr preferRelativeResize="0"/>
                          </pic:nvPicPr>
                          <pic:blipFill rotWithShape="1">
                            <a:blip r:embed="rId31">
                              <a:alphaModFix/>
                            </a:blip>
                            <a:srcRect/>
                            <a:stretch/>
                          </pic:blipFill>
                          <pic:spPr>
                            <a:xfrm>
                              <a:off x="1234757" y="2085657"/>
                              <a:ext cx="76200" cy="201930"/>
                            </a:xfrm>
                            <a:prstGeom prst="rect">
                              <a:avLst/>
                            </a:prstGeom>
                            <a:noFill/>
                            <a:ln>
                              <a:noFill/>
                            </a:ln>
                          </pic:spPr>
                        </pic:pic>
                        <pic:pic xmlns:pic="http://schemas.openxmlformats.org/drawingml/2006/picture">
                          <pic:nvPicPr>
                            <pic:cNvPr id="105" name="Shape 36"/>
                            <pic:cNvPicPr preferRelativeResize="0"/>
                          </pic:nvPicPr>
                          <pic:blipFill rotWithShape="1">
                            <a:blip r:embed="rId29">
                              <a:alphaModFix/>
                            </a:blip>
                            <a:srcRect/>
                            <a:stretch/>
                          </pic:blipFill>
                          <pic:spPr>
                            <a:xfrm>
                              <a:off x="1234757" y="3222942"/>
                              <a:ext cx="76200" cy="201294"/>
                            </a:xfrm>
                            <a:prstGeom prst="rect">
                              <a:avLst/>
                            </a:prstGeom>
                            <a:noFill/>
                            <a:ln>
                              <a:noFill/>
                            </a:ln>
                          </pic:spPr>
                        </pic:pic>
                        <pic:pic xmlns:pic="http://schemas.openxmlformats.org/drawingml/2006/picture">
                          <pic:nvPicPr>
                            <pic:cNvPr id="106" name="Shape 37"/>
                            <pic:cNvPicPr preferRelativeResize="0"/>
                          </pic:nvPicPr>
                          <pic:blipFill rotWithShape="1">
                            <a:blip r:embed="rId32">
                              <a:alphaModFix/>
                            </a:blip>
                            <a:srcRect/>
                            <a:stretch/>
                          </pic:blipFill>
                          <pic:spPr>
                            <a:xfrm>
                              <a:off x="1234757" y="2654617"/>
                              <a:ext cx="76200" cy="201929"/>
                            </a:xfrm>
                            <a:prstGeom prst="rect">
                              <a:avLst/>
                            </a:prstGeom>
                            <a:noFill/>
                            <a:ln>
                              <a:noFill/>
                            </a:ln>
                          </pic:spPr>
                        </pic:pic>
                        <wps:wsp>
                          <wps:cNvPr id="107" name="Hình chữ nhật 98"/>
                          <wps:cNvSpPr/>
                          <wps:spPr>
                            <a:xfrm>
                              <a:off x="486727" y="4762"/>
                              <a:ext cx="1572260" cy="387985"/>
                            </a:xfrm>
                            <a:prstGeom prst="rect">
                              <a:avLst/>
                            </a:prstGeom>
                            <a:noFill/>
                            <a:ln w="9525" cap="flat" cmpd="sng">
                              <a:solidFill>
                                <a:srgbClr val="000000"/>
                              </a:solidFill>
                              <a:prstDash val="solid"/>
                              <a:round/>
                              <a:headEnd type="none" w="sm" len="sm"/>
                              <a:tailEnd type="none" w="sm" len="sm"/>
                            </a:ln>
                          </wps:spPr>
                          <wps:txbx>
                            <w:txbxContent>
                              <w:p w14:paraId="3A16DBCF" w14:textId="77777777" w:rsidR="00CF5B1E" w:rsidRDefault="00CF5B1E">
                                <w:pPr>
                                  <w:spacing w:before="74"/>
                                  <w:ind w:left="327" w:firstLine="327"/>
                                  <w:textDirection w:val="btLr"/>
                                </w:pPr>
                                <w:r>
                                  <w:rPr>
                                    <w:b/>
                                    <w:color w:val="000000"/>
                                    <w:sz w:val="26"/>
                                  </w:rPr>
                                  <w:t>Nguyên liệu khô</w:t>
                                </w:r>
                              </w:p>
                            </w:txbxContent>
                          </wps:txbx>
                          <wps:bodyPr spcFirstLastPara="1" wrap="square" lIns="0" tIns="0" rIns="0" bIns="0" anchor="t" anchorCtr="0">
                            <a:noAutofit/>
                          </wps:bodyPr>
                        </wps:wsp>
                        <wps:wsp>
                          <wps:cNvPr id="108" name="Hình chữ nhật 99"/>
                          <wps:cNvSpPr/>
                          <wps:spPr>
                            <a:xfrm>
                              <a:off x="116522" y="1140777"/>
                              <a:ext cx="2312035" cy="387985"/>
                            </a:xfrm>
                            <a:prstGeom prst="rect">
                              <a:avLst/>
                            </a:prstGeom>
                            <a:noFill/>
                            <a:ln w="9525" cap="flat" cmpd="sng">
                              <a:solidFill>
                                <a:srgbClr val="000000"/>
                              </a:solidFill>
                              <a:prstDash val="solid"/>
                              <a:round/>
                              <a:headEnd type="none" w="sm" len="sm"/>
                              <a:tailEnd type="none" w="sm" len="sm"/>
                            </a:ln>
                          </wps:spPr>
                          <wps:txbx>
                            <w:txbxContent>
                              <w:p w14:paraId="5B916022" w14:textId="77777777" w:rsidR="00CF5B1E" w:rsidRDefault="00CF5B1E" w:rsidP="00664B52">
                                <w:pPr>
                                  <w:spacing w:before="73"/>
                                  <w:ind w:left="669"/>
                                  <w:textDirection w:val="btLr"/>
                                </w:pPr>
                                <w:r>
                                  <w:rPr>
                                    <w:color w:val="000000"/>
                                    <w:sz w:val="26"/>
                                  </w:rPr>
                                  <w:t>Làm sạch nguyên liệu</w:t>
                                </w:r>
                              </w:p>
                            </w:txbxContent>
                          </wps:txbx>
                          <wps:bodyPr spcFirstLastPara="1" wrap="square" lIns="0" tIns="0" rIns="0" bIns="0" anchor="t" anchorCtr="0">
                            <a:noAutofit/>
                          </wps:bodyPr>
                        </wps:wsp>
                        <wps:wsp>
                          <wps:cNvPr id="110" name="Hình chữ nhật 100"/>
                          <wps:cNvSpPr/>
                          <wps:spPr>
                            <a:xfrm>
                              <a:off x="486727" y="573722"/>
                              <a:ext cx="1572260" cy="387350"/>
                            </a:xfrm>
                            <a:prstGeom prst="rect">
                              <a:avLst/>
                            </a:prstGeom>
                            <a:noFill/>
                            <a:ln w="9525" cap="flat" cmpd="sng">
                              <a:solidFill>
                                <a:srgbClr val="000000"/>
                              </a:solidFill>
                              <a:prstDash val="solid"/>
                              <a:round/>
                              <a:headEnd type="none" w="sm" len="sm"/>
                              <a:tailEnd type="none" w="sm" len="sm"/>
                            </a:ln>
                          </wps:spPr>
                          <wps:txbx>
                            <w:txbxContent>
                              <w:p w14:paraId="77100ADC" w14:textId="77777777" w:rsidR="00CF5B1E" w:rsidRDefault="00CF5B1E" w:rsidP="00664B52">
                                <w:pPr>
                                  <w:spacing w:before="74"/>
                                  <w:ind w:left="748"/>
                                  <w:textDirection w:val="btLr"/>
                                </w:pPr>
                                <w:r>
                                  <w:rPr>
                                    <w:color w:val="000000"/>
                                    <w:sz w:val="26"/>
                                  </w:rPr>
                                  <w:t>Ngâm nở</w:t>
                                </w:r>
                              </w:p>
                            </w:txbxContent>
                          </wps:txbx>
                          <wps:bodyPr spcFirstLastPara="1" wrap="square" lIns="0" tIns="0" rIns="0" bIns="0" anchor="t" anchorCtr="0">
                            <a:noAutofit/>
                          </wps:bodyPr>
                        </wps:wsp>
                        <wps:wsp>
                          <wps:cNvPr id="111" name="Hình chữ nhật 101"/>
                          <wps:cNvSpPr/>
                          <wps:spPr>
                            <a:xfrm>
                              <a:off x="486727" y="1709102"/>
                              <a:ext cx="1572260" cy="387350"/>
                            </a:xfrm>
                            <a:prstGeom prst="rect">
                              <a:avLst/>
                            </a:prstGeom>
                            <a:noFill/>
                            <a:ln w="9525" cap="flat" cmpd="sng">
                              <a:solidFill>
                                <a:srgbClr val="000000"/>
                              </a:solidFill>
                              <a:prstDash val="solid"/>
                              <a:round/>
                              <a:headEnd type="none" w="sm" len="sm"/>
                              <a:tailEnd type="none" w="sm" len="sm"/>
                            </a:ln>
                          </wps:spPr>
                          <wps:txbx>
                            <w:txbxContent>
                              <w:p w14:paraId="1809FE4E" w14:textId="77777777" w:rsidR="00CF5B1E" w:rsidRDefault="00CF5B1E" w:rsidP="00664B52">
                                <w:pPr>
                                  <w:spacing w:before="74"/>
                                  <w:ind w:left="505"/>
                                  <w:textDirection w:val="btLr"/>
                                </w:pPr>
                                <w:r>
                                  <w:rPr>
                                    <w:color w:val="000000"/>
                                    <w:sz w:val="26"/>
                                  </w:rPr>
                                  <w:t>Tẩy mầu, mùi</w:t>
                                </w:r>
                              </w:p>
                            </w:txbxContent>
                          </wps:txbx>
                          <wps:bodyPr spcFirstLastPara="1" wrap="square" lIns="0" tIns="0" rIns="0" bIns="0" anchor="t" anchorCtr="0">
                            <a:noAutofit/>
                          </wps:bodyPr>
                        </wps:wsp>
                        <wps:wsp>
                          <wps:cNvPr id="113" name="Hình chữ nhật 105"/>
                          <wps:cNvSpPr/>
                          <wps:spPr>
                            <a:xfrm>
                              <a:off x="486727" y="2276792"/>
                              <a:ext cx="1572260" cy="387985"/>
                            </a:xfrm>
                            <a:prstGeom prst="rect">
                              <a:avLst/>
                            </a:prstGeom>
                            <a:noFill/>
                            <a:ln w="9525" cap="flat" cmpd="sng">
                              <a:solidFill>
                                <a:srgbClr val="000000"/>
                              </a:solidFill>
                              <a:prstDash val="solid"/>
                              <a:round/>
                              <a:headEnd type="none" w="sm" len="sm"/>
                              <a:tailEnd type="none" w="sm" len="sm"/>
                            </a:ln>
                          </wps:spPr>
                          <wps:txbx>
                            <w:txbxContent>
                              <w:p w14:paraId="540A02E1" w14:textId="77777777" w:rsidR="00CF5B1E" w:rsidRDefault="00CF5B1E" w:rsidP="00664B52">
                                <w:pPr>
                                  <w:spacing w:before="75"/>
                                  <w:ind w:left="753"/>
                                  <w:textDirection w:val="btLr"/>
                                </w:pPr>
                                <w:r>
                                  <w:rPr>
                                    <w:color w:val="000000"/>
                                    <w:sz w:val="26"/>
                                  </w:rPr>
                                  <w:t>Rửa sạch</w:t>
                                </w:r>
                              </w:p>
                            </w:txbxContent>
                          </wps:txbx>
                          <wps:bodyPr spcFirstLastPara="1" wrap="square" lIns="0" tIns="0" rIns="0" bIns="0" anchor="t" anchorCtr="0">
                            <a:noAutofit/>
                          </wps:bodyPr>
                        </wps:wsp>
                        <wps:wsp>
                          <wps:cNvPr id="114" name="Hình chữ nhật 106"/>
                          <wps:cNvSpPr/>
                          <wps:spPr>
                            <a:xfrm>
                              <a:off x="4762" y="3413442"/>
                              <a:ext cx="2536190" cy="387985"/>
                            </a:xfrm>
                            <a:prstGeom prst="rect">
                              <a:avLst/>
                            </a:prstGeom>
                            <a:noFill/>
                            <a:ln w="9525" cap="flat" cmpd="sng">
                              <a:solidFill>
                                <a:srgbClr val="000000"/>
                              </a:solidFill>
                              <a:prstDash val="solid"/>
                              <a:round/>
                              <a:headEnd type="none" w="sm" len="sm"/>
                              <a:tailEnd type="none" w="sm" len="sm"/>
                            </a:ln>
                          </wps:spPr>
                          <wps:txbx>
                            <w:txbxContent>
                              <w:p w14:paraId="44EE7BA6" w14:textId="0758F863" w:rsidR="00CF5B1E" w:rsidRDefault="00CF5B1E" w:rsidP="00664B52">
                                <w:pPr>
                                  <w:spacing w:before="75"/>
                                  <w:textDirection w:val="btLr"/>
                                </w:pPr>
                                <w:r>
                                  <w:rPr>
                                    <w:b/>
                                    <w:color w:val="000000"/>
                                    <w:sz w:val="26"/>
                                    <w:lang w:val="en-US"/>
                                  </w:rPr>
                                  <w:t xml:space="preserve">                 </w:t>
                                </w:r>
                                <w:r>
                                  <w:rPr>
                                    <w:b/>
                                    <w:color w:val="000000"/>
                                    <w:sz w:val="26"/>
                                  </w:rPr>
                                  <w:t>Bán thành phẩm</w:t>
                                </w:r>
                              </w:p>
                            </w:txbxContent>
                          </wps:txbx>
                          <wps:bodyPr spcFirstLastPara="1" wrap="square" lIns="0" tIns="0" rIns="0" bIns="0" anchor="t" anchorCtr="0">
                            <a:noAutofit/>
                          </wps:bodyPr>
                        </wps:wsp>
                        <wps:wsp>
                          <wps:cNvPr id="115" name="Hình chữ nhật 107"/>
                          <wps:cNvSpPr/>
                          <wps:spPr>
                            <a:xfrm>
                              <a:off x="486727" y="2845752"/>
                              <a:ext cx="1572260" cy="387350"/>
                            </a:xfrm>
                            <a:prstGeom prst="rect">
                              <a:avLst/>
                            </a:prstGeom>
                            <a:noFill/>
                            <a:ln w="9525" cap="flat" cmpd="sng">
                              <a:solidFill>
                                <a:srgbClr val="000000"/>
                              </a:solidFill>
                              <a:prstDash val="solid"/>
                              <a:round/>
                              <a:headEnd type="none" w="sm" len="sm"/>
                              <a:tailEnd type="none" w="sm" len="sm"/>
                            </a:ln>
                          </wps:spPr>
                          <wps:txbx>
                            <w:txbxContent>
                              <w:p w14:paraId="06F79C0A" w14:textId="77777777" w:rsidR="00CF5B1E" w:rsidRDefault="00CF5B1E">
                                <w:pPr>
                                  <w:spacing w:before="75"/>
                                  <w:jc w:val="center"/>
                                  <w:textDirection w:val="btLr"/>
                                </w:pPr>
                                <w:r>
                                  <w:rPr>
                                    <w:color w:val="000000"/>
                                    <w:sz w:val="26"/>
                                  </w:rPr>
                                  <w:t>Cắt thái</w:t>
                                </w:r>
                              </w:p>
                            </w:txbxContent>
                          </wps:txbx>
                          <wps:bodyPr spcFirstLastPara="1" wrap="square" lIns="0" tIns="0" rIns="0" bIns="0" anchor="t" anchorCtr="0">
                            <a:noAutofit/>
                          </wps:bodyPr>
                        </wps:wsp>
                      </wpg:grpSp>
                    </wpg:wgp>
                  </a:graphicData>
                </a:graphic>
              </wp:inline>
            </w:drawing>
          </mc:Choice>
          <mc:Fallback>
            <w:pict>
              <v:group w14:anchorId="2AD06411" id="Nhóm 23" o:spid="_x0000_s1077" style="width:200.45pt;height:299.7pt;mso-position-horizontal-relative:char;mso-position-vertical-relative:line" coordorigin="40731,18769" coordsize="25457,38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">
                <v:group id="Nhóm 90" o:spid="_x0000_s1078" style="position:absolute;left:40731;top:18769;width:25457;height:38061" coordsize="25457,38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rect id="Hình chữ nhật 91" o:spid="_x0000_s1079" style="position:absolute;width:25457;height:380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wWjcMA&#10;AADbAAAADwAAAGRycy9kb3ducmV2LnhtbESPwW7CMBBE70j9B2srcQOnUQUl4ERt1UqFEw39gG28&#10;xFHjdRobCH+PkZA4jmbmjWZVDLYVR+p941jB0zQBQVw53XCt4Gf3OXkB4QOyxtYxKTiThyJ/GK0w&#10;0+7E33QsQy0ihH2GCkwIXSalrwxZ9FPXEUdv73qLIcq+lrrHU4TbVqZJMpMWG44LBjt6N1T9lQer&#10;YPvsKP1I/VtZ24UZfneb9T/OlBo/Dq9LEIGGcA/f2l9awWIO1y/xB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wWjcMAAADbAAAADwAAAAAAAAAAAAAAAACYAgAAZHJzL2Rv&#10;d25yZXYueG1sUEsFBgAAAAAEAAQA9QAAAIgDAAAAAA==&#10;" filled="f" stroked="f">
                    <v:textbox inset="2.53958mm,2.53958mm,2.53958mm,2.53958mm">
                      <w:txbxContent>
                        <w:p w14:paraId="4AFE30E0" w14:textId="77777777" w:rsidR="00CF5B1E" w:rsidRDefault="00CF5B1E">
                          <w:pPr>
                            <w:textDirection w:val="btLr"/>
                          </w:pPr>
                        </w:p>
                      </w:txbxContent>
                    </v:textbox>
                  </v:rect>
                  <v:shape id="Shape 32" o:spid="_x0000_s1080" type="#_x0000_t75" style="position:absolute;left:12347;top:3825;width:762;height:201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fD86/AAAA2wAAAA8AAABkcnMvZG93bnJldi54bWxET89rwjAUvgv7H8Ib7CKaTnFoNYqIA8GT&#10;3XZ/Ns+02LyUJGu7/345CB4/vt+b3WAb0ZEPtWMF79MMBHHpdM1GwffX52QJIkRkjY1jUvBHAXbb&#10;l9EGc+16vlBXRCNSCIccFVQxtrmUoazIYpi6ljhxN+ctxgS9kdpjn8JtI2dZ9iEt1pwaKmzpUFF5&#10;L36tAnc8zbvDj3Hn3tersd57s+ivSr29Dvs1iEhDfIof7pNWsEpj05f0A+T2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AXw/OvwAAANsAAAAPAAAAAAAAAAAAAAAAAJ8CAABk&#10;cnMvZG93bnJldi54bWxQSwUGAAAAAAQABAD3AAAAiwMAAAAA&#10;">
                    <v:imagedata r:id="rId33" o:title=""/>
                  </v:shape>
                  <v:shape id="Shape 33" o:spid="_x0000_s1081" type="#_x0000_t75" style="position:absolute;left:12347;top:9509;width:762;height:200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UUb7EAAAA2wAAAA8AAABkcnMvZG93bnJldi54bWxEj0FrwkAUhO9C/8PyCt50t0LFpG5Ckba0&#10;qNBaoddH9jUJZt+G7Brjv3cFweMwM98wy3ywjeip87VjDU9TBYK4cKbmUsP+932yAOEDssHGMWk4&#10;k4c8exgtMTXuxD/U70IpIoR9ihqqENpUSl9UZNFPXUscvX/XWQxRdqU0HZ4i3DZyptRcWqw5LlTY&#10;0qqi4rA7Wg0f+7dZ8rX97tXzdvW3KZxaO3nQevw4vL6ACDSEe/jW/jQakgSuX+IPkN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UUb7EAAAA2wAAAA8AAAAAAAAAAAAAAAAA&#10;nwIAAGRycy9kb3ducmV2LnhtbFBLBQYAAAAABAAEAPcAAACQAwAAAAA=&#10;">
                    <v:imagedata r:id="rId34" o:title=""/>
                  </v:shape>
                  <v:shape id="Shape 34" o:spid="_x0000_s1082" type="#_x0000_t75" style="position:absolute;left:12347;top:15186;width:762;height:200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C8M/GAAAA3AAAAA8AAABkcnMvZG93bnJldi54bWxEj09rwkAQxe+C32GZQm+6W6Glja5SRKXF&#10;CvUPeB2y0ySYnQ3ZbUy/fecgeJvhvXnvN7NF72vVURurwBaexgYUcR5cxYWF03E9egUVE7LDOjBZ&#10;+KMIi/lwMMPMhSvvqTukQkkIxwwtlCk1mdYxL8ljHIeGWLSf0HpMsraFdi1eJdzXemLMi/ZYsTSU&#10;2NCypPxy+PUWNqfV5O1z992Z593y/JUHsw36Yu3jQ/8+BZWoT3fz7frDCb4RfHlGJtDz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gLwz8YAAADcAAAADwAAAAAAAAAAAAAA&#10;AACfAgAAZHJzL2Rvd25yZXYueG1sUEsFBgAAAAAEAAQA9wAAAJIDAAAAAA==&#10;">
                    <v:imagedata r:id="rId34" o:title=""/>
                  </v:shape>
                  <v:shape id="Shape 35" o:spid="_x0000_s1083" type="#_x0000_t75" style="position:absolute;left:12347;top:20856;width:762;height:201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p4wDEAAAA3AAAAA8AAABkcnMvZG93bnJldi54bWxET0trAjEQvhf8D2GEXopmt6U+VqNIoVAP&#10;hVYXz8Nm3CxuJkuS6tZfb4RCb/PxPWe57m0rzuRD41hBPs5AEFdON1wrKPfvoxmIEJE1to5JwS8F&#10;WK8GD0sstLvwN513sRYphEOBCkyMXSFlqAxZDGPXESfu6LzFmKCvpfZ4SeG2lc9ZNpEWG04NBjt6&#10;M1Sddj9WwXR+yF98mU9tf/162s/11nyWr0o9DvvNAkSkPv6L/9wfOs3Pcrg/ky6Qq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p4wDEAAAA3AAAAA8AAAAAAAAAAAAAAAAA&#10;nwIAAGRycy9kb3ducmV2LnhtbFBLBQYAAAAABAAEAPcAAACQAwAAAAA=&#10;">
                    <v:imagedata r:id="rId35" o:title=""/>
                  </v:shape>
                  <v:shape id="Shape 36" o:spid="_x0000_s1084" type="#_x0000_t75" style="position:absolute;left:12347;top:32229;width:762;height:201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utJ7BAAAA3AAAAA8AAABkcnMvZG93bnJldi54bWxET01rAjEQvQv+hzBCL1KzVZS6GkXEgtBT&#10;1d6nmzG7uJksSbq7/nsjFHqbx/uc9ba3tWjJh8qxgrdJBoK4cLpio+By/nh9BxEissbaMSm4U4Dt&#10;ZjhYY65dx1/UnqIRKYRDjgrKGJtcylCUZDFMXEOcuKvzFmOC3kjtsUvhtpbTLFtIixWnhhIb2pdU&#10;3E6/VoE7HGft/tu4z85Xy7HeeTPvfpR6GfW7FYhIffwX/7mPOs3P5vB8Jl0gN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eutJ7BAAAA3AAAAA8AAAAAAAAAAAAAAAAAnwIA&#10;AGRycy9kb3ducmV2LnhtbFBLBQYAAAAABAAEAPcAAACNAwAAAAA=&#10;">
                    <v:imagedata r:id="rId33" o:title=""/>
                  </v:shape>
                  <v:shape id="Shape 37" o:spid="_x0000_s1085" type="#_x0000_t75" style="position:absolute;left:12347;top:26546;width:762;height:201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x58bAAAAA3AAAAA8AAABkcnMvZG93bnJldi54bWxET0trAjEQvgv9D2EK3jRbDyJbo5QWQXrz&#10;Qc/jZroJbiZhE93UX28Eobf5+J6zXGfXiSv10XpW8DatQBA3XltuFRwPm8kCREzIGjvPpOCPIqxX&#10;L6Ml1toPvKPrPrWihHCsUYFJKdRSxsaQwzj1gbhwv753mArsW6l7HEq46+SsqubSoeXSYDDQp6Hm&#10;vL84BbNBm++8OIbLz/lra+1tFzanrNT4NX+8g0iU07/46d7qMr+aw+OZcoFc3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DHnxsAAAADcAAAADwAAAAAAAAAAAAAAAACfAgAA&#10;ZHJzL2Rvd25yZXYueG1sUEsFBgAAAAAEAAQA9wAAAIwDAAAAAA==&#10;">
                    <v:imagedata r:id="rId36" o:title=""/>
                  </v:shape>
                  <v:rect id="Hình chữ nhật 98" o:spid="_x0000_s1086" style="position:absolute;left:4867;top:47;width:15722;height:3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UdcIA&#10;AADcAAAADwAAAGRycy9kb3ducmV2LnhtbERPTWvCQBC9F/oflil4q7sGSWt0FSkVxFtjRY9DdkyC&#10;2dmQ3cT477uFQm/zeJ+z2oy2EQN1vnasYTZVIIgLZ2ouNXwfd6/vIHxANtg4Jg0P8rBZPz+tMDPu&#10;zl805KEUMYR9hhqqENpMSl9UZNFPXUscuavrLIYIu1KaDu8x3DYyUSqVFmuODRW29FFRcct7qyEP&#10;hzJNFofzKXXbz0Xfz/d0uWg9eRm3SxCBxvAv/nPvTZyv3uD3mXiB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oNR1wgAAANwAAAAPAAAAAAAAAAAAAAAAAJgCAABkcnMvZG93&#10;bnJldi54bWxQSwUGAAAAAAQABAD1AAAAhwMAAAAA&#10;" filled="f">
                    <v:stroke startarrowwidth="narrow" startarrowlength="short" endarrowwidth="narrow" endarrowlength="short" joinstyle="round"/>
                    <v:textbox inset="0,0,0,0">
                      <w:txbxContent>
                        <w:p w14:paraId="3A16DBCF" w14:textId="77777777" w:rsidR="00CF5B1E" w:rsidRDefault="00CF5B1E">
                          <w:pPr>
                            <w:spacing w:before="74"/>
                            <w:ind w:left="327" w:firstLine="327"/>
                            <w:textDirection w:val="btLr"/>
                          </w:pPr>
                          <w:r>
                            <w:rPr>
                              <w:b/>
                              <w:color w:val="000000"/>
                              <w:sz w:val="26"/>
                            </w:rPr>
                            <w:t>Nguyên liệu khô</w:t>
                          </w:r>
                        </w:p>
                      </w:txbxContent>
                    </v:textbox>
                  </v:rect>
                  <v:rect id="Hình chữ nhật 99" o:spid="_x0000_s1087" style="position:absolute;left:1165;top:11407;width:23120;height:3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AB8QA&#10;AADcAAAADwAAAGRycy9kb3ducmV2LnhtbESPQWvCQBCF7wX/wzKCt7qpSKipq4goiDdTRY9DdpqE&#10;ZmdDdqPx3zuHQm8zvDfvfbNcD65Rd+pC7dnAxzQBRVx4W3Np4Py9f/8EFSKyxcYzGXhSgPVq9LbE&#10;zPoHn+iex1JJCIcMDVQxtpnWoajIYZj6lli0H985jLJ2pbYdPiTcNXqWJKl2WLM0VNjStqLiN++d&#10;gTwey3S2OF4vqd/sFn0/P9DtZsxkPGy+QEUa4r/57/pgBT8RWnlGJt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QAfEAAAA3AAAAA8AAAAAAAAAAAAAAAAAmAIAAGRycy9k&#10;b3ducmV2LnhtbFBLBQYAAAAABAAEAPUAAACJAwAAAAA=&#10;" filled="f">
                    <v:stroke startarrowwidth="narrow" startarrowlength="short" endarrowwidth="narrow" endarrowlength="short" joinstyle="round"/>
                    <v:textbox inset="0,0,0,0">
                      <w:txbxContent>
                        <w:p w14:paraId="5B916022" w14:textId="77777777" w:rsidR="00CF5B1E" w:rsidRDefault="00CF5B1E" w:rsidP="00664B52">
                          <w:pPr>
                            <w:spacing w:before="73"/>
                            <w:ind w:left="669"/>
                            <w:textDirection w:val="btLr"/>
                          </w:pPr>
                          <w:r>
                            <w:rPr>
                              <w:color w:val="000000"/>
                              <w:sz w:val="26"/>
                            </w:rPr>
                            <w:t>Làm sạch nguyên liệu</w:t>
                          </w:r>
                        </w:p>
                      </w:txbxContent>
                    </v:textbox>
                  </v:rect>
                  <v:rect id="Hình chữ nhật 100" o:spid="_x0000_s1088" style="position:absolute;left:4867;top:5737;width:15722;height:3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a3MQA&#10;AADcAAAADwAAAGRycy9kb3ducmV2LnhtbESPQWvCQBCF7wX/wzKCt7pRJGjqKiIK4q2xpR6H7DQJ&#10;zc6G7Ebjv+8cBG8zvDfvfbPeDq5RN+pC7dnAbJqAIi68rbk08HU5vi9BhYhssfFMBh4UYLsZva0x&#10;s/7On3TLY6kkhEOGBqoY20zrUFTkMEx9Syzar+8cRlm7UtsO7xLuGj1PklQ7rFkaKmxpX1Hxl/fO&#10;QB7PZTpfnX++U787rPp+caLr1ZjJeNh9gIo0xJf5eX2ygj8TfHlGJt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Q2tzEAAAA3AAAAA8AAAAAAAAAAAAAAAAAmAIAAGRycy9k&#10;b3ducmV2LnhtbFBLBQYAAAAABAAEAPUAAACJAwAAAAA=&#10;" filled="f">
                    <v:stroke startarrowwidth="narrow" startarrowlength="short" endarrowwidth="narrow" endarrowlength="short" joinstyle="round"/>
                    <v:textbox inset="0,0,0,0">
                      <w:txbxContent>
                        <w:p w14:paraId="77100ADC" w14:textId="77777777" w:rsidR="00CF5B1E" w:rsidRDefault="00CF5B1E" w:rsidP="00664B52">
                          <w:pPr>
                            <w:spacing w:before="74"/>
                            <w:ind w:left="748"/>
                            <w:textDirection w:val="btLr"/>
                          </w:pPr>
                          <w:r>
                            <w:rPr>
                              <w:color w:val="000000"/>
                              <w:sz w:val="26"/>
                            </w:rPr>
                            <w:t>Ngâm nở</w:t>
                          </w:r>
                        </w:p>
                      </w:txbxContent>
                    </v:textbox>
                  </v:rect>
                  <v:rect id="Hình chữ nhật 101" o:spid="_x0000_s1089" style="position:absolute;left:4867;top:17091;width:15722;height:3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x/R8IA&#10;AADcAAAADwAAAGRycy9kb3ducmV2LnhtbERPS2vCQBC+F/oflhF6q5uEEmp0FSktBG+mlnocsmMS&#10;zM6G7ObRf98VBG/z8T1ns5tNK0bqXWNZQbyMQBCXVjdcKTh9f72+g3AeWWNrmRT8kYPd9vlpg5m2&#10;Ex9pLHwlQgi7DBXU3neZlK6syaBb2o44cBfbG/QB9pXUPU4h3LQyiaJUGmw4NNTY0UdN5bUYjILC&#10;H6o0WR1+f1K7/1wNw1tO57NSL4t5vwbhafYP8d2d6zA/juH2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3H9HwgAAANwAAAAPAAAAAAAAAAAAAAAAAJgCAABkcnMvZG93&#10;bnJldi54bWxQSwUGAAAAAAQABAD1AAAAhwMAAAAA&#10;" filled="f">
                    <v:stroke startarrowwidth="narrow" startarrowlength="short" endarrowwidth="narrow" endarrowlength="short" joinstyle="round"/>
                    <v:textbox inset="0,0,0,0">
                      <w:txbxContent>
                        <w:p w14:paraId="1809FE4E" w14:textId="77777777" w:rsidR="00CF5B1E" w:rsidRDefault="00CF5B1E" w:rsidP="00664B52">
                          <w:pPr>
                            <w:spacing w:before="74"/>
                            <w:ind w:left="505"/>
                            <w:textDirection w:val="btLr"/>
                          </w:pPr>
                          <w:r>
                            <w:rPr>
                              <w:color w:val="000000"/>
                              <w:sz w:val="26"/>
                            </w:rPr>
                            <w:t>Tẩy mầu, mùi</w:t>
                          </w:r>
                        </w:p>
                      </w:txbxContent>
                    </v:textbox>
                  </v:rect>
                  <v:rect id="Hình chữ nhật 105" o:spid="_x0000_s1090" style="position:absolute;left:4867;top:22767;width:15722;height:3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Eq8AA&#10;AADcAAAADwAAAGRycy9kb3ducmV2LnhtbERPTYvCMBC9L/gfwgh7W1NdKVqNIuKCeLMqehyasS02&#10;k9Kk2v33RhC8zeN9znzZmUrcqXGlZQXDQQSCOLO65FzB8fD3MwHhPLLGyjIp+CcHy0Xva46Jtg/e&#10;0z31uQgh7BJUUHhfJ1K6rCCDbmBr4sBdbWPQB9jkUjf4COGmkqMoiqXBkkNDgTWtC8puaWsUpH6X&#10;x6Pp7nyK7Wozbdvxli4Xpb773WoGwlPnP+K3e6vD/OEvvJ4JF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JEq8AAAADcAAAADwAAAAAAAAAAAAAAAACYAgAAZHJzL2Rvd25y&#10;ZXYueG1sUEsFBgAAAAAEAAQA9QAAAIUDAAAAAA==&#10;" filled="f">
                    <v:stroke startarrowwidth="narrow" startarrowlength="short" endarrowwidth="narrow" endarrowlength="short" joinstyle="round"/>
                    <v:textbox inset="0,0,0,0">
                      <w:txbxContent>
                        <w:p w14:paraId="540A02E1" w14:textId="77777777" w:rsidR="00CF5B1E" w:rsidRDefault="00CF5B1E" w:rsidP="00664B52">
                          <w:pPr>
                            <w:spacing w:before="75"/>
                            <w:ind w:left="753"/>
                            <w:textDirection w:val="btLr"/>
                          </w:pPr>
                          <w:r>
                            <w:rPr>
                              <w:color w:val="000000"/>
                              <w:sz w:val="26"/>
                            </w:rPr>
                            <w:t>Rửa sạch</w:t>
                          </w:r>
                        </w:p>
                      </w:txbxContent>
                    </v:textbox>
                  </v:rect>
                  <v:rect id="Hình chữ nhật 106" o:spid="_x0000_s1091" style="position:absolute;left:47;top:34134;width:25362;height:3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vc38IA&#10;AADcAAAADwAAAGRycy9kb3ducmV2LnhtbERPS0vDQBC+F/wPywi9tZuWEprYTShiofRmqpjjkB2T&#10;YHY2ZDcP/70rCN7m43vOKV9MJyYaXGtZwW4bgSCurG65VvB2v2yOIJxH1thZJgXf5CDPHlYnTLWd&#10;+ZWmwtcihLBLUUHjfZ9K6aqGDLqt7YkD92kHgz7AoZZ6wDmEm07uoyiWBlsODQ329NxQ9VWMRkHh&#10;b3W8T24f77E9vyTjeLhSWSq1flzOTyA8Lf5f/Oe+6jB/d4DfZ8IF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q9zfwgAAANwAAAAPAAAAAAAAAAAAAAAAAJgCAABkcnMvZG93&#10;bnJldi54bWxQSwUGAAAAAAQABAD1AAAAhwMAAAAA&#10;" filled="f">
                    <v:stroke startarrowwidth="narrow" startarrowlength="short" endarrowwidth="narrow" endarrowlength="short" joinstyle="round"/>
                    <v:textbox inset="0,0,0,0">
                      <w:txbxContent>
                        <w:p w14:paraId="44EE7BA6" w14:textId="0758F863" w:rsidR="00CF5B1E" w:rsidRDefault="00CF5B1E" w:rsidP="00664B52">
                          <w:pPr>
                            <w:spacing w:before="75"/>
                            <w:textDirection w:val="btLr"/>
                          </w:pPr>
                          <w:r>
                            <w:rPr>
                              <w:b/>
                              <w:color w:val="000000"/>
                              <w:sz w:val="26"/>
                              <w:lang w:val="en-US"/>
                            </w:rPr>
                            <w:t xml:space="preserve">                 </w:t>
                          </w:r>
                          <w:r>
                            <w:rPr>
                              <w:b/>
                              <w:color w:val="000000"/>
                              <w:sz w:val="26"/>
                            </w:rPr>
                            <w:t>Bán thành phẩm</w:t>
                          </w:r>
                        </w:p>
                      </w:txbxContent>
                    </v:textbox>
                  </v:rect>
                  <v:rect id="Hình chữ nhật 107" o:spid="_x0000_s1092" style="position:absolute;left:4867;top:28457;width:15722;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5RMAA&#10;AADcAAAADwAAAGRycy9kb3ducmV2LnhtbERPTYvCMBC9L/gfwgh7W1NlLVqNIuKCeLMqehyasS02&#10;k9Kk2v33RhC8zeN9znzZmUrcqXGlZQXDQQSCOLO65FzB8fD3MwHhPLLGyjIp+CcHy0Xva46Jtg/e&#10;0z31uQgh7BJUUHhfJ1K6rCCDbmBr4sBdbWPQB9jkUjf4COGmkqMoiqXBkkNDgTWtC8puaWsUpH6X&#10;x6Pp7nyK7WozbdvfLV0uSn33u9UMhKfOf8Rv91aH+cMxvJ4JF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ud5RMAAAADcAAAADwAAAAAAAAAAAAAAAACYAgAAZHJzL2Rvd25y&#10;ZXYueG1sUEsFBgAAAAAEAAQA9QAAAIUDAAAAAA==&#10;" filled="f">
                    <v:stroke startarrowwidth="narrow" startarrowlength="short" endarrowwidth="narrow" endarrowlength="short" joinstyle="round"/>
                    <v:textbox inset="0,0,0,0">
                      <w:txbxContent>
                        <w:p w14:paraId="06F79C0A" w14:textId="77777777" w:rsidR="00CF5B1E" w:rsidRDefault="00CF5B1E">
                          <w:pPr>
                            <w:spacing w:before="75"/>
                            <w:jc w:val="center"/>
                            <w:textDirection w:val="btLr"/>
                          </w:pPr>
                          <w:r>
                            <w:rPr>
                              <w:color w:val="000000"/>
                              <w:sz w:val="26"/>
                            </w:rPr>
                            <w:t>Cắt thái</w:t>
                          </w:r>
                        </w:p>
                      </w:txbxContent>
                    </v:textbox>
                  </v:rect>
                </v:group>
                <w10:anchorlock/>
              </v:group>
            </w:pict>
          </mc:Fallback>
        </mc:AlternateContent>
      </w:r>
    </w:p>
    <w:p w14:paraId="57261FA1" w14:textId="77777777" w:rsidR="00CC1564" w:rsidRDefault="00CC1564">
      <w:pPr>
        <w:pBdr>
          <w:top w:val="nil"/>
          <w:left w:val="nil"/>
          <w:bottom w:val="nil"/>
          <w:right w:val="nil"/>
          <w:between w:val="nil"/>
        </w:pBdr>
        <w:spacing w:before="247"/>
        <w:jc w:val="both"/>
        <w:rPr>
          <w:i/>
          <w:color w:val="000000"/>
          <w:sz w:val="28"/>
          <w:szCs w:val="28"/>
        </w:rPr>
      </w:pPr>
    </w:p>
    <w:p w14:paraId="6C9858D3" w14:textId="77777777" w:rsidR="00CC1564" w:rsidRDefault="00CF5B1E">
      <w:pPr>
        <w:ind w:left="1108"/>
        <w:jc w:val="both"/>
        <w:rPr>
          <w:i/>
          <w:sz w:val="28"/>
          <w:szCs w:val="28"/>
        </w:rPr>
      </w:pPr>
      <w:r>
        <w:rPr>
          <w:i/>
          <w:sz w:val="28"/>
          <w:szCs w:val="28"/>
        </w:rPr>
        <w:t>* Làm nở nguyên liệu</w:t>
      </w:r>
    </w:p>
    <w:p w14:paraId="2B9481BA"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Có nhiều phương pháp làm nở khác nhau:</w:t>
      </w:r>
    </w:p>
    <w:p w14:paraId="7B4185C6" w14:textId="77777777" w:rsidR="00CC1564" w:rsidRDefault="00CF5B1E">
      <w:pPr>
        <w:pBdr>
          <w:top w:val="nil"/>
          <w:left w:val="nil"/>
          <w:bottom w:val="nil"/>
          <w:right w:val="nil"/>
          <w:between w:val="nil"/>
        </w:pBdr>
        <w:spacing w:before="119"/>
        <w:ind w:left="542" w:right="592" w:firstLine="566"/>
        <w:jc w:val="both"/>
        <w:rPr>
          <w:color w:val="000000"/>
          <w:sz w:val="28"/>
          <w:szCs w:val="28"/>
        </w:rPr>
      </w:pPr>
      <w:r>
        <w:rPr>
          <w:color w:val="000000"/>
          <w:sz w:val="28"/>
          <w:szCs w:val="28"/>
        </w:rPr>
        <w:t>Làm nở bằng nước lạnh làm nguyên liệu hút nước trương nở to và mềm. Phương pháp này thời gian thường lâu hơn nhưng nguyên liệu vẫn giữa được giá trị, ít bị biến đổi tính chất. ví dụ: nấm hương, hạt sen...</w:t>
      </w:r>
    </w:p>
    <w:p w14:paraId="1BB5E887" w14:textId="77777777" w:rsidR="00CC1564" w:rsidRDefault="00CF5B1E">
      <w:pPr>
        <w:pBdr>
          <w:top w:val="nil"/>
          <w:left w:val="nil"/>
          <w:bottom w:val="nil"/>
          <w:right w:val="nil"/>
          <w:between w:val="nil"/>
        </w:pBdr>
        <w:spacing w:before="122"/>
        <w:ind w:left="542" w:right="599" w:firstLine="566"/>
        <w:jc w:val="both"/>
        <w:rPr>
          <w:color w:val="000000"/>
          <w:sz w:val="28"/>
          <w:szCs w:val="28"/>
        </w:rPr>
      </w:pPr>
      <w:r>
        <w:rPr>
          <w:color w:val="000000"/>
          <w:sz w:val="28"/>
          <w:szCs w:val="28"/>
        </w:rPr>
        <w:t>Làm nở bằng nước nóng làm nguyên liệu mềm nhanh, sạch tạp chất và mùi hôi, tanh. ví dụ: bóng bì, mộc nhĩ...</w:t>
      </w:r>
    </w:p>
    <w:p w14:paraId="2CA65697" w14:textId="77777777" w:rsidR="00CC1564" w:rsidRDefault="00CF5B1E">
      <w:pPr>
        <w:pBdr>
          <w:top w:val="nil"/>
          <w:left w:val="nil"/>
          <w:bottom w:val="nil"/>
          <w:right w:val="nil"/>
          <w:between w:val="nil"/>
        </w:pBdr>
        <w:spacing w:before="119"/>
        <w:ind w:left="542" w:right="588" w:firstLine="566"/>
        <w:jc w:val="both"/>
        <w:rPr>
          <w:color w:val="000000"/>
          <w:sz w:val="28"/>
          <w:szCs w:val="28"/>
        </w:rPr>
      </w:pPr>
      <w:r>
        <w:rPr>
          <w:color w:val="000000"/>
          <w:sz w:val="28"/>
          <w:szCs w:val="28"/>
        </w:rPr>
        <w:t>Làm nở bằng nước vo gạo, nước phèn, nước tro để nguyên liệu sạch mùi hôi, tanh và tẩy trắng, đảm bảo tính giòn, dai của nguyên liệu. Ví dụ: mực khô, hải sâm, hạt sen...</w:t>
      </w:r>
    </w:p>
    <w:p w14:paraId="0454A6A4" w14:textId="77777777" w:rsidR="00CC1564" w:rsidRDefault="00CF5B1E">
      <w:pPr>
        <w:numPr>
          <w:ilvl w:val="0"/>
          <w:numId w:val="103"/>
        </w:numPr>
        <w:pBdr>
          <w:top w:val="nil"/>
          <w:left w:val="nil"/>
          <w:bottom w:val="nil"/>
          <w:right w:val="nil"/>
          <w:between w:val="nil"/>
        </w:pBdr>
        <w:tabs>
          <w:tab w:val="left" w:pos="1318"/>
        </w:tabs>
        <w:spacing w:before="119"/>
        <w:ind w:left="1318" w:hanging="210"/>
        <w:jc w:val="both"/>
        <w:rPr>
          <w:color w:val="000000"/>
        </w:rPr>
      </w:pPr>
      <w:r>
        <w:rPr>
          <w:i/>
          <w:color w:val="000000"/>
          <w:sz w:val="28"/>
          <w:szCs w:val="28"/>
        </w:rPr>
        <w:t>Làm sạch nguyên liệu</w:t>
      </w:r>
      <w:r>
        <w:rPr>
          <w:color w:val="000000"/>
          <w:sz w:val="28"/>
          <w:szCs w:val="28"/>
        </w:rPr>
        <w:t>:</w:t>
      </w:r>
    </w:p>
    <w:p w14:paraId="3E899581" w14:textId="77777777" w:rsidR="00CC1564" w:rsidRDefault="00CF5B1E">
      <w:pPr>
        <w:pBdr>
          <w:top w:val="nil"/>
          <w:left w:val="nil"/>
          <w:bottom w:val="nil"/>
          <w:right w:val="nil"/>
          <w:between w:val="nil"/>
        </w:pBdr>
        <w:spacing w:before="122" w:line="322" w:lineRule="auto"/>
        <w:ind w:left="1108"/>
        <w:jc w:val="both"/>
        <w:rPr>
          <w:color w:val="000000"/>
          <w:sz w:val="28"/>
          <w:szCs w:val="28"/>
        </w:rPr>
      </w:pPr>
      <w:r>
        <w:rPr>
          <w:color w:val="000000"/>
          <w:sz w:val="28"/>
          <w:szCs w:val="28"/>
        </w:rPr>
        <w:t>Thực phẩm khô thường bẩn do đất, đá, bụi, khói... khi phơi, sấy, bảo quản.</w:t>
      </w:r>
    </w:p>
    <w:p w14:paraId="3F394AFB"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Sau khi làm nở phải rửa thật sạch cho hết tạp chất dính vào nguyên liệu.</w:t>
      </w:r>
    </w:p>
    <w:p w14:paraId="13FE6637" w14:textId="77777777" w:rsidR="00CC1564" w:rsidRDefault="00CF5B1E">
      <w:pPr>
        <w:numPr>
          <w:ilvl w:val="0"/>
          <w:numId w:val="103"/>
        </w:numPr>
        <w:pBdr>
          <w:top w:val="nil"/>
          <w:left w:val="nil"/>
          <w:bottom w:val="nil"/>
          <w:right w:val="nil"/>
          <w:between w:val="nil"/>
        </w:pBdr>
        <w:tabs>
          <w:tab w:val="left" w:pos="1318"/>
        </w:tabs>
        <w:spacing w:before="120"/>
        <w:ind w:left="1318" w:hanging="210"/>
        <w:jc w:val="both"/>
        <w:rPr>
          <w:color w:val="000000"/>
        </w:rPr>
      </w:pPr>
      <w:r>
        <w:rPr>
          <w:i/>
          <w:color w:val="000000"/>
          <w:sz w:val="28"/>
          <w:szCs w:val="28"/>
        </w:rPr>
        <w:lastRenderedPageBreak/>
        <w:t>Tẩy mầu, mùi của nguyên liệu khô</w:t>
      </w:r>
    </w:p>
    <w:p w14:paraId="2A24AD58" w14:textId="0572A775" w:rsidR="00CC1564" w:rsidRDefault="00CF5B1E" w:rsidP="004A0DB3">
      <w:pPr>
        <w:pBdr>
          <w:top w:val="nil"/>
          <w:left w:val="nil"/>
          <w:bottom w:val="nil"/>
          <w:right w:val="nil"/>
          <w:between w:val="nil"/>
        </w:pBdr>
        <w:spacing w:before="119"/>
        <w:ind w:left="542" w:right="595" w:firstLine="566"/>
        <w:jc w:val="both"/>
        <w:rPr>
          <w:color w:val="000000"/>
          <w:sz w:val="28"/>
          <w:szCs w:val="28"/>
        </w:rPr>
      </w:pPr>
      <w:r>
        <w:rPr>
          <w:color w:val="000000"/>
          <w:sz w:val="28"/>
          <w:szCs w:val="28"/>
        </w:rPr>
        <w:t>Một số thực phẩm sau khi ngâm nở, dùng các chất khử mùi mà vẫn chưa sạch mùi vị, sau khi cắt thái phải tẩy lại bằng gia vị. Gia vị tẩy mùi thường dùng là: Rượu, gừng, tỏi, vỏ quýt, dấm... kết hợp một vài gia vị trộn lẫn với thực phẩm, đểmột thời gian nhất định rồi rửa lại bằng nước lạnh (hoặc chần qua nước sôi) cho hết mùi thực phẩm, gia vị.</w:t>
      </w:r>
    </w:p>
    <w:p w14:paraId="5C1ACC67" w14:textId="77777777" w:rsidR="00CC1564" w:rsidRDefault="00CF5B1E">
      <w:pPr>
        <w:numPr>
          <w:ilvl w:val="2"/>
          <w:numId w:val="81"/>
        </w:numPr>
        <w:pBdr>
          <w:top w:val="nil"/>
          <w:left w:val="nil"/>
          <w:bottom w:val="nil"/>
          <w:right w:val="nil"/>
          <w:between w:val="nil"/>
        </w:pBdr>
        <w:tabs>
          <w:tab w:val="left" w:pos="1805"/>
        </w:tabs>
        <w:spacing w:before="115"/>
        <w:ind w:left="1805" w:hanging="697"/>
        <w:jc w:val="both"/>
        <w:rPr>
          <w:color w:val="000000"/>
        </w:rPr>
      </w:pPr>
      <w:r>
        <w:rPr>
          <w:i/>
          <w:color w:val="000000"/>
          <w:sz w:val="28"/>
          <w:szCs w:val="28"/>
        </w:rPr>
        <w:t>Sơ chế một số nguyên liệu động vật khô</w:t>
      </w:r>
    </w:p>
    <w:p w14:paraId="0B20778B" w14:textId="77777777" w:rsidR="00CC1564" w:rsidRDefault="00CF5B1E">
      <w:pPr>
        <w:numPr>
          <w:ilvl w:val="0"/>
          <w:numId w:val="112"/>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Bóng bì lợn</w:t>
      </w:r>
    </w:p>
    <w:p w14:paraId="7796C717" w14:textId="77777777" w:rsidR="00CC1564" w:rsidRDefault="00CF5B1E">
      <w:pPr>
        <w:pBdr>
          <w:top w:val="nil"/>
          <w:left w:val="nil"/>
          <w:bottom w:val="nil"/>
          <w:right w:val="nil"/>
          <w:between w:val="nil"/>
        </w:pBdr>
        <w:spacing w:before="120"/>
        <w:ind w:left="542" w:right="589" w:firstLine="566"/>
        <w:jc w:val="both"/>
        <w:rPr>
          <w:color w:val="000000"/>
          <w:sz w:val="28"/>
          <w:szCs w:val="28"/>
        </w:rPr>
      </w:pPr>
      <w:r>
        <w:rPr>
          <w:color w:val="000000"/>
          <w:sz w:val="28"/>
          <w:szCs w:val="28"/>
        </w:rPr>
        <w:t>Là nguyên liệu động vật khô được chế biến bằng cách bỏ lò hay rán. Bóng bì có đặc điểm nở, xốp nên dễ ngấm gia vị dùng để chế biến các món ăn Trung quốc, xào nấm...Bóng bì ngâm vào nước vo gạo hoặc phèn chua từ 3 - 5giờ, cho nở đều, mềm, nếu cần nhanh thì ngâm vào nước ấm 50 - 60</w:t>
      </w:r>
      <w:r>
        <w:rPr>
          <w:color w:val="000000"/>
          <w:sz w:val="28"/>
          <w:szCs w:val="28"/>
          <w:vertAlign w:val="superscript"/>
        </w:rPr>
        <w:t>0</w:t>
      </w:r>
      <w:r>
        <w:rPr>
          <w:color w:val="000000"/>
          <w:sz w:val="28"/>
          <w:szCs w:val="28"/>
        </w:rPr>
        <w:t>C khoảng 15 – 20 phút. Sau đó cắt miếng, chần qua nước sôi có gừng, vớt ra thả vào nước lạnh, vắt ráo nước, bóp nhẹ với rượu, gừng băm nhỏ, rửa lại bằng nước lạnh, vắt ráo.</w:t>
      </w:r>
    </w:p>
    <w:p w14:paraId="6E60B503" w14:textId="77777777" w:rsidR="00CC1564" w:rsidRDefault="00CF5B1E">
      <w:pPr>
        <w:numPr>
          <w:ilvl w:val="0"/>
          <w:numId w:val="112"/>
        </w:numPr>
        <w:pBdr>
          <w:top w:val="nil"/>
          <w:left w:val="nil"/>
          <w:bottom w:val="nil"/>
          <w:right w:val="nil"/>
          <w:between w:val="nil"/>
        </w:pBdr>
        <w:tabs>
          <w:tab w:val="left" w:pos="1387"/>
        </w:tabs>
        <w:spacing w:before="120"/>
        <w:ind w:left="1387" w:hanging="279"/>
        <w:jc w:val="both"/>
        <w:rPr>
          <w:color w:val="000000"/>
        </w:rPr>
      </w:pPr>
      <w:r>
        <w:rPr>
          <w:color w:val="000000"/>
          <w:sz w:val="28"/>
          <w:szCs w:val="28"/>
        </w:rPr>
        <w:t>Mực khô</w:t>
      </w:r>
    </w:p>
    <w:p w14:paraId="0F0D3771"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Thường để nướng ăn kèm khi uống rượu, bia. Khi dùng để xào phải đem sơ chế. Ngâm vào nước lạnh 3 - 4 giờ, cần nhanh ngâm vào nước ấm, vớt ra bóc bỏ màng da ngoài, rửa sạch hết nhớt, cắt thái theo yêu cầu chế biến sau đó ngâm vào nước tro 2 - 3 giờ, đun sôi nước cho mực vào chần qua, vớt ra cho vào nước lạnh sau đó để ráo, tẩm ướp gia vị.</w:t>
      </w:r>
    </w:p>
    <w:p w14:paraId="0914AD91" w14:textId="77777777" w:rsidR="00CC1564" w:rsidRDefault="00CF5B1E">
      <w:pPr>
        <w:numPr>
          <w:ilvl w:val="0"/>
          <w:numId w:val="112"/>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Bóng cá</w:t>
      </w:r>
    </w:p>
    <w:p w14:paraId="79533A09" w14:textId="77777777" w:rsidR="00CC1564" w:rsidRDefault="00CF5B1E">
      <w:pPr>
        <w:pBdr>
          <w:top w:val="nil"/>
          <w:left w:val="nil"/>
          <w:bottom w:val="nil"/>
          <w:right w:val="nil"/>
          <w:between w:val="nil"/>
        </w:pBdr>
        <w:spacing w:before="120"/>
        <w:ind w:left="542" w:right="596" w:firstLine="566"/>
        <w:jc w:val="both"/>
        <w:rPr>
          <w:color w:val="000000"/>
          <w:sz w:val="28"/>
          <w:szCs w:val="28"/>
        </w:rPr>
      </w:pPr>
      <w:r>
        <w:rPr>
          <w:color w:val="000000"/>
          <w:sz w:val="28"/>
          <w:szCs w:val="28"/>
        </w:rPr>
        <w:t>Bóng cá dùng để chế biến có hai loại: Bóng cá khô (được phơi sấy từ bóng cá tươi) và bóng cá rán hoặc nướng. Trong mỗi loại lại có nhiều loại cá khác nhau, khi sơ chế các loại bóng cá phải căn cứ vào loại bóng cá và loại cá mà sơ chế cho thích hợp. Cách sơ chế một số loại bóng cá:</w:t>
      </w:r>
    </w:p>
    <w:p w14:paraId="08E66B7A" w14:textId="77777777" w:rsidR="00CC1564" w:rsidRDefault="00CF5B1E">
      <w:pPr>
        <w:pBdr>
          <w:top w:val="nil"/>
          <w:left w:val="nil"/>
          <w:bottom w:val="nil"/>
          <w:right w:val="nil"/>
          <w:between w:val="nil"/>
        </w:pBdr>
        <w:spacing w:before="121"/>
        <w:ind w:left="542" w:right="588" w:firstLine="566"/>
        <w:jc w:val="both"/>
        <w:rPr>
          <w:color w:val="000000"/>
          <w:sz w:val="28"/>
          <w:szCs w:val="28"/>
        </w:rPr>
      </w:pPr>
      <w:r>
        <w:rPr>
          <w:color w:val="000000"/>
          <w:sz w:val="28"/>
          <w:szCs w:val="28"/>
        </w:rPr>
        <w:t>Cách sơ chế bóng cá thủ: Tuỳ theo bóng cá mỏng hay dày mà ngâm nước lạnh lâu hay nhanh, thông thường từ 3 – 4giờ. Vớt ra rửa sạch rồi cho vào nồi nước, thêm gừng đập dập, vỏ quýt khô ninh kỹ, bấm thấy nhừ thì vớt ra, để ráo rồi thái miếng, ngâm tiếp vào nước tro 1 giờ, sáu đó ngâm vào nước lã, cứ 10-15phút lại thay nước một lần cho sạch nước tro. Khi thấy bóng nở to, màu trắng ngà, không còn mùi nồng của nước tro là được. Phi thơm hành tỏi khô, cho bóng vào xào qua, cho thêm nước mắm, tiêu, nước dùng đun sôi, để chờ chế biến tiếp.</w:t>
      </w:r>
    </w:p>
    <w:p w14:paraId="0AB5D2B5" w14:textId="77777777"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 xml:space="preserve">Sơ chế bóng cá lăng, bóng cá thủ rán: một số bóng cá sau khi phơi khô tự nhiên người ta còn cho bóng vào mỡ rán, chặt bóng thành miếng nhỏ, ngâm vào nước vo gạo đặc từ 3 - 4 giờ, vớt ra rửa sạch. Đun nước thật sôi cho bóng cá vào chần, vớt ra cho vào nước lạnh. Bóp rửa nhẹ tay, vắt ráo nước, tẩy mùi </w:t>
      </w:r>
      <w:r>
        <w:rPr>
          <w:color w:val="000000"/>
          <w:sz w:val="28"/>
          <w:szCs w:val="28"/>
        </w:rPr>
        <w:lastRenderedPageBreak/>
        <w:t>hôi bằng gừng, rượu sau đó ngâm vào nước dùng, thêm gia vị đem bảo quản, khi nào chế biến mới vớt ra.</w:t>
      </w:r>
    </w:p>
    <w:p w14:paraId="7C6123BF" w14:textId="77777777" w:rsidR="00CC1564" w:rsidRDefault="00CF5B1E">
      <w:pPr>
        <w:numPr>
          <w:ilvl w:val="2"/>
          <w:numId w:val="81"/>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Sơ chế một số nguyên liệu thực vật khô</w:t>
      </w:r>
    </w:p>
    <w:p w14:paraId="209C0BC3" w14:textId="6987E2D1" w:rsidR="00CC1564" w:rsidRPr="004A0DB3" w:rsidRDefault="00CF5B1E" w:rsidP="005C1E28">
      <w:pPr>
        <w:numPr>
          <w:ilvl w:val="0"/>
          <w:numId w:val="113"/>
        </w:numPr>
        <w:pBdr>
          <w:top w:val="nil"/>
          <w:left w:val="nil"/>
          <w:bottom w:val="nil"/>
          <w:right w:val="nil"/>
          <w:between w:val="nil"/>
        </w:pBdr>
        <w:tabs>
          <w:tab w:val="left" w:pos="1371"/>
        </w:tabs>
        <w:spacing w:before="73"/>
        <w:ind w:left="542" w:right="600" w:firstLine="566"/>
        <w:jc w:val="both"/>
        <w:rPr>
          <w:color w:val="000000"/>
          <w:sz w:val="28"/>
          <w:szCs w:val="28"/>
        </w:rPr>
      </w:pPr>
      <w:r w:rsidRPr="004A0DB3">
        <w:rPr>
          <w:color w:val="000000"/>
          <w:sz w:val="28"/>
          <w:szCs w:val="28"/>
        </w:rPr>
        <w:t>Hạt sen</w:t>
      </w:r>
      <w:r w:rsidR="004A0DB3">
        <w:rPr>
          <w:color w:val="000000"/>
          <w:sz w:val="28"/>
          <w:szCs w:val="28"/>
          <w:lang w:val="en-US"/>
        </w:rPr>
        <w:t xml:space="preserve"> </w:t>
      </w:r>
      <w:r w:rsidRPr="004A0DB3">
        <w:rPr>
          <w:color w:val="000000"/>
          <w:sz w:val="28"/>
          <w:szCs w:val="28"/>
        </w:rPr>
        <w:t>Cho hạt sen vào nước lạnh rửa sạch rồi cho lên đun sôi tiếp vài phút, rửa sạch tiếp tục cho vào nồi luộc chín mềm. Đối với hạt sen khô bảo quản lâu ngày luộc hay bị sượng, lâu nhừ thì khi luộc cho thêm ít nước tro nồng độ 0,5%. Có thể ngâm hạt sen vào nước lạnh từ 1 - 2 giờ trước khi luộc.</w:t>
      </w:r>
    </w:p>
    <w:p w14:paraId="1D7C0744" w14:textId="77777777" w:rsidR="00CC1564" w:rsidRDefault="00CF5B1E">
      <w:pPr>
        <w:numPr>
          <w:ilvl w:val="0"/>
          <w:numId w:val="113"/>
        </w:numPr>
        <w:pBdr>
          <w:top w:val="nil"/>
          <w:left w:val="nil"/>
          <w:bottom w:val="nil"/>
          <w:right w:val="nil"/>
          <w:between w:val="nil"/>
        </w:pBdr>
        <w:tabs>
          <w:tab w:val="left" w:pos="1387"/>
        </w:tabs>
        <w:spacing w:before="121"/>
        <w:ind w:left="1387" w:hanging="279"/>
        <w:jc w:val="both"/>
        <w:rPr>
          <w:color w:val="000000"/>
        </w:rPr>
      </w:pPr>
      <w:r>
        <w:rPr>
          <w:color w:val="000000"/>
          <w:sz w:val="28"/>
          <w:szCs w:val="28"/>
        </w:rPr>
        <w:t>Mộc nhĩ, nấm hương</w:t>
      </w:r>
    </w:p>
    <w:p w14:paraId="3A2F83DC"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Là thực phẩm tạo hương vị cho các món ăn như nem, giò, xào...Nấm hương có hương vị thơm ngon, hấp dẫn, mộc nhĩ có trạng thái giòn. Chúng đều có đặc điểm là dễ bám bụi khi thu hoạch, phơi, bảo quản do đó khi sơ chế cần lưu ý rửa sạch mộc nhĩ, nấm hương ngâm vào nước lạnh, mộc nhĩ từ 2 – 3giờ, nấm hương 30 – 60 phút. Có thể ngâm vào nước ấm 50</w:t>
      </w:r>
      <w:r>
        <w:rPr>
          <w:color w:val="000000"/>
          <w:sz w:val="28"/>
          <w:szCs w:val="28"/>
          <w:vertAlign w:val="superscript"/>
        </w:rPr>
        <w:t>0</w:t>
      </w:r>
      <w:r>
        <w:rPr>
          <w:color w:val="000000"/>
          <w:sz w:val="28"/>
          <w:szCs w:val="28"/>
        </w:rPr>
        <w:t>C– 60</w:t>
      </w:r>
      <w:r>
        <w:rPr>
          <w:color w:val="000000"/>
          <w:sz w:val="28"/>
          <w:szCs w:val="28"/>
          <w:vertAlign w:val="superscript"/>
        </w:rPr>
        <w:t>0</w:t>
      </w:r>
      <w:r>
        <w:rPr>
          <w:color w:val="000000"/>
          <w:sz w:val="28"/>
          <w:szCs w:val="28"/>
        </w:rPr>
        <w:t>C trong 5 – 10 phút. Ngâm xong vớt ra cắt bỏ chân, rửa sạch, chờ chế biến tiếp.</w:t>
      </w:r>
    </w:p>
    <w:p w14:paraId="4BE265B0" w14:textId="77777777" w:rsidR="00CC1564" w:rsidRDefault="00CF5B1E">
      <w:pPr>
        <w:numPr>
          <w:ilvl w:val="0"/>
          <w:numId w:val="113"/>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Rau câu</w:t>
      </w:r>
    </w:p>
    <w:p w14:paraId="4763F7D0"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Là rong biển được ngâm, rửa sạch, phơi khô. Rau câu được dùng để chế biến các món nộm, nấu thạch trắng. Khi dùng để chế biến nộm thì ngâm rau câu vào nước vo gạo đặc 3 – 4 giờ rồi vớt ra rửa sạch bỏ tạp chất, đun sôi nước có gừng đập dập chần qua, vớt ra bỏ vào nước đun sôi để nguội, vắt ráo nước để làm nộm (không nên chần kỹ quá rau câu sẽ bị nhũn, nát kém dai). Nếu nấu thạch chỉ cần rửa sạch ninh nhừ rồi gạn lọc. Muốn nhanh thì trước khi nấu ngâm vào nước lạnh 2 - 3 giờ.</w:t>
      </w:r>
    </w:p>
    <w:p w14:paraId="6126CF76" w14:textId="77777777" w:rsidR="00CC1564" w:rsidRDefault="00CF5B1E">
      <w:pPr>
        <w:numPr>
          <w:ilvl w:val="0"/>
          <w:numId w:val="113"/>
        </w:numPr>
        <w:pBdr>
          <w:top w:val="nil"/>
          <w:left w:val="nil"/>
          <w:bottom w:val="nil"/>
          <w:right w:val="nil"/>
          <w:between w:val="nil"/>
        </w:pBdr>
        <w:tabs>
          <w:tab w:val="left" w:pos="1387"/>
        </w:tabs>
        <w:spacing w:before="120"/>
        <w:ind w:left="1387" w:hanging="279"/>
        <w:jc w:val="both"/>
        <w:rPr>
          <w:color w:val="000000"/>
        </w:rPr>
      </w:pPr>
      <w:r>
        <w:rPr>
          <w:color w:val="000000"/>
          <w:sz w:val="28"/>
          <w:szCs w:val="28"/>
        </w:rPr>
        <w:t>Măng khô</w:t>
      </w:r>
    </w:p>
    <w:p w14:paraId="28F1C719" w14:textId="77777777" w:rsidR="00CC1564" w:rsidRDefault="00CF5B1E">
      <w:pPr>
        <w:pBdr>
          <w:top w:val="nil"/>
          <w:left w:val="nil"/>
          <w:bottom w:val="nil"/>
          <w:right w:val="nil"/>
          <w:between w:val="nil"/>
        </w:pBdr>
        <w:spacing w:before="122"/>
        <w:ind w:left="542" w:right="591" w:firstLine="566"/>
        <w:jc w:val="both"/>
        <w:rPr>
          <w:color w:val="000000"/>
          <w:sz w:val="28"/>
          <w:szCs w:val="28"/>
        </w:rPr>
      </w:pPr>
      <w:r>
        <w:rPr>
          <w:color w:val="000000"/>
          <w:sz w:val="28"/>
          <w:szCs w:val="28"/>
        </w:rPr>
        <w:t>Có hai loại là măng ống và măng lưỡi lợn. Măng khô có đặc điểm màu đen, mùi hôi, vị đắng không có giá trị dinh dưỡng nhưng lại là nguyên liệu dễ ngấm gia vị, thơm ngon, ngọt, giòn. Khi sơ chế ngâm măng vào nước vo gạo một ngày, một đêm rồi cho vào luộc kỹ, thay nước nhiều lần đến khi nước luộc trong, màu vàng nhạt là được, rửa lại bằng nước lạnh rồi đem cắt thái.</w:t>
      </w:r>
    </w:p>
    <w:p w14:paraId="5E6FCCC4" w14:textId="77777777" w:rsidR="00CC1564" w:rsidRDefault="00CC1564">
      <w:pPr>
        <w:pBdr>
          <w:top w:val="nil"/>
          <w:left w:val="nil"/>
          <w:bottom w:val="nil"/>
          <w:right w:val="nil"/>
          <w:between w:val="nil"/>
        </w:pBdr>
        <w:spacing w:before="240"/>
        <w:jc w:val="both"/>
        <w:rPr>
          <w:color w:val="000000"/>
          <w:sz w:val="28"/>
          <w:szCs w:val="28"/>
        </w:rPr>
      </w:pPr>
    </w:p>
    <w:p w14:paraId="020F6E5F" w14:textId="77777777" w:rsidR="00CC1564" w:rsidRDefault="00CF5B1E">
      <w:pPr>
        <w:pStyle w:val="Heading1"/>
        <w:numPr>
          <w:ilvl w:val="0"/>
          <w:numId w:val="111"/>
        </w:numPr>
        <w:tabs>
          <w:tab w:val="left" w:pos="1260"/>
        </w:tabs>
        <w:ind w:left="1260" w:hanging="359"/>
        <w:jc w:val="both"/>
      </w:pPr>
      <w:bookmarkStart w:id="26" w:name="_Toc175649971"/>
      <w:r>
        <w:t>TÓM TẮT CHƯƠNG 1</w:t>
      </w:r>
      <w:bookmarkEnd w:id="26"/>
    </w:p>
    <w:p w14:paraId="2509ECF5" w14:textId="77777777" w:rsidR="00CC1564" w:rsidRDefault="00CF5B1E">
      <w:pPr>
        <w:pBdr>
          <w:top w:val="nil"/>
          <w:left w:val="nil"/>
          <w:bottom w:val="nil"/>
          <w:right w:val="nil"/>
          <w:between w:val="nil"/>
        </w:pBdr>
        <w:spacing w:before="161"/>
        <w:ind w:left="993"/>
        <w:jc w:val="both"/>
        <w:rPr>
          <w:color w:val="000000"/>
          <w:sz w:val="28"/>
          <w:szCs w:val="28"/>
        </w:rPr>
      </w:pPr>
      <w:r>
        <w:rPr>
          <w:color w:val="000000"/>
          <w:sz w:val="28"/>
          <w:szCs w:val="28"/>
        </w:rPr>
        <w:t>Trong chương này, một số nội dung chính được giới thiệu:</w:t>
      </w:r>
    </w:p>
    <w:p w14:paraId="08D44090" w14:textId="77777777" w:rsidR="00CC1564" w:rsidRDefault="00CF5B1E">
      <w:pPr>
        <w:numPr>
          <w:ilvl w:val="1"/>
          <w:numId w:val="111"/>
        </w:numPr>
        <w:pBdr>
          <w:top w:val="nil"/>
          <w:left w:val="nil"/>
          <w:bottom w:val="nil"/>
          <w:right w:val="nil"/>
          <w:between w:val="nil"/>
        </w:pBdr>
        <w:tabs>
          <w:tab w:val="left" w:pos="1544"/>
        </w:tabs>
        <w:spacing w:before="160"/>
        <w:ind w:left="1544" w:hanging="359"/>
        <w:jc w:val="both"/>
        <w:rPr>
          <w:color w:val="000000"/>
        </w:rPr>
      </w:pPr>
      <w:r>
        <w:rPr>
          <w:color w:val="000000"/>
          <w:sz w:val="28"/>
          <w:szCs w:val="28"/>
        </w:rPr>
        <w:t>Các yêu cầu kỹ thuật sơ chế thực phẩm</w:t>
      </w:r>
    </w:p>
    <w:p w14:paraId="51BD785A" w14:textId="77777777" w:rsidR="00CC1564" w:rsidRDefault="00CF5B1E">
      <w:pPr>
        <w:numPr>
          <w:ilvl w:val="1"/>
          <w:numId w:val="111"/>
        </w:numPr>
        <w:pBdr>
          <w:top w:val="nil"/>
          <w:left w:val="nil"/>
          <w:bottom w:val="nil"/>
          <w:right w:val="nil"/>
          <w:between w:val="nil"/>
        </w:pBdr>
        <w:tabs>
          <w:tab w:val="left" w:pos="1545"/>
        </w:tabs>
        <w:spacing w:before="161"/>
        <w:jc w:val="both"/>
        <w:rPr>
          <w:color w:val="000000"/>
        </w:rPr>
      </w:pPr>
      <w:r>
        <w:rPr>
          <w:color w:val="000000"/>
          <w:sz w:val="28"/>
          <w:szCs w:val="28"/>
        </w:rPr>
        <w:t>Quy trình kỹ thuật sơ chế các loại nguyên liệu</w:t>
      </w:r>
    </w:p>
    <w:p w14:paraId="6CBEFCB2" w14:textId="77777777" w:rsidR="00CC1564" w:rsidRDefault="00CF5B1E">
      <w:pPr>
        <w:pStyle w:val="Heading1"/>
        <w:numPr>
          <w:ilvl w:val="0"/>
          <w:numId w:val="111"/>
        </w:numPr>
        <w:tabs>
          <w:tab w:val="left" w:pos="1260"/>
        </w:tabs>
        <w:spacing w:before="161"/>
        <w:ind w:left="1260" w:hanging="359"/>
        <w:jc w:val="both"/>
      </w:pPr>
      <w:bookmarkStart w:id="27" w:name="_Toc175649972"/>
      <w:r>
        <w:t>CÂU HỎI VÀ TÌNH HUỐNG THẢO LUẬN CHƯƠNG 1</w:t>
      </w:r>
      <w:bookmarkEnd w:id="27"/>
    </w:p>
    <w:p w14:paraId="75F116FF" w14:textId="77777777" w:rsidR="00CC1564" w:rsidRDefault="00CF5B1E">
      <w:pPr>
        <w:pBdr>
          <w:top w:val="nil"/>
          <w:left w:val="nil"/>
          <w:bottom w:val="nil"/>
          <w:right w:val="nil"/>
          <w:between w:val="nil"/>
        </w:pBdr>
        <w:spacing w:before="283"/>
        <w:ind w:left="542" w:right="587" w:firstLine="566"/>
        <w:jc w:val="both"/>
        <w:rPr>
          <w:color w:val="000000"/>
          <w:sz w:val="28"/>
          <w:szCs w:val="28"/>
        </w:rPr>
      </w:pPr>
      <w:r>
        <w:rPr>
          <w:color w:val="000000"/>
          <w:sz w:val="28"/>
          <w:szCs w:val="28"/>
        </w:rPr>
        <w:lastRenderedPageBreak/>
        <w:t>Câu hỏi 1. Sơ chế nguyên liệu là gì? Hãy phân tích ý nghĩa của kỹ thuật sơ chế nguyên liệu?</w:t>
      </w:r>
    </w:p>
    <w:p w14:paraId="3D0C28DA" w14:textId="77777777" w:rsidR="00CC1564" w:rsidRDefault="00CF5B1E">
      <w:pPr>
        <w:pBdr>
          <w:top w:val="nil"/>
          <w:left w:val="nil"/>
          <w:bottom w:val="nil"/>
          <w:right w:val="nil"/>
          <w:between w:val="nil"/>
        </w:pBdr>
        <w:spacing w:before="119"/>
        <w:ind w:left="542" w:right="600" w:firstLine="566"/>
        <w:jc w:val="both"/>
        <w:rPr>
          <w:color w:val="000000"/>
          <w:sz w:val="28"/>
          <w:szCs w:val="28"/>
        </w:rPr>
      </w:pPr>
      <w:r>
        <w:rPr>
          <w:color w:val="000000"/>
          <w:sz w:val="28"/>
          <w:szCs w:val="28"/>
        </w:rPr>
        <w:t>Câu hỏi 2. Khi sơ chế nguyên liệu cần phải tuân theo những yêu cầu kỹ thuật cơ bản gì? Phân tích việc bảo vệ giá trị dinh dưỡng trong quá trình sơ chế?</w:t>
      </w:r>
    </w:p>
    <w:p w14:paraId="1688028C" w14:textId="77777777" w:rsidR="00CC1564" w:rsidRDefault="00CF5B1E">
      <w:pPr>
        <w:pBdr>
          <w:top w:val="nil"/>
          <w:left w:val="nil"/>
          <w:bottom w:val="nil"/>
          <w:right w:val="nil"/>
          <w:between w:val="nil"/>
        </w:pBdr>
        <w:spacing w:before="73" w:line="242" w:lineRule="auto"/>
        <w:ind w:left="542" w:right="597" w:firstLine="566"/>
        <w:jc w:val="both"/>
        <w:rPr>
          <w:color w:val="000000"/>
          <w:sz w:val="28"/>
          <w:szCs w:val="28"/>
        </w:rPr>
      </w:pPr>
      <w:r>
        <w:rPr>
          <w:color w:val="000000"/>
          <w:sz w:val="28"/>
          <w:szCs w:val="28"/>
        </w:rPr>
        <w:t>Câu hỏi 3. Trình bày và phân tích quy trình sơ chế thực phẩm động vật tươi và ứng dụng cụ thể sơ chế một số thực phẩm dùng phổ biến trong thực tế.</w:t>
      </w:r>
    </w:p>
    <w:p w14:paraId="7AD6760B" w14:textId="77777777" w:rsidR="00CC1564" w:rsidRDefault="00CF5B1E">
      <w:pPr>
        <w:pBdr>
          <w:top w:val="nil"/>
          <w:left w:val="nil"/>
          <w:bottom w:val="nil"/>
          <w:right w:val="nil"/>
          <w:between w:val="nil"/>
        </w:pBdr>
        <w:spacing w:before="115"/>
        <w:ind w:left="542" w:right="594" w:firstLine="566"/>
        <w:jc w:val="both"/>
        <w:rPr>
          <w:color w:val="000000"/>
          <w:sz w:val="28"/>
          <w:szCs w:val="28"/>
        </w:rPr>
      </w:pPr>
      <w:r>
        <w:rPr>
          <w:color w:val="000000"/>
          <w:sz w:val="28"/>
          <w:szCs w:val="28"/>
        </w:rPr>
        <w:t>Câu hỏi 4. Trình bày và phân tích quy trình sơ chế thực phẩm thực vật tươi và ứng dụng cụ thể sơ chế một số thực phẩm dùng phổ biến trong thực tế.</w:t>
      </w:r>
    </w:p>
    <w:p w14:paraId="107B8540" w14:textId="1DA7356D" w:rsidR="00CC1564" w:rsidRDefault="00CF5B1E">
      <w:pPr>
        <w:pBdr>
          <w:top w:val="nil"/>
          <w:left w:val="nil"/>
          <w:bottom w:val="nil"/>
          <w:right w:val="nil"/>
          <w:between w:val="nil"/>
        </w:pBdr>
        <w:spacing w:before="120"/>
        <w:ind w:left="542" w:right="597" w:firstLine="566"/>
        <w:jc w:val="both"/>
        <w:rPr>
          <w:color w:val="000000"/>
          <w:sz w:val="28"/>
          <w:szCs w:val="28"/>
        </w:rPr>
        <w:sectPr w:rsidR="00CC1564">
          <w:pgSz w:w="12240" w:h="15840"/>
          <w:pgMar w:top="1060" w:right="1305" w:bottom="1240" w:left="1160" w:header="0" w:footer="1033" w:gutter="0"/>
          <w:cols w:space="720"/>
        </w:sectPr>
      </w:pPr>
      <w:r>
        <w:rPr>
          <w:i/>
          <w:color w:val="000000"/>
          <w:sz w:val="28"/>
          <w:szCs w:val="28"/>
        </w:rPr>
        <w:t xml:space="preserve">Tình huống thảo luận: </w:t>
      </w:r>
      <w:r>
        <w:rPr>
          <w:color w:val="000000"/>
          <w:sz w:val="28"/>
          <w:szCs w:val="28"/>
        </w:rPr>
        <w:t>Trong các yêu cầu sơ chế thực phẩm có thể tồn tại những mâu thuẫn khi đảm bảo yêu cầu này sẽ khó hoặc không đảm bảo được 1 hoặc một số yêu cầu khác. Trong trường hợp cần lựa chọn thì nên ưu tiên đảm bảo yêu cầu nào?</w:t>
      </w:r>
    </w:p>
    <w:p w14:paraId="6DB3A876" w14:textId="77777777" w:rsidR="00CC1564" w:rsidRDefault="00CF5B1E">
      <w:pPr>
        <w:pStyle w:val="Heading1"/>
        <w:spacing w:before="73" w:line="242" w:lineRule="auto"/>
        <w:ind w:left="3842" w:right="818" w:hanging="2869"/>
        <w:jc w:val="both"/>
      </w:pPr>
      <w:bookmarkStart w:id="28" w:name="_Toc175649973"/>
      <w:r>
        <w:lastRenderedPageBreak/>
        <w:t>CHƯƠNG 2. KỸ THUẬT CẮT THÁI TẠO HÌNH NGUYÊN LIỆU VÀ TRANG TRÍ MÓN ĂN</w:t>
      </w:r>
      <w:bookmarkEnd w:id="28"/>
    </w:p>
    <w:p w14:paraId="2052AA42" w14:textId="77777777" w:rsidR="00CC1564" w:rsidRDefault="00CF5B1E">
      <w:pPr>
        <w:numPr>
          <w:ilvl w:val="0"/>
          <w:numId w:val="111"/>
        </w:numPr>
        <w:pBdr>
          <w:top w:val="nil"/>
          <w:left w:val="nil"/>
          <w:bottom w:val="nil"/>
          <w:right w:val="nil"/>
          <w:between w:val="nil"/>
        </w:pBdr>
        <w:tabs>
          <w:tab w:val="left" w:pos="1260"/>
        </w:tabs>
        <w:spacing w:before="115"/>
        <w:ind w:left="1260" w:hanging="359"/>
        <w:jc w:val="both"/>
        <w:rPr>
          <w:color w:val="000000"/>
        </w:rPr>
      </w:pPr>
      <w:r>
        <w:rPr>
          <w:b/>
          <w:color w:val="000000"/>
          <w:sz w:val="28"/>
          <w:szCs w:val="28"/>
        </w:rPr>
        <w:t>GIỚI THIỆU CHƯƠNG 2</w:t>
      </w:r>
    </w:p>
    <w:p w14:paraId="1E5A7554" w14:textId="77777777" w:rsidR="00CC1564" w:rsidRDefault="00CF5B1E">
      <w:pPr>
        <w:pBdr>
          <w:top w:val="nil"/>
          <w:left w:val="nil"/>
          <w:bottom w:val="nil"/>
          <w:right w:val="nil"/>
          <w:between w:val="nil"/>
        </w:pBdr>
        <w:spacing w:before="281"/>
        <w:ind w:left="542" w:right="595" w:firstLine="427"/>
        <w:jc w:val="both"/>
        <w:rPr>
          <w:color w:val="000000"/>
          <w:sz w:val="28"/>
          <w:szCs w:val="28"/>
        </w:rPr>
      </w:pPr>
      <w:r>
        <w:rPr>
          <w:color w:val="000000"/>
          <w:sz w:val="28"/>
          <w:szCs w:val="28"/>
        </w:rPr>
        <w:t>Chương 2 là chương giới thiệu về mục đích, ý nghĩa, yêu cầu các phương pháp cắt thái và tạo hình nguyên liệu trong chế biến món ăn. Các phương pháp trang trí món ăn cơ bản. Từ đó giúp người đọc có thể vận dụng kiến thức vào cắt thái, tạo hình tượng phẳng, tỉa hoa khối áp dụng vào trang trí món ăn nâng cao chất lượng món ăn.</w:t>
      </w:r>
    </w:p>
    <w:p w14:paraId="0F53D8B5" w14:textId="77777777" w:rsidR="00CC1564" w:rsidRDefault="00CF5B1E">
      <w:pPr>
        <w:pStyle w:val="Heading1"/>
        <w:numPr>
          <w:ilvl w:val="0"/>
          <w:numId w:val="111"/>
        </w:numPr>
        <w:tabs>
          <w:tab w:val="left" w:pos="1260"/>
        </w:tabs>
        <w:spacing w:before="120"/>
        <w:ind w:left="1260" w:hanging="359"/>
        <w:jc w:val="both"/>
      </w:pPr>
      <w:bookmarkStart w:id="29" w:name="_Toc175649974"/>
      <w:r>
        <w:t>MỤC TIÊU CHƯƠNG 2</w:t>
      </w:r>
      <w:bookmarkEnd w:id="29"/>
    </w:p>
    <w:p w14:paraId="1EAD4C48" w14:textId="77777777" w:rsidR="00CC1564" w:rsidRDefault="00CF5B1E">
      <w:pPr>
        <w:spacing w:before="161"/>
        <w:ind w:left="542"/>
        <w:jc w:val="both"/>
        <w:rPr>
          <w:i/>
          <w:sz w:val="28"/>
          <w:szCs w:val="28"/>
        </w:rPr>
      </w:pPr>
      <w:r>
        <w:rPr>
          <w:i/>
          <w:sz w:val="28"/>
          <w:szCs w:val="28"/>
        </w:rPr>
        <w:t>Sau khi học xong chương này, người học có khả năng:</w:t>
      </w:r>
    </w:p>
    <w:p w14:paraId="7954264B" w14:textId="77777777" w:rsidR="00CC1564" w:rsidRDefault="00CF5B1E">
      <w:pPr>
        <w:pStyle w:val="Heading3"/>
        <w:numPr>
          <w:ilvl w:val="0"/>
          <w:numId w:val="26"/>
        </w:numPr>
        <w:tabs>
          <w:tab w:val="left" w:pos="1260"/>
        </w:tabs>
        <w:spacing w:before="161"/>
        <w:ind w:left="1260" w:hanging="359"/>
        <w:jc w:val="both"/>
      </w:pPr>
      <w:r>
        <w:t>Về kiến thức:</w:t>
      </w:r>
    </w:p>
    <w:p w14:paraId="2C4DF7AB" w14:textId="77777777" w:rsidR="00CC1564" w:rsidRDefault="00CF5B1E">
      <w:pPr>
        <w:numPr>
          <w:ilvl w:val="0"/>
          <w:numId w:val="24"/>
        </w:numPr>
        <w:pBdr>
          <w:top w:val="nil"/>
          <w:left w:val="nil"/>
          <w:bottom w:val="nil"/>
          <w:right w:val="nil"/>
          <w:between w:val="nil"/>
        </w:pBdr>
        <w:tabs>
          <w:tab w:val="left" w:pos="1261"/>
        </w:tabs>
        <w:spacing w:before="163" w:line="360" w:lineRule="auto"/>
        <w:ind w:right="594" w:firstLine="427"/>
        <w:jc w:val="both"/>
        <w:rPr>
          <w:color w:val="000000"/>
        </w:rPr>
      </w:pPr>
      <w:r>
        <w:rPr>
          <w:color w:val="000000"/>
          <w:sz w:val="28"/>
          <w:szCs w:val="28"/>
        </w:rPr>
        <w:t>Trình bày và giải thích được mục đích, ý nghĩa, yêu cầu các phương pháp cắt thái và tạo hình nguyên liệu trong chế biến món ăn</w:t>
      </w:r>
    </w:p>
    <w:p w14:paraId="46232EAB" w14:textId="77777777" w:rsidR="00CC1564" w:rsidRDefault="00CF5B1E">
      <w:pPr>
        <w:numPr>
          <w:ilvl w:val="0"/>
          <w:numId w:val="24"/>
        </w:numPr>
        <w:pBdr>
          <w:top w:val="nil"/>
          <w:left w:val="nil"/>
          <w:bottom w:val="nil"/>
          <w:right w:val="nil"/>
          <w:between w:val="nil"/>
        </w:pBdr>
        <w:tabs>
          <w:tab w:val="left" w:pos="1261"/>
        </w:tabs>
        <w:spacing w:line="321" w:lineRule="auto"/>
        <w:ind w:left="1261" w:hanging="292"/>
        <w:jc w:val="both"/>
        <w:rPr>
          <w:color w:val="000000"/>
        </w:rPr>
      </w:pPr>
      <w:r>
        <w:rPr>
          <w:color w:val="000000"/>
          <w:sz w:val="28"/>
          <w:szCs w:val="28"/>
        </w:rPr>
        <w:t>Nhận biết được các phương pháp trang trí món ăn cơ bản</w:t>
      </w:r>
    </w:p>
    <w:p w14:paraId="4EC21DE7" w14:textId="77777777" w:rsidR="00CC1564" w:rsidRDefault="00CF5B1E">
      <w:pPr>
        <w:numPr>
          <w:ilvl w:val="0"/>
          <w:numId w:val="24"/>
        </w:numPr>
        <w:pBdr>
          <w:top w:val="nil"/>
          <w:left w:val="nil"/>
          <w:bottom w:val="nil"/>
          <w:right w:val="nil"/>
          <w:between w:val="nil"/>
        </w:pBdr>
        <w:tabs>
          <w:tab w:val="left" w:pos="1261"/>
        </w:tabs>
        <w:spacing w:before="160" w:line="360" w:lineRule="auto"/>
        <w:ind w:right="588" w:firstLine="427"/>
        <w:jc w:val="both"/>
        <w:rPr>
          <w:color w:val="000000"/>
        </w:rPr>
      </w:pPr>
      <w:r>
        <w:rPr>
          <w:color w:val="000000"/>
          <w:sz w:val="28"/>
          <w:szCs w:val="28"/>
        </w:rPr>
        <w:t>Nhận thức đầy đủ về các quy trình kỹ thuật tạo hình nguyên liệu và trang trí món ăn</w:t>
      </w:r>
    </w:p>
    <w:p w14:paraId="08020136" w14:textId="77777777" w:rsidR="00CC1564" w:rsidRDefault="00CF5B1E">
      <w:pPr>
        <w:pStyle w:val="Heading3"/>
        <w:numPr>
          <w:ilvl w:val="0"/>
          <w:numId w:val="26"/>
        </w:numPr>
        <w:tabs>
          <w:tab w:val="left" w:pos="1260"/>
        </w:tabs>
        <w:spacing w:before="1"/>
        <w:ind w:left="1260" w:hanging="359"/>
        <w:jc w:val="both"/>
      </w:pPr>
      <w:r>
        <w:t>Về kỹ năng:</w:t>
      </w:r>
    </w:p>
    <w:p w14:paraId="4FF5235F" w14:textId="77777777" w:rsidR="00CC1564" w:rsidRDefault="00CF5B1E">
      <w:pPr>
        <w:numPr>
          <w:ilvl w:val="0"/>
          <w:numId w:val="24"/>
        </w:numPr>
        <w:pBdr>
          <w:top w:val="nil"/>
          <w:left w:val="nil"/>
          <w:bottom w:val="nil"/>
          <w:right w:val="nil"/>
          <w:between w:val="nil"/>
        </w:pBdr>
        <w:tabs>
          <w:tab w:val="left" w:pos="1261"/>
        </w:tabs>
        <w:spacing w:before="161" w:line="360" w:lineRule="auto"/>
        <w:ind w:right="587" w:firstLine="427"/>
        <w:jc w:val="both"/>
        <w:rPr>
          <w:color w:val="000000"/>
        </w:rPr>
      </w:pPr>
      <w:r>
        <w:rPr>
          <w:color w:val="000000"/>
          <w:sz w:val="28"/>
          <w:szCs w:val="28"/>
        </w:rPr>
        <w:t>Vận dụng được các kỹ thuật cắt thái nguyên liệu trong chế biến sản phẩm ăn uống</w:t>
      </w:r>
    </w:p>
    <w:p w14:paraId="0A5ADA8B" w14:textId="77777777" w:rsidR="00CC1564" w:rsidRDefault="00CF5B1E">
      <w:pPr>
        <w:numPr>
          <w:ilvl w:val="0"/>
          <w:numId w:val="24"/>
        </w:numPr>
        <w:pBdr>
          <w:top w:val="nil"/>
          <w:left w:val="nil"/>
          <w:bottom w:val="nil"/>
          <w:right w:val="nil"/>
          <w:between w:val="nil"/>
        </w:pBdr>
        <w:tabs>
          <w:tab w:val="left" w:pos="1261"/>
        </w:tabs>
        <w:spacing w:line="321" w:lineRule="auto"/>
        <w:ind w:left="1261" w:hanging="292"/>
        <w:jc w:val="both"/>
        <w:rPr>
          <w:color w:val="000000"/>
        </w:rPr>
      </w:pPr>
      <w:r>
        <w:rPr>
          <w:color w:val="000000"/>
          <w:sz w:val="28"/>
          <w:szCs w:val="28"/>
        </w:rPr>
        <w:t>Vận dụng được các kỹ thuật cắt tỉa, tạo hình nguyên liệu, trang trí món ăn</w:t>
      </w:r>
    </w:p>
    <w:p w14:paraId="5A7EB09B" w14:textId="77777777" w:rsidR="00CC1564" w:rsidRDefault="00CF5B1E">
      <w:pPr>
        <w:numPr>
          <w:ilvl w:val="0"/>
          <w:numId w:val="24"/>
        </w:numPr>
        <w:pBdr>
          <w:top w:val="nil"/>
          <w:left w:val="nil"/>
          <w:bottom w:val="nil"/>
          <w:right w:val="nil"/>
          <w:between w:val="nil"/>
        </w:pBdr>
        <w:tabs>
          <w:tab w:val="left" w:pos="1261"/>
        </w:tabs>
        <w:spacing w:before="163" w:line="360" w:lineRule="auto"/>
        <w:ind w:right="591" w:firstLine="427"/>
        <w:jc w:val="both"/>
        <w:rPr>
          <w:color w:val="000000"/>
        </w:rPr>
      </w:pPr>
      <w:r>
        <w:rPr>
          <w:color w:val="000000"/>
          <w:sz w:val="28"/>
          <w:szCs w:val="28"/>
        </w:rPr>
        <w:t>Phân tích, đánh giá được các thao tác kỹ thuật cắt thái và tỉa hoa trang trí món ăn</w:t>
      </w:r>
    </w:p>
    <w:p w14:paraId="494A074B" w14:textId="77777777" w:rsidR="00CC1564" w:rsidRDefault="00CF5B1E">
      <w:pPr>
        <w:pStyle w:val="Heading3"/>
        <w:numPr>
          <w:ilvl w:val="0"/>
          <w:numId w:val="26"/>
        </w:numPr>
        <w:tabs>
          <w:tab w:val="left" w:pos="1260"/>
        </w:tabs>
        <w:spacing w:before="0" w:line="321" w:lineRule="auto"/>
        <w:ind w:left="1260" w:hanging="359"/>
        <w:jc w:val="both"/>
      </w:pPr>
      <w:r>
        <w:t>Về năng lực tự chủ và trách nhiệm:</w:t>
      </w:r>
    </w:p>
    <w:p w14:paraId="3806B20C" w14:textId="77777777" w:rsidR="00CC1564" w:rsidRDefault="00CF5B1E">
      <w:pPr>
        <w:numPr>
          <w:ilvl w:val="0"/>
          <w:numId w:val="24"/>
        </w:numPr>
        <w:pBdr>
          <w:top w:val="nil"/>
          <w:left w:val="nil"/>
          <w:bottom w:val="nil"/>
          <w:right w:val="nil"/>
          <w:between w:val="nil"/>
        </w:pBdr>
        <w:tabs>
          <w:tab w:val="left" w:pos="1261"/>
        </w:tabs>
        <w:spacing w:before="161" w:line="362" w:lineRule="auto"/>
        <w:ind w:right="585" w:firstLine="427"/>
        <w:jc w:val="both"/>
        <w:rPr>
          <w:color w:val="000000"/>
        </w:rPr>
      </w:pPr>
      <w:r>
        <w:rPr>
          <w:color w:val="000000"/>
          <w:sz w:val="28"/>
          <w:szCs w:val="28"/>
        </w:rPr>
        <w:t>Ý thức được tầm quan trọng và ý nghĩa thực tiễn của các thao tác cắt thái, tỉa, tạo hình nguyên liệu trong chế biến và cung ứng các sản phẩm ăn uống</w:t>
      </w:r>
    </w:p>
    <w:p w14:paraId="73E93C1D" w14:textId="77777777" w:rsidR="00CC1564" w:rsidRDefault="00CF5B1E">
      <w:pPr>
        <w:numPr>
          <w:ilvl w:val="0"/>
          <w:numId w:val="24"/>
        </w:numPr>
        <w:pBdr>
          <w:top w:val="nil"/>
          <w:left w:val="nil"/>
          <w:bottom w:val="nil"/>
          <w:right w:val="nil"/>
          <w:between w:val="nil"/>
        </w:pBdr>
        <w:tabs>
          <w:tab w:val="left" w:pos="1261"/>
        </w:tabs>
        <w:spacing w:line="360" w:lineRule="auto"/>
        <w:ind w:right="588" w:firstLine="427"/>
        <w:jc w:val="both"/>
        <w:rPr>
          <w:color w:val="000000"/>
        </w:rPr>
      </w:pPr>
      <w:r>
        <w:rPr>
          <w:color w:val="000000"/>
          <w:sz w:val="28"/>
          <w:szCs w:val="28"/>
        </w:rPr>
        <w:t>Cân nhắc đưa ra lựa chọn các kỹ thuật phù hợp với từng đối tượng nguyên liệu, món ăn hay chủ đề bữa ăn.</w:t>
      </w:r>
    </w:p>
    <w:p w14:paraId="55B428DC" w14:textId="77777777" w:rsidR="00CC1564" w:rsidRDefault="00CF5B1E">
      <w:pPr>
        <w:numPr>
          <w:ilvl w:val="0"/>
          <w:numId w:val="24"/>
        </w:numPr>
        <w:pBdr>
          <w:top w:val="nil"/>
          <w:left w:val="nil"/>
          <w:bottom w:val="nil"/>
          <w:right w:val="nil"/>
          <w:between w:val="nil"/>
        </w:pBdr>
        <w:tabs>
          <w:tab w:val="left" w:pos="1261"/>
        </w:tabs>
        <w:spacing w:line="321" w:lineRule="auto"/>
        <w:ind w:left="1261" w:hanging="292"/>
        <w:jc w:val="both"/>
        <w:rPr>
          <w:color w:val="000000"/>
        </w:rPr>
      </w:pPr>
      <w:r>
        <w:rPr>
          <w:color w:val="000000"/>
          <w:sz w:val="28"/>
          <w:szCs w:val="28"/>
        </w:rPr>
        <w:lastRenderedPageBreak/>
        <w:t>Tuân thủ nội quy, quy định nơi học tập và làm việc.</w:t>
      </w:r>
    </w:p>
    <w:p w14:paraId="677C37B7" w14:textId="77777777" w:rsidR="004A0DB3" w:rsidRPr="004A0DB3" w:rsidRDefault="00CF5B1E" w:rsidP="00C00098">
      <w:pPr>
        <w:pStyle w:val="Heading1"/>
        <w:numPr>
          <w:ilvl w:val="0"/>
          <w:numId w:val="23"/>
        </w:numPr>
        <w:pBdr>
          <w:top w:val="nil"/>
          <w:left w:val="nil"/>
          <w:bottom w:val="nil"/>
          <w:right w:val="nil"/>
          <w:between w:val="nil"/>
        </w:pBdr>
        <w:tabs>
          <w:tab w:val="left" w:pos="1260"/>
        </w:tabs>
        <w:spacing w:before="74" w:line="360" w:lineRule="auto"/>
        <w:ind w:left="1261" w:right="529"/>
        <w:jc w:val="both"/>
        <w:rPr>
          <w:color w:val="000000"/>
        </w:rPr>
      </w:pPr>
      <w:bookmarkStart w:id="30" w:name="_Toc175649975"/>
      <w:r>
        <w:t>PHƯƠNG PHÁP GIẢNG DẠY VÀ HỌC TẬP CHƯƠNG 2</w:t>
      </w:r>
      <w:bookmarkEnd w:id="30"/>
    </w:p>
    <w:p w14:paraId="6A8E6DFE" w14:textId="23726630" w:rsidR="00CC1564" w:rsidRPr="004A0DB3" w:rsidRDefault="00CF5B1E" w:rsidP="00C00098">
      <w:pPr>
        <w:pStyle w:val="Heading1"/>
        <w:numPr>
          <w:ilvl w:val="0"/>
          <w:numId w:val="23"/>
        </w:numPr>
        <w:pBdr>
          <w:top w:val="nil"/>
          <w:left w:val="nil"/>
          <w:bottom w:val="nil"/>
          <w:right w:val="nil"/>
          <w:between w:val="nil"/>
        </w:pBdr>
        <w:tabs>
          <w:tab w:val="left" w:pos="1260"/>
        </w:tabs>
        <w:spacing w:before="74" w:line="360" w:lineRule="auto"/>
        <w:ind w:left="1261" w:right="529"/>
        <w:jc w:val="both"/>
        <w:rPr>
          <w:color w:val="000000"/>
        </w:rPr>
      </w:pPr>
      <w:bookmarkStart w:id="31" w:name="_Toc175649976"/>
      <w:r w:rsidRPr="004A0DB3">
        <w:rPr>
          <w:color w:val="000000"/>
        </w:rPr>
        <w:t>Đối với người dạy: sử dụng phương pháp giảng giảng dạy tích cực (diễn giảng, vấn đáp, dạy học theo vấn đề); yêu cầu người học thực hiện câu hỏi thảo luận và bài tập chương 1 (cá nhân hoặc nhóm).</w:t>
      </w:r>
      <w:bookmarkEnd w:id="31"/>
    </w:p>
    <w:p w14:paraId="751EAA5F" w14:textId="77777777" w:rsidR="00CC1564" w:rsidRDefault="00CF5B1E">
      <w:pPr>
        <w:numPr>
          <w:ilvl w:val="0"/>
          <w:numId w:val="23"/>
        </w:numPr>
        <w:pBdr>
          <w:top w:val="nil"/>
          <w:left w:val="nil"/>
          <w:bottom w:val="nil"/>
          <w:right w:val="nil"/>
          <w:between w:val="nil"/>
        </w:pBdr>
        <w:tabs>
          <w:tab w:val="left" w:pos="1261"/>
        </w:tabs>
        <w:spacing w:before="2" w:line="360" w:lineRule="auto"/>
        <w:ind w:left="1261" w:right="529"/>
        <w:jc w:val="both"/>
        <w:rPr>
          <w:color w:val="000000"/>
        </w:rPr>
      </w:pPr>
      <w:r>
        <w:rPr>
          <w:color w:val="000000"/>
          <w:sz w:val="28"/>
          <w:szCs w:val="28"/>
        </w:rPr>
        <w:t>Đối với người học: chủ động đọc trước giáo trình (chương 2) trước buổi học; hoàn thành đầy đủ câu hỏi thảo luận và bài tập tình huống chương 2 theo cá nhân hoặc nhóm và nộp lại cho người dạy đúng thời gian quy định.</w:t>
      </w:r>
    </w:p>
    <w:p w14:paraId="347AFD71" w14:textId="77777777" w:rsidR="00CC1564" w:rsidRDefault="00CC1564">
      <w:pPr>
        <w:pBdr>
          <w:top w:val="nil"/>
          <w:left w:val="nil"/>
          <w:bottom w:val="nil"/>
          <w:right w:val="nil"/>
          <w:between w:val="nil"/>
        </w:pBdr>
        <w:spacing w:before="159"/>
        <w:jc w:val="both"/>
        <w:rPr>
          <w:color w:val="000000"/>
          <w:sz w:val="28"/>
          <w:szCs w:val="28"/>
        </w:rPr>
      </w:pPr>
    </w:p>
    <w:p w14:paraId="6D59A680" w14:textId="77777777" w:rsidR="00CC1564" w:rsidRDefault="00CF5B1E">
      <w:pPr>
        <w:pStyle w:val="Heading1"/>
        <w:numPr>
          <w:ilvl w:val="0"/>
          <w:numId w:val="111"/>
        </w:numPr>
        <w:tabs>
          <w:tab w:val="left" w:pos="1260"/>
        </w:tabs>
        <w:ind w:left="1260" w:hanging="359"/>
        <w:jc w:val="both"/>
      </w:pPr>
      <w:bookmarkStart w:id="32" w:name="_Toc175649977"/>
      <w:r>
        <w:t>ĐIỀU KIỆN THỰC HIỆN CHƯƠNG 2</w:t>
      </w:r>
      <w:bookmarkEnd w:id="32"/>
    </w:p>
    <w:p w14:paraId="23555D29" w14:textId="77777777" w:rsidR="00CC1564" w:rsidRDefault="00CF5B1E">
      <w:pPr>
        <w:pStyle w:val="Heading2"/>
        <w:numPr>
          <w:ilvl w:val="0"/>
          <w:numId w:val="23"/>
        </w:numPr>
        <w:tabs>
          <w:tab w:val="left" w:pos="1261"/>
        </w:tabs>
        <w:spacing w:before="162"/>
        <w:ind w:left="1261"/>
        <w:jc w:val="both"/>
      </w:pPr>
      <w:bookmarkStart w:id="33" w:name="_Toc175649978"/>
      <w:r>
        <w:t xml:space="preserve">Phòng học chuyên môn hóa/nhà xưởng: </w:t>
      </w:r>
      <w:r>
        <w:rPr>
          <w:b w:val="0"/>
        </w:rPr>
        <w:t>Không</w:t>
      </w:r>
      <w:bookmarkEnd w:id="33"/>
    </w:p>
    <w:p w14:paraId="1CE3ADA9" w14:textId="77777777" w:rsidR="00CC1564" w:rsidRDefault="00CF5B1E">
      <w:pPr>
        <w:numPr>
          <w:ilvl w:val="0"/>
          <w:numId w:val="23"/>
        </w:numPr>
        <w:pBdr>
          <w:top w:val="nil"/>
          <w:left w:val="nil"/>
          <w:bottom w:val="nil"/>
          <w:right w:val="nil"/>
          <w:between w:val="nil"/>
        </w:pBdr>
        <w:tabs>
          <w:tab w:val="left" w:pos="1261"/>
        </w:tabs>
        <w:spacing w:before="162"/>
        <w:ind w:left="1261"/>
        <w:jc w:val="both"/>
        <w:rPr>
          <w:color w:val="000000"/>
        </w:rPr>
      </w:pPr>
      <w:r>
        <w:rPr>
          <w:b/>
          <w:color w:val="000000"/>
          <w:sz w:val="28"/>
          <w:szCs w:val="28"/>
        </w:rPr>
        <w:t xml:space="preserve">Trang thiết bị máy móc: </w:t>
      </w:r>
      <w:r>
        <w:rPr>
          <w:color w:val="000000"/>
          <w:sz w:val="28"/>
          <w:szCs w:val="28"/>
        </w:rPr>
        <w:t>Máy chiếu và các thiết bị dạy học khác</w:t>
      </w:r>
    </w:p>
    <w:p w14:paraId="6589F5F9" w14:textId="77777777" w:rsidR="00CC1564" w:rsidRDefault="00CF5B1E">
      <w:pPr>
        <w:numPr>
          <w:ilvl w:val="0"/>
          <w:numId w:val="23"/>
        </w:numPr>
        <w:pBdr>
          <w:top w:val="nil"/>
          <w:left w:val="nil"/>
          <w:bottom w:val="nil"/>
          <w:right w:val="nil"/>
          <w:between w:val="nil"/>
        </w:pBdr>
        <w:tabs>
          <w:tab w:val="left" w:pos="1261"/>
        </w:tabs>
        <w:spacing w:before="161" w:line="360" w:lineRule="auto"/>
        <w:ind w:left="1261" w:right="593"/>
        <w:jc w:val="both"/>
        <w:rPr>
          <w:color w:val="000000"/>
        </w:rPr>
      </w:pPr>
      <w:r>
        <w:rPr>
          <w:b/>
          <w:color w:val="000000"/>
          <w:sz w:val="28"/>
          <w:szCs w:val="28"/>
        </w:rPr>
        <w:t xml:space="preserve">Học liệu, dụng cụ, nguyên vật liệu: </w:t>
      </w:r>
      <w:r>
        <w:rPr>
          <w:color w:val="000000"/>
          <w:sz w:val="28"/>
          <w:szCs w:val="28"/>
        </w:rPr>
        <w:t>Chương trình môn học, giáo trình, tài liệu tham khảo, giáo án, phim ảnh, và các tài liệu liên quan.</w:t>
      </w:r>
    </w:p>
    <w:p w14:paraId="78AE3987" w14:textId="77777777" w:rsidR="00CC1564" w:rsidRDefault="00CF5B1E">
      <w:pPr>
        <w:numPr>
          <w:ilvl w:val="0"/>
          <w:numId w:val="23"/>
        </w:numPr>
        <w:pBdr>
          <w:top w:val="nil"/>
          <w:left w:val="nil"/>
          <w:bottom w:val="nil"/>
          <w:right w:val="nil"/>
          <w:between w:val="nil"/>
        </w:pBdr>
        <w:tabs>
          <w:tab w:val="left" w:pos="1261"/>
        </w:tabs>
        <w:ind w:left="1261"/>
        <w:jc w:val="both"/>
        <w:rPr>
          <w:color w:val="000000"/>
        </w:rPr>
      </w:pPr>
      <w:r>
        <w:rPr>
          <w:b/>
          <w:color w:val="000000"/>
          <w:sz w:val="28"/>
          <w:szCs w:val="28"/>
        </w:rPr>
        <w:t xml:space="preserve">Các điều kiện khác: </w:t>
      </w:r>
      <w:r>
        <w:rPr>
          <w:color w:val="000000"/>
          <w:sz w:val="28"/>
          <w:szCs w:val="28"/>
        </w:rPr>
        <w:t>Không có</w:t>
      </w:r>
    </w:p>
    <w:p w14:paraId="4EE1FBB5" w14:textId="77777777" w:rsidR="00CC1564" w:rsidRDefault="00CF5B1E">
      <w:pPr>
        <w:pStyle w:val="Heading1"/>
        <w:numPr>
          <w:ilvl w:val="0"/>
          <w:numId w:val="111"/>
        </w:numPr>
        <w:tabs>
          <w:tab w:val="left" w:pos="1260"/>
        </w:tabs>
        <w:spacing w:before="161"/>
        <w:ind w:left="1260" w:hanging="359"/>
        <w:jc w:val="both"/>
      </w:pPr>
      <w:bookmarkStart w:id="34" w:name="_Toc175649979"/>
      <w:r>
        <w:t>KIỂM TRA VÀ ĐÁNH GIÁ CHƯƠNG 2</w:t>
      </w:r>
      <w:bookmarkEnd w:id="34"/>
    </w:p>
    <w:p w14:paraId="4E823EC5" w14:textId="77777777" w:rsidR="00CC1564" w:rsidRDefault="00CF5B1E">
      <w:pPr>
        <w:pStyle w:val="Heading2"/>
        <w:numPr>
          <w:ilvl w:val="0"/>
          <w:numId w:val="23"/>
        </w:numPr>
        <w:tabs>
          <w:tab w:val="left" w:pos="1261"/>
        </w:tabs>
        <w:spacing w:before="161"/>
        <w:ind w:left="1261"/>
        <w:jc w:val="both"/>
      </w:pPr>
      <w:bookmarkStart w:id="35" w:name="_Toc175649980"/>
      <w:r>
        <w:t>Nội dung:</w:t>
      </w:r>
      <w:bookmarkEnd w:id="35"/>
    </w:p>
    <w:p w14:paraId="75AEFA9B" w14:textId="77777777" w:rsidR="00CC1564" w:rsidRDefault="00CF5B1E">
      <w:pPr>
        <w:numPr>
          <w:ilvl w:val="0"/>
          <w:numId w:val="22"/>
        </w:numPr>
        <w:pBdr>
          <w:top w:val="nil"/>
          <w:left w:val="nil"/>
          <w:bottom w:val="nil"/>
          <w:right w:val="nil"/>
          <w:between w:val="nil"/>
        </w:pBdr>
        <w:tabs>
          <w:tab w:val="left" w:pos="1261"/>
        </w:tabs>
        <w:spacing w:before="161" w:line="360" w:lineRule="auto"/>
        <w:ind w:left="1261" w:right="590"/>
        <w:jc w:val="both"/>
        <w:rPr>
          <w:color w:val="000000"/>
        </w:rPr>
      </w:pPr>
      <w:r>
        <w:rPr>
          <w:color w:val="000000"/>
          <w:sz w:val="28"/>
          <w:szCs w:val="28"/>
        </w:rPr>
        <w:t>Kiến thức: Kiểm tra và đánh giá tất cả nội dung đã nêu trong mục tiêu kiến thức</w:t>
      </w:r>
    </w:p>
    <w:p w14:paraId="54D113DA" w14:textId="77777777" w:rsidR="00CC1564" w:rsidRDefault="00CF5B1E">
      <w:pPr>
        <w:numPr>
          <w:ilvl w:val="0"/>
          <w:numId w:val="22"/>
        </w:numPr>
        <w:pBdr>
          <w:top w:val="nil"/>
          <w:left w:val="nil"/>
          <w:bottom w:val="nil"/>
          <w:right w:val="nil"/>
          <w:between w:val="nil"/>
        </w:pBdr>
        <w:tabs>
          <w:tab w:val="left" w:pos="1260"/>
        </w:tabs>
        <w:spacing w:line="321" w:lineRule="auto"/>
        <w:ind w:left="1260" w:hanging="359"/>
        <w:jc w:val="both"/>
        <w:rPr>
          <w:color w:val="000000"/>
        </w:rPr>
      </w:pPr>
      <w:r>
        <w:rPr>
          <w:color w:val="000000"/>
          <w:sz w:val="28"/>
          <w:szCs w:val="28"/>
        </w:rPr>
        <w:t>Kỹ năng: Đánh giá tất cả nội dung đã nêu trong mục tiêu kĩ năng.</w:t>
      </w:r>
    </w:p>
    <w:p w14:paraId="73F382A9" w14:textId="77777777" w:rsidR="00CC1564" w:rsidRDefault="00CF5B1E">
      <w:pPr>
        <w:numPr>
          <w:ilvl w:val="0"/>
          <w:numId w:val="22"/>
        </w:numPr>
        <w:pBdr>
          <w:top w:val="nil"/>
          <w:left w:val="nil"/>
          <w:bottom w:val="nil"/>
          <w:right w:val="nil"/>
          <w:between w:val="nil"/>
        </w:pBdr>
        <w:tabs>
          <w:tab w:val="left" w:pos="1260"/>
        </w:tabs>
        <w:spacing w:before="161"/>
        <w:ind w:left="1260" w:hanging="359"/>
        <w:jc w:val="both"/>
        <w:rPr>
          <w:color w:val="000000"/>
        </w:rPr>
      </w:pPr>
      <w:r>
        <w:rPr>
          <w:color w:val="000000"/>
          <w:sz w:val="28"/>
          <w:szCs w:val="28"/>
        </w:rPr>
        <w:t>Năng lực tự chủ và trách nhiệm: Trong quá trình học tập, người học cần:</w:t>
      </w:r>
    </w:p>
    <w:p w14:paraId="5FE87FE2" w14:textId="77777777" w:rsidR="00CC1564" w:rsidRDefault="00CF5B1E">
      <w:pPr>
        <w:pBdr>
          <w:top w:val="nil"/>
          <w:left w:val="nil"/>
          <w:bottom w:val="nil"/>
          <w:right w:val="nil"/>
          <w:between w:val="nil"/>
        </w:pBdr>
        <w:spacing w:before="162"/>
        <w:ind w:left="1261"/>
        <w:jc w:val="both"/>
        <w:rPr>
          <w:color w:val="000000"/>
          <w:sz w:val="28"/>
          <w:szCs w:val="28"/>
        </w:rPr>
      </w:pPr>
      <w:r>
        <w:rPr>
          <w:color w:val="000000"/>
          <w:sz w:val="28"/>
          <w:szCs w:val="28"/>
        </w:rPr>
        <w:t>+ Nghiên cứu bài trước khi đến lớp</w:t>
      </w:r>
    </w:p>
    <w:p w14:paraId="757EEFEB" w14:textId="77777777" w:rsidR="00CC1564" w:rsidRDefault="00CF5B1E">
      <w:pPr>
        <w:pBdr>
          <w:top w:val="nil"/>
          <w:left w:val="nil"/>
          <w:bottom w:val="nil"/>
          <w:right w:val="nil"/>
          <w:between w:val="nil"/>
        </w:pBdr>
        <w:spacing w:before="161"/>
        <w:ind w:left="1261"/>
        <w:jc w:val="both"/>
        <w:rPr>
          <w:color w:val="000000"/>
          <w:sz w:val="28"/>
          <w:szCs w:val="28"/>
        </w:rPr>
      </w:pPr>
      <w:r>
        <w:rPr>
          <w:color w:val="000000"/>
          <w:sz w:val="28"/>
          <w:szCs w:val="28"/>
        </w:rPr>
        <w:t>+ Chuẩn bị đầy đủ tài liệu học tập.</w:t>
      </w:r>
    </w:p>
    <w:p w14:paraId="21C6FD03" w14:textId="77777777" w:rsidR="00CC1564" w:rsidRDefault="00CF5B1E">
      <w:pPr>
        <w:pBdr>
          <w:top w:val="nil"/>
          <w:left w:val="nil"/>
          <w:bottom w:val="nil"/>
          <w:right w:val="nil"/>
          <w:between w:val="nil"/>
        </w:pBdr>
        <w:spacing w:before="160"/>
        <w:ind w:left="1261"/>
        <w:jc w:val="both"/>
        <w:rPr>
          <w:color w:val="000000"/>
          <w:sz w:val="28"/>
          <w:szCs w:val="28"/>
        </w:rPr>
      </w:pPr>
      <w:r>
        <w:rPr>
          <w:color w:val="000000"/>
          <w:sz w:val="28"/>
          <w:szCs w:val="28"/>
        </w:rPr>
        <w:t>+ Tham gia đầy đủ thời lượng môn học.</w:t>
      </w:r>
    </w:p>
    <w:p w14:paraId="69E532A1" w14:textId="77777777" w:rsidR="00CC1564" w:rsidRDefault="00CF5B1E">
      <w:pPr>
        <w:pBdr>
          <w:top w:val="nil"/>
          <w:left w:val="nil"/>
          <w:bottom w:val="nil"/>
          <w:right w:val="nil"/>
          <w:between w:val="nil"/>
        </w:pBdr>
        <w:spacing w:before="161"/>
        <w:ind w:left="1261"/>
        <w:jc w:val="both"/>
        <w:rPr>
          <w:color w:val="000000"/>
          <w:sz w:val="28"/>
          <w:szCs w:val="28"/>
        </w:rPr>
      </w:pPr>
      <w:r>
        <w:rPr>
          <w:color w:val="000000"/>
          <w:sz w:val="28"/>
          <w:szCs w:val="28"/>
        </w:rPr>
        <w:t>+ Nghiêm túc trong quá trình học tập.</w:t>
      </w:r>
    </w:p>
    <w:p w14:paraId="18D442D3" w14:textId="77777777" w:rsidR="00CC1564" w:rsidRDefault="00CF5B1E">
      <w:pPr>
        <w:pStyle w:val="Heading2"/>
        <w:numPr>
          <w:ilvl w:val="0"/>
          <w:numId w:val="23"/>
        </w:numPr>
        <w:tabs>
          <w:tab w:val="left" w:pos="1261"/>
        </w:tabs>
        <w:spacing w:before="162"/>
        <w:ind w:left="1261"/>
        <w:jc w:val="both"/>
      </w:pPr>
      <w:bookmarkStart w:id="36" w:name="_Toc175649981"/>
      <w:r>
        <w:t>Phương pháp:</w:t>
      </w:r>
      <w:bookmarkEnd w:id="36"/>
    </w:p>
    <w:p w14:paraId="2214678E" w14:textId="77777777" w:rsidR="00CC1564" w:rsidRDefault="00CF5B1E">
      <w:pPr>
        <w:numPr>
          <w:ilvl w:val="0"/>
          <w:numId w:val="22"/>
        </w:numPr>
        <w:pBdr>
          <w:top w:val="nil"/>
          <w:left w:val="nil"/>
          <w:bottom w:val="nil"/>
          <w:right w:val="nil"/>
          <w:between w:val="nil"/>
        </w:pBdr>
        <w:tabs>
          <w:tab w:val="left" w:pos="1261"/>
        </w:tabs>
        <w:spacing w:before="160" w:line="300" w:lineRule="auto"/>
        <w:ind w:left="1261" w:right="592"/>
        <w:jc w:val="both"/>
        <w:rPr>
          <w:color w:val="000000"/>
        </w:rPr>
      </w:pPr>
      <w:r>
        <w:rPr>
          <w:b/>
          <w:i/>
          <w:color w:val="000000"/>
          <w:sz w:val="28"/>
          <w:szCs w:val="28"/>
        </w:rPr>
        <w:lastRenderedPageBreak/>
        <w:t xml:space="preserve">Điểm kiểm tra thường xuyên: </w:t>
      </w:r>
      <w:r>
        <w:rPr>
          <w:color w:val="000000"/>
          <w:sz w:val="28"/>
          <w:szCs w:val="28"/>
        </w:rPr>
        <w:t>1 điểm kiểm tra (hình thức: kiểm tra miệng). Kiểm tra ngẫu nhiên theo danh sách</w:t>
      </w:r>
    </w:p>
    <w:p w14:paraId="2E4313C5" w14:textId="4738A3C5" w:rsidR="00CC1564" w:rsidRDefault="00CF5B1E" w:rsidP="004360A4">
      <w:pPr>
        <w:numPr>
          <w:ilvl w:val="0"/>
          <w:numId w:val="111"/>
        </w:numPr>
        <w:pBdr>
          <w:top w:val="nil"/>
          <w:left w:val="nil"/>
          <w:bottom w:val="nil"/>
          <w:right w:val="nil"/>
          <w:between w:val="nil"/>
        </w:pBdr>
        <w:tabs>
          <w:tab w:val="left" w:pos="1260"/>
        </w:tabs>
        <w:spacing w:before="73"/>
        <w:ind w:left="1260" w:hanging="359"/>
        <w:jc w:val="both"/>
      </w:pPr>
      <w:r w:rsidRPr="004A0DB3">
        <w:rPr>
          <w:i/>
          <w:color w:val="000000"/>
          <w:sz w:val="28"/>
          <w:szCs w:val="28"/>
        </w:rPr>
        <w:t>Kiểm tra định kỳ lý thuyết: không có</w:t>
      </w:r>
      <w:r w:rsidR="004A0DB3" w:rsidRPr="004A0DB3">
        <w:rPr>
          <w:i/>
          <w:color w:val="000000"/>
          <w:sz w:val="28"/>
          <w:szCs w:val="28"/>
          <w:lang w:val="en-US"/>
        </w:rPr>
        <w:t xml:space="preserve"> </w:t>
      </w:r>
      <w:r>
        <w:t>NỘI DUNG CHƯƠNG 2</w:t>
      </w:r>
    </w:p>
    <w:p w14:paraId="5E5A2A75" w14:textId="77777777" w:rsidR="00CC1564" w:rsidRDefault="00CF5B1E">
      <w:pPr>
        <w:pStyle w:val="Heading2"/>
        <w:numPr>
          <w:ilvl w:val="1"/>
          <w:numId w:val="113"/>
        </w:numPr>
        <w:tabs>
          <w:tab w:val="left" w:pos="1387"/>
        </w:tabs>
        <w:spacing w:before="283"/>
        <w:ind w:left="1387" w:hanging="279"/>
        <w:jc w:val="both"/>
      </w:pPr>
      <w:bookmarkStart w:id="37" w:name="_Toc175649982"/>
      <w:r>
        <w:t>Kỹ thuật cắt thái nguyên liệu</w:t>
      </w:r>
      <w:bookmarkEnd w:id="37"/>
    </w:p>
    <w:p w14:paraId="441BA5B1" w14:textId="77777777" w:rsidR="00CC1564" w:rsidRDefault="00CF5B1E">
      <w:pPr>
        <w:pStyle w:val="Heading3"/>
        <w:numPr>
          <w:ilvl w:val="2"/>
          <w:numId w:val="113"/>
        </w:numPr>
        <w:tabs>
          <w:tab w:val="left" w:pos="1599"/>
        </w:tabs>
        <w:spacing w:before="120"/>
        <w:ind w:left="1599" w:hanging="490"/>
        <w:jc w:val="both"/>
      </w:pPr>
      <w:r>
        <w:t>Khái niệm</w:t>
      </w:r>
    </w:p>
    <w:p w14:paraId="73B0534F" w14:textId="77777777" w:rsidR="00CC1564" w:rsidRDefault="00CF5B1E">
      <w:pPr>
        <w:pBdr>
          <w:top w:val="nil"/>
          <w:left w:val="nil"/>
          <w:bottom w:val="nil"/>
          <w:right w:val="nil"/>
          <w:between w:val="nil"/>
        </w:pBdr>
        <w:spacing w:before="119"/>
        <w:ind w:left="542" w:right="597" w:firstLine="566"/>
        <w:jc w:val="both"/>
        <w:rPr>
          <w:color w:val="000000"/>
          <w:sz w:val="28"/>
          <w:szCs w:val="28"/>
        </w:rPr>
      </w:pPr>
      <w:r>
        <w:rPr>
          <w:color w:val="000000"/>
          <w:sz w:val="28"/>
          <w:szCs w:val="28"/>
        </w:rPr>
        <w:t>Kỹ thuật cắt thái bao gồm nhiều phương pháp ứng dụng theo từng yêu cầu khác nhau nhằm biến đổi các nguyên liệu từ hình dạng ban đầu thành nhiều loại hình dạng cho phù hợp với từng món ăn.</w:t>
      </w:r>
    </w:p>
    <w:p w14:paraId="4E790000" w14:textId="77777777" w:rsidR="00CC1564" w:rsidRDefault="00CF5B1E">
      <w:pPr>
        <w:pStyle w:val="Heading3"/>
        <w:numPr>
          <w:ilvl w:val="2"/>
          <w:numId w:val="113"/>
        </w:numPr>
        <w:tabs>
          <w:tab w:val="left" w:pos="1596"/>
        </w:tabs>
        <w:spacing w:before="121"/>
        <w:ind w:left="1596" w:hanging="488"/>
        <w:jc w:val="both"/>
      </w:pPr>
      <w:r>
        <w:t>Ý nghĩa, mục đích và yêu cầu của kỹ thuật cắt thái nguyên liệu</w:t>
      </w:r>
    </w:p>
    <w:p w14:paraId="1301D50C" w14:textId="77777777" w:rsidR="00CC1564" w:rsidRDefault="00CF5B1E">
      <w:pPr>
        <w:numPr>
          <w:ilvl w:val="3"/>
          <w:numId w:val="113"/>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Ý nghĩa của kỹ thuật cắt thái nguyên liệu</w:t>
      </w:r>
    </w:p>
    <w:p w14:paraId="4856E70E" w14:textId="77777777" w:rsidR="00CC1564" w:rsidRDefault="00CF5B1E">
      <w:pPr>
        <w:pBdr>
          <w:top w:val="nil"/>
          <w:left w:val="nil"/>
          <w:bottom w:val="nil"/>
          <w:right w:val="nil"/>
          <w:between w:val="nil"/>
        </w:pBdr>
        <w:spacing w:before="120"/>
        <w:ind w:left="542" w:right="595" w:firstLine="566"/>
        <w:jc w:val="both"/>
        <w:rPr>
          <w:color w:val="000000"/>
          <w:sz w:val="28"/>
          <w:szCs w:val="28"/>
        </w:rPr>
      </w:pPr>
      <w:r>
        <w:rPr>
          <w:color w:val="000000"/>
          <w:sz w:val="28"/>
          <w:szCs w:val="28"/>
        </w:rPr>
        <w:t>Nguyên liệu động thực vật sau khi sơ chế còn ở dạng cả con, cả củ, cả quả...không thể mang nguyên liệu ở dạng trên vào chế biến món ăn, do đó cần phải làm biến đổi hình dạng, kích thước nguyên liệu để phù hợp với yêu cầu chế biến món ăn. Mặt khác, cắt thái không chỉ làm thay đổi hình dạng nguyên liệu mà còn làm cho nguyên liệu đẹp hơn. Vì vậy kỹ thuật cắt thái có ý nghĩa rất quan trọng:</w:t>
      </w:r>
    </w:p>
    <w:p w14:paraId="48EAD8AE"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 Làm cho nguyên liệu nhỏ lại phù hợp với yêu cầu của món ăn.</w:t>
      </w:r>
    </w:p>
    <w:p w14:paraId="748767D2" w14:textId="77777777" w:rsidR="00CC1564" w:rsidRDefault="00CF5B1E">
      <w:pPr>
        <w:pBdr>
          <w:top w:val="nil"/>
          <w:left w:val="nil"/>
          <w:bottom w:val="nil"/>
          <w:right w:val="nil"/>
          <w:between w:val="nil"/>
        </w:pBdr>
        <w:spacing w:before="119"/>
        <w:ind w:left="542" w:right="601" w:firstLine="566"/>
        <w:jc w:val="both"/>
        <w:rPr>
          <w:color w:val="000000"/>
          <w:sz w:val="28"/>
          <w:szCs w:val="28"/>
        </w:rPr>
      </w:pPr>
      <w:r>
        <w:rPr>
          <w:color w:val="000000"/>
          <w:sz w:val="28"/>
          <w:szCs w:val="28"/>
        </w:rPr>
        <w:t>+ Làm cho nguyên liệu tăng thêm bề mặt tiếp xúc nên dễ dàng ngấm gia vị trong quá trình tẩm ướp và chế biến.</w:t>
      </w:r>
    </w:p>
    <w:p w14:paraId="09A6D09D"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Làm tăng thêm tính thẩm mỹ cho các món ăn</w:t>
      </w:r>
    </w:p>
    <w:p w14:paraId="5F9DCB1C" w14:textId="77777777" w:rsidR="00CC1564" w:rsidRDefault="00CF5B1E">
      <w:pPr>
        <w:pBdr>
          <w:top w:val="nil"/>
          <w:left w:val="nil"/>
          <w:bottom w:val="nil"/>
          <w:right w:val="nil"/>
          <w:between w:val="nil"/>
        </w:pBdr>
        <w:spacing w:before="119"/>
        <w:ind w:left="542" w:right="601" w:firstLine="566"/>
        <w:jc w:val="both"/>
        <w:rPr>
          <w:color w:val="000000"/>
          <w:sz w:val="28"/>
          <w:szCs w:val="28"/>
        </w:rPr>
      </w:pPr>
      <w:r>
        <w:rPr>
          <w:color w:val="000000"/>
          <w:sz w:val="28"/>
          <w:szCs w:val="28"/>
        </w:rPr>
        <w:t>+ Làm cho các chất dinh dưỡng có trong nguyên liệu dễ dàng chuyển vào trong môi trường nước.</w:t>
      </w:r>
    </w:p>
    <w:p w14:paraId="4385D43A" w14:textId="77777777" w:rsidR="00CC1564" w:rsidRDefault="00CF5B1E">
      <w:pPr>
        <w:pBdr>
          <w:top w:val="nil"/>
          <w:left w:val="nil"/>
          <w:bottom w:val="nil"/>
          <w:right w:val="nil"/>
          <w:between w:val="nil"/>
        </w:pBdr>
        <w:spacing w:before="122"/>
        <w:ind w:left="542" w:right="598" w:firstLine="566"/>
        <w:jc w:val="both"/>
        <w:rPr>
          <w:color w:val="000000"/>
          <w:sz w:val="28"/>
          <w:szCs w:val="28"/>
        </w:rPr>
      </w:pPr>
      <w:r>
        <w:rPr>
          <w:color w:val="000000"/>
          <w:sz w:val="28"/>
          <w:szCs w:val="28"/>
        </w:rPr>
        <w:t>+ Việc làm nguyên liệu nhỏ lại cho phép các nguyên liệu có trạng thái, kích thước khác nhau có thể điều chỉnh kích thước bằng nhau hay phù hợp nhau về độ chín.</w:t>
      </w:r>
    </w:p>
    <w:p w14:paraId="002B93DC"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Mục đích kỹ thuật cắt thái nguyên liệu</w:t>
      </w:r>
    </w:p>
    <w:p w14:paraId="22D409C8"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Cắt thái nhằm mục đích biến đổi các nguyên liệu động thực vật từ hình dạng ban đầu thành nhiều loại hình khác nhau sao cho phù hợp với kỹ thuật chế biến và nâng cao chất lượng cảm quan cho món ăn.</w:t>
      </w:r>
    </w:p>
    <w:p w14:paraId="3B88139A" w14:textId="77777777" w:rsidR="00CC1564" w:rsidRDefault="00CF5B1E">
      <w:pPr>
        <w:numPr>
          <w:ilvl w:val="3"/>
          <w:numId w:val="113"/>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Yêu cầu kỹ thuật cắt thái nguyên liệu</w:t>
      </w:r>
    </w:p>
    <w:p w14:paraId="6E64C9EB" w14:textId="77777777" w:rsidR="00CC1564" w:rsidRDefault="00CF5B1E">
      <w:pPr>
        <w:numPr>
          <w:ilvl w:val="0"/>
          <w:numId w:val="21"/>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Phù hợp với phương pháp chế biến và tính chất của nguyên liệu</w:t>
      </w:r>
    </w:p>
    <w:p w14:paraId="2BA32772" w14:textId="77777777" w:rsidR="00CC1564" w:rsidRDefault="00CF5B1E">
      <w:pPr>
        <w:numPr>
          <w:ilvl w:val="0"/>
          <w:numId w:val="35"/>
        </w:numPr>
        <w:pBdr>
          <w:top w:val="nil"/>
          <w:left w:val="nil"/>
          <w:bottom w:val="nil"/>
          <w:right w:val="nil"/>
          <w:between w:val="nil"/>
        </w:pBdr>
        <w:tabs>
          <w:tab w:val="left" w:pos="1319"/>
        </w:tabs>
        <w:spacing w:before="120"/>
        <w:ind w:hanging="210"/>
        <w:jc w:val="both"/>
        <w:rPr>
          <w:color w:val="000000"/>
        </w:rPr>
      </w:pPr>
      <w:r>
        <w:rPr>
          <w:color w:val="000000"/>
          <w:sz w:val="28"/>
          <w:szCs w:val="28"/>
        </w:rPr>
        <w:t>Đặc điểm của các phương pháp chế biến</w:t>
      </w:r>
    </w:p>
    <w:p w14:paraId="33D6DDFF" w14:textId="1EF66819" w:rsidR="00CC1564" w:rsidRDefault="00CF5B1E" w:rsidP="004A0DB3">
      <w:pPr>
        <w:pBdr>
          <w:top w:val="nil"/>
          <w:left w:val="nil"/>
          <w:bottom w:val="nil"/>
          <w:right w:val="nil"/>
          <w:between w:val="nil"/>
        </w:pBdr>
        <w:spacing w:before="120"/>
        <w:ind w:left="542" w:right="588" w:firstLine="566"/>
        <w:jc w:val="both"/>
        <w:rPr>
          <w:color w:val="000000"/>
        </w:rPr>
      </w:pPr>
      <w:r>
        <w:rPr>
          <w:color w:val="000000"/>
          <w:sz w:val="28"/>
          <w:szCs w:val="28"/>
        </w:rPr>
        <w:t xml:space="preserve">Về thời gian chế biến: Trong chế biến có một số món ăn chế biến thời gian lâu như món ninh, hầm, kho và một số món ăn chế biến thời gian nhanh </w:t>
      </w:r>
      <w:r>
        <w:rPr>
          <w:color w:val="000000"/>
          <w:sz w:val="28"/>
          <w:szCs w:val="28"/>
        </w:rPr>
        <w:lastRenderedPageBreak/>
        <w:t>như xào, nấu canh, chần, nhúng…Các món ăn khác nhau sử dụng các phương pháp gia công nhiệt khác nhau. Có những món được làm chín bằng phương pháp đun trong nước, bằng hơi nước, bằng chất béo, bằng nhiệt trực tiếp…</w:t>
      </w:r>
      <w:r w:rsidR="004A0DB3">
        <w:rPr>
          <w:color w:val="000000"/>
          <w:sz w:val="28"/>
          <w:szCs w:val="28"/>
          <w:lang w:val="en-US"/>
        </w:rPr>
        <w:t xml:space="preserve"> </w:t>
      </w:r>
      <w:r>
        <w:rPr>
          <w:color w:val="000000"/>
          <w:sz w:val="28"/>
          <w:szCs w:val="28"/>
        </w:rPr>
        <w:t>Đặc điểm về tính chất của nguyên liệu</w:t>
      </w:r>
    </w:p>
    <w:p w14:paraId="550F532E" w14:textId="77777777" w:rsidR="00CC1564" w:rsidRDefault="00CF5B1E">
      <w:pPr>
        <w:pBdr>
          <w:top w:val="nil"/>
          <w:left w:val="nil"/>
          <w:bottom w:val="nil"/>
          <w:right w:val="nil"/>
          <w:between w:val="nil"/>
        </w:pBdr>
        <w:spacing w:before="122"/>
        <w:ind w:left="542" w:right="597" w:firstLine="566"/>
        <w:jc w:val="both"/>
        <w:rPr>
          <w:color w:val="000000"/>
          <w:sz w:val="28"/>
          <w:szCs w:val="28"/>
        </w:rPr>
      </w:pPr>
      <w:r>
        <w:rPr>
          <w:color w:val="000000"/>
          <w:sz w:val="28"/>
          <w:szCs w:val="28"/>
        </w:rPr>
        <w:t>Nguyên liệu chế biến rất đa dạng, tính chất của nguyên liệu phụ thuộc vào loại nguyên liệu, vào nguồn gốc sinh trưởng, vào điều kiện nuôi dưỡng và thời gian thu hoạch. Có thể chia nguyên liệu theo tính chất như: Nguyên liệu non, mềm, nguyên liệu bánh tẻ, nguyên liệu gi, chắc, nguyên liệu cứng có xương, không xương, dai…</w:t>
      </w:r>
    </w:p>
    <w:p w14:paraId="47F6F9DB"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t>Đối với những món ăn có thời gian chế biến lâu như: Ninh, hầm, kho… yêu cầu nguyên liệu phải cắt thái ở dạng miếng to, dầy và chọn loại nguyên liệu chắc, già để khi chế biến không bị nát hoặc nhừ, có độ ngọt của nguyên liệu.</w:t>
      </w:r>
    </w:p>
    <w:p w14:paraId="68DC20D8" w14:textId="77777777" w:rsidR="00CC1564" w:rsidRDefault="00CF5B1E">
      <w:pPr>
        <w:pBdr>
          <w:top w:val="nil"/>
          <w:left w:val="nil"/>
          <w:bottom w:val="nil"/>
          <w:right w:val="nil"/>
          <w:between w:val="nil"/>
        </w:pBdr>
        <w:spacing w:before="121"/>
        <w:ind w:left="542" w:right="590" w:firstLine="566"/>
        <w:jc w:val="both"/>
        <w:rPr>
          <w:color w:val="000000"/>
          <w:sz w:val="28"/>
          <w:szCs w:val="28"/>
        </w:rPr>
      </w:pPr>
      <w:r>
        <w:rPr>
          <w:color w:val="000000"/>
          <w:sz w:val="28"/>
          <w:szCs w:val="28"/>
        </w:rPr>
        <w:t>Những món ăn chế biến nhiệt ngắn như món xào, tái, nhúng… yêu cầu nguyên liệu phải chọn loại non, mềm, cắt thái miếng mỏng, nhỏ, to bản… để nhanh chín và ngấm đều gia vị.</w:t>
      </w:r>
    </w:p>
    <w:p w14:paraId="5FE4F9F3"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Từ những đặc điểm trên, khi cắt thái nguyên liệu cần chú ý khi vận dụng cắt thái phải luôn linh hoạt để cho sản phẩm ăn uống đạt chất lượng cao.</w:t>
      </w:r>
    </w:p>
    <w:p w14:paraId="6E55C64D" w14:textId="77777777" w:rsidR="00CC1564" w:rsidRDefault="00CF5B1E">
      <w:pPr>
        <w:numPr>
          <w:ilvl w:val="0"/>
          <w:numId w:val="21"/>
        </w:numPr>
        <w:pBdr>
          <w:top w:val="nil"/>
          <w:left w:val="nil"/>
          <w:bottom w:val="nil"/>
          <w:right w:val="nil"/>
          <w:between w:val="nil"/>
        </w:pBdr>
        <w:tabs>
          <w:tab w:val="left" w:pos="1398"/>
        </w:tabs>
        <w:spacing w:before="122"/>
        <w:ind w:left="542" w:right="602" w:firstLine="566"/>
        <w:jc w:val="both"/>
        <w:rPr>
          <w:color w:val="000000"/>
        </w:rPr>
      </w:pPr>
      <w:r>
        <w:rPr>
          <w:color w:val="000000"/>
          <w:sz w:val="28"/>
          <w:szCs w:val="28"/>
        </w:rPr>
        <w:t>Cắt thái phải gọn gàng, dứt khoát phù hợp với tính chất của nguyên liệu và đảm bảo tính thẩm mỹ.</w:t>
      </w:r>
    </w:p>
    <w:p w14:paraId="6BA56ECE" w14:textId="77777777" w:rsidR="00CC1564" w:rsidRDefault="00CF5B1E">
      <w:pPr>
        <w:pBdr>
          <w:top w:val="nil"/>
          <w:left w:val="nil"/>
          <w:bottom w:val="nil"/>
          <w:right w:val="nil"/>
          <w:between w:val="nil"/>
        </w:pBdr>
        <w:spacing w:before="119"/>
        <w:ind w:left="542" w:right="604" w:firstLine="566"/>
        <w:jc w:val="both"/>
        <w:rPr>
          <w:color w:val="000000"/>
          <w:sz w:val="28"/>
          <w:szCs w:val="28"/>
        </w:rPr>
      </w:pPr>
      <w:r>
        <w:rPr>
          <w:color w:val="000000"/>
          <w:sz w:val="28"/>
          <w:szCs w:val="28"/>
        </w:rPr>
        <w:t>Kỹ thuật cắt thái nguyên liệu góp phần quan trọng trong việc tạo nên những sản phẩm có tính thẩm mỹ cao, đáp ứng nhu cầu thẩm mỹ của người tiêu dùng.</w:t>
      </w:r>
    </w:p>
    <w:p w14:paraId="4498D856" w14:textId="77777777" w:rsidR="00CC1564" w:rsidRDefault="00CF5B1E">
      <w:pPr>
        <w:pBdr>
          <w:top w:val="nil"/>
          <w:left w:val="nil"/>
          <w:bottom w:val="nil"/>
          <w:right w:val="nil"/>
          <w:between w:val="nil"/>
        </w:pBdr>
        <w:spacing w:before="120"/>
        <w:ind w:left="542" w:right="595" w:firstLine="635"/>
        <w:jc w:val="both"/>
        <w:rPr>
          <w:color w:val="000000"/>
          <w:sz w:val="28"/>
          <w:szCs w:val="28"/>
        </w:rPr>
      </w:pPr>
      <w:r>
        <w:rPr>
          <w:color w:val="000000"/>
          <w:sz w:val="28"/>
          <w:szCs w:val="28"/>
        </w:rPr>
        <w:t>Cắt thái cần phải gọn gàng, nhát cắt dứt khoát, không để miếng nọ dính miếng kia (dắt dây).Việc cắt thái phải phù hợp giúp cho nguyên liệu hài hòa, đẹp mắt, có độ chín đồng đều. Các nguyên liệu giống nhau khi chế biến phải cắt thái tương đối đồng đều, các nguyên liệu khác nhau thì phải có hình dạng tương tự nhau.</w:t>
      </w:r>
    </w:p>
    <w:p w14:paraId="36B02CB1" w14:textId="77777777" w:rsidR="00CC1564" w:rsidRDefault="00CF5B1E">
      <w:pPr>
        <w:numPr>
          <w:ilvl w:val="0"/>
          <w:numId w:val="21"/>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Tiết kiệm nguyên liệu</w:t>
      </w:r>
    </w:p>
    <w:p w14:paraId="1FAF46CA" w14:textId="77777777" w:rsidR="00CC1564" w:rsidRDefault="00CF5B1E">
      <w:pPr>
        <w:pBdr>
          <w:top w:val="nil"/>
          <w:left w:val="nil"/>
          <w:bottom w:val="nil"/>
          <w:right w:val="nil"/>
          <w:between w:val="nil"/>
        </w:pBdr>
        <w:spacing w:before="120"/>
        <w:ind w:left="542" w:right="600" w:firstLine="566"/>
        <w:jc w:val="both"/>
        <w:rPr>
          <w:color w:val="000000"/>
          <w:sz w:val="28"/>
          <w:szCs w:val="28"/>
        </w:rPr>
      </w:pPr>
      <w:r>
        <w:rPr>
          <w:color w:val="000000"/>
          <w:sz w:val="28"/>
          <w:szCs w:val="28"/>
        </w:rPr>
        <w:t>Khi tiến hành cắt thái cần phải căn cứ vào hình dạng nguyên liệu để cắt thái cho phù hợp. Cần tính toán chính xác nguyên liệu để sử dụng nguyên liệu một cách hợp lý. Tận dụng các phần khi sơ chế nguyên liệu, kể cả nhiều phần không sử dụng vào món ăn trực tiếp.</w:t>
      </w:r>
    </w:p>
    <w:p w14:paraId="223B679C" w14:textId="77777777" w:rsidR="00CC1564" w:rsidRDefault="00CF5B1E">
      <w:pPr>
        <w:pStyle w:val="Heading3"/>
        <w:numPr>
          <w:ilvl w:val="2"/>
          <w:numId w:val="113"/>
        </w:numPr>
        <w:tabs>
          <w:tab w:val="left" w:pos="1596"/>
        </w:tabs>
        <w:spacing w:before="121" w:line="328" w:lineRule="auto"/>
        <w:ind w:left="1108" w:right="5767" w:firstLine="0"/>
        <w:jc w:val="both"/>
      </w:pPr>
      <w:r>
        <w:t>Thiết bị và dụng cụ cắt thái 1.3.1.Thiết bị:</w:t>
      </w:r>
    </w:p>
    <w:p w14:paraId="5C02964D" w14:textId="77777777" w:rsidR="00CC1564" w:rsidRDefault="00CF5B1E">
      <w:pPr>
        <w:numPr>
          <w:ilvl w:val="0"/>
          <w:numId w:val="34"/>
        </w:numPr>
        <w:pBdr>
          <w:top w:val="nil"/>
          <w:left w:val="nil"/>
          <w:bottom w:val="nil"/>
          <w:right w:val="nil"/>
          <w:between w:val="nil"/>
        </w:pBdr>
        <w:tabs>
          <w:tab w:val="left" w:pos="1412"/>
        </w:tabs>
        <w:spacing w:line="300" w:lineRule="auto"/>
        <w:ind w:left="1412" w:hanging="162"/>
        <w:jc w:val="both"/>
        <w:rPr>
          <w:color w:val="000000"/>
        </w:rPr>
      </w:pPr>
      <w:r>
        <w:rPr>
          <w:color w:val="000000"/>
          <w:sz w:val="28"/>
          <w:szCs w:val="28"/>
        </w:rPr>
        <w:t>Máy cắt thái</w:t>
      </w:r>
    </w:p>
    <w:p w14:paraId="6A4CDE83" w14:textId="77777777" w:rsidR="00CC1564" w:rsidRDefault="00CF5B1E">
      <w:pPr>
        <w:numPr>
          <w:ilvl w:val="0"/>
          <w:numId w:val="34"/>
        </w:numPr>
        <w:pBdr>
          <w:top w:val="nil"/>
          <w:left w:val="nil"/>
          <w:bottom w:val="nil"/>
          <w:right w:val="nil"/>
          <w:between w:val="nil"/>
        </w:pBdr>
        <w:tabs>
          <w:tab w:val="left" w:pos="1412"/>
        </w:tabs>
        <w:spacing w:before="98"/>
        <w:ind w:left="1412" w:hanging="162"/>
        <w:jc w:val="both"/>
        <w:rPr>
          <w:color w:val="000000"/>
        </w:rPr>
      </w:pPr>
      <w:r>
        <w:rPr>
          <w:color w:val="000000"/>
          <w:sz w:val="28"/>
          <w:szCs w:val="28"/>
        </w:rPr>
        <w:lastRenderedPageBreak/>
        <w:t>Máy cắt lát</w:t>
      </w:r>
    </w:p>
    <w:p w14:paraId="22013FED" w14:textId="77777777" w:rsidR="00CC1564" w:rsidRDefault="00CF5B1E">
      <w:pPr>
        <w:numPr>
          <w:ilvl w:val="0"/>
          <w:numId w:val="34"/>
        </w:numPr>
        <w:pBdr>
          <w:top w:val="nil"/>
          <w:left w:val="nil"/>
          <w:bottom w:val="nil"/>
          <w:right w:val="nil"/>
          <w:between w:val="nil"/>
        </w:pBdr>
        <w:tabs>
          <w:tab w:val="left" w:pos="1412"/>
        </w:tabs>
        <w:spacing w:before="96"/>
        <w:ind w:left="1412" w:hanging="162"/>
        <w:jc w:val="both"/>
        <w:rPr>
          <w:color w:val="000000"/>
        </w:rPr>
      </w:pPr>
      <w:r>
        <w:rPr>
          <w:color w:val="000000"/>
          <w:sz w:val="28"/>
          <w:szCs w:val="28"/>
        </w:rPr>
        <w:t>Máy xay thịt</w:t>
      </w:r>
    </w:p>
    <w:p w14:paraId="24FE3600" w14:textId="77777777" w:rsidR="00CC1564" w:rsidRDefault="00CF5B1E">
      <w:pPr>
        <w:numPr>
          <w:ilvl w:val="0"/>
          <w:numId w:val="34"/>
        </w:numPr>
        <w:pBdr>
          <w:top w:val="nil"/>
          <w:left w:val="nil"/>
          <w:bottom w:val="nil"/>
          <w:right w:val="nil"/>
          <w:between w:val="nil"/>
        </w:pBdr>
        <w:tabs>
          <w:tab w:val="left" w:pos="1412"/>
        </w:tabs>
        <w:spacing w:before="95"/>
        <w:ind w:left="1412" w:hanging="162"/>
        <w:jc w:val="both"/>
        <w:rPr>
          <w:color w:val="000000"/>
        </w:rPr>
      </w:pPr>
      <w:r>
        <w:rPr>
          <w:color w:val="000000"/>
          <w:sz w:val="28"/>
          <w:szCs w:val="28"/>
        </w:rPr>
        <w:t>Máy cưa xương.</w:t>
      </w:r>
    </w:p>
    <w:p w14:paraId="476A5BBE" w14:textId="77777777" w:rsidR="00CC1564" w:rsidRDefault="00CF5B1E">
      <w:pPr>
        <w:pStyle w:val="Heading3"/>
        <w:spacing w:before="98"/>
        <w:ind w:firstLine="1108"/>
        <w:jc w:val="both"/>
      </w:pPr>
      <w:r>
        <w:t>1.3.2. Dụng cụ</w:t>
      </w:r>
    </w:p>
    <w:p w14:paraId="162A42B0" w14:textId="6E0451B5" w:rsidR="00CC1564" w:rsidRDefault="00CF5B1E" w:rsidP="004A0DB3">
      <w:pPr>
        <w:spacing w:before="96"/>
        <w:ind w:left="1250"/>
        <w:jc w:val="both"/>
        <w:rPr>
          <w:i/>
          <w:sz w:val="28"/>
          <w:szCs w:val="28"/>
        </w:rPr>
      </w:pPr>
      <w:r>
        <w:rPr>
          <w:i/>
          <w:sz w:val="28"/>
          <w:szCs w:val="28"/>
        </w:rPr>
        <w:t>* Dao+ Dao bài: Dùng để cắt gọt, thái rau, củ, quả. Đặc điểm: Bản rộng 2,5 - 4cm, dài từ 8 - 30 cm.</w:t>
      </w:r>
    </w:p>
    <w:p w14:paraId="6E4D0EC2" w14:textId="77777777" w:rsidR="00CC1564" w:rsidRDefault="00CF5B1E">
      <w:pPr>
        <w:spacing w:line="312" w:lineRule="auto"/>
        <w:ind w:left="1331" w:right="2336" w:hanging="82"/>
        <w:jc w:val="both"/>
        <w:rPr>
          <w:i/>
          <w:sz w:val="28"/>
          <w:szCs w:val="28"/>
        </w:rPr>
      </w:pPr>
      <w:r>
        <w:rPr>
          <w:i/>
          <w:sz w:val="28"/>
          <w:szCs w:val="28"/>
        </w:rPr>
        <w:t>+ Dao pha lọc: Dùng để pha lọc thịt gia súc, gia cầm, cá. Đặc điểm: Dao có mũi nhọn, bản hẹp, sống thẳng, lưỡi cong.</w:t>
      </w:r>
    </w:p>
    <w:p w14:paraId="1D3C2ADB" w14:textId="77777777" w:rsidR="00CC1564" w:rsidRDefault="00CF5B1E">
      <w:pPr>
        <w:ind w:left="1250"/>
        <w:jc w:val="both"/>
        <w:rPr>
          <w:i/>
          <w:sz w:val="28"/>
          <w:szCs w:val="28"/>
        </w:rPr>
      </w:pPr>
      <w:r>
        <w:rPr>
          <w:i/>
          <w:sz w:val="28"/>
          <w:szCs w:val="28"/>
        </w:rPr>
        <w:t>+ Dao gọt: Dùng trong sơ chế, gọt vỏ các loại củ, quả</w:t>
      </w:r>
    </w:p>
    <w:p w14:paraId="2844C922" w14:textId="77777777" w:rsidR="00CC1564" w:rsidRDefault="00CF5B1E">
      <w:pPr>
        <w:spacing w:before="93" w:line="312" w:lineRule="auto"/>
        <w:ind w:left="542" w:right="595" w:firstLine="707"/>
        <w:jc w:val="both"/>
        <w:rPr>
          <w:i/>
          <w:sz w:val="28"/>
          <w:szCs w:val="28"/>
        </w:rPr>
      </w:pPr>
      <w:r>
        <w:rPr>
          <w:i/>
          <w:sz w:val="28"/>
          <w:szCs w:val="28"/>
        </w:rPr>
        <w:t>Đặc điểm: Kích thước nhỏ gọn, vừa tay. Tuỳ thuộc đặc điểm thực phẩm thường phải gọt có thể lựa chọn các loại dao lưỡi thẳng, cong, đầu nhọn hay vuông,…</w:t>
      </w:r>
    </w:p>
    <w:p w14:paraId="71E4F251" w14:textId="77777777" w:rsidR="00CC1564" w:rsidRDefault="00CF5B1E">
      <w:pPr>
        <w:spacing w:line="321" w:lineRule="auto"/>
        <w:ind w:left="1250"/>
        <w:jc w:val="both"/>
        <w:rPr>
          <w:i/>
          <w:sz w:val="28"/>
          <w:szCs w:val="28"/>
        </w:rPr>
      </w:pPr>
      <w:r>
        <w:rPr>
          <w:i/>
          <w:sz w:val="28"/>
          <w:szCs w:val="28"/>
        </w:rPr>
        <w:t>+ Dao chặt: Dùng chặt xương, thịt, các loại thực phẩm cứng, thô, dai</w:t>
      </w:r>
    </w:p>
    <w:p w14:paraId="77310CE0" w14:textId="77777777" w:rsidR="00CC1564" w:rsidRDefault="00CF5B1E">
      <w:pPr>
        <w:spacing w:before="96"/>
        <w:ind w:left="1250"/>
        <w:jc w:val="both"/>
        <w:rPr>
          <w:i/>
          <w:sz w:val="28"/>
          <w:szCs w:val="28"/>
        </w:rPr>
        <w:sectPr w:rsidR="00CC1564">
          <w:pgSz w:w="12240" w:h="15840"/>
          <w:pgMar w:top="1060" w:right="1305" w:bottom="1240" w:left="1160" w:header="0" w:footer="1033" w:gutter="0"/>
          <w:cols w:space="720"/>
        </w:sectPr>
      </w:pPr>
      <w:r>
        <w:rPr>
          <w:i/>
          <w:sz w:val="28"/>
          <w:szCs w:val="28"/>
        </w:rPr>
        <w:t>Đặc điểm: Thường có bản vuông, hoặc chữ nhật, lưỡi dao dày, tương đối</w:t>
      </w:r>
    </w:p>
    <w:p w14:paraId="2FC7EC88" w14:textId="77777777" w:rsidR="00CC1564" w:rsidRDefault="00CF5B1E">
      <w:pPr>
        <w:spacing w:before="98"/>
        <w:ind w:left="542"/>
        <w:jc w:val="both"/>
        <w:rPr>
          <w:i/>
          <w:sz w:val="28"/>
          <w:szCs w:val="28"/>
        </w:rPr>
      </w:pPr>
      <w:r>
        <w:rPr>
          <w:i/>
          <w:sz w:val="28"/>
          <w:szCs w:val="28"/>
        </w:rPr>
        <w:lastRenderedPageBreak/>
        <w:t>nặng</w:t>
      </w:r>
    </w:p>
    <w:p w14:paraId="23C9DA53" w14:textId="77777777" w:rsidR="00CC1564" w:rsidRDefault="00CF5B1E">
      <w:pPr>
        <w:spacing w:before="193"/>
        <w:jc w:val="both"/>
        <w:rPr>
          <w:i/>
          <w:sz w:val="28"/>
          <w:szCs w:val="28"/>
        </w:rPr>
      </w:pPr>
      <w:r>
        <w:br w:type="column"/>
      </w:r>
    </w:p>
    <w:p w14:paraId="11C96F7B" w14:textId="77777777" w:rsidR="00CC1564" w:rsidRDefault="00CF5B1E" w:rsidP="002132C7">
      <w:pPr>
        <w:spacing w:before="1" w:line="312" w:lineRule="auto"/>
        <w:ind w:right="587"/>
        <w:jc w:val="both"/>
        <w:rPr>
          <w:i/>
          <w:sz w:val="28"/>
          <w:szCs w:val="28"/>
        </w:rPr>
        <w:sectPr w:rsidR="00CC1564" w:rsidSect="002132C7">
          <w:type w:val="continuous"/>
          <w:pgSz w:w="12240" w:h="15840"/>
          <w:pgMar w:top="540" w:right="1305" w:bottom="280" w:left="1160" w:header="0" w:footer="1033" w:gutter="0"/>
          <w:cols w:num="2" w:space="8093" w:equalWidth="0">
            <w:col w:w="4867" w:space="40"/>
            <w:col w:w="4867" w:space="0"/>
          </w:cols>
        </w:sectPr>
      </w:pPr>
      <w:r>
        <w:rPr>
          <w:i/>
          <w:sz w:val="28"/>
          <w:szCs w:val="28"/>
        </w:rPr>
        <w:t>+ Dao đầu bếp: Được thiết kế chuyên dùng cho các đầu bếp chuyên nghiệp Đặc điểm: Lưỡi dao sắc bén, mũi nhọn, hình dáng thon, độ dài từ 25-35cm</w:t>
      </w:r>
    </w:p>
    <w:p w14:paraId="77C6868A" w14:textId="77777777" w:rsidR="00CC1564" w:rsidRDefault="00CF5B1E">
      <w:pPr>
        <w:spacing w:line="312" w:lineRule="auto"/>
        <w:ind w:left="542" w:right="594"/>
        <w:jc w:val="both"/>
        <w:rPr>
          <w:i/>
          <w:sz w:val="28"/>
          <w:szCs w:val="28"/>
        </w:rPr>
      </w:pPr>
      <w:r>
        <w:rPr>
          <w:i/>
          <w:sz w:val="28"/>
          <w:szCs w:val="28"/>
        </w:rPr>
        <w:lastRenderedPageBreak/>
        <w:t>tuỳ yêu cầu của đầu bếp, thường được thiết kế để có thể sử dụng đa năng với nhiều mục đích, thuận tiện cho các đầu bếp sử dụng trong chế biến món ăn.</w:t>
      </w:r>
    </w:p>
    <w:p w14:paraId="16245991" w14:textId="77777777" w:rsidR="00CC1564" w:rsidRDefault="00CF5B1E">
      <w:pPr>
        <w:spacing w:line="312" w:lineRule="auto"/>
        <w:ind w:left="542" w:right="594" w:firstLine="707"/>
        <w:jc w:val="both"/>
        <w:rPr>
          <w:i/>
          <w:sz w:val="28"/>
          <w:szCs w:val="28"/>
        </w:rPr>
      </w:pPr>
      <w:r>
        <w:rPr>
          <w:i/>
          <w:sz w:val="28"/>
          <w:szCs w:val="28"/>
        </w:rPr>
        <w:t>+ Các loại dao khác: Dao phở, dao chọc tiết, dao răng cưa cắt bánh mỳ, dao cắt phomai,…</w:t>
      </w:r>
    </w:p>
    <w:p w14:paraId="0B8CC5DA" w14:textId="77777777" w:rsidR="00CC1564" w:rsidRDefault="00CF5B1E">
      <w:pPr>
        <w:pBdr>
          <w:top w:val="nil"/>
          <w:left w:val="nil"/>
          <w:bottom w:val="nil"/>
          <w:right w:val="nil"/>
          <w:between w:val="nil"/>
        </w:pBdr>
        <w:spacing w:line="320" w:lineRule="auto"/>
        <w:ind w:left="1250"/>
        <w:jc w:val="both"/>
        <w:rPr>
          <w:color w:val="000000"/>
          <w:sz w:val="28"/>
          <w:szCs w:val="28"/>
        </w:rPr>
      </w:pPr>
      <w:r>
        <w:rPr>
          <w:color w:val="000000"/>
          <w:sz w:val="28"/>
          <w:szCs w:val="28"/>
        </w:rPr>
        <w:t xml:space="preserve">* </w:t>
      </w:r>
      <w:r>
        <w:rPr>
          <w:i/>
          <w:color w:val="000000"/>
          <w:sz w:val="28"/>
          <w:szCs w:val="28"/>
        </w:rPr>
        <w:t xml:space="preserve">Kéo: </w:t>
      </w:r>
      <w:r>
        <w:rPr>
          <w:color w:val="000000"/>
          <w:sz w:val="28"/>
          <w:szCs w:val="28"/>
        </w:rPr>
        <w:t>Sử dụng với mục đích cắt, chia nhỏ thực phẩm, thức ăn</w:t>
      </w:r>
    </w:p>
    <w:p w14:paraId="328EFC2F" w14:textId="77777777" w:rsidR="00CC1564" w:rsidRDefault="00CF5B1E">
      <w:pPr>
        <w:pBdr>
          <w:top w:val="nil"/>
          <w:left w:val="nil"/>
          <w:bottom w:val="nil"/>
          <w:right w:val="nil"/>
          <w:between w:val="nil"/>
        </w:pBdr>
        <w:spacing w:before="98"/>
        <w:ind w:left="1250"/>
        <w:jc w:val="both"/>
        <w:rPr>
          <w:color w:val="000000"/>
          <w:sz w:val="28"/>
          <w:szCs w:val="28"/>
        </w:rPr>
      </w:pPr>
      <w:r>
        <w:rPr>
          <w:color w:val="000000"/>
          <w:sz w:val="28"/>
          <w:szCs w:val="28"/>
        </w:rPr>
        <w:t>+ Kéo mũi cong</w:t>
      </w:r>
    </w:p>
    <w:p w14:paraId="326D758F" w14:textId="77777777" w:rsidR="00CC1564" w:rsidRDefault="00CF5B1E">
      <w:pPr>
        <w:pBdr>
          <w:top w:val="nil"/>
          <w:left w:val="nil"/>
          <w:bottom w:val="nil"/>
          <w:right w:val="nil"/>
          <w:between w:val="nil"/>
        </w:pBdr>
        <w:spacing w:before="96"/>
        <w:ind w:left="1250"/>
        <w:jc w:val="both"/>
        <w:rPr>
          <w:color w:val="000000"/>
          <w:sz w:val="28"/>
          <w:szCs w:val="28"/>
        </w:rPr>
      </w:pPr>
      <w:r>
        <w:rPr>
          <w:color w:val="000000"/>
          <w:sz w:val="28"/>
          <w:szCs w:val="28"/>
        </w:rPr>
        <w:t>+ Kéo mũi thẳng</w:t>
      </w:r>
    </w:p>
    <w:p w14:paraId="2C43CAAA" w14:textId="77777777" w:rsidR="00CC1564" w:rsidRDefault="00CF5B1E">
      <w:pPr>
        <w:pBdr>
          <w:top w:val="nil"/>
          <w:left w:val="nil"/>
          <w:bottom w:val="nil"/>
          <w:right w:val="nil"/>
          <w:between w:val="nil"/>
        </w:pBdr>
        <w:spacing w:before="98"/>
        <w:ind w:left="1250"/>
        <w:jc w:val="both"/>
        <w:rPr>
          <w:color w:val="000000"/>
          <w:sz w:val="28"/>
          <w:szCs w:val="28"/>
        </w:rPr>
      </w:pPr>
      <w:r>
        <w:rPr>
          <w:color w:val="000000"/>
          <w:sz w:val="28"/>
          <w:szCs w:val="28"/>
        </w:rPr>
        <w:t>+ Kéo cắt gà</w:t>
      </w:r>
    </w:p>
    <w:p w14:paraId="3FC29BD2" w14:textId="77777777" w:rsidR="00CC1564" w:rsidRDefault="00CF5B1E">
      <w:pPr>
        <w:pBdr>
          <w:top w:val="nil"/>
          <w:left w:val="nil"/>
          <w:bottom w:val="nil"/>
          <w:right w:val="nil"/>
          <w:between w:val="nil"/>
        </w:pBdr>
        <w:spacing w:before="96"/>
        <w:ind w:left="1250"/>
        <w:jc w:val="both"/>
        <w:rPr>
          <w:i/>
          <w:color w:val="000000"/>
          <w:sz w:val="28"/>
          <w:szCs w:val="28"/>
        </w:rPr>
      </w:pPr>
      <w:r>
        <w:rPr>
          <w:color w:val="000000"/>
          <w:sz w:val="28"/>
          <w:szCs w:val="28"/>
        </w:rPr>
        <w:t>+ Kéo kẹp,…</w:t>
      </w:r>
      <w:r>
        <w:rPr>
          <w:i/>
          <w:color w:val="000000"/>
          <w:sz w:val="28"/>
          <w:szCs w:val="28"/>
        </w:rPr>
        <w:t>:</w:t>
      </w:r>
    </w:p>
    <w:p w14:paraId="27E0ACBE" w14:textId="77777777" w:rsidR="00CC1564" w:rsidRDefault="00CF5B1E">
      <w:pPr>
        <w:numPr>
          <w:ilvl w:val="0"/>
          <w:numId w:val="33"/>
        </w:numPr>
        <w:pBdr>
          <w:top w:val="nil"/>
          <w:left w:val="nil"/>
          <w:bottom w:val="nil"/>
          <w:right w:val="nil"/>
          <w:between w:val="nil"/>
        </w:pBdr>
        <w:tabs>
          <w:tab w:val="left" w:pos="1461"/>
        </w:tabs>
        <w:spacing w:before="95"/>
        <w:ind w:hanging="210"/>
        <w:jc w:val="both"/>
        <w:rPr>
          <w:color w:val="000000"/>
        </w:rPr>
      </w:pPr>
      <w:r>
        <w:rPr>
          <w:i/>
          <w:color w:val="000000"/>
          <w:sz w:val="28"/>
          <w:szCs w:val="28"/>
        </w:rPr>
        <w:t>Nạo: Dụng cụ chuyên dụng để loại vỏ, bào mỏng thực phẩm</w:t>
      </w:r>
    </w:p>
    <w:p w14:paraId="714FCC9D" w14:textId="77777777" w:rsidR="00CC1564" w:rsidRDefault="00CF5B1E">
      <w:pPr>
        <w:spacing w:before="98" w:line="312" w:lineRule="auto"/>
        <w:ind w:left="542" w:right="594" w:firstLine="707"/>
        <w:jc w:val="both"/>
        <w:rPr>
          <w:i/>
          <w:sz w:val="28"/>
          <w:szCs w:val="28"/>
        </w:rPr>
      </w:pPr>
      <w:r>
        <w:rPr>
          <w:i/>
          <w:sz w:val="28"/>
          <w:szCs w:val="28"/>
        </w:rPr>
        <w:t>Đặc điểm: Được thiết kế với 2 lưỡi dao so le nhằm tạo trên bề mặt thực phẩm lát cắt mỏng</w:t>
      </w:r>
    </w:p>
    <w:p w14:paraId="1D6989D7" w14:textId="77777777" w:rsidR="00CC1564" w:rsidRDefault="00CF5B1E">
      <w:pPr>
        <w:numPr>
          <w:ilvl w:val="0"/>
          <w:numId w:val="33"/>
        </w:numPr>
        <w:pBdr>
          <w:top w:val="nil"/>
          <w:left w:val="nil"/>
          <w:bottom w:val="nil"/>
          <w:right w:val="nil"/>
          <w:between w:val="nil"/>
        </w:pBdr>
        <w:tabs>
          <w:tab w:val="left" w:pos="1461"/>
        </w:tabs>
        <w:spacing w:before="1"/>
        <w:ind w:hanging="210"/>
        <w:jc w:val="both"/>
        <w:rPr>
          <w:color w:val="000000"/>
        </w:rPr>
      </w:pPr>
      <w:r>
        <w:rPr>
          <w:i/>
          <w:color w:val="000000"/>
          <w:sz w:val="28"/>
          <w:szCs w:val="28"/>
        </w:rPr>
        <w:t>Thớt: Tuỳ mục đích sử dụng trong bếp thớt được chia thành nhiều loại:</w:t>
      </w:r>
    </w:p>
    <w:p w14:paraId="74D9B8AC" w14:textId="77777777" w:rsidR="00CC1564" w:rsidRDefault="00CF5B1E">
      <w:pPr>
        <w:spacing w:before="96" w:line="312" w:lineRule="auto"/>
        <w:ind w:left="542" w:right="597" w:firstLine="707"/>
        <w:jc w:val="both"/>
        <w:rPr>
          <w:i/>
          <w:sz w:val="28"/>
          <w:szCs w:val="28"/>
        </w:rPr>
      </w:pPr>
      <w:r>
        <w:rPr>
          <w:i/>
          <w:sz w:val="28"/>
          <w:szCs w:val="28"/>
        </w:rPr>
        <w:t>+ Theo chất liệu: Thớt gỗ, thớt nhựa. Thớt gỗ thường dùng trong sơ chế, chế biến các nguyên liệu tươi sống. Thợt nhựa dùng trong sơ chế, chế biến nguyên liệu thực vật và nguyên liệu, sản phẩm chín</w:t>
      </w:r>
    </w:p>
    <w:p w14:paraId="79FDDF33" w14:textId="6D10EA70" w:rsidR="00CC1564" w:rsidRDefault="00CF5B1E" w:rsidP="004A0DB3">
      <w:pPr>
        <w:spacing w:line="312" w:lineRule="auto"/>
        <w:ind w:left="542" w:right="601" w:firstLine="707"/>
        <w:jc w:val="both"/>
        <w:rPr>
          <w:i/>
          <w:sz w:val="28"/>
          <w:szCs w:val="28"/>
        </w:rPr>
      </w:pPr>
      <w:r>
        <w:rPr>
          <w:i/>
          <w:sz w:val="28"/>
          <w:szCs w:val="28"/>
        </w:rPr>
        <w:t>+ Theo màu sắc: Để phân biệt và đảm bảo vệ sinh, trong bếp sử dụng các loại thớt bằng nhựa hoặc vật liệu tổng hợp có màu sắc khác nhau cho từng mục đích sử dụng khác nhau. Ví dụ: Thợt xanh lá thường dùng sơ chế rau, củ, quả; thớt</w:t>
      </w:r>
      <w:r w:rsidR="004A0DB3">
        <w:rPr>
          <w:i/>
          <w:sz w:val="28"/>
          <w:szCs w:val="28"/>
          <w:lang w:val="en-US"/>
        </w:rPr>
        <w:t xml:space="preserve"> </w:t>
      </w:r>
      <w:r>
        <w:rPr>
          <w:i/>
          <w:sz w:val="28"/>
          <w:szCs w:val="28"/>
        </w:rPr>
        <w:t>đỏ dùng với thịt sống; thớt xanh nước biển với các loại thuỷ, hải sản; thớt trắng với các nguyên liệu ăn trực tiếp hoặc thực phẩm chín,…</w:t>
      </w:r>
    </w:p>
    <w:p w14:paraId="1B68AC27" w14:textId="77777777" w:rsidR="00CC1564" w:rsidRDefault="00CF5B1E">
      <w:pPr>
        <w:numPr>
          <w:ilvl w:val="0"/>
          <w:numId w:val="33"/>
        </w:numPr>
        <w:pBdr>
          <w:top w:val="nil"/>
          <w:left w:val="nil"/>
          <w:bottom w:val="nil"/>
          <w:right w:val="nil"/>
          <w:between w:val="nil"/>
        </w:pBdr>
        <w:tabs>
          <w:tab w:val="left" w:pos="1461"/>
        </w:tabs>
        <w:spacing w:line="316" w:lineRule="auto"/>
        <w:ind w:hanging="210"/>
        <w:jc w:val="both"/>
        <w:rPr>
          <w:color w:val="000000"/>
        </w:rPr>
      </w:pPr>
      <w:r>
        <w:rPr>
          <w:i/>
          <w:color w:val="000000"/>
          <w:sz w:val="28"/>
          <w:szCs w:val="28"/>
        </w:rPr>
        <w:t>Các dụng cụ khác: Chày, cối, phới, muôi, bát, đĩa, nồi, chảo,…</w:t>
      </w:r>
    </w:p>
    <w:p w14:paraId="19A11B21" w14:textId="77777777" w:rsidR="00CC1564" w:rsidRDefault="00CF5B1E">
      <w:pPr>
        <w:pStyle w:val="Heading3"/>
        <w:numPr>
          <w:ilvl w:val="2"/>
          <w:numId w:val="113"/>
        </w:numPr>
        <w:tabs>
          <w:tab w:val="left" w:pos="1596"/>
        </w:tabs>
        <w:spacing w:before="218"/>
        <w:ind w:left="1596" w:hanging="488"/>
        <w:jc w:val="both"/>
      </w:pPr>
      <w:r>
        <w:t>Tư thế đứng thái và thao tác</w:t>
      </w:r>
    </w:p>
    <w:p w14:paraId="549A74FD"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Tư thế đứng thái</w:t>
      </w:r>
    </w:p>
    <w:p w14:paraId="4486E9FF"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Hai chân rộng bằng vai, tư thế thoải mái không gò bó, người đứng thẳng, không vặn vẹo, không cúi khom, mắt nhìn vào thực phẩm. Khoảng cách vuông góc từ mép bàn đến người từ 15 – 20cm, khuỷu tay cách mặt thớt từ 10 – 15cm.</w:t>
      </w:r>
    </w:p>
    <w:p w14:paraId="06CBBE8C" w14:textId="77777777" w:rsidR="00CC1564" w:rsidRDefault="00CF5B1E">
      <w:pPr>
        <w:numPr>
          <w:ilvl w:val="3"/>
          <w:numId w:val="113"/>
        </w:numPr>
        <w:pBdr>
          <w:top w:val="nil"/>
          <w:left w:val="nil"/>
          <w:bottom w:val="nil"/>
          <w:right w:val="nil"/>
          <w:between w:val="nil"/>
        </w:pBdr>
        <w:tabs>
          <w:tab w:val="left" w:pos="1804"/>
        </w:tabs>
        <w:spacing w:before="119"/>
        <w:ind w:left="1804" w:hanging="696"/>
        <w:jc w:val="both"/>
        <w:rPr>
          <w:color w:val="000000"/>
        </w:rPr>
      </w:pPr>
      <w:r>
        <w:rPr>
          <w:i/>
          <w:color w:val="000000"/>
          <w:sz w:val="28"/>
          <w:szCs w:val="28"/>
        </w:rPr>
        <w:t>Thao tác cắt thái</w:t>
      </w:r>
    </w:p>
    <w:p w14:paraId="5159AB58" w14:textId="77777777" w:rsidR="00CC1564" w:rsidRDefault="00CF5B1E">
      <w:pPr>
        <w:pBdr>
          <w:top w:val="nil"/>
          <w:left w:val="nil"/>
          <w:bottom w:val="nil"/>
          <w:right w:val="nil"/>
          <w:between w:val="nil"/>
        </w:pBdr>
        <w:spacing w:before="122"/>
        <w:ind w:left="542" w:right="589" w:firstLine="566"/>
        <w:jc w:val="both"/>
        <w:rPr>
          <w:color w:val="000000"/>
          <w:sz w:val="28"/>
          <w:szCs w:val="28"/>
        </w:rPr>
      </w:pPr>
      <w:r>
        <w:rPr>
          <w:color w:val="000000"/>
          <w:sz w:val="28"/>
          <w:szCs w:val="28"/>
        </w:rPr>
        <w:t xml:space="preserve">Khi thái, một tay cầm dao, một tay giữ nguyên liệu trên bề mặt thớt hai tay điều khiển nhịp nhàng. Cách giữ thực phẩm: Lòng bàn tay khum năm đầu </w:t>
      </w:r>
      <w:r>
        <w:rPr>
          <w:color w:val="000000"/>
          <w:sz w:val="28"/>
          <w:szCs w:val="28"/>
        </w:rPr>
        <w:lastRenderedPageBreak/>
        <w:t>ngón tay giữ thực phẩm ở vị trí cao thấp khác nhau, ngón giữa ở vị trí cao nhất so với bề mặt nhát cắt, cùi tay tì chặt thực phẩm xuống thớt. Khi băm, hai tay cầm hai con dao khối lượng, kích thước như nhau, hai tay thao tác nhịp nhàng.</w:t>
      </w:r>
    </w:p>
    <w:p w14:paraId="780F286E" w14:textId="77777777" w:rsidR="00CC1564" w:rsidRDefault="00CF5B1E">
      <w:pPr>
        <w:pStyle w:val="Heading3"/>
        <w:numPr>
          <w:ilvl w:val="2"/>
          <w:numId w:val="113"/>
        </w:numPr>
        <w:tabs>
          <w:tab w:val="left" w:pos="1599"/>
        </w:tabs>
        <w:ind w:left="1599" w:hanging="490"/>
        <w:jc w:val="both"/>
      </w:pPr>
      <w:r>
        <w:t>Các phương pháp cắt thái</w:t>
      </w:r>
    </w:p>
    <w:p w14:paraId="788EFF84" w14:textId="77777777" w:rsidR="00CC1564" w:rsidRDefault="00CF5B1E">
      <w:pPr>
        <w:pBdr>
          <w:top w:val="nil"/>
          <w:left w:val="nil"/>
          <w:bottom w:val="nil"/>
          <w:right w:val="nil"/>
          <w:between w:val="nil"/>
        </w:pBdr>
        <w:spacing w:before="122"/>
        <w:ind w:left="542" w:right="593" w:firstLine="566"/>
        <w:jc w:val="both"/>
        <w:rPr>
          <w:color w:val="000000"/>
          <w:sz w:val="28"/>
          <w:szCs w:val="28"/>
        </w:rPr>
      </w:pPr>
      <w:r>
        <w:rPr>
          <w:color w:val="000000"/>
          <w:sz w:val="28"/>
          <w:szCs w:val="28"/>
        </w:rPr>
        <w:t>Cắt thái là một khâu quan trọng không thể thiếu được trong quá trình chế biến món ăn. Cắt thái bao gồm nhiều phương pháp như: thái, lạng, khía, băm, chặt, dần…mỗi phương pháp ứng dụng tùy vào từng trường hợp, nhằm biến đổi nguyên liệu thành những hình dạng nhất định phù hợp với yêu cầu chế biến.</w:t>
      </w:r>
    </w:p>
    <w:p w14:paraId="20ED5906"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Cắt, gọt</w:t>
      </w:r>
    </w:p>
    <w:p w14:paraId="4C7D0E93"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Là phương pháp cắt thái gọn nhẹ, nguyên liệu được cầm trên tay. Dùng dao nhỏ bằng hoặc dao mũi chéo cắt gọt các loại nguyên liệu mềm không có xương. Có hai cách gọt:</w:t>
      </w:r>
    </w:p>
    <w:p w14:paraId="74A4FD9B" w14:textId="77777777" w:rsidR="00CC1564" w:rsidRDefault="00CF5B1E">
      <w:pPr>
        <w:pBdr>
          <w:top w:val="nil"/>
          <w:left w:val="nil"/>
          <w:bottom w:val="nil"/>
          <w:right w:val="nil"/>
          <w:between w:val="nil"/>
        </w:pBdr>
        <w:spacing w:before="121"/>
        <w:ind w:left="542" w:right="589" w:firstLine="566"/>
        <w:jc w:val="both"/>
        <w:rPr>
          <w:color w:val="000000"/>
          <w:sz w:val="28"/>
          <w:szCs w:val="28"/>
        </w:rPr>
      </w:pPr>
      <w:r>
        <w:rPr>
          <w:i/>
          <w:color w:val="000000"/>
          <w:sz w:val="28"/>
          <w:szCs w:val="28"/>
        </w:rPr>
        <w:t xml:space="preserve">Gọt xuôi dao: </w:t>
      </w:r>
      <w:r>
        <w:rPr>
          <w:color w:val="000000"/>
          <w:sz w:val="28"/>
          <w:szCs w:val="28"/>
        </w:rPr>
        <w:t>Lưỡi dao đưa ngang về trước mặt, sống dao ở phía trong người gọt. Tay thuận cầm dao, tay còn lại cầm nguyên liệu, ngón tay cái làm lực đẩy, ngón tay trỏ dịch chuyên trên nguyên liệu.</w:t>
      </w:r>
    </w:p>
    <w:p w14:paraId="78A22C33" w14:textId="77777777" w:rsidR="00CC1564" w:rsidRDefault="00CF5B1E">
      <w:pPr>
        <w:pBdr>
          <w:top w:val="nil"/>
          <w:left w:val="nil"/>
          <w:bottom w:val="nil"/>
          <w:right w:val="nil"/>
          <w:between w:val="nil"/>
        </w:pBdr>
        <w:spacing w:before="119"/>
        <w:ind w:left="542" w:right="592" w:firstLine="566"/>
        <w:jc w:val="both"/>
        <w:rPr>
          <w:color w:val="000000"/>
          <w:sz w:val="28"/>
          <w:szCs w:val="28"/>
        </w:rPr>
      </w:pPr>
      <w:r>
        <w:rPr>
          <w:i/>
          <w:color w:val="000000"/>
          <w:sz w:val="28"/>
          <w:szCs w:val="28"/>
        </w:rPr>
        <w:t xml:space="preserve">Gọt ngược dao: </w:t>
      </w:r>
      <w:r>
        <w:rPr>
          <w:color w:val="000000"/>
          <w:sz w:val="28"/>
          <w:szCs w:val="28"/>
        </w:rPr>
        <w:t>Ngược lại với xuôi dao. Lưỡi dao đưa về phía trong người gọt, sống dao phía ngoài. Ngón tay trỏ đẩy và ngón tay cái dịch chuyển trên nguyên liệu.</w:t>
      </w:r>
    </w:p>
    <w:p w14:paraId="00869B57" w14:textId="77777777" w:rsidR="00CC1564" w:rsidRDefault="00CF5B1E">
      <w:pPr>
        <w:numPr>
          <w:ilvl w:val="3"/>
          <w:numId w:val="113"/>
        </w:numPr>
        <w:pBdr>
          <w:top w:val="nil"/>
          <w:left w:val="nil"/>
          <w:bottom w:val="nil"/>
          <w:right w:val="nil"/>
          <w:between w:val="nil"/>
        </w:pBdr>
        <w:tabs>
          <w:tab w:val="left" w:pos="1805"/>
        </w:tabs>
        <w:spacing w:before="122"/>
        <w:ind w:left="1805" w:hanging="697"/>
        <w:jc w:val="both"/>
        <w:rPr>
          <w:color w:val="000000"/>
        </w:rPr>
      </w:pPr>
      <w:r>
        <w:rPr>
          <w:i/>
          <w:color w:val="000000"/>
          <w:sz w:val="28"/>
          <w:szCs w:val="28"/>
        </w:rPr>
        <w:t>Phương pháp thái</w:t>
      </w:r>
    </w:p>
    <w:p w14:paraId="32ECE671" w14:textId="15220582" w:rsidR="00CC1564" w:rsidRDefault="00CF5B1E" w:rsidP="004A0DB3">
      <w:pPr>
        <w:pBdr>
          <w:top w:val="nil"/>
          <w:left w:val="nil"/>
          <w:bottom w:val="nil"/>
          <w:right w:val="nil"/>
          <w:between w:val="nil"/>
        </w:pBdr>
        <w:spacing w:before="120"/>
        <w:ind w:left="542" w:right="586" w:firstLine="566"/>
        <w:jc w:val="both"/>
        <w:rPr>
          <w:color w:val="000000"/>
          <w:sz w:val="28"/>
          <w:szCs w:val="28"/>
        </w:rPr>
      </w:pPr>
      <w:r>
        <w:rPr>
          <w:color w:val="000000"/>
          <w:sz w:val="28"/>
          <w:szCs w:val="28"/>
        </w:rPr>
        <w:t>Thái là phương pháp cắt những nguyên liệu mềm, không xương như thịt, rau, củ, quả, bánh phở…Dụng cụ thái là dao phay, dao phở, dao bài to và thớt. Các phương thái cơ bản:</w:t>
      </w:r>
      <w:r w:rsidR="004A0DB3">
        <w:rPr>
          <w:color w:val="000000"/>
          <w:sz w:val="28"/>
          <w:szCs w:val="28"/>
          <w:lang w:val="en-US"/>
        </w:rPr>
        <w:t xml:space="preserve"> </w:t>
      </w:r>
      <w:r>
        <w:rPr>
          <w:i/>
          <w:color w:val="000000"/>
          <w:sz w:val="28"/>
          <w:szCs w:val="28"/>
        </w:rPr>
        <w:t>Thái đứng dao</w:t>
      </w:r>
      <w:r>
        <w:rPr>
          <w:color w:val="000000"/>
          <w:sz w:val="28"/>
          <w:szCs w:val="28"/>
        </w:rPr>
        <w:t>: là phương pháp khi thái lưỡi dao chuyển động từ trên xuống dưới, khi chuyển động lưỡi dao luôn đẩy về phía trước, dao và thớt luôn tạo với nhau một góc vuông. Ứng dụng thái nguyên liệu mềm như: rau tươi, củ quả tươi.</w:t>
      </w:r>
    </w:p>
    <w:p w14:paraId="45515E02" w14:textId="77777777" w:rsidR="00CC1564" w:rsidRDefault="00CF5B1E">
      <w:pPr>
        <w:pBdr>
          <w:top w:val="nil"/>
          <w:left w:val="nil"/>
          <w:bottom w:val="nil"/>
          <w:right w:val="nil"/>
          <w:between w:val="nil"/>
        </w:pBdr>
        <w:spacing w:before="121"/>
        <w:ind w:left="542" w:right="592" w:firstLine="566"/>
        <w:jc w:val="both"/>
        <w:rPr>
          <w:color w:val="000000"/>
          <w:sz w:val="28"/>
          <w:szCs w:val="28"/>
        </w:rPr>
      </w:pPr>
      <w:r>
        <w:rPr>
          <w:i/>
          <w:color w:val="000000"/>
          <w:sz w:val="28"/>
          <w:szCs w:val="28"/>
        </w:rPr>
        <w:t>Thái đẩy</w:t>
      </w:r>
      <w:r>
        <w:rPr>
          <w:color w:val="000000"/>
          <w:sz w:val="28"/>
          <w:szCs w:val="28"/>
        </w:rPr>
        <w:t>: Là phương pháp khi thái lưỡi dao chuyển động từ trong thớt ra ngoài. Dao và thót tạo với nhau một góc 80 – 85 độ. Áp dụng cho nguyên liệu động vật ít xơ như thăn bò, thăn lợn…</w:t>
      </w:r>
    </w:p>
    <w:p w14:paraId="5D904E36" w14:textId="77777777" w:rsidR="00CC1564" w:rsidRDefault="00CF5B1E">
      <w:pPr>
        <w:pBdr>
          <w:top w:val="nil"/>
          <w:left w:val="nil"/>
          <w:bottom w:val="nil"/>
          <w:right w:val="nil"/>
          <w:between w:val="nil"/>
        </w:pBdr>
        <w:spacing w:before="119"/>
        <w:ind w:left="542" w:right="592" w:firstLine="566"/>
        <w:jc w:val="both"/>
        <w:rPr>
          <w:color w:val="000000"/>
          <w:sz w:val="28"/>
          <w:szCs w:val="28"/>
        </w:rPr>
      </w:pPr>
      <w:r>
        <w:rPr>
          <w:i/>
          <w:color w:val="000000"/>
          <w:sz w:val="28"/>
          <w:szCs w:val="28"/>
        </w:rPr>
        <w:t>Thái kéo</w:t>
      </w:r>
      <w:r>
        <w:rPr>
          <w:color w:val="000000"/>
          <w:sz w:val="28"/>
          <w:szCs w:val="28"/>
        </w:rPr>
        <w:t>: Là phương pháp khi lưỡi dao ngược chiều với thái đẩy. Dao với thớt tạo với nhau một góc 80</w:t>
      </w:r>
      <w:r>
        <w:rPr>
          <w:color w:val="000000"/>
          <w:sz w:val="28"/>
          <w:szCs w:val="28"/>
          <w:vertAlign w:val="superscript"/>
        </w:rPr>
        <w:t>o</w:t>
      </w:r>
      <w:r>
        <w:rPr>
          <w:color w:val="000000"/>
          <w:sz w:val="28"/>
          <w:szCs w:val="28"/>
        </w:rPr>
        <w:t>, áp dụng cho nguyên liệu thực phẩm động vật ít sơ như thịt thăn bò, thăn lợn…</w:t>
      </w:r>
    </w:p>
    <w:p w14:paraId="04156582" w14:textId="77777777" w:rsidR="00CC1564" w:rsidRDefault="00CF5B1E">
      <w:pPr>
        <w:pBdr>
          <w:top w:val="nil"/>
          <w:left w:val="nil"/>
          <w:bottom w:val="nil"/>
          <w:right w:val="nil"/>
          <w:between w:val="nil"/>
        </w:pBdr>
        <w:spacing w:before="122"/>
        <w:ind w:left="542" w:right="596" w:firstLine="566"/>
        <w:jc w:val="both"/>
        <w:rPr>
          <w:color w:val="000000"/>
          <w:sz w:val="28"/>
          <w:szCs w:val="28"/>
        </w:rPr>
      </w:pPr>
      <w:r>
        <w:rPr>
          <w:i/>
          <w:color w:val="000000"/>
          <w:sz w:val="28"/>
          <w:szCs w:val="28"/>
        </w:rPr>
        <w:t xml:space="preserve">Thái đẩy và thái kéo: </w:t>
      </w:r>
      <w:r>
        <w:rPr>
          <w:color w:val="000000"/>
          <w:sz w:val="28"/>
          <w:szCs w:val="28"/>
        </w:rPr>
        <w:t>Là cách thái kết hợp hài hòa thao tác thái đẩy và thái kéo, cách này ít dùng và chỉ áp dụng cho nguyên liệu có kích thước lớn so với dao như: khoanh giò, bánh mỳ gối…</w:t>
      </w:r>
    </w:p>
    <w:p w14:paraId="43E3D151" w14:textId="77777777" w:rsidR="00CC1564" w:rsidRDefault="00CF5B1E">
      <w:pPr>
        <w:pBdr>
          <w:top w:val="nil"/>
          <w:left w:val="nil"/>
          <w:bottom w:val="nil"/>
          <w:right w:val="nil"/>
          <w:between w:val="nil"/>
        </w:pBdr>
        <w:spacing w:before="119"/>
        <w:ind w:left="542" w:right="596" w:firstLine="566"/>
        <w:jc w:val="both"/>
        <w:rPr>
          <w:color w:val="000000"/>
          <w:sz w:val="28"/>
          <w:szCs w:val="28"/>
        </w:rPr>
      </w:pPr>
      <w:r>
        <w:rPr>
          <w:i/>
          <w:color w:val="000000"/>
          <w:sz w:val="28"/>
          <w:szCs w:val="28"/>
        </w:rPr>
        <w:t xml:space="preserve">Thái nghiền: </w:t>
      </w:r>
      <w:r>
        <w:rPr>
          <w:color w:val="000000"/>
          <w:sz w:val="28"/>
          <w:szCs w:val="28"/>
        </w:rPr>
        <w:t xml:space="preserve">Là phương pháp khi thái mũi dao cố định tại một điểm. </w:t>
      </w:r>
      <w:r>
        <w:rPr>
          <w:color w:val="000000"/>
          <w:sz w:val="28"/>
          <w:szCs w:val="28"/>
        </w:rPr>
        <w:lastRenderedPageBreak/>
        <w:t>Chuôi dao đưa lên, đưa xuống theo chiều vuông góc giữa mặt phẳng thớt và lưỡi dao. Đồng thời lưỡi dao còn chuyển động theo đường vòng cung trên mặt thớt lấy mũi dao làm tâm. Áp dụng thái nguyên liệu nhỏ, khó cầm như tỏi, ớt, hành…</w:t>
      </w:r>
    </w:p>
    <w:p w14:paraId="15E1E6E5" w14:textId="77777777" w:rsidR="00CC1564" w:rsidRDefault="00CF5B1E">
      <w:pPr>
        <w:pBdr>
          <w:top w:val="nil"/>
          <w:left w:val="nil"/>
          <w:bottom w:val="nil"/>
          <w:right w:val="nil"/>
          <w:between w:val="nil"/>
        </w:pBdr>
        <w:spacing w:before="121"/>
        <w:ind w:left="542" w:right="589" w:firstLine="566"/>
        <w:jc w:val="both"/>
        <w:rPr>
          <w:color w:val="000000"/>
          <w:sz w:val="28"/>
          <w:szCs w:val="28"/>
        </w:rPr>
      </w:pPr>
      <w:r>
        <w:rPr>
          <w:i/>
          <w:color w:val="000000"/>
          <w:sz w:val="28"/>
          <w:szCs w:val="28"/>
        </w:rPr>
        <w:t xml:space="preserve">Thái vát: </w:t>
      </w:r>
      <w:r>
        <w:rPr>
          <w:color w:val="000000"/>
          <w:sz w:val="28"/>
          <w:szCs w:val="28"/>
        </w:rPr>
        <w:t>Khi thái dao và thớt tạo với nhau góc 45</w:t>
      </w:r>
      <w:r>
        <w:rPr>
          <w:color w:val="000000"/>
          <w:sz w:val="28"/>
          <w:szCs w:val="28"/>
          <w:vertAlign w:val="superscript"/>
        </w:rPr>
        <w:t>0</w:t>
      </w:r>
      <w:r>
        <w:rPr>
          <w:color w:val="000000"/>
          <w:sz w:val="28"/>
          <w:szCs w:val="28"/>
        </w:rPr>
        <w:t xml:space="preserve"> đến 60</w:t>
      </w:r>
      <w:r>
        <w:rPr>
          <w:color w:val="000000"/>
          <w:sz w:val="28"/>
          <w:szCs w:val="28"/>
          <w:vertAlign w:val="superscript"/>
        </w:rPr>
        <w:t>0</w:t>
      </w:r>
      <w:r>
        <w:rPr>
          <w:color w:val="000000"/>
          <w:sz w:val="28"/>
          <w:szCs w:val="28"/>
        </w:rPr>
        <w:t>. Lưỡi dao chuyển động hơi đưa về phía trước và chếch từ trái sang phải.</w:t>
      </w:r>
    </w:p>
    <w:p w14:paraId="1663AA33" w14:textId="77777777" w:rsidR="00CC1564" w:rsidRDefault="00CF5B1E">
      <w:pPr>
        <w:numPr>
          <w:ilvl w:val="3"/>
          <w:numId w:val="113"/>
        </w:numPr>
        <w:pBdr>
          <w:top w:val="nil"/>
          <w:left w:val="nil"/>
          <w:bottom w:val="nil"/>
          <w:right w:val="nil"/>
          <w:between w:val="nil"/>
        </w:pBdr>
        <w:tabs>
          <w:tab w:val="left" w:pos="1736"/>
        </w:tabs>
        <w:spacing w:before="119"/>
        <w:ind w:left="1736" w:hanging="628"/>
        <w:jc w:val="both"/>
        <w:rPr>
          <w:color w:val="000000"/>
        </w:rPr>
      </w:pPr>
      <w:r>
        <w:rPr>
          <w:i/>
          <w:color w:val="000000"/>
          <w:sz w:val="28"/>
          <w:szCs w:val="28"/>
        </w:rPr>
        <w:t>Phương pháp lạng</w:t>
      </w:r>
    </w:p>
    <w:p w14:paraId="08851330"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Là một phương pháp cắt thái khá tỉ mỉ đòi hỏi kỹ thuật tương đối cao, nguyên liệu dùng để lạng là nguyên liệu mềm hoặc không xương. Mục đích để tạo ra sản phẩm có tiết diện mặt cắt rộng nhưng rất mỏng. Các phương pháp lạng cơ bản:</w:t>
      </w:r>
    </w:p>
    <w:p w14:paraId="743DD5CD" w14:textId="77777777" w:rsidR="00CC1564" w:rsidRDefault="00CF5B1E">
      <w:pPr>
        <w:pBdr>
          <w:top w:val="nil"/>
          <w:left w:val="nil"/>
          <w:bottom w:val="nil"/>
          <w:right w:val="nil"/>
          <w:between w:val="nil"/>
        </w:pBdr>
        <w:spacing w:before="121"/>
        <w:ind w:left="542" w:right="595" w:firstLine="566"/>
        <w:jc w:val="both"/>
        <w:rPr>
          <w:color w:val="000000"/>
          <w:sz w:val="28"/>
          <w:szCs w:val="28"/>
        </w:rPr>
      </w:pPr>
      <w:r>
        <w:rPr>
          <w:i/>
          <w:color w:val="000000"/>
          <w:sz w:val="28"/>
          <w:szCs w:val="28"/>
        </w:rPr>
        <w:t>Phương pháp lạng ngang</w:t>
      </w:r>
      <w:r>
        <w:rPr>
          <w:color w:val="000000"/>
          <w:sz w:val="28"/>
          <w:szCs w:val="28"/>
        </w:rPr>
        <w:t>: Là phương pháp thái mà lưỡi dao luôn luôn song song với mặt phẳng thớt. Kỹ thuật: Một tay tì lên nguyên liệu, một tay cầm dao đẩy từ ngoài vào trong lưỡi dao song song với thớt, mỗi lần tách ra một miếng nguyên liệu. Nguyên liệu thường ở dạng mỏng, to bản.</w:t>
      </w:r>
    </w:p>
    <w:p w14:paraId="0340109D" w14:textId="77777777" w:rsidR="00CC1564" w:rsidRDefault="00CF5B1E">
      <w:pPr>
        <w:pBdr>
          <w:top w:val="nil"/>
          <w:left w:val="nil"/>
          <w:bottom w:val="nil"/>
          <w:right w:val="nil"/>
          <w:between w:val="nil"/>
        </w:pBdr>
        <w:spacing w:before="121"/>
        <w:ind w:left="542" w:right="599" w:firstLine="566"/>
        <w:jc w:val="both"/>
        <w:rPr>
          <w:color w:val="000000"/>
          <w:sz w:val="28"/>
          <w:szCs w:val="28"/>
        </w:rPr>
      </w:pPr>
      <w:r>
        <w:rPr>
          <w:i/>
          <w:color w:val="000000"/>
          <w:sz w:val="28"/>
          <w:szCs w:val="28"/>
        </w:rPr>
        <w:t xml:space="preserve">Phương pháp lạng chếch: </w:t>
      </w:r>
      <w:r>
        <w:rPr>
          <w:color w:val="000000"/>
          <w:sz w:val="28"/>
          <w:szCs w:val="28"/>
        </w:rPr>
        <w:t>Là phương pháp cắt thái lưỡi dao tạo với mặt phẳng thớt một góc nhọn. Kỹ thuật: Phương pháp lạng khác thái nghiêng ở chỗ một tay luôn tì vào nguyên liệu một tay đẩy dao, lạng chếch thì tay đẩy vào lòng, thái nghiêng dao thì dao đẩy ra ngoài.</w:t>
      </w:r>
    </w:p>
    <w:p w14:paraId="4BCA0351" w14:textId="77777777" w:rsidR="00CC1564" w:rsidRDefault="00CF5B1E">
      <w:pPr>
        <w:pBdr>
          <w:top w:val="nil"/>
          <w:left w:val="nil"/>
          <w:bottom w:val="nil"/>
          <w:right w:val="nil"/>
          <w:between w:val="nil"/>
        </w:pBdr>
        <w:spacing w:before="120"/>
        <w:ind w:left="542" w:right="598" w:firstLine="635"/>
        <w:jc w:val="both"/>
        <w:rPr>
          <w:color w:val="000000"/>
          <w:sz w:val="28"/>
          <w:szCs w:val="28"/>
        </w:rPr>
      </w:pPr>
      <w:r>
        <w:rPr>
          <w:i/>
          <w:color w:val="000000"/>
          <w:sz w:val="28"/>
          <w:szCs w:val="28"/>
        </w:rPr>
        <w:t xml:space="preserve">Phương pháp lạng tròn: </w:t>
      </w:r>
      <w:r>
        <w:rPr>
          <w:color w:val="000000"/>
          <w:sz w:val="28"/>
          <w:szCs w:val="28"/>
        </w:rPr>
        <w:t>Là phương pháp lạng mà lưỡi dao đẩy từ ngoài vào trong nguyên liệu thành một đường, tạo ra một sản phẩm dài. Phương pháp này áp dụng cho nguyên liệu có hình trụ dài.</w:t>
      </w:r>
    </w:p>
    <w:p w14:paraId="0D8EE63B" w14:textId="2D558B17" w:rsidR="00CC1564" w:rsidRDefault="00CF5B1E" w:rsidP="004A0DB3">
      <w:pPr>
        <w:pBdr>
          <w:top w:val="nil"/>
          <w:left w:val="nil"/>
          <w:bottom w:val="nil"/>
          <w:right w:val="nil"/>
          <w:between w:val="nil"/>
        </w:pBdr>
        <w:spacing w:before="121"/>
        <w:ind w:left="542" w:right="592" w:firstLine="566"/>
        <w:jc w:val="both"/>
        <w:rPr>
          <w:color w:val="000000"/>
        </w:rPr>
      </w:pPr>
      <w:r>
        <w:rPr>
          <w:i/>
          <w:color w:val="000000"/>
          <w:sz w:val="28"/>
          <w:szCs w:val="28"/>
        </w:rPr>
        <w:t>Phương pháp lạng giắt dây</w:t>
      </w:r>
      <w:r>
        <w:rPr>
          <w:color w:val="000000"/>
          <w:sz w:val="28"/>
          <w:szCs w:val="28"/>
        </w:rPr>
        <w:t>: Là phương pháp lạng tạo ra những miếng nguyên liệu có tiết diện to, rộng hơn kích thước ban đầu. Phương pháp này thường áp dụng cho các món Âu có kích thước to bản hoặc tạo ra những nguyên liệu có kích thước to bản để làm vỏ bao gói nguyên liệu khác.</w:t>
      </w:r>
      <w:r w:rsidR="004A0DB3">
        <w:rPr>
          <w:color w:val="000000"/>
          <w:sz w:val="28"/>
          <w:szCs w:val="28"/>
          <w:lang w:val="en-US"/>
        </w:rPr>
        <w:t xml:space="preserve"> </w:t>
      </w:r>
      <w:r>
        <w:rPr>
          <w:i/>
          <w:color w:val="000000"/>
          <w:sz w:val="28"/>
          <w:szCs w:val="28"/>
        </w:rPr>
        <w:t>Phương pháp khía</w:t>
      </w:r>
    </w:p>
    <w:p w14:paraId="3E232CFE" w14:textId="77777777" w:rsidR="00CC1564" w:rsidRDefault="00CF5B1E">
      <w:pPr>
        <w:pBdr>
          <w:top w:val="nil"/>
          <w:left w:val="nil"/>
          <w:bottom w:val="nil"/>
          <w:right w:val="nil"/>
          <w:between w:val="nil"/>
        </w:pBdr>
        <w:spacing w:before="122"/>
        <w:ind w:left="542" w:right="588" w:firstLine="566"/>
        <w:jc w:val="both"/>
        <w:rPr>
          <w:color w:val="000000"/>
          <w:sz w:val="28"/>
          <w:szCs w:val="28"/>
        </w:rPr>
      </w:pPr>
      <w:r>
        <w:rPr>
          <w:color w:val="000000"/>
          <w:sz w:val="28"/>
          <w:szCs w:val="28"/>
        </w:rPr>
        <w:t>Là phương pháp cắt thái không làm nguyên liệu đứt hẳn mà chỉ làm cho nguyên liệu có thêm những rãnh nhỏ trên bề mặt nhằm mục đích làm cho nguyên liệu dễ ngấm gia vị và chín đều, tăng hình thức đẹp cho nguyên liệu. Có hai phương pháp khía:</w:t>
      </w:r>
    </w:p>
    <w:p w14:paraId="6681D1A8" w14:textId="77777777" w:rsidR="00CC1564" w:rsidRDefault="00CF5B1E">
      <w:pPr>
        <w:spacing w:before="119"/>
        <w:ind w:left="542" w:right="595" w:firstLine="566"/>
        <w:jc w:val="both"/>
        <w:rPr>
          <w:sz w:val="28"/>
          <w:szCs w:val="28"/>
        </w:rPr>
      </w:pPr>
      <w:r>
        <w:rPr>
          <w:i/>
          <w:sz w:val="28"/>
          <w:szCs w:val="28"/>
        </w:rPr>
        <w:t xml:space="preserve">Phương pháp khía đứng dao </w:t>
      </w:r>
      <w:r>
        <w:rPr>
          <w:sz w:val="28"/>
          <w:szCs w:val="28"/>
        </w:rPr>
        <w:t>thường áp dụng với những nguyên liệu có kích thước dày.</w:t>
      </w:r>
    </w:p>
    <w:p w14:paraId="1D54FB84" w14:textId="77777777" w:rsidR="00CC1564" w:rsidRDefault="00CF5B1E">
      <w:pPr>
        <w:spacing w:before="121"/>
        <w:ind w:left="542" w:right="595" w:firstLine="566"/>
        <w:jc w:val="both"/>
        <w:rPr>
          <w:sz w:val="28"/>
          <w:szCs w:val="28"/>
        </w:rPr>
      </w:pPr>
      <w:r>
        <w:rPr>
          <w:i/>
          <w:sz w:val="28"/>
          <w:szCs w:val="28"/>
        </w:rPr>
        <w:t xml:space="preserve">Phương pháp khía nghiêng dao </w:t>
      </w:r>
      <w:r>
        <w:rPr>
          <w:sz w:val="28"/>
          <w:szCs w:val="28"/>
        </w:rPr>
        <w:t>thường áp dụng với những nguyên liệu có kích thước mỏng.</w:t>
      </w:r>
    </w:p>
    <w:p w14:paraId="6041B67E"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 xml:space="preserve">Yêu cầu khi khía nguyên liệu chỉ được làm đứt khoảng 2/3 bề dày nguyên </w:t>
      </w:r>
      <w:r>
        <w:rPr>
          <w:color w:val="000000"/>
          <w:sz w:val="28"/>
          <w:szCs w:val="28"/>
        </w:rPr>
        <w:lastRenderedPageBreak/>
        <w:t>liệu. Không được khía quá nông hoặc quá sâu. Khía nông không có tác dụng, khía sâu sẽ làm đứt hoặc rách nguyên liệu.</w:t>
      </w:r>
    </w:p>
    <w:p w14:paraId="5402DACF" w14:textId="77777777" w:rsidR="00CC1564" w:rsidRDefault="00CF5B1E">
      <w:pPr>
        <w:numPr>
          <w:ilvl w:val="3"/>
          <w:numId w:val="113"/>
        </w:numPr>
        <w:pBdr>
          <w:top w:val="nil"/>
          <w:left w:val="nil"/>
          <w:bottom w:val="nil"/>
          <w:right w:val="nil"/>
          <w:between w:val="nil"/>
        </w:pBdr>
        <w:tabs>
          <w:tab w:val="left" w:pos="1804"/>
        </w:tabs>
        <w:spacing w:before="119"/>
        <w:ind w:left="1804" w:hanging="696"/>
        <w:jc w:val="both"/>
        <w:rPr>
          <w:color w:val="000000"/>
        </w:rPr>
      </w:pPr>
      <w:r>
        <w:rPr>
          <w:i/>
          <w:color w:val="000000"/>
          <w:sz w:val="28"/>
          <w:szCs w:val="28"/>
        </w:rPr>
        <w:t>Phương pháp chặt</w:t>
      </w:r>
    </w:p>
    <w:p w14:paraId="0C912BA4" w14:textId="77777777" w:rsidR="00CC1564" w:rsidRDefault="00CF5B1E">
      <w:pPr>
        <w:pBdr>
          <w:top w:val="nil"/>
          <w:left w:val="nil"/>
          <w:bottom w:val="nil"/>
          <w:right w:val="nil"/>
          <w:between w:val="nil"/>
        </w:pBdr>
        <w:spacing w:before="122"/>
        <w:ind w:left="542" w:right="596" w:firstLine="566"/>
        <w:jc w:val="both"/>
        <w:rPr>
          <w:color w:val="000000"/>
          <w:sz w:val="28"/>
          <w:szCs w:val="28"/>
        </w:rPr>
      </w:pPr>
      <w:r>
        <w:rPr>
          <w:color w:val="000000"/>
          <w:sz w:val="28"/>
          <w:szCs w:val="28"/>
        </w:rPr>
        <w:t>Phương pháp chặt chỉ áp dụng cho những nguyên liệu rắn, có xương mà không thể thái hoặc lạng được. Phương pháp này chuyển nguyên liệu từ khối lớn thành những khối nhỏ. Dụng cụ chặt là dao, thớt to và dày. Đặc điểm của phương pháp này là mặt phẳng của dao luôn vuông góc với mặt phẳng thớt, dao phải được nâng cao và tác dụng một lực mạnh và dứt khoát.</w:t>
      </w:r>
    </w:p>
    <w:p w14:paraId="3843F065" w14:textId="77777777" w:rsidR="00CC1564" w:rsidRDefault="00CF5B1E">
      <w:pPr>
        <w:numPr>
          <w:ilvl w:val="3"/>
          <w:numId w:val="113"/>
        </w:numPr>
        <w:pBdr>
          <w:top w:val="nil"/>
          <w:left w:val="nil"/>
          <w:bottom w:val="nil"/>
          <w:right w:val="nil"/>
          <w:between w:val="nil"/>
        </w:pBdr>
        <w:tabs>
          <w:tab w:val="left" w:pos="1805"/>
        </w:tabs>
        <w:spacing w:before="118"/>
        <w:ind w:left="1805" w:hanging="697"/>
        <w:jc w:val="both"/>
        <w:rPr>
          <w:color w:val="000000"/>
        </w:rPr>
      </w:pPr>
      <w:r>
        <w:rPr>
          <w:i/>
          <w:color w:val="000000"/>
          <w:sz w:val="28"/>
          <w:szCs w:val="28"/>
        </w:rPr>
        <w:t>Phương pháp băm</w:t>
      </w:r>
    </w:p>
    <w:p w14:paraId="216A26EA" w14:textId="77777777"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Sử dụng cho những nguyên liệu không xương hay có xương nhỏ, mềm. Băm làm cho nguyên liệu nhỏ vụn có thể chuyển sang nhuyễn. Dụng cụ là dao phay, dao phở, thớt to và dày. Khi băm, dùng hai dao có kích thước và trọng lượng như nhau, băm hai tay phải phối hợp cho nhịp nhàng và liên tục, không nâng dao quá cao, không dùng lực quá mạnh.</w:t>
      </w:r>
    </w:p>
    <w:p w14:paraId="006398C8" w14:textId="77777777" w:rsidR="00CC1564" w:rsidRDefault="00CF5B1E">
      <w:pPr>
        <w:numPr>
          <w:ilvl w:val="3"/>
          <w:numId w:val="113"/>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Phương pháp khoét</w:t>
      </w:r>
    </w:p>
    <w:p w14:paraId="07E8E5DC" w14:textId="77777777" w:rsidR="00CC1564" w:rsidRDefault="00CF5B1E">
      <w:pPr>
        <w:pBdr>
          <w:top w:val="nil"/>
          <w:left w:val="nil"/>
          <w:bottom w:val="nil"/>
          <w:right w:val="nil"/>
          <w:between w:val="nil"/>
        </w:pBdr>
        <w:spacing w:before="119"/>
        <w:ind w:left="542" w:right="598" w:firstLine="566"/>
        <w:jc w:val="both"/>
        <w:rPr>
          <w:color w:val="000000"/>
          <w:sz w:val="28"/>
          <w:szCs w:val="28"/>
        </w:rPr>
      </w:pPr>
      <w:r>
        <w:rPr>
          <w:color w:val="000000"/>
          <w:sz w:val="28"/>
          <w:szCs w:val="28"/>
        </w:rPr>
        <w:t>Là phương pháp ít áp dụng cho kỹ thuật nấu ăn, chỉ áp dụng cho một số quả để làm món nhồi như cam, bí đao, mướp đắng, cà chua. Yêu cầu khi khoét phải nhẹ nhàng và khéo léo tránh để thủng, rách nguyên liệu.</w:t>
      </w:r>
    </w:p>
    <w:p w14:paraId="0CC6DB0E" w14:textId="77777777" w:rsidR="00CC1564" w:rsidRDefault="00CF5B1E">
      <w:pPr>
        <w:numPr>
          <w:ilvl w:val="3"/>
          <w:numId w:val="113"/>
        </w:numPr>
        <w:pBdr>
          <w:top w:val="nil"/>
          <w:left w:val="nil"/>
          <w:bottom w:val="nil"/>
          <w:right w:val="nil"/>
          <w:between w:val="nil"/>
        </w:pBdr>
        <w:tabs>
          <w:tab w:val="left" w:pos="1805"/>
        </w:tabs>
        <w:spacing w:before="122"/>
        <w:ind w:left="1805" w:hanging="697"/>
        <w:jc w:val="both"/>
        <w:rPr>
          <w:color w:val="000000"/>
        </w:rPr>
      </w:pPr>
      <w:r>
        <w:rPr>
          <w:i/>
          <w:color w:val="000000"/>
          <w:sz w:val="28"/>
          <w:szCs w:val="28"/>
        </w:rPr>
        <w:t>Phương pháp dần</w:t>
      </w:r>
    </w:p>
    <w:p w14:paraId="43CE576E" w14:textId="77777777"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Phương pháp dần nhằm mục đích làm nguyên liệu mềm mại để dễ ngấm gia vị và dễ chín trong chế biến nhiệt. Dần áp dụng cho các nguyên liệu như thịt bò, lợn, ếch… Khi dần chú ý không làm đứt nguyên liệu. Dụng cụ có thể là sống dao hoặc búa chuyên dùng.</w:t>
      </w:r>
    </w:p>
    <w:p w14:paraId="5DFD001D" w14:textId="77777777" w:rsidR="00CC1564" w:rsidRDefault="00CF5B1E">
      <w:pPr>
        <w:numPr>
          <w:ilvl w:val="3"/>
          <w:numId w:val="113"/>
        </w:numPr>
        <w:pBdr>
          <w:top w:val="nil"/>
          <w:left w:val="nil"/>
          <w:bottom w:val="nil"/>
          <w:right w:val="nil"/>
          <w:between w:val="nil"/>
        </w:pBdr>
        <w:tabs>
          <w:tab w:val="left" w:pos="1804"/>
        </w:tabs>
        <w:spacing w:before="121"/>
        <w:ind w:left="1804" w:hanging="696"/>
        <w:jc w:val="both"/>
        <w:rPr>
          <w:color w:val="000000"/>
        </w:rPr>
      </w:pPr>
      <w:r>
        <w:rPr>
          <w:i/>
          <w:color w:val="000000"/>
          <w:sz w:val="28"/>
          <w:szCs w:val="28"/>
        </w:rPr>
        <w:t>Phương pháp đập</w:t>
      </w:r>
    </w:p>
    <w:p w14:paraId="129F1C39" w14:textId="4D4B0EC7" w:rsidR="00CC1564" w:rsidRDefault="00CF5B1E" w:rsidP="004A0DB3">
      <w:pPr>
        <w:pBdr>
          <w:top w:val="nil"/>
          <w:left w:val="nil"/>
          <w:bottom w:val="nil"/>
          <w:right w:val="nil"/>
          <w:between w:val="nil"/>
        </w:pBdr>
        <w:spacing w:before="119"/>
        <w:ind w:left="542" w:right="598" w:firstLine="566"/>
        <w:jc w:val="both"/>
        <w:rPr>
          <w:color w:val="000000"/>
          <w:sz w:val="28"/>
          <w:szCs w:val="28"/>
        </w:rPr>
      </w:pPr>
      <w:r>
        <w:rPr>
          <w:color w:val="000000"/>
          <w:sz w:val="28"/>
          <w:szCs w:val="28"/>
        </w:rPr>
        <w:t>Làm nguyên liệu dập nát hay mỏng hơn, phương pháp này áp dụng các nguyên liệu ở dạng củ như gia vị hành, tỏi, gừng… hoặc làm mềm thịt và làm</w:t>
      </w:r>
      <w:r w:rsidR="004A0DB3">
        <w:rPr>
          <w:color w:val="000000"/>
          <w:sz w:val="28"/>
          <w:szCs w:val="28"/>
          <w:lang w:val="en-US"/>
        </w:rPr>
        <w:t xml:space="preserve"> </w:t>
      </w:r>
      <w:r>
        <w:rPr>
          <w:color w:val="000000"/>
          <w:sz w:val="28"/>
          <w:szCs w:val="28"/>
        </w:rPr>
        <w:t>mỏng, to bản hơn. Dụng cụ thường dùng là dao phay hay dao phở. Mặt phẳng dao áp vào mặt phẳng thớt.</w:t>
      </w:r>
    </w:p>
    <w:p w14:paraId="7D0A6C47" w14:textId="77777777" w:rsidR="00CC1564" w:rsidRDefault="00CF5B1E">
      <w:pPr>
        <w:numPr>
          <w:ilvl w:val="3"/>
          <w:numId w:val="113"/>
        </w:numPr>
        <w:pBdr>
          <w:top w:val="nil"/>
          <w:left w:val="nil"/>
          <w:bottom w:val="nil"/>
          <w:right w:val="nil"/>
          <w:between w:val="nil"/>
        </w:pBdr>
        <w:tabs>
          <w:tab w:val="left" w:pos="1942"/>
        </w:tabs>
        <w:spacing w:before="115"/>
        <w:ind w:left="1942" w:hanging="834"/>
        <w:jc w:val="both"/>
        <w:rPr>
          <w:color w:val="000000"/>
        </w:rPr>
      </w:pPr>
      <w:r>
        <w:rPr>
          <w:i/>
          <w:color w:val="000000"/>
          <w:sz w:val="28"/>
          <w:szCs w:val="28"/>
        </w:rPr>
        <w:t>Phương pháp xay, giã</w:t>
      </w:r>
    </w:p>
    <w:p w14:paraId="13E8DB21" w14:textId="77777777" w:rsidR="00CC1564" w:rsidRDefault="00CF5B1E">
      <w:pPr>
        <w:spacing w:before="120"/>
        <w:ind w:left="1108"/>
        <w:jc w:val="both"/>
        <w:rPr>
          <w:i/>
          <w:sz w:val="28"/>
          <w:szCs w:val="28"/>
        </w:rPr>
      </w:pPr>
      <w:r>
        <w:rPr>
          <w:i/>
          <w:sz w:val="28"/>
          <w:szCs w:val="28"/>
        </w:rPr>
        <w:t>+ Phương pháp xay:</w:t>
      </w:r>
    </w:p>
    <w:p w14:paraId="672B33DD" w14:textId="77777777" w:rsidR="00CC1564" w:rsidRDefault="00CF5B1E">
      <w:pPr>
        <w:pBdr>
          <w:top w:val="nil"/>
          <w:left w:val="nil"/>
          <w:bottom w:val="nil"/>
          <w:right w:val="nil"/>
          <w:between w:val="nil"/>
        </w:pBdr>
        <w:spacing w:before="120"/>
        <w:ind w:left="542" w:right="597" w:firstLine="566"/>
        <w:jc w:val="both"/>
        <w:rPr>
          <w:color w:val="000000"/>
          <w:sz w:val="28"/>
          <w:szCs w:val="28"/>
        </w:rPr>
      </w:pPr>
      <w:r>
        <w:rPr>
          <w:color w:val="000000"/>
          <w:sz w:val="28"/>
          <w:szCs w:val="28"/>
        </w:rPr>
        <w:t>Xay nguyên liệu trong quá trình chế biến các sản phẩm ăn uống là quá trình biến đổi nguyên liệu ở dạng to, thô thành dạng nhỏ, nhuyễn mịn để phù hợp với yêu cầu chế biến. Nguyên liệu đem xay: Các loại quả, hạt, thịt, cá…Dụng cụ xay: Cối xay hạt tiêu, cối xay bột nướ hoặc các loại máy xay thịt, hoa quả…</w:t>
      </w:r>
    </w:p>
    <w:p w14:paraId="7F718BEF" w14:textId="77777777" w:rsidR="00CC1564" w:rsidRDefault="00CF5B1E">
      <w:pPr>
        <w:spacing w:before="120"/>
        <w:ind w:left="1108"/>
        <w:jc w:val="both"/>
        <w:rPr>
          <w:i/>
          <w:sz w:val="28"/>
          <w:szCs w:val="28"/>
        </w:rPr>
      </w:pPr>
      <w:r>
        <w:rPr>
          <w:i/>
          <w:sz w:val="28"/>
          <w:szCs w:val="28"/>
        </w:rPr>
        <w:lastRenderedPageBreak/>
        <w:t>+ Phương pháp giã:</w:t>
      </w:r>
    </w:p>
    <w:p w14:paraId="42124A2F"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Giã là phương pháp cơ học nhằm làm biến đổi nguyên liệu ở trạng thái to thành trạng thái nhỏ, quánh, mượt phù hợp với yêu cầu kỹ thuật chế biến. Dụng cụ: Các loại chầy, cối.</w:t>
      </w:r>
    </w:p>
    <w:p w14:paraId="52B4B860" w14:textId="77777777" w:rsidR="00CC1564" w:rsidRDefault="00CF5B1E">
      <w:pPr>
        <w:pStyle w:val="Heading3"/>
        <w:numPr>
          <w:ilvl w:val="2"/>
          <w:numId w:val="113"/>
        </w:numPr>
        <w:tabs>
          <w:tab w:val="left" w:pos="1598"/>
        </w:tabs>
        <w:spacing w:before="120"/>
        <w:ind w:left="1598" w:hanging="490"/>
        <w:jc w:val="both"/>
      </w:pPr>
      <w:r>
        <w:t>Các hình dạng nguyên liệu cơ bản sau cắt thái</w:t>
      </w:r>
    </w:p>
    <w:p w14:paraId="7A1229C4" w14:textId="77777777" w:rsidR="00CC1564" w:rsidRDefault="00CF5B1E">
      <w:pPr>
        <w:pBdr>
          <w:top w:val="nil"/>
          <w:left w:val="nil"/>
          <w:bottom w:val="nil"/>
          <w:right w:val="nil"/>
          <w:between w:val="nil"/>
        </w:pBdr>
        <w:spacing w:before="122"/>
        <w:ind w:left="542" w:right="586" w:firstLine="566"/>
        <w:jc w:val="both"/>
        <w:rPr>
          <w:color w:val="000000"/>
          <w:sz w:val="28"/>
          <w:szCs w:val="28"/>
        </w:rPr>
      </w:pPr>
      <w:r>
        <w:rPr>
          <w:color w:val="000000"/>
          <w:sz w:val="28"/>
          <w:szCs w:val="28"/>
        </w:rPr>
        <w:t>Trong quá trình chế biến món ăn, những phương pháp cắt thái vừa nêu trên đều có thể vận dụng linh hoạt tùy theo từng trường hợp cụ thể. Nguyên liệu sau khi qua khâu cắt thái sẽ có vô số hình dạng khác nhau, kích thước khác nhau. Ngoài ra, tùy vào từng địa phương còn có thể có những hình dạng rất độc đáo. Khi vận dụng các phương pháp cắt thái để tạo hình dạng các nguyên liệu, chủ yếu phải căn cứ vào yêu cầu nấu nướng và tính chất nguyên liệu để lựa chọn hình dạng nguyên liệu thích hợp, đảm bảo nguyên liệu sau khi cắt thái phải đẹp và không gây lãng phí. Một số hình dạng thường được sử dụng như sau:</w:t>
      </w:r>
    </w:p>
    <w:p w14:paraId="25D93DD0" w14:textId="77777777" w:rsidR="00CC1564" w:rsidRDefault="00CF5B1E">
      <w:pPr>
        <w:numPr>
          <w:ilvl w:val="3"/>
          <w:numId w:val="113"/>
        </w:numPr>
        <w:pBdr>
          <w:top w:val="nil"/>
          <w:left w:val="nil"/>
          <w:bottom w:val="nil"/>
          <w:right w:val="nil"/>
          <w:between w:val="nil"/>
        </w:pBdr>
        <w:tabs>
          <w:tab w:val="left" w:pos="1804"/>
        </w:tabs>
        <w:spacing w:before="119"/>
        <w:ind w:left="1804" w:hanging="696"/>
        <w:jc w:val="both"/>
        <w:rPr>
          <w:color w:val="000000"/>
        </w:rPr>
      </w:pPr>
      <w:r>
        <w:rPr>
          <w:i/>
          <w:color w:val="000000"/>
          <w:sz w:val="28"/>
          <w:szCs w:val="28"/>
        </w:rPr>
        <w:t>Hình vuông</w:t>
      </w:r>
    </w:p>
    <w:p w14:paraId="1A2526E9" w14:textId="77777777" w:rsidR="00CC1564" w:rsidRDefault="00CF5B1E">
      <w:pPr>
        <w:pBdr>
          <w:top w:val="nil"/>
          <w:left w:val="nil"/>
          <w:bottom w:val="nil"/>
          <w:right w:val="nil"/>
          <w:between w:val="nil"/>
        </w:pBdr>
        <w:spacing w:before="120"/>
        <w:ind w:left="542" w:right="586" w:firstLine="566"/>
        <w:jc w:val="both"/>
        <w:rPr>
          <w:color w:val="000000"/>
          <w:sz w:val="28"/>
          <w:szCs w:val="28"/>
        </w:rPr>
      </w:pPr>
      <w:r>
        <w:rPr>
          <w:color w:val="000000"/>
          <w:sz w:val="28"/>
          <w:szCs w:val="28"/>
        </w:rPr>
        <w:t>Là những miếng nguyên liệu sau khi thái có hình dạng là hình vuông. Kích thước mỗi cạnh thường là 3cm - 4cm, có độ dày, mỏng khoảng 0,2cm - 0,3cm. Cách làm: pha nguyên liệu thành khối hình chữ nhật nhưng có tiết diện vuông. Sau đó dùng phương pháp thái đứng dao để tạo ra các hình vuông đều nhau. Ứng dụng: dùng cho các món xào, nấu hoặc làm dưa góp.</w:t>
      </w:r>
    </w:p>
    <w:p w14:paraId="1E528406" w14:textId="77777777" w:rsidR="00CC1564" w:rsidRDefault="00CF5B1E">
      <w:pPr>
        <w:numPr>
          <w:ilvl w:val="3"/>
          <w:numId w:val="113"/>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Hình chữ nhật</w:t>
      </w:r>
    </w:p>
    <w:p w14:paraId="5E9FA9AD"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Là những miếng nguyên liệu sau khi thái có hình chữ nhật, với kích thước là 2cm – 2,5cm, chiều dài thường là từ 3cm - 4cm, độ dầy mỏng tùy theo từng món ăn hoặc từng loại nguyên liệu khác nhau. Cách làm giống như thái hình vuông và cũng được sử dụng món xào, nấu hoặc làm dưa góp.</w:t>
      </w:r>
    </w:p>
    <w:p w14:paraId="2E3D4756" w14:textId="77777777" w:rsidR="00CC1564" w:rsidRDefault="00CF5B1E">
      <w:pPr>
        <w:numPr>
          <w:ilvl w:val="3"/>
          <w:numId w:val="113"/>
        </w:numPr>
        <w:pBdr>
          <w:top w:val="nil"/>
          <w:left w:val="nil"/>
          <w:bottom w:val="nil"/>
          <w:right w:val="nil"/>
          <w:between w:val="nil"/>
        </w:pBdr>
        <w:tabs>
          <w:tab w:val="left" w:pos="1804"/>
        </w:tabs>
        <w:spacing w:before="118"/>
        <w:ind w:left="1804" w:hanging="696"/>
        <w:jc w:val="both"/>
        <w:rPr>
          <w:color w:val="000000"/>
        </w:rPr>
      </w:pPr>
      <w:r>
        <w:rPr>
          <w:i/>
          <w:color w:val="000000"/>
          <w:sz w:val="28"/>
          <w:szCs w:val="28"/>
        </w:rPr>
        <w:t>Hình thoi</w:t>
      </w:r>
    </w:p>
    <w:p w14:paraId="48EB6BB7" w14:textId="5D5DE17E" w:rsidR="00CC1564" w:rsidRDefault="00CF5B1E" w:rsidP="004A0DB3">
      <w:pPr>
        <w:pBdr>
          <w:top w:val="nil"/>
          <w:left w:val="nil"/>
          <w:bottom w:val="nil"/>
          <w:right w:val="nil"/>
          <w:between w:val="nil"/>
        </w:pBdr>
        <w:spacing w:before="122"/>
        <w:ind w:left="542" w:right="594" w:firstLine="635"/>
        <w:jc w:val="both"/>
        <w:rPr>
          <w:color w:val="000000"/>
          <w:sz w:val="28"/>
          <w:szCs w:val="28"/>
        </w:rPr>
      </w:pPr>
      <w:r>
        <w:rPr>
          <w:color w:val="000000"/>
          <w:sz w:val="28"/>
          <w:szCs w:val="28"/>
        </w:rPr>
        <w:t>Là những miếng nguyên liệu sau khi thái có hình thoi với kích thước các cạnh là 3 - 4cm, độ dầy mỏng tùy theo từng món ăn hoặc từng loại nguyện liệu khác nhau. Cách làm: Pha khối có tiết diện vuông hoặc tiết diện chữ nhật. Khi cắt thái thì</w:t>
      </w:r>
      <w:r w:rsidR="004A0DB3">
        <w:rPr>
          <w:color w:val="000000"/>
          <w:sz w:val="28"/>
          <w:szCs w:val="28"/>
          <w:lang w:val="en-US"/>
        </w:rPr>
        <w:t xml:space="preserve"> </w:t>
      </w:r>
      <w:r>
        <w:rPr>
          <w:color w:val="000000"/>
          <w:sz w:val="28"/>
          <w:szCs w:val="28"/>
        </w:rPr>
        <w:t>khối nguyên liệu luôn luôn tạo với dao một góc nhất định. Cách làm: Pha nguyên liệu thành hình khối có tiết diện vuông sau đó thái ngang tạo thành quân cờ. Đối với nguyên liệu có xương thì sử dụng phương pháp chặt. Ứng dụng cho các món xào, nấu, dưa góp.</w:t>
      </w:r>
    </w:p>
    <w:p w14:paraId="0A903103" w14:textId="77777777" w:rsidR="00CC1564" w:rsidRDefault="00CF5B1E">
      <w:pPr>
        <w:numPr>
          <w:ilvl w:val="3"/>
          <w:numId w:val="113"/>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Hình quân cờ</w:t>
      </w:r>
    </w:p>
    <w:p w14:paraId="58B4F849" w14:textId="77777777" w:rsidR="00CC1564" w:rsidRDefault="00CF5B1E">
      <w:pPr>
        <w:pBdr>
          <w:top w:val="nil"/>
          <w:left w:val="nil"/>
          <w:bottom w:val="nil"/>
          <w:right w:val="nil"/>
          <w:between w:val="nil"/>
        </w:pBdr>
        <w:spacing w:before="120"/>
        <w:ind w:left="542" w:right="586" w:firstLine="566"/>
        <w:jc w:val="both"/>
        <w:rPr>
          <w:color w:val="000000"/>
          <w:sz w:val="28"/>
          <w:szCs w:val="28"/>
        </w:rPr>
      </w:pPr>
      <w:r>
        <w:rPr>
          <w:color w:val="000000"/>
          <w:sz w:val="28"/>
          <w:szCs w:val="28"/>
        </w:rPr>
        <w:t xml:space="preserve">Là miếng nguyên liệu có dạng hình vuông mỗi cạnh dài thường là 2 - 3cm. Nguyên liệu dùng để thái quân cờ chủ yếu là thịt lợn, thịt gà, bò, su </w:t>
      </w:r>
      <w:r>
        <w:rPr>
          <w:color w:val="000000"/>
          <w:sz w:val="28"/>
          <w:szCs w:val="28"/>
        </w:rPr>
        <w:lastRenderedPageBreak/>
        <w:t>hào,…Ứng dụng cho các món luộc, kho, ninh, hầm.</w:t>
      </w:r>
    </w:p>
    <w:p w14:paraId="31A5EB34" w14:textId="77777777" w:rsidR="00CC1564" w:rsidRDefault="00CF5B1E">
      <w:pPr>
        <w:numPr>
          <w:ilvl w:val="3"/>
          <w:numId w:val="113"/>
        </w:numPr>
        <w:pBdr>
          <w:top w:val="nil"/>
          <w:left w:val="nil"/>
          <w:bottom w:val="nil"/>
          <w:right w:val="nil"/>
          <w:between w:val="nil"/>
        </w:pBdr>
        <w:tabs>
          <w:tab w:val="left" w:pos="1806"/>
        </w:tabs>
        <w:spacing w:before="121"/>
        <w:ind w:left="1806" w:hanging="698"/>
        <w:jc w:val="both"/>
        <w:rPr>
          <w:color w:val="000000"/>
        </w:rPr>
      </w:pPr>
      <w:r>
        <w:rPr>
          <w:i/>
          <w:color w:val="000000"/>
          <w:sz w:val="28"/>
          <w:szCs w:val="28"/>
        </w:rPr>
        <w:t>Hình con chì</w:t>
      </w:r>
    </w:p>
    <w:p w14:paraId="453CE5D5"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Là nguyên liệu có dạng hình chữ nhật, có kích thước thường là 4 x 1 x 1cm hoặc 4 x 0,4 x 0,4cm (con chì nhỏ). Nguyên liệu dùng để cắt thái là thăn cá, thăn lợn, bò, gà… và các loại củ. Ứng dụng cho các món luộc, kho, rán, tẩm bột…</w:t>
      </w:r>
    </w:p>
    <w:p w14:paraId="4C4A0235"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Hình hạt lựu</w:t>
      </w:r>
    </w:p>
    <w:p w14:paraId="4E437F53" w14:textId="77777777" w:rsidR="00CC1564" w:rsidRDefault="00CF5B1E">
      <w:pPr>
        <w:pBdr>
          <w:top w:val="nil"/>
          <w:left w:val="nil"/>
          <w:bottom w:val="nil"/>
          <w:right w:val="nil"/>
          <w:between w:val="nil"/>
        </w:pBdr>
        <w:spacing w:before="122"/>
        <w:ind w:left="542" w:right="586" w:firstLine="566"/>
        <w:jc w:val="both"/>
        <w:rPr>
          <w:color w:val="000000"/>
          <w:sz w:val="28"/>
          <w:szCs w:val="28"/>
        </w:rPr>
      </w:pPr>
      <w:r>
        <w:rPr>
          <w:color w:val="000000"/>
          <w:sz w:val="28"/>
          <w:szCs w:val="28"/>
        </w:rPr>
        <w:t>Là nguyên liệu có dạng khối hình lập phương, kích thước 1x1x1cm (hạt lựu to) và 0,4 x 0,4 x 0,4 cm (hạt lựu nhỏ). Nguyên liệu dùng cho phương pháp này là thăn lợn, bò, gà, cá hoặc củ quả. Cách làm: Pha khối theo hình con chì to, con chì nhỏ sau đó dùng dao thái ngang để tạo thành hạt lựu to, nhỏ theo yêu cầu kỹ thuật chế biến. Ứng dụng để chế biến các món sa lát Nga, xào hạnh nhân, cơm rang…</w:t>
      </w:r>
    </w:p>
    <w:p w14:paraId="0E78655A" w14:textId="77777777" w:rsidR="00CC1564" w:rsidRDefault="00CF5B1E">
      <w:pPr>
        <w:numPr>
          <w:ilvl w:val="3"/>
          <w:numId w:val="113"/>
        </w:numPr>
        <w:pBdr>
          <w:top w:val="nil"/>
          <w:left w:val="nil"/>
          <w:bottom w:val="nil"/>
          <w:right w:val="nil"/>
          <w:between w:val="nil"/>
        </w:pBdr>
        <w:tabs>
          <w:tab w:val="left" w:pos="1805"/>
        </w:tabs>
        <w:spacing w:before="118"/>
        <w:ind w:left="1805" w:hanging="697"/>
        <w:jc w:val="both"/>
        <w:rPr>
          <w:color w:val="000000"/>
        </w:rPr>
      </w:pPr>
      <w:r>
        <w:rPr>
          <w:i/>
          <w:color w:val="000000"/>
          <w:sz w:val="28"/>
          <w:szCs w:val="28"/>
        </w:rPr>
        <w:t>Hình móng lợn</w:t>
      </w:r>
    </w:p>
    <w:p w14:paraId="3BD4EB23"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Là nguyên liệu có dạng hình khối đa diện. Có các mặt là hình tam giác và một mặt là hình cong tự nhiên của nguyên liệu. Nguyên liệu thường là các loại củ. Ứng dụng dùng cho các món canh, ninh hầm…</w:t>
      </w:r>
    </w:p>
    <w:p w14:paraId="724D7574" w14:textId="77777777" w:rsidR="00CC1564" w:rsidRDefault="00CF5B1E">
      <w:pPr>
        <w:numPr>
          <w:ilvl w:val="3"/>
          <w:numId w:val="113"/>
        </w:numPr>
        <w:pBdr>
          <w:top w:val="nil"/>
          <w:left w:val="nil"/>
          <w:bottom w:val="nil"/>
          <w:right w:val="nil"/>
          <w:between w:val="nil"/>
        </w:pBdr>
        <w:tabs>
          <w:tab w:val="left" w:pos="1804"/>
        </w:tabs>
        <w:spacing w:before="121"/>
        <w:ind w:left="1804" w:hanging="696"/>
        <w:jc w:val="both"/>
        <w:rPr>
          <w:color w:val="000000"/>
        </w:rPr>
      </w:pPr>
      <w:r>
        <w:rPr>
          <w:i/>
          <w:color w:val="000000"/>
          <w:sz w:val="28"/>
          <w:szCs w:val="28"/>
        </w:rPr>
        <w:t>Hình chân hương, chỉ.</w:t>
      </w:r>
    </w:p>
    <w:p w14:paraId="209FD7E2" w14:textId="77777777"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Là nguyên liệu có dạng sợi ngắn 4cm, to bằng que diêm (hình chân hương), còn có dạng chỉ dài nhỏ như que tăm (hình chỉ). Cách làm: Thái đứng dao để tạo nguyên liệu những lát mỏng có độ dày tùy thuộc vào thái chỉ hay thái chân hương. Sau đó xếp chồng các lát với nhau rồi thái nghiêng dao tạo thành chỉ hay chân hương.</w:t>
      </w:r>
    </w:p>
    <w:p w14:paraId="2F29AC94" w14:textId="77777777" w:rsidR="00CC1564" w:rsidRDefault="00CF5B1E">
      <w:pPr>
        <w:pStyle w:val="Heading2"/>
        <w:numPr>
          <w:ilvl w:val="1"/>
          <w:numId w:val="113"/>
        </w:numPr>
        <w:tabs>
          <w:tab w:val="left" w:pos="1387"/>
        </w:tabs>
        <w:spacing w:before="121"/>
        <w:ind w:left="1387" w:hanging="279"/>
        <w:jc w:val="both"/>
      </w:pPr>
      <w:bookmarkStart w:id="38" w:name="_Toc175649983"/>
      <w:r>
        <w:t>Kỹ thuật cắt tỉa, tạo hình nguyên liệu</w:t>
      </w:r>
      <w:bookmarkEnd w:id="38"/>
    </w:p>
    <w:p w14:paraId="6CCE7B6F" w14:textId="77777777" w:rsidR="00CC1564" w:rsidRDefault="00CF5B1E">
      <w:pPr>
        <w:pBdr>
          <w:top w:val="nil"/>
          <w:left w:val="nil"/>
          <w:bottom w:val="nil"/>
          <w:right w:val="nil"/>
          <w:between w:val="nil"/>
        </w:pBdr>
        <w:spacing w:before="120"/>
        <w:ind w:left="542" w:right="603" w:firstLine="566"/>
        <w:jc w:val="both"/>
        <w:rPr>
          <w:color w:val="000000"/>
          <w:sz w:val="28"/>
          <w:szCs w:val="28"/>
        </w:rPr>
      </w:pPr>
      <w:r>
        <w:rPr>
          <w:color w:val="000000"/>
          <w:sz w:val="28"/>
          <w:szCs w:val="28"/>
        </w:rPr>
        <w:t>Kỹ thuật cắt tỉa là một khâu rất quan trọng trong nghệ thuật nấu ăn. Khi đời sống xã hội phát triển, nhu cầu của con người đòi hỏi ngày một cao, trong đó ăn uống cũng là một trong những nhu cầu rất cần thiết, mang tính thẩm mỹ cao.</w:t>
      </w:r>
    </w:p>
    <w:p w14:paraId="7ECD3A90" w14:textId="2A033C68" w:rsidR="00CC1564" w:rsidRDefault="00CF5B1E" w:rsidP="004A0DB3">
      <w:pPr>
        <w:pBdr>
          <w:top w:val="nil"/>
          <w:left w:val="nil"/>
          <w:bottom w:val="nil"/>
          <w:right w:val="nil"/>
          <w:between w:val="nil"/>
        </w:pBdr>
        <w:spacing w:before="119"/>
        <w:ind w:left="542" w:right="594" w:firstLine="566"/>
        <w:jc w:val="both"/>
        <w:rPr>
          <w:color w:val="000000"/>
          <w:sz w:val="28"/>
          <w:szCs w:val="28"/>
        </w:rPr>
      </w:pPr>
      <w:r>
        <w:rPr>
          <w:color w:val="000000"/>
          <w:sz w:val="28"/>
          <w:szCs w:val="28"/>
        </w:rPr>
        <w:t>Các nguyên liệu bằng rau củ quả khi sử dụng để chế biến món ăn, nếu được áp dụng kỹ thuật tỉa sẽ biến đổi chúng thành vô số các hình tượng khác nhau như hình hoa, lá, con giống…đem trang trí trên đĩa thức ăn, khiến hình thái món ăn trở nên phong phú hơn, đẹp mắt và hấp dẫn hơn, nâng cao giá trị thẩm mỹ của món ăn,</w:t>
      </w:r>
      <w:r w:rsidR="004A0DB3">
        <w:rPr>
          <w:color w:val="000000"/>
          <w:sz w:val="28"/>
          <w:szCs w:val="28"/>
          <w:lang w:val="en-US"/>
        </w:rPr>
        <w:t xml:space="preserve"> </w:t>
      </w:r>
      <w:r>
        <w:rPr>
          <w:color w:val="000000"/>
          <w:sz w:val="28"/>
          <w:szCs w:val="28"/>
        </w:rPr>
        <w:t>kích thích mạnh mẽ đến thị giác của người ăn, góp phần tăng thêm khả năng tiêu hóa và hấp thụ.</w:t>
      </w:r>
    </w:p>
    <w:p w14:paraId="224C9F66" w14:textId="77777777" w:rsidR="00CC1564" w:rsidRDefault="00CF5B1E">
      <w:pPr>
        <w:pBdr>
          <w:top w:val="nil"/>
          <w:left w:val="nil"/>
          <w:bottom w:val="nil"/>
          <w:right w:val="nil"/>
          <w:between w:val="nil"/>
        </w:pBdr>
        <w:spacing w:before="115"/>
        <w:ind w:left="542" w:right="592" w:firstLine="566"/>
        <w:jc w:val="both"/>
        <w:rPr>
          <w:color w:val="000000"/>
          <w:sz w:val="28"/>
          <w:szCs w:val="28"/>
        </w:rPr>
      </w:pPr>
      <w:r>
        <w:rPr>
          <w:color w:val="000000"/>
          <w:sz w:val="28"/>
          <w:szCs w:val="28"/>
        </w:rPr>
        <w:t xml:space="preserve">Mặt khác, hoa tỉa bày trong các món ăn, bàn ăn còn thể hiện tài nghệ, tay nghề của người thợ nấu ăn, làm cho khách hàng cảm thấy tin tưởng hơn, thú </w:t>
      </w:r>
      <w:r>
        <w:rPr>
          <w:color w:val="000000"/>
          <w:sz w:val="28"/>
          <w:szCs w:val="28"/>
        </w:rPr>
        <w:lastRenderedPageBreak/>
        <w:t>vị hơn.</w:t>
      </w:r>
    </w:p>
    <w:p w14:paraId="708BD3E9" w14:textId="77777777" w:rsidR="00CC1564" w:rsidRDefault="00CF5B1E">
      <w:pPr>
        <w:pStyle w:val="Heading3"/>
        <w:numPr>
          <w:ilvl w:val="2"/>
          <w:numId w:val="113"/>
        </w:numPr>
        <w:tabs>
          <w:tab w:val="left" w:pos="1596"/>
        </w:tabs>
        <w:spacing w:before="120"/>
        <w:ind w:left="1596" w:hanging="488"/>
        <w:jc w:val="both"/>
      </w:pPr>
      <w:r>
        <w:t>Yêu cầu cơ bản của kỹ thuật cắt tỉa, tạo hình nguyên liệu</w:t>
      </w:r>
    </w:p>
    <w:p w14:paraId="3F4D72E7"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Chọn hình tượng thích hợp</w:t>
      </w:r>
    </w:p>
    <w:p w14:paraId="193DD911"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Trong tạo hình cũng như trình bày các sản phẩm ăn uống có nhiều hình tượng khác nhau mang tính chất, ý nghĩa khác nhau, do đó khi tạo hình phải biết vận dụng để lựa chọn các loại hình thích hợp.</w:t>
      </w:r>
    </w:p>
    <w:p w14:paraId="74BD3026" w14:textId="77777777" w:rsidR="00CC1564" w:rsidRDefault="00CF5B1E">
      <w:pPr>
        <w:pBdr>
          <w:top w:val="nil"/>
          <w:left w:val="nil"/>
          <w:bottom w:val="nil"/>
          <w:right w:val="nil"/>
          <w:between w:val="nil"/>
        </w:pBdr>
        <w:spacing w:before="121"/>
        <w:ind w:left="542" w:right="594" w:firstLine="566"/>
        <w:jc w:val="both"/>
        <w:rPr>
          <w:color w:val="000000"/>
          <w:sz w:val="28"/>
          <w:szCs w:val="28"/>
        </w:rPr>
      </w:pPr>
      <w:r>
        <w:rPr>
          <w:color w:val="000000"/>
          <w:sz w:val="28"/>
          <w:szCs w:val="28"/>
        </w:rPr>
        <w:t>Chọn hình tượng phải phù hợp với yêu cầu và mục đích sử dụng, phù hợp với tay nghề và kỹ thuật chế biến. Ví dụ trong các món xào, nấu nên chọn các hình phẳng, trong trang trí các món trộn thì nên chọn hình tượng khối như hoa ớt...</w:t>
      </w:r>
    </w:p>
    <w:p w14:paraId="18ED0CE1"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Chọn hình tượng phải phù hợp với tính chất của món ăn, bữa ăn. Những món ăn được bao gói hay khó nhận biết nguyên liệu có thể sử dụng các hình tượng trang trí để giới thiệu nguyên liệu sử dụng hay xuất sứ món ăn.</w:t>
      </w:r>
    </w:p>
    <w:p w14:paraId="5913DCF1" w14:textId="77777777" w:rsidR="00CC1564" w:rsidRDefault="00CF5B1E">
      <w:pPr>
        <w:pBdr>
          <w:top w:val="nil"/>
          <w:left w:val="nil"/>
          <w:bottom w:val="nil"/>
          <w:right w:val="nil"/>
          <w:between w:val="nil"/>
        </w:pBdr>
        <w:spacing w:before="121"/>
        <w:ind w:left="542" w:right="601" w:firstLine="566"/>
        <w:jc w:val="both"/>
        <w:rPr>
          <w:color w:val="000000"/>
          <w:sz w:val="28"/>
          <w:szCs w:val="28"/>
        </w:rPr>
      </w:pPr>
      <w:r>
        <w:rPr>
          <w:color w:val="000000"/>
          <w:sz w:val="28"/>
          <w:szCs w:val="28"/>
        </w:rPr>
        <w:t>Chọn hình tượng trang trí cầu kỳ hay đơn giản căn cứ vào tính chất của bữa ăn: là bữa tiệc cầu kỳ, quan trọng hay bữa tiệc thân mật trong gia đình.</w:t>
      </w:r>
    </w:p>
    <w:p w14:paraId="6A0FF525"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t>Chọn hình tượng trang trí phải linh hoạt, phải tùy thuộc vào đặc tính của nguyên liệu, thời gian cho phép, dụng cụ chứa đựng.</w:t>
      </w:r>
    </w:p>
    <w:p w14:paraId="013C865B" w14:textId="77777777" w:rsidR="00CC1564" w:rsidRDefault="00CF5B1E">
      <w:pPr>
        <w:pBdr>
          <w:top w:val="nil"/>
          <w:left w:val="nil"/>
          <w:bottom w:val="nil"/>
          <w:right w:val="nil"/>
          <w:between w:val="nil"/>
        </w:pBdr>
        <w:spacing w:before="120" w:line="242" w:lineRule="auto"/>
        <w:ind w:left="542" w:right="606" w:firstLine="566"/>
        <w:jc w:val="both"/>
        <w:rPr>
          <w:color w:val="000000"/>
          <w:sz w:val="28"/>
          <w:szCs w:val="28"/>
        </w:rPr>
      </w:pPr>
      <w:r>
        <w:rPr>
          <w:color w:val="000000"/>
          <w:sz w:val="28"/>
          <w:szCs w:val="28"/>
        </w:rPr>
        <w:t>Chọn hình tượng trang trí phải nổi bật, nói lên được chủ đề đối với các sản phẩm ăn uống đặc biệt, có tính trang trí, giới thiệu.</w:t>
      </w:r>
    </w:p>
    <w:p w14:paraId="09FAF27B" w14:textId="77777777" w:rsidR="00CC1564" w:rsidRDefault="00CF5B1E">
      <w:pPr>
        <w:numPr>
          <w:ilvl w:val="3"/>
          <w:numId w:val="113"/>
        </w:numPr>
        <w:pBdr>
          <w:top w:val="nil"/>
          <w:left w:val="nil"/>
          <w:bottom w:val="nil"/>
          <w:right w:val="nil"/>
          <w:between w:val="nil"/>
        </w:pBdr>
        <w:tabs>
          <w:tab w:val="left" w:pos="1805"/>
        </w:tabs>
        <w:spacing w:before="115"/>
        <w:ind w:left="1805" w:hanging="697"/>
        <w:jc w:val="both"/>
        <w:rPr>
          <w:color w:val="000000"/>
        </w:rPr>
      </w:pPr>
      <w:r>
        <w:rPr>
          <w:i/>
          <w:color w:val="000000"/>
          <w:sz w:val="28"/>
          <w:szCs w:val="28"/>
        </w:rPr>
        <w:t>Tư thế và thao tác</w:t>
      </w:r>
    </w:p>
    <w:p w14:paraId="7B350C9B"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Tư thế cắt tỉa, tạo hình phải thoải mái, tự nhiên, tốt nhất ngồi trên ghế cao, vai thăng bằng, đầu hơi cúi, mắt nhìn vào dao. Tay thuận cầm nguyên liệu, tay còn lại cầm dao bằng bốn ngón tay, ngón chỏ để tự do để tì vào nguyên liệu. Cổ tay dẻo, linh hoạt, mắt luôn tập trung.</w:t>
      </w:r>
    </w:p>
    <w:p w14:paraId="3D319D4B" w14:textId="77777777" w:rsidR="00CC1564" w:rsidRDefault="00CF5B1E">
      <w:pPr>
        <w:pStyle w:val="Heading3"/>
        <w:numPr>
          <w:ilvl w:val="2"/>
          <w:numId w:val="113"/>
        </w:numPr>
        <w:tabs>
          <w:tab w:val="left" w:pos="1596"/>
        </w:tabs>
        <w:spacing w:before="121"/>
        <w:ind w:left="1596" w:hanging="488"/>
        <w:jc w:val="both"/>
      </w:pPr>
      <w:r>
        <w:t>Nguyên liệu và dụng cụ cắt tỉa, tạo hình nguyên liệu</w:t>
      </w:r>
    </w:p>
    <w:p w14:paraId="336C1599"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Nguyên liệu</w:t>
      </w:r>
    </w:p>
    <w:p w14:paraId="54854FC5" w14:textId="77777777" w:rsidR="00CC1564" w:rsidRDefault="00CF5B1E">
      <w:pPr>
        <w:numPr>
          <w:ilvl w:val="4"/>
          <w:numId w:val="113"/>
        </w:numPr>
        <w:pBdr>
          <w:top w:val="nil"/>
          <w:left w:val="nil"/>
          <w:bottom w:val="nil"/>
          <w:right w:val="nil"/>
          <w:between w:val="nil"/>
        </w:pBdr>
        <w:tabs>
          <w:tab w:val="left" w:pos="1320"/>
        </w:tabs>
        <w:spacing w:before="120"/>
        <w:ind w:right="588" w:firstLine="566"/>
        <w:jc w:val="both"/>
        <w:rPr>
          <w:color w:val="000000"/>
          <w:sz w:val="28"/>
          <w:szCs w:val="28"/>
        </w:rPr>
      </w:pPr>
      <w:r>
        <w:rPr>
          <w:color w:val="000000"/>
          <w:sz w:val="28"/>
          <w:szCs w:val="28"/>
        </w:rPr>
        <w:t>Đặc điểm: Nguyên liệu để cắt tỉa hoa, tạo hình nguyên liệu chỉ hạn chế trong phạm vi một số nguyên liệu thực vật có đặc tính không bở, không nhũn, ít chảy nước, có độ cứng, dai dẻo, có màu sắc đẹp, hình dạng phù hợp, có thể lạng mỏng, dễ uốn cong, bắt màu tốt.</w:t>
      </w:r>
    </w:p>
    <w:p w14:paraId="19521375" w14:textId="77777777" w:rsidR="00CC1564" w:rsidRDefault="00CF5B1E">
      <w:pPr>
        <w:numPr>
          <w:ilvl w:val="4"/>
          <w:numId w:val="113"/>
        </w:numPr>
        <w:pBdr>
          <w:top w:val="nil"/>
          <w:left w:val="nil"/>
          <w:bottom w:val="nil"/>
          <w:right w:val="nil"/>
          <w:between w:val="nil"/>
        </w:pBdr>
        <w:tabs>
          <w:tab w:val="left" w:pos="1354"/>
        </w:tabs>
        <w:spacing w:before="119" w:line="242" w:lineRule="auto"/>
        <w:ind w:right="595" w:firstLine="566"/>
        <w:jc w:val="both"/>
        <w:rPr>
          <w:color w:val="000000"/>
          <w:sz w:val="28"/>
          <w:szCs w:val="28"/>
        </w:rPr>
      </w:pPr>
      <w:r>
        <w:rPr>
          <w:color w:val="000000"/>
          <w:sz w:val="28"/>
          <w:szCs w:val="28"/>
        </w:rPr>
        <w:t>Một số nguyên liệu chủ yếu sử dụng để trang trí sản phẩm ăn uống gồm nhiều loại thực phẩm, có thể chia làm hai nhóm:</w:t>
      </w:r>
    </w:p>
    <w:p w14:paraId="1A4D9301" w14:textId="4BC14E5F" w:rsidR="00CC1564" w:rsidRDefault="00CF5B1E" w:rsidP="004A0DB3">
      <w:pPr>
        <w:pBdr>
          <w:top w:val="nil"/>
          <w:left w:val="nil"/>
          <w:bottom w:val="nil"/>
          <w:right w:val="nil"/>
          <w:between w:val="nil"/>
        </w:pBdr>
        <w:spacing w:before="115"/>
        <w:ind w:left="1108"/>
        <w:jc w:val="both"/>
        <w:rPr>
          <w:color w:val="000000"/>
          <w:sz w:val="28"/>
          <w:szCs w:val="28"/>
        </w:rPr>
      </w:pPr>
      <w:r>
        <w:rPr>
          <w:color w:val="000000"/>
          <w:sz w:val="28"/>
          <w:szCs w:val="28"/>
        </w:rPr>
        <w:t>Nguyên liệu để tạo hình tượng phẳng: Đu đủ, cà rốt, củ cải, bí đao, bí đỏ…</w:t>
      </w:r>
      <w:r w:rsidR="004A0DB3">
        <w:rPr>
          <w:color w:val="000000"/>
          <w:sz w:val="28"/>
          <w:szCs w:val="28"/>
          <w:lang w:val="en-US"/>
        </w:rPr>
        <w:t xml:space="preserve"> </w:t>
      </w:r>
      <w:r>
        <w:rPr>
          <w:color w:val="000000"/>
          <w:sz w:val="28"/>
          <w:szCs w:val="28"/>
        </w:rPr>
        <w:t>Nguyên liệu để tạo hình khối: Đu đủ, cà rốt, cà chua, ớt, dưa chuột…Nguyên liệu để tỉa hoa hình khối cần có độ dẻo dai nhất định.</w:t>
      </w:r>
    </w:p>
    <w:p w14:paraId="2D0D3A8C" w14:textId="77777777" w:rsidR="00CC1564" w:rsidRDefault="00CF5B1E">
      <w:pPr>
        <w:pBdr>
          <w:top w:val="nil"/>
          <w:left w:val="nil"/>
          <w:bottom w:val="nil"/>
          <w:right w:val="nil"/>
          <w:between w:val="nil"/>
        </w:pBdr>
        <w:spacing w:before="115"/>
        <w:ind w:left="542" w:right="597" w:firstLine="566"/>
        <w:jc w:val="both"/>
        <w:rPr>
          <w:color w:val="000000"/>
          <w:sz w:val="28"/>
          <w:szCs w:val="28"/>
        </w:rPr>
      </w:pPr>
      <w:r>
        <w:rPr>
          <w:color w:val="000000"/>
          <w:sz w:val="28"/>
          <w:szCs w:val="28"/>
        </w:rPr>
        <w:lastRenderedPageBreak/>
        <w:t>Nguyên liệu phụ: Ngoài nguyên liệu chính, nguyên liệu phụ có vai trò tạo hình và trang trí món ăn. Nguyên liệu phụ có nhiều loại như: Phèn chua, vôi, phẩm màu, dây buộc, khuôn hay lá để định hình nguyên liệu chính.</w:t>
      </w:r>
    </w:p>
    <w:p w14:paraId="6F8BD4A3" w14:textId="77777777" w:rsidR="00CC1564" w:rsidRDefault="00CF5B1E">
      <w:pPr>
        <w:pBdr>
          <w:top w:val="nil"/>
          <w:left w:val="nil"/>
          <w:bottom w:val="nil"/>
          <w:right w:val="nil"/>
          <w:between w:val="nil"/>
        </w:pBdr>
        <w:spacing w:before="119"/>
        <w:ind w:left="542" w:right="591" w:firstLine="566"/>
        <w:jc w:val="both"/>
        <w:rPr>
          <w:color w:val="000000"/>
          <w:sz w:val="28"/>
          <w:szCs w:val="28"/>
        </w:rPr>
      </w:pPr>
      <w:r>
        <w:rPr>
          <w:color w:val="000000"/>
          <w:sz w:val="28"/>
          <w:szCs w:val="28"/>
        </w:rPr>
        <w:t>Tất cả các nguyên liệu đem vào tỉa hoa đều phải đạt yêu cầu kỹ thuật, phù hợp với từng loại hoa tỉa, các nguyên liệu trước khi đem tỉa đều phải được lựa chọn kỹ, sơ chế sạch, đảm bảo vệ sinh an toàn thực phẩm.</w:t>
      </w:r>
    </w:p>
    <w:p w14:paraId="626971DD" w14:textId="77777777" w:rsidR="00CC1564" w:rsidRDefault="00CF5B1E">
      <w:pPr>
        <w:numPr>
          <w:ilvl w:val="3"/>
          <w:numId w:val="113"/>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Dụng cụ</w:t>
      </w:r>
    </w:p>
    <w:p w14:paraId="024226D9" w14:textId="77777777" w:rsidR="00CC1564" w:rsidRDefault="00CF5B1E">
      <w:pPr>
        <w:pBdr>
          <w:top w:val="nil"/>
          <w:left w:val="nil"/>
          <w:bottom w:val="nil"/>
          <w:right w:val="nil"/>
          <w:between w:val="nil"/>
        </w:pBdr>
        <w:spacing w:before="120"/>
        <w:ind w:left="542" w:right="603" w:firstLine="566"/>
        <w:jc w:val="both"/>
        <w:rPr>
          <w:color w:val="000000"/>
          <w:sz w:val="28"/>
          <w:szCs w:val="28"/>
        </w:rPr>
      </w:pPr>
      <w:r>
        <w:rPr>
          <w:color w:val="000000"/>
          <w:sz w:val="28"/>
          <w:szCs w:val="28"/>
        </w:rPr>
        <w:t>Dao: Dao bản lớn dùng để pha khối và lạng mỏng, dao đầu nhọn, dao tỉa mũi bằng, dao tỉa mũi cong.</w:t>
      </w:r>
    </w:p>
    <w:p w14:paraId="3ED8F41A" w14:textId="77777777" w:rsidR="00CC1564" w:rsidRDefault="00CF5B1E">
      <w:pPr>
        <w:pBdr>
          <w:top w:val="nil"/>
          <w:left w:val="nil"/>
          <w:bottom w:val="nil"/>
          <w:right w:val="nil"/>
          <w:between w:val="nil"/>
        </w:pBdr>
        <w:spacing w:before="120" w:line="331" w:lineRule="auto"/>
        <w:ind w:left="1108" w:right="4455"/>
        <w:jc w:val="both"/>
        <w:rPr>
          <w:color w:val="000000"/>
          <w:sz w:val="28"/>
          <w:szCs w:val="28"/>
        </w:rPr>
      </w:pPr>
      <w:r>
        <w:rPr>
          <w:color w:val="000000"/>
          <w:sz w:val="28"/>
          <w:szCs w:val="28"/>
        </w:rPr>
        <w:t>Thớt: Thường dùng để kê việc pha khối Kéo: Chủ yếu dùng loại có mũi nhọn, sắc Muỗng múc tròn</w:t>
      </w:r>
    </w:p>
    <w:p w14:paraId="241955CD" w14:textId="77777777" w:rsidR="00CC1564" w:rsidRDefault="00CF5B1E">
      <w:pPr>
        <w:pBdr>
          <w:top w:val="nil"/>
          <w:left w:val="nil"/>
          <w:bottom w:val="nil"/>
          <w:right w:val="nil"/>
          <w:between w:val="nil"/>
        </w:pBdr>
        <w:spacing w:line="316" w:lineRule="auto"/>
        <w:ind w:left="1108"/>
        <w:jc w:val="both"/>
        <w:rPr>
          <w:color w:val="000000"/>
          <w:sz w:val="28"/>
          <w:szCs w:val="28"/>
        </w:rPr>
      </w:pPr>
      <w:r>
        <w:rPr>
          <w:color w:val="000000"/>
          <w:sz w:val="28"/>
          <w:szCs w:val="28"/>
        </w:rPr>
        <w:t>Các loại cây tỉa.</w:t>
      </w:r>
    </w:p>
    <w:p w14:paraId="7AFD6778" w14:textId="77777777" w:rsidR="00CC1564" w:rsidRDefault="00CF5B1E">
      <w:pPr>
        <w:pStyle w:val="Heading3"/>
        <w:numPr>
          <w:ilvl w:val="2"/>
          <w:numId w:val="113"/>
        </w:numPr>
        <w:tabs>
          <w:tab w:val="left" w:pos="1599"/>
        </w:tabs>
        <w:spacing w:before="120"/>
        <w:ind w:left="1599" w:hanging="490"/>
        <w:jc w:val="both"/>
      </w:pPr>
      <w:r>
        <w:t>Các phương pháp cắt tỉa và tạo hình nguyên liệu</w:t>
      </w:r>
    </w:p>
    <w:p w14:paraId="66776A2A"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Để có nguyên liệu trang trí, trước hết phải tạo hình nguyên liệu, có hai phương pháp tạo hình nguyên liệu đó là phương pháp tạo hình tượng phẳng và phương pháp tạo hình khối.</w:t>
      </w:r>
    </w:p>
    <w:p w14:paraId="0E30CBF7" w14:textId="77777777" w:rsidR="00CC1564" w:rsidRDefault="00CF5B1E">
      <w:pPr>
        <w:numPr>
          <w:ilvl w:val="3"/>
          <w:numId w:val="113"/>
        </w:numPr>
        <w:pBdr>
          <w:top w:val="nil"/>
          <w:left w:val="nil"/>
          <w:bottom w:val="nil"/>
          <w:right w:val="nil"/>
          <w:between w:val="nil"/>
        </w:pBdr>
        <w:tabs>
          <w:tab w:val="left" w:pos="1736"/>
        </w:tabs>
        <w:spacing w:before="119"/>
        <w:ind w:left="1736" w:hanging="628"/>
        <w:jc w:val="both"/>
        <w:rPr>
          <w:color w:val="000000"/>
        </w:rPr>
      </w:pPr>
      <w:r>
        <w:rPr>
          <w:i/>
          <w:color w:val="000000"/>
          <w:sz w:val="28"/>
          <w:szCs w:val="28"/>
        </w:rPr>
        <w:t>Phương pháp tỉa hình phẳng</w:t>
      </w:r>
    </w:p>
    <w:p w14:paraId="010D7C21" w14:textId="77777777" w:rsidR="00CC1564" w:rsidRDefault="00CF5B1E">
      <w:pPr>
        <w:pBdr>
          <w:top w:val="nil"/>
          <w:left w:val="nil"/>
          <w:bottom w:val="nil"/>
          <w:right w:val="nil"/>
          <w:between w:val="nil"/>
        </w:pBdr>
        <w:spacing w:before="123"/>
        <w:ind w:left="542" w:right="594" w:firstLine="566"/>
        <w:jc w:val="both"/>
        <w:rPr>
          <w:color w:val="000000"/>
          <w:sz w:val="28"/>
          <w:szCs w:val="28"/>
        </w:rPr>
      </w:pPr>
      <w:r>
        <w:rPr>
          <w:color w:val="000000"/>
          <w:sz w:val="28"/>
          <w:szCs w:val="28"/>
        </w:rPr>
        <w:t>Hình tượng phẳng là những miếng nguyên liệu (su hào, cà rốt, củ cải...) có hai mặt phẳng bằng nhau. Hình tượng phẳng có nhiều hình khác nhau: Hình hoa văn, hình lá, hình quả, hình con giống.</w:t>
      </w:r>
    </w:p>
    <w:p w14:paraId="7D5FB6B5" w14:textId="77777777" w:rsidR="00CC1564" w:rsidRDefault="00CF5B1E">
      <w:pPr>
        <w:pBdr>
          <w:top w:val="nil"/>
          <w:left w:val="nil"/>
          <w:bottom w:val="nil"/>
          <w:right w:val="nil"/>
          <w:between w:val="nil"/>
        </w:pBdr>
        <w:spacing w:before="118"/>
        <w:ind w:left="542" w:right="596" w:firstLine="566"/>
        <w:jc w:val="both"/>
        <w:rPr>
          <w:color w:val="000000"/>
          <w:sz w:val="28"/>
          <w:szCs w:val="28"/>
        </w:rPr>
      </w:pPr>
      <w:r>
        <w:rPr>
          <w:color w:val="000000"/>
          <w:sz w:val="28"/>
          <w:szCs w:val="28"/>
        </w:rPr>
        <w:t>Phương pháp tỉa hình tượng phẳng được vận dụng để biến đổi các nguyên liệu thành những miếng mỏng có hình dạng và đường nét khác nhau, dùng để làm dưa góp hoặc trang trí món ăn. Nguyên liệu sau khi cắt gọt và rửa sạch được pha thành khối dài, tỉa theo chiều dọc khối, sau cùng thái theo chiều ngang khối thành những miếng mỏng đều nhau.</w:t>
      </w:r>
    </w:p>
    <w:p w14:paraId="4E05BE31" w14:textId="5D3842DD" w:rsidR="00CC1564" w:rsidRDefault="00CF5B1E" w:rsidP="004A0DB3">
      <w:pPr>
        <w:spacing w:before="122"/>
        <w:ind w:left="513"/>
        <w:jc w:val="both"/>
        <w:rPr>
          <w:color w:val="000000"/>
          <w:sz w:val="20"/>
          <w:szCs w:val="20"/>
        </w:rPr>
      </w:pPr>
      <w:r>
        <w:rPr>
          <w:i/>
          <w:sz w:val="28"/>
          <w:szCs w:val="28"/>
        </w:rPr>
        <w:lastRenderedPageBreak/>
        <w:t>Sơ đồ quy trình tạo hình phẳng</w:t>
      </w:r>
      <w:r w:rsidR="004A0DB3">
        <w:rPr>
          <w:i/>
          <w:sz w:val="28"/>
          <w:szCs w:val="28"/>
          <w:lang w:val="en-US"/>
        </w:rPr>
        <w:t xml:space="preserve"> </w:t>
      </w:r>
      <w:r>
        <w:rPr>
          <w:noProof/>
          <w:color w:val="000000"/>
          <w:sz w:val="20"/>
          <w:szCs w:val="20"/>
          <w:lang w:val="en-US" w:eastAsia="en-US"/>
        </w:rPr>
        <mc:AlternateContent>
          <mc:Choice Requires="wpg">
            <w:drawing>
              <wp:inline distT="0" distB="0" distL="0" distR="0" wp14:anchorId="4B9544A0" wp14:editId="55584365">
                <wp:extent cx="2040255" cy="3095625"/>
                <wp:effectExtent l="0" t="0" r="17145" b="9525"/>
                <wp:docPr id="24" name="Nhóm 24"/>
                <wp:cNvGraphicFramePr/>
                <a:graphic xmlns:a="http://schemas.openxmlformats.org/drawingml/2006/main">
                  <a:graphicData uri="http://schemas.microsoft.com/office/word/2010/wordprocessingGroup">
                    <wpg:wgp>
                      <wpg:cNvGrpSpPr/>
                      <wpg:grpSpPr>
                        <a:xfrm>
                          <a:off x="0" y="0"/>
                          <a:ext cx="2040255" cy="3095625"/>
                          <a:chOff x="4325850" y="2232175"/>
                          <a:chExt cx="2040300" cy="3095650"/>
                        </a:xfrm>
                      </wpg:grpSpPr>
                      <wpg:grpSp>
                        <wpg:cNvPr id="117" name="Nhóm 110"/>
                        <wpg:cNvGrpSpPr/>
                        <wpg:grpSpPr>
                          <a:xfrm>
                            <a:off x="4325873" y="2232188"/>
                            <a:ext cx="2040250" cy="3095625"/>
                            <a:chOff x="0" y="0"/>
                            <a:chExt cx="2040250" cy="3095625"/>
                          </a:xfrm>
                        </wpg:grpSpPr>
                        <wps:wsp>
                          <wps:cNvPr id="118" name="Hình chữ nhật 111"/>
                          <wps:cNvSpPr/>
                          <wps:spPr>
                            <a:xfrm>
                              <a:off x="0" y="0"/>
                              <a:ext cx="2040250" cy="3095625"/>
                            </a:xfrm>
                            <a:prstGeom prst="rect">
                              <a:avLst/>
                            </a:prstGeom>
                            <a:noFill/>
                            <a:ln>
                              <a:noFill/>
                            </a:ln>
                          </wps:spPr>
                          <wps:txbx>
                            <w:txbxContent>
                              <w:p w14:paraId="3507EADB" w14:textId="77777777" w:rsidR="00CF5B1E" w:rsidRDefault="00CF5B1E">
                                <w:pPr>
                                  <w:textDirection w:val="btLr"/>
                                </w:pPr>
                              </w:p>
                            </w:txbxContent>
                          </wps:txbx>
                          <wps:bodyPr spcFirstLastPara="1" wrap="square" lIns="91425" tIns="91425" rIns="91425" bIns="91425" anchor="ctr" anchorCtr="0">
                            <a:noAutofit/>
                          </wps:bodyPr>
                        </wps:wsp>
                        <pic:pic xmlns:pic="http://schemas.openxmlformats.org/drawingml/2006/picture">
                          <pic:nvPicPr>
                            <pic:cNvPr id="119" name="Shape 46"/>
                            <pic:cNvPicPr preferRelativeResize="0"/>
                          </pic:nvPicPr>
                          <pic:blipFill rotWithShape="1">
                            <a:blip r:embed="rId37">
                              <a:alphaModFix/>
                            </a:blip>
                            <a:srcRect/>
                            <a:stretch/>
                          </pic:blipFill>
                          <pic:spPr>
                            <a:xfrm>
                              <a:off x="982027" y="312102"/>
                              <a:ext cx="76200" cy="163829"/>
                            </a:xfrm>
                            <a:prstGeom prst="rect">
                              <a:avLst/>
                            </a:prstGeom>
                            <a:noFill/>
                            <a:ln>
                              <a:noFill/>
                            </a:ln>
                          </pic:spPr>
                        </pic:pic>
                        <pic:pic xmlns:pic="http://schemas.openxmlformats.org/drawingml/2006/picture">
                          <pic:nvPicPr>
                            <pic:cNvPr id="120" name="Shape 47"/>
                            <pic:cNvPicPr preferRelativeResize="0"/>
                          </pic:nvPicPr>
                          <pic:blipFill rotWithShape="1">
                            <a:blip r:embed="rId38">
                              <a:alphaModFix/>
                            </a:blip>
                            <a:srcRect/>
                            <a:stretch/>
                          </pic:blipFill>
                          <pic:spPr>
                            <a:xfrm>
                              <a:off x="982027" y="773747"/>
                              <a:ext cx="76200" cy="163195"/>
                            </a:xfrm>
                            <a:prstGeom prst="rect">
                              <a:avLst/>
                            </a:prstGeom>
                            <a:noFill/>
                            <a:ln>
                              <a:noFill/>
                            </a:ln>
                          </pic:spPr>
                        </pic:pic>
                        <pic:pic xmlns:pic="http://schemas.openxmlformats.org/drawingml/2006/picture">
                          <pic:nvPicPr>
                            <pic:cNvPr id="121" name="Shape 48"/>
                            <pic:cNvPicPr preferRelativeResize="0"/>
                          </pic:nvPicPr>
                          <pic:blipFill rotWithShape="1">
                            <a:blip r:embed="rId38">
                              <a:alphaModFix/>
                            </a:blip>
                            <a:srcRect/>
                            <a:stretch/>
                          </pic:blipFill>
                          <pic:spPr>
                            <a:xfrm>
                              <a:off x="982027" y="1235392"/>
                              <a:ext cx="76200" cy="163195"/>
                            </a:xfrm>
                            <a:prstGeom prst="rect">
                              <a:avLst/>
                            </a:prstGeom>
                            <a:noFill/>
                            <a:ln>
                              <a:noFill/>
                            </a:ln>
                          </pic:spPr>
                        </pic:pic>
                        <pic:pic xmlns:pic="http://schemas.openxmlformats.org/drawingml/2006/picture">
                          <pic:nvPicPr>
                            <pic:cNvPr id="122" name="Shape 49"/>
                            <pic:cNvPicPr preferRelativeResize="0"/>
                          </pic:nvPicPr>
                          <pic:blipFill rotWithShape="1">
                            <a:blip r:embed="rId39">
                              <a:alphaModFix/>
                            </a:blip>
                            <a:srcRect/>
                            <a:stretch/>
                          </pic:blipFill>
                          <pic:spPr>
                            <a:xfrm>
                              <a:off x="982027" y="1696402"/>
                              <a:ext cx="76200" cy="163829"/>
                            </a:xfrm>
                            <a:prstGeom prst="rect">
                              <a:avLst/>
                            </a:prstGeom>
                            <a:noFill/>
                            <a:ln>
                              <a:noFill/>
                            </a:ln>
                          </pic:spPr>
                        </pic:pic>
                        <pic:pic xmlns:pic="http://schemas.openxmlformats.org/drawingml/2006/picture">
                          <pic:nvPicPr>
                            <pic:cNvPr id="123" name="Shape 50"/>
                            <pic:cNvPicPr preferRelativeResize="0"/>
                          </pic:nvPicPr>
                          <pic:blipFill rotWithShape="1">
                            <a:blip r:embed="rId39">
                              <a:alphaModFix/>
                            </a:blip>
                            <a:srcRect/>
                            <a:stretch/>
                          </pic:blipFill>
                          <pic:spPr>
                            <a:xfrm>
                              <a:off x="982027" y="2620327"/>
                              <a:ext cx="76200" cy="163829"/>
                            </a:xfrm>
                            <a:prstGeom prst="rect">
                              <a:avLst/>
                            </a:prstGeom>
                            <a:noFill/>
                            <a:ln>
                              <a:noFill/>
                            </a:ln>
                          </pic:spPr>
                        </pic:pic>
                        <pic:pic xmlns:pic="http://schemas.openxmlformats.org/drawingml/2006/picture">
                          <pic:nvPicPr>
                            <pic:cNvPr id="124" name="Shape 51"/>
                            <pic:cNvPicPr preferRelativeResize="0"/>
                          </pic:nvPicPr>
                          <pic:blipFill rotWithShape="1">
                            <a:blip r:embed="rId39">
                              <a:alphaModFix/>
                            </a:blip>
                            <a:srcRect/>
                            <a:stretch/>
                          </pic:blipFill>
                          <pic:spPr>
                            <a:xfrm>
                              <a:off x="982027" y="2158682"/>
                              <a:ext cx="76200" cy="163830"/>
                            </a:xfrm>
                            <a:prstGeom prst="rect">
                              <a:avLst/>
                            </a:prstGeom>
                            <a:noFill/>
                            <a:ln>
                              <a:noFill/>
                            </a:ln>
                          </pic:spPr>
                        </pic:pic>
                        <wps:wsp>
                          <wps:cNvPr id="125" name="Hình chữ nhật 119"/>
                          <wps:cNvSpPr/>
                          <wps:spPr>
                            <a:xfrm>
                              <a:off x="390842" y="4762"/>
                              <a:ext cx="1258570" cy="314960"/>
                            </a:xfrm>
                            <a:prstGeom prst="rect">
                              <a:avLst/>
                            </a:prstGeom>
                            <a:noFill/>
                            <a:ln w="9525" cap="flat" cmpd="sng">
                              <a:solidFill>
                                <a:srgbClr val="000000"/>
                              </a:solidFill>
                              <a:prstDash val="solid"/>
                              <a:round/>
                              <a:headEnd type="none" w="sm" len="sm"/>
                              <a:tailEnd type="none" w="sm" len="sm"/>
                            </a:ln>
                          </wps:spPr>
                          <wps:txbx>
                            <w:txbxContent>
                              <w:p w14:paraId="4F22C0DC" w14:textId="77777777" w:rsidR="00CF5B1E" w:rsidRDefault="00CF5B1E" w:rsidP="00594905">
                                <w:pPr>
                                  <w:spacing w:before="74"/>
                                  <w:ind w:left="347"/>
                                  <w:textDirection w:val="btLr"/>
                                </w:pPr>
                                <w:r>
                                  <w:rPr>
                                    <w:color w:val="000000"/>
                                    <w:sz w:val="26"/>
                                  </w:rPr>
                                  <w:t>Nguyên liệu</w:t>
                                </w:r>
                              </w:p>
                            </w:txbxContent>
                          </wps:txbx>
                          <wps:bodyPr spcFirstLastPara="1" wrap="square" lIns="0" tIns="0" rIns="0" bIns="0" anchor="t" anchorCtr="0">
                            <a:noAutofit/>
                          </wps:bodyPr>
                        </wps:wsp>
                        <wps:wsp>
                          <wps:cNvPr id="126" name="Hình chữ nhật 120"/>
                          <wps:cNvSpPr/>
                          <wps:spPr>
                            <a:xfrm>
                              <a:off x="94297" y="928052"/>
                              <a:ext cx="1851025" cy="315595"/>
                            </a:xfrm>
                            <a:prstGeom prst="rect">
                              <a:avLst/>
                            </a:prstGeom>
                            <a:noFill/>
                            <a:ln w="9525" cap="flat" cmpd="sng">
                              <a:solidFill>
                                <a:srgbClr val="000000"/>
                              </a:solidFill>
                              <a:prstDash val="solid"/>
                              <a:round/>
                              <a:headEnd type="none" w="sm" len="sm"/>
                              <a:tailEnd type="none" w="sm" len="sm"/>
                            </a:ln>
                          </wps:spPr>
                          <wps:txbx>
                            <w:txbxContent>
                              <w:p w14:paraId="549DF7D3" w14:textId="77777777" w:rsidR="00CF5B1E" w:rsidRDefault="00CF5B1E">
                                <w:pPr>
                                  <w:spacing w:before="71"/>
                                  <w:ind w:right="1"/>
                                  <w:jc w:val="center"/>
                                  <w:textDirection w:val="btLr"/>
                                </w:pPr>
                                <w:r>
                                  <w:rPr>
                                    <w:color w:val="000000"/>
                                    <w:sz w:val="26"/>
                                  </w:rPr>
                                  <w:t>Sơ chế</w:t>
                                </w:r>
                              </w:p>
                            </w:txbxContent>
                          </wps:txbx>
                          <wps:bodyPr spcFirstLastPara="1" wrap="square" lIns="0" tIns="0" rIns="0" bIns="0" anchor="t" anchorCtr="0">
                            <a:noAutofit/>
                          </wps:bodyPr>
                        </wps:wsp>
                        <wps:wsp>
                          <wps:cNvPr id="127" name="Hình chữ nhật 121"/>
                          <wps:cNvSpPr/>
                          <wps:spPr>
                            <a:xfrm>
                              <a:off x="390842" y="467042"/>
                              <a:ext cx="1258570" cy="314960"/>
                            </a:xfrm>
                            <a:prstGeom prst="rect">
                              <a:avLst/>
                            </a:prstGeom>
                            <a:noFill/>
                            <a:ln w="9525" cap="flat" cmpd="sng">
                              <a:solidFill>
                                <a:srgbClr val="000000"/>
                              </a:solidFill>
                              <a:prstDash val="solid"/>
                              <a:round/>
                              <a:headEnd type="none" w="sm" len="sm"/>
                              <a:tailEnd type="none" w="sm" len="sm"/>
                            </a:ln>
                          </wps:spPr>
                          <wps:txbx>
                            <w:txbxContent>
                              <w:p w14:paraId="70534516" w14:textId="77777777" w:rsidR="00CF5B1E" w:rsidRDefault="00CF5B1E" w:rsidP="00594905">
                                <w:pPr>
                                  <w:spacing w:before="74"/>
                                  <w:ind w:left="492"/>
                                  <w:textDirection w:val="btLr"/>
                                </w:pPr>
                                <w:r>
                                  <w:rPr>
                                    <w:color w:val="000000"/>
                                    <w:sz w:val="26"/>
                                  </w:rPr>
                                  <w:t>Lựa chọn</w:t>
                                </w:r>
                              </w:p>
                            </w:txbxContent>
                          </wps:txbx>
                          <wps:bodyPr spcFirstLastPara="1" wrap="square" lIns="0" tIns="0" rIns="0" bIns="0" anchor="t" anchorCtr="0">
                            <a:noAutofit/>
                          </wps:bodyPr>
                        </wps:wsp>
                        <wps:wsp>
                          <wps:cNvPr id="608" name="Hình chữ nhật 122"/>
                          <wps:cNvSpPr/>
                          <wps:spPr>
                            <a:xfrm>
                              <a:off x="390842" y="1389697"/>
                              <a:ext cx="1258570" cy="315595"/>
                            </a:xfrm>
                            <a:prstGeom prst="rect">
                              <a:avLst/>
                            </a:prstGeom>
                            <a:noFill/>
                            <a:ln w="9525" cap="flat" cmpd="sng">
                              <a:solidFill>
                                <a:srgbClr val="000000"/>
                              </a:solidFill>
                              <a:prstDash val="solid"/>
                              <a:round/>
                              <a:headEnd type="none" w="sm" len="sm"/>
                              <a:tailEnd type="none" w="sm" len="sm"/>
                            </a:ln>
                          </wps:spPr>
                          <wps:txbx>
                            <w:txbxContent>
                              <w:p w14:paraId="01101F1F" w14:textId="77777777" w:rsidR="00CF5B1E" w:rsidRDefault="00CF5B1E" w:rsidP="00594905">
                                <w:pPr>
                                  <w:spacing w:before="73"/>
                                  <w:ind w:left="527"/>
                                  <w:textDirection w:val="btLr"/>
                                </w:pPr>
                                <w:r>
                                  <w:rPr>
                                    <w:color w:val="000000"/>
                                    <w:sz w:val="26"/>
                                  </w:rPr>
                                  <w:t>Pha khối</w:t>
                                </w:r>
                              </w:p>
                            </w:txbxContent>
                          </wps:txbx>
                          <wps:bodyPr spcFirstLastPara="1" wrap="square" lIns="0" tIns="0" rIns="0" bIns="0" anchor="t" anchorCtr="0">
                            <a:noAutofit/>
                          </wps:bodyPr>
                        </wps:wsp>
                        <wps:wsp>
                          <wps:cNvPr id="609" name="Hình chữ nhật 123"/>
                          <wps:cNvSpPr/>
                          <wps:spPr>
                            <a:xfrm>
                              <a:off x="390842" y="1851341"/>
                              <a:ext cx="1258570" cy="367988"/>
                            </a:xfrm>
                            <a:prstGeom prst="rect">
                              <a:avLst/>
                            </a:prstGeom>
                            <a:noFill/>
                            <a:ln w="9525" cap="flat" cmpd="sng">
                              <a:solidFill>
                                <a:srgbClr val="000000"/>
                              </a:solidFill>
                              <a:prstDash val="solid"/>
                              <a:round/>
                              <a:headEnd type="none" w="sm" len="sm"/>
                              <a:tailEnd type="none" w="sm" len="sm"/>
                            </a:ln>
                          </wps:spPr>
                          <wps:txbx>
                            <w:txbxContent>
                              <w:p w14:paraId="62F17DBC" w14:textId="77777777" w:rsidR="00CF5B1E" w:rsidRDefault="00CF5B1E" w:rsidP="00594905">
                                <w:pPr>
                                  <w:spacing w:before="73"/>
                                  <w:ind w:left="549"/>
                                  <w:textDirection w:val="btLr"/>
                                </w:pPr>
                                <w:r>
                                  <w:rPr>
                                    <w:color w:val="000000"/>
                                    <w:sz w:val="26"/>
                                  </w:rPr>
                                  <w:t>Tỉa khối</w:t>
                                </w:r>
                              </w:p>
                            </w:txbxContent>
                          </wps:txbx>
                          <wps:bodyPr spcFirstLastPara="1" wrap="square" lIns="0" tIns="0" rIns="0" bIns="0" anchor="t" anchorCtr="0">
                            <a:noAutofit/>
                          </wps:bodyPr>
                        </wps:wsp>
                        <wps:wsp>
                          <wps:cNvPr id="610" name="Hình chữ nhật 124"/>
                          <wps:cNvSpPr/>
                          <wps:spPr>
                            <a:xfrm>
                              <a:off x="4762" y="2775902"/>
                              <a:ext cx="2030730" cy="314960"/>
                            </a:xfrm>
                            <a:prstGeom prst="rect">
                              <a:avLst/>
                            </a:prstGeom>
                            <a:noFill/>
                            <a:ln w="9525" cap="flat" cmpd="sng">
                              <a:solidFill>
                                <a:srgbClr val="000000"/>
                              </a:solidFill>
                              <a:prstDash val="solid"/>
                              <a:round/>
                              <a:headEnd type="none" w="sm" len="sm"/>
                              <a:tailEnd type="none" w="sm" len="sm"/>
                            </a:ln>
                          </wps:spPr>
                          <wps:txbx>
                            <w:txbxContent>
                              <w:p w14:paraId="4DC10C5E" w14:textId="77777777" w:rsidR="00CF5B1E" w:rsidRDefault="00CF5B1E" w:rsidP="00594905">
                                <w:pPr>
                                  <w:spacing w:before="74"/>
                                  <w:jc w:val="center"/>
                                  <w:textDirection w:val="btLr"/>
                                </w:pPr>
                                <w:r>
                                  <w:rPr>
                                    <w:b/>
                                    <w:color w:val="000000"/>
                                    <w:sz w:val="26"/>
                                  </w:rPr>
                                  <w:t>Hình tượng phẳng</w:t>
                                </w:r>
                              </w:p>
                            </w:txbxContent>
                          </wps:txbx>
                          <wps:bodyPr spcFirstLastPara="1" wrap="square" lIns="0" tIns="0" rIns="0" bIns="0" anchor="t" anchorCtr="0">
                            <a:noAutofit/>
                          </wps:bodyPr>
                        </wps:wsp>
                        <wps:wsp>
                          <wps:cNvPr id="611" name="Hình chữ nhật 125"/>
                          <wps:cNvSpPr/>
                          <wps:spPr>
                            <a:xfrm>
                              <a:off x="390842" y="2313622"/>
                              <a:ext cx="1258570" cy="315595"/>
                            </a:xfrm>
                            <a:prstGeom prst="rect">
                              <a:avLst/>
                            </a:prstGeom>
                            <a:noFill/>
                            <a:ln w="9525" cap="flat" cmpd="sng">
                              <a:solidFill>
                                <a:srgbClr val="000000"/>
                              </a:solidFill>
                              <a:prstDash val="solid"/>
                              <a:round/>
                              <a:headEnd type="none" w="sm" len="sm"/>
                              <a:tailEnd type="none" w="sm" len="sm"/>
                            </a:ln>
                          </wps:spPr>
                          <wps:txbx>
                            <w:txbxContent>
                              <w:p w14:paraId="7920835F" w14:textId="77777777" w:rsidR="00CF5B1E" w:rsidRDefault="00CF5B1E" w:rsidP="00594905">
                                <w:pPr>
                                  <w:spacing w:before="73"/>
                                  <w:ind w:left="420"/>
                                  <w:textDirection w:val="btLr"/>
                                </w:pPr>
                                <w:r>
                                  <w:rPr>
                                    <w:color w:val="000000"/>
                                    <w:sz w:val="26"/>
                                  </w:rPr>
                                  <w:t>Thái mỏng</w:t>
                                </w:r>
                              </w:p>
                            </w:txbxContent>
                          </wps:txbx>
                          <wps:bodyPr spcFirstLastPara="1" wrap="square" lIns="0" tIns="0" rIns="0" bIns="0" anchor="t" anchorCtr="0">
                            <a:noAutofit/>
                          </wps:bodyPr>
                        </wps:wsp>
                      </wpg:grpSp>
                    </wpg:wgp>
                  </a:graphicData>
                </a:graphic>
              </wp:inline>
            </w:drawing>
          </mc:Choice>
          <mc:Fallback>
            <w:pict>
              <v:group w14:anchorId="4B9544A0" id="Nhóm 24" o:spid="_x0000_s1093" style="width:160.65pt;height:243.75pt;mso-position-horizontal-relative:char;mso-position-vertical-relative:line" coordorigin="43258,22321" coordsize="20403,30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">
                <v:group id="Nhóm 110" o:spid="_x0000_s1094" style="position:absolute;left:43258;top:22321;width:20403;height:30957" coordsize="20402,30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rect id="Hình chữ nhật 111" o:spid="_x0000_s1095" style="position:absolute;width:20402;height:309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NrMQA&#10;AADcAAAADwAAAGRycy9kb3ducmV2LnhtbESPQW/CMAyF70j8h8hIu0FKhRDrCAgmkLadoOwHeI3X&#10;VGucrgnQ/fv5MGk3W+/5vc/r7eBbdaM+NoENzGcZKOIq2IZrA++X43QFKiZki21gMvBDEbab8WiN&#10;hQ13PtOtTLWSEI4FGnApdYXWsXLkMc5CRyzaZ+g9Jln7Wtse7xLuW51n2VJ7bFgaHHb07Kj6Kq/e&#10;wGkRKD/kcV/W/tENH5e3129cGvMwGXZPoBIN6d/8d/1iBX8utPKMTK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DazEAAAA3AAAAA8AAAAAAAAAAAAAAAAAmAIAAGRycy9k&#10;b3ducmV2LnhtbFBLBQYAAAAABAAEAPUAAACJAwAAAAA=&#10;" filled="f" stroked="f">
                    <v:textbox inset="2.53958mm,2.53958mm,2.53958mm,2.53958mm">
                      <w:txbxContent>
                        <w:p w14:paraId="3507EADB" w14:textId="77777777" w:rsidR="00CF5B1E" w:rsidRDefault="00CF5B1E">
                          <w:pPr>
                            <w:textDirection w:val="btLr"/>
                          </w:pPr>
                        </w:p>
                      </w:txbxContent>
                    </v:textbox>
                  </v:rect>
                  <v:shape id="Shape 46" o:spid="_x0000_s1096" type="#_x0000_t75" style="position:absolute;left:9820;top:3121;width:762;height:163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x4nzFAAAA3AAAAA8AAABkcnMvZG93bnJldi54bWxET0trAjEQvhf8D2EEL0WzW2jVrVFKi1oQ&#10;Dz4OPQ6b6WbpZrIk0d3665tCobf5+J6zWPW2EVfyoXasIJ9kIIhLp2uuFJxP6/EMRIjIGhvHpOCb&#10;AqyWg7sFFtp1fKDrMVYihXAoUIGJsS2kDKUhi2HiWuLEfTpvMSboK6k9dincNvIhy56kxZpTg8GW&#10;Xg2VX8eLVfB4OJkuf6vz/WWzvi+3fvoRbjulRsP+5RlEpD7+i//c7zrNz+fw+0y6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seJ8xQAAANwAAAAPAAAAAAAAAAAAAAAA&#10;AJ8CAABkcnMvZG93bnJldi54bWxQSwUGAAAAAAQABAD3AAAAkQMAAAAA&#10;">
                    <v:imagedata r:id="rId40" o:title=""/>
                  </v:shape>
                  <v:shape id="Shape 47" o:spid="_x0000_s1097" type="#_x0000_t75" style="position:absolute;left:9820;top:7737;width:762;height:163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DCcXBAAAA3AAAAA8AAABkcnMvZG93bnJldi54bWxEj09rwkAQxe8Fv8Mygre6MUjR1FW0IHjV&#10;tvchOybB7OyS3fzpt3cOBW8zvDfv/WZ3mFyrBupi49nAapmBIi69bbgy8PN9ft+AignZYuuZDPxR&#10;hMN+9rbDwvqRrzTcUqUkhGOBBuqUQqF1LGtyGJc+EIt2953DJGtXadvhKOGu1XmWfWiHDUtDjYG+&#10;aioft94ZCL/9uKZhe1lXLty3/abN+XQ2ZjGfjp+gEk3pZf6/vljBzwVfnpEJ9P4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PDCcXBAAAA3AAAAA8AAAAAAAAAAAAAAAAAnwIA&#10;AGRycy9kb3ducmV2LnhtbFBLBQYAAAAABAAEAPcAAACNAwAAAAA=&#10;">
                    <v:imagedata r:id="rId41" o:title=""/>
                  </v:shape>
                  <v:shape id="Shape 48" o:spid="_x0000_s1098" type="#_x0000_t75" style="position:absolute;left:9820;top:12353;width:762;height:163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PrF6+AAAA3AAAAA8AAABkcnMvZG93bnJldi54bWxET0uLwjAQvi/4H8IIe1tTi4hW0+IuCF51&#10;1/vQjG2xmYQmffjvzYLgbT6+5+yLybRioM43lhUsFwkI4tLqhisFf7/Hrw0IH5A1tpZJwYM8FPns&#10;Y4+ZtiOfabiESsQQ9hkqqENwmZS+rMmgX1hHHLmb7QyGCLtK6g7HGG5amSbJWhpsODbU6OinpvJ+&#10;6Y0Cd+3HFQ3b06oy7rbtN23K30elPufTYQci0BTe4pf7pOP8dAn/z8QLZP4E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yPrF6+AAAA3AAAAA8AAAAAAAAAAAAAAAAAnwIAAGRy&#10;cy9kb3ducmV2LnhtbFBLBQYAAAAABAAEAPcAAACKAwAAAAA=&#10;">
                    <v:imagedata r:id="rId41" o:title=""/>
                  </v:shape>
                  <v:shape id="Shape 49" o:spid="_x0000_s1099" type="#_x0000_t75" style="position:absolute;left:9820;top:16964;width:762;height:163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ws7HBAAAA3AAAAA8AAABkcnMvZG93bnJldi54bWxETz1rwzAQ3Qv5D+IC2RrJJi3BiWJKgqFb&#10;qZsl22FdbDfWyUiq4/77qlDodo/3eftytoOYyIfesYZsrUAQN8703Go4f1SPWxAhIhscHJOGbwpQ&#10;HhYPeyyMu/M7TXVsRQrhUKCGLsaxkDI0HVkMazcSJ+7qvMWYoG+l8XhP4XaQuVLP0mLPqaHDkY4d&#10;Nbf6y2p4++zV5ek0N+eLspmv4uZWD07r1XJ+2YGINMd/8Z/71aT5eQ6/z6QL5OE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Cws7HBAAAA3AAAAA8AAAAAAAAAAAAAAAAAnwIA&#10;AGRycy9kb3ducmV2LnhtbFBLBQYAAAAABAAEAPcAAACNAwAAAAA=&#10;">
                    <v:imagedata r:id="rId42" o:title=""/>
                  </v:shape>
                  <v:shape id="Shape 50" o:spid="_x0000_s1100" type="#_x0000_t75" style="position:absolute;left:9820;top:26203;width:762;height:163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FirAAAAA3AAAAA8AAABkcnMvZG93bnJldi54bWxET02LwjAQvQv7H8Is7E0TXZWlGmVZEbyJ&#10;1Yu3oZltq82kJFHrvzeC4G0e73Pmy8424ko+1I41DAcKBHHhTM2lhsN+3f8BESKywcYxabhTgOXi&#10;ozfHzLgb7+iax1KkEA4ZaqhibDMpQ1GRxTBwLXHi/p23GBP0pTQebyncNnKk1FRarDk1VNjSX0XF&#10;Ob9YDdtTrY6TVVccjsoO/TqOz3njtP767H5nICJ18S1+uTcmzR99w/OZdIFcP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wWKsAAAADcAAAADwAAAAAAAAAAAAAAAACfAgAA&#10;ZHJzL2Rvd25yZXYueG1sUEsFBgAAAAAEAAQA9wAAAIwDAAAAAA==&#10;">
                    <v:imagedata r:id="rId42" o:title=""/>
                  </v:shape>
                  <v:shape id="Shape 51" o:spid="_x0000_s1101" type="#_x0000_t75" style="position:absolute;left:9820;top:21586;width:762;height:163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Vjl7BAAAA3AAAAA8AAABkcnMvZG93bnJldi54bWxET01rwkAQvRf8D8sI3ppdxZaSuoooAW+l&#10;qZfchuyYRLOzYXeN6b/vFgq9zeN9zmY32V6M5EPnWMMyUyCIa2c6bjScv4rnNxAhIhvsHZOGbwqw&#10;286eNpgb9+BPGsvYiBTCIUcNbYxDLmWoW7IYMjcQJ+7ivMWYoG+k8fhI4baXK6VepcWOU0OLAx1a&#10;qm/l3Wr4uHaqejlO9blSdumLuL6VvdN6MZ/27yAiTfFf/Oc+mTR/tYbfZ9IFcv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AVjl7BAAAA3AAAAA8AAAAAAAAAAAAAAAAAnwIA&#10;AGRycy9kb3ducmV2LnhtbFBLBQYAAAAABAAEAPcAAACNAwAAAAA=&#10;">
                    <v:imagedata r:id="rId42" o:title=""/>
                  </v:shape>
                  <v:rect id="Hình chữ nhật 119" o:spid="_x0000_s1102" style="position:absolute;left:3908;top:47;width:12586;height:3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uz+cEA&#10;AADcAAAADwAAAGRycy9kb3ducmV2LnhtbERPTYvCMBC9C/sfwix403SLlrUaRURBvFlX9Dg0Y1u2&#10;mZQm1frvjbCwt3m8z1mselOLO7WusqzgaxyBIM6trrhQ8HPajb5BOI+ssbZMCp7kYLX8GCww1fbB&#10;R7pnvhAhhF2KCkrvm1RKl5dk0I1tQxy4m20N+gDbQuoWHyHc1DKOokQarDg0lNjQpqT8N+uMgswf&#10;iiSeHS7nxK63s66b7Ol6VWr42a/nIDz1/l/8597rMD+ewvuZcIF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Ls/nBAAAA3AAAAA8AAAAAAAAAAAAAAAAAmAIAAGRycy9kb3du&#10;cmV2LnhtbFBLBQYAAAAABAAEAPUAAACGAwAAAAA=&#10;" filled="f">
                    <v:stroke startarrowwidth="narrow" startarrowlength="short" endarrowwidth="narrow" endarrowlength="short" joinstyle="round"/>
                    <v:textbox inset="0,0,0,0">
                      <w:txbxContent>
                        <w:p w14:paraId="4F22C0DC" w14:textId="77777777" w:rsidR="00CF5B1E" w:rsidRDefault="00CF5B1E" w:rsidP="00594905">
                          <w:pPr>
                            <w:spacing w:before="74"/>
                            <w:ind w:left="347"/>
                            <w:textDirection w:val="btLr"/>
                          </w:pPr>
                          <w:r>
                            <w:rPr>
                              <w:color w:val="000000"/>
                              <w:sz w:val="26"/>
                            </w:rPr>
                            <w:t>Nguyên liệu</w:t>
                          </w:r>
                        </w:p>
                      </w:txbxContent>
                    </v:textbox>
                  </v:rect>
                  <v:rect id="Hình chữ nhật 120" o:spid="_x0000_s1103" style="position:absolute;left:942;top:9280;width:18511;height:3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tjsEA&#10;AADcAAAADwAAAGRycy9kb3ducmV2LnhtbERPTYvCMBC9C/sfwix403SLFNs1iiwK4s2qrMehGdti&#10;MylNqt1/vxEEb/N4n7NYDaYRd+pcbVnB1zQCQVxYXXOp4HTcTuYgnEfW2FgmBX/kYLX8GC0w0/bB&#10;B7rnvhQhhF2GCirv20xKV1Rk0E1tSxy4q+0M+gC7UuoOHyHcNDKOokQarDk0VNjST0XFLe+Ngtzv&#10;yyRO97/nxK43ad/PdnS5KDX+HNbfIDwN/i1+uXc6zI8TeD4TL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ZLY7BAAAA3AAAAA8AAAAAAAAAAAAAAAAAmAIAAGRycy9kb3du&#10;cmV2LnhtbFBLBQYAAAAABAAEAPUAAACGAwAAAAA=&#10;" filled="f">
                    <v:stroke startarrowwidth="narrow" startarrowlength="short" endarrowwidth="narrow" endarrowlength="short" joinstyle="round"/>
                    <v:textbox inset="0,0,0,0">
                      <w:txbxContent>
                        <w:p w14:paraId="549DF7D3" w14:textId="77777777" w:rsidR="00CF5B1E" w:rsidRDefault="00CF5B1E">
                          <w:pPr>
                            <w:spacing w:before="71"/>
                            <w:ind w:right="1"/>
                            <w:jc w:val="center"/>
                            <w:textDirection w:val="btLr"/>
                          </w:pPr>
                          <w:r>
                            <w:rPr>
                              <w:color w:val="000000"/>
                              <w:sz w:val="26"/>
                            </w:rPr>
                            <w:t>Sơ chế</w:t>
                          </w:r>
                        </w:p>
                      </w:txbxContent>
                    </v:textbox>
                  </v:rect>
                  <v:rect id="Hình chữ nhật 121" o:spid="_x0000_s1104" style="position:absolute;left:3908;top:4670;width:12586;height:3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WIFcIA&#10;AADcAAAADwAAAGRycy9kb3ducmV2LnhtbERPTWvCQBC9F/wPywjemo2hpCZ1FSktiLdGSz0O2Wk2&#10;mJ0N2Y3Gf98tFHqbx/uc9XaynbjS4FvHCpZJCoK4drrlRsHp+P64AuEDssbOMSm4k4ftZvawxlK7&#10;G3/QtQqNiCHsS1RgQuhLKX1tyKJPXE8cuW83WAwRDo3UA95iuO1klqa5tNhybDDY06uh+lKNVkEV&#10;Dk2eFYevz9zt3opxfNrT+azUYj7tXkAEmsK/+M+913F+9gy/z8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FYgVwgAAANwAAAAPAAAAAAAAAAAAAAAAAJgCAABkcnMvZG93&#10;bnJldi54bWxQSwUGAAAAAAQABAD1AAAAhwMAAAAA&#10;" filled="f">
                    <v:stroke startarrowwidth="narrow" startarrowlength="short" endarrowwidth="narrow" endarrowlength="short" joinstyle="round"/>
                    <v:textbox inset="0,0,0,0">
                      <w:txbxContent>
                        <w:p w14:paraId="70534516" w14:textId="77777777" w:rsidR="00CF5B1E" w:rsidRDefault="00CF5B1E" w:rsidP="00594905">
                          <w:pPr>
                            <w:spacing w:before="74"/>
                            <w:ind w:left="492"/>
                            <w:textDirection w:val="btLr"/>
                          </w:pPr>
                          <w:r>
                            <w:rPr>
                              <w:color w:val="000000"/>
                              <w:sz w:val="26"/>
                            </w:rPr>
                            <w:t>Lựa chọn</w:t>
                          </w:r>
                        </w:p>
                      </w:txbxContent>
                    </v:textbox>
                  </v:rect>
                  <v:rect id="Hình chữ nhật 122" o:spid="_x0000_s1105" style="position:absolute;left:3908;top:13896;width:12586;height:3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WNYr4A&#10;AADcAAAADwAAAGRycy9kb3ducmV2LnhtbERPy6rCMBDdX/AfwgjurqkiRatRRBTEnVXR5dCMbbGZ&#10;lCbV+vdmIbg8nPdi1ZlKPKlxpWUFo2EEgjizuuRcwfm0+5+CcB5ZY2WZFLzJwWrZ+1tgou2Lj/RM&#10;fS5CCLsEFRTe14mULivIoBvamjhwd9sY9AE2udQNvkK4qeQ4imJpsOTQUGBNm4KyR9oaBak/5PF4&#10;drheYrveztp2sqfbTalBv1vPQXjq/E/8de+1gjgKa8O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2VjWK+AAAA3AAAAA8AAAAAAAAAAAAAAAAAmAIAAGRycy9kb3ducmV2&#10;LnhtbFBLBQYAAAAABAAEAPUAAACDAwAAAAA=&#10;" filled="f">
                    <v:stroke startarrowwidth="narrow" startarrowlength="short" endarrowwidth="narrow" endarrowlength="short" joinstyle="round"/>
                    <v:textbox inset="0,0,0,0">
                      <w:txbxContent>
                        <w:p w14:paraId="01101F1F" w14:textId="77777777" w:rsidR="00CF5B1E" w:rsidRDefault="00CF5B1E" w:rsidP="00594905">
                          <w:pPr>
                            <w:spacing w:before="73"/>
                            <w:ind w:left="527"/>
                            <w:textDirection w:val="btLr"/>
                          </w:pPr>
                          <w:r>
                            <w:rPr>
                              <w:color w:val="000000"/>
                              <w:sz w:val="26"/>
                            </w:rPr>
                            <w:t>Pha khối</w:t>
                          </w:r>
                        </w:p>
                      </w:txbxContent>
                    </v:textbox>
                  </v:rect>
                  <v:rect id="Hình chữ nhật 123" o:spid="_x0000_s1106" style="position:absolute;left:3908;top:18513;width:12586;height:3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ko+cMA&#10;AADcAAAADwAAAGRycy9kb3ducmV2LnhtbESPQYvCMBSE78L+h/AWvGm6IsV2jSKLgnizKtvjo3m2&#10;xealNKl2//1GEDwOM/MNs1wPphF36lxtWcHXNAJBXFhdc6ngfNpNFiCcR9bYWCYFf+RgvfoYLTHV&#10;9sFHume+FAHCLkUFlfdtKqUrKjLoprYlDt7VdgZ9kF0pdYePADeNnEVRLA3WHBYqbOmnouKW9UZB&#10;5g9lPEsOv5fYbrZJ38/3lOdKjT+HzTcIT4N/h1/tvVYQRwk8z4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ko+cMAAADcAAAADwAAAAAAAAAAAAAAAACYAgAAZHJzL2Rv&#10;d25yZXYueG1sUEsFBgAAAAAEAAQA9QAAAIgDAAAAAA==&#10;" filled="f">
                    <v:stroke startarrowwidth="narrow" startarrowlength="short" endarrowwidth="narrow" endarrowlength="short" joinstyle="round"/>
                    <v:textbox inset="0,0,0,0">
                      <w:txbxContent>
                        <w:p w14:paraId="62F17DBC" w14:textId="77777777" w:rsidR="00CF5B1E" w:rsidRDefault="00CF5B1E" w:rsidP="00594905">
                          <w:pPr>
                            <w:spacing w:before="73"/>
                            <w:ind w:left="549"/>
                            <w:textDirection w:val="btLr"/>
                          </w:pPr>
                          <w:r>
                            <w:rPr>
                              <w:color w:val="000000"/>
                              <w:sz w:val="26"/>
                            </w:rPr>
                            <w:t>Tỉa khối</w:t>
                          </w:r>
                        </w:p>
                      </w:txbxContent>
                    </v:textbox>
                  </v:rect>
                  <v:rect id="Hình chữ nhật 124" o:spid="_x0000_s1107" style="position:absolute;left:47;top:27759;width:20307;height:3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oXucEA&#10;AADcAAAADwAAAGRycy9kb3ducmV2LnhtbERPTWvCQBC9F/wPywi91Y1BgqauEkqFkJtRqcchO01C&#10;s7Mhu9H037sHwePjfW/3k+nEjQbXWlawXEQgiCurW64VnE+HjzUI55E1dpZJwT852O9mb1tMtb3z&#10;kW6lr0UIYZeigsb7PpXSVQ0ZdAvbEwfu1w4GfYBDLfWA9xBuOhlHUSINthwaGuzpq6HqrxyNgtIX&#10;dRJvip9LYrPvzTiucrpelXqfT9knCE+Tf4mf7lwrSJZhfjgTjo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6F7nBAAAA3AAAAA8AAAAAAAAAAAAAAAAAmAIAAGRycy9kb3du&#10;cmV2LnhtbFBLBQYAAAAABAAEAPUAAACGAwAAAAA=&#10;" filled="f">
                    <v:stroke startarrowwidth="narrow" startarrowlength="short" endarrowwidth="narrow" endarrowlength="short" joinstyle="round"/>
                    <v:textbox inset="0,0,0,0">
                      <w:txbxContent>
                        <w:p w14:paraId="4DC10C5E" w14:textId="77777777" w:rsidR="00CF5B1E" w:rsidRDefault="00CF5B1E" w:rsidP="00594905">
                          <w:pPr>
                            <w:spacing w:before="74"/>
                            <w:jc w:val="center"/>
                            <w:textDirection w:val="btLr"/>
                          </w:pPr>
                          <w:r>
                            <w:rPr>
                              <w:b/>
                              <w:color w:val="000000"/>
                              <w:sz w:val="26"/>
                            </w:rPr>
                            <w:t>Hình tượng phẳng</w:t>
                          </w:r>
                        </w:p>
                      </w:txbxContent>
                    </v:textbox>
                  </v:rect>
                  <v:rect id="Hình chữ nhật 125" o:spid="_x0000_s1108" style="position:absolute;left:3908;top:23136;width:12586;height:3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ayIsQA&#10;AADcAAAADwAAAGRycy9kb3ducmV2LnhtbESPQWvCQBSE74X+h+UJvdVNpCw1ZiNSWhBvppZ6fGSf&#10;STD7NmQ3mv77riB4HGbmGyZfT7YTFxp861hDOk9AEFfOtFxrOHx/vb6D8AHZYOeYNPyRh3Xx/JRj&#10;ZtyV93QpQy0ihH2GGpoQ+kxKXzVk0c9dTxy9kxsshiiHWpoBrxFuO7lIEiUtthwXGuzpo6HqXI5W&#10;Qxl2tVosd78/ym0+l+P4tqXjUeuX2bRZgQg0hUf43t4aDSpN4XYmHgF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2siLEAAAA3AAAAA8AAAAAAAAAAAAAAAAAmAIAAGRycy9k&#10;b3ducmV2LnhtbFBLBQYAAAAABAAEAPUAAACJAwAAAAA=&#10;" filled="f">
                    <v:stroke startarrowwidth="narrow" startarrowlength="short" endarrowwidth="narrow" endarrowlength="short" joinstyle="round"/>
                    <v:textbox inset="0,0,0,0">
                      <w:txbxContent>
                        <w:p w14:paraId="7920835F" w14:textId="77777777" w:rsidR="00CF5B1E" w:rsidRDefault="00CF5B1E" w:rsidP="00594905">
                          <w:pPr>
                            <w:spacing w:before="73"/>
                            <w:ind w:left="420"/>
                            <w:textDirection w:val="btLr"/>
                          </w:pPr>
                          <w:r>
                            <w:rPr>
                              <w:color w:val="000000"/>
                              <w:sz w:val="26"/>
                            </w:rPr>
                            <w:t>Thái mỏng</w:t>
                          </w:r>
                        </w:p>
                      </w:txbxContent>
                    </v:textbox>
                  </v:rect>
                </v:group>
                <w10:anchorlock/>
              </v:group>
            </w:pict>
          </mc:Fallback>
        </mc:AlternateContent>
      </w:r>
    </w:p>
    <w:p w14:paraId="4D5E4534" w14:textId="77777777" w:rsidR="00CC1564" w:rsidRDefault="00CF5B1E">
      <w:pPr>
        <w:pBdr>
          <w:top w:val="nil"/>
          <w:left w:val="nil"/>
          <w:bottom w:val="nil"/>
          <w:right w:val="nil"/>
          <w:between w:val="nil"/>
        </w:pBdr>
        <w:spacing w:before="123"/>
        <w:ind w:left="542" w:right="600" w:firstLine="566"/>
        <w:jc w:val="both"/>
        <w:rPr>
          <w:color w:val="000000"/>
          <w:sz w:val="28"/>
          <w:szCs w:val="28"/>
        </w:rPr>
      </w:pPr>
      <w:r>
        <w:rPr>
          <w:color w:val="000000"/>
          <w:sz w:val="28"/>
          <w:szCs w:val="28"/>
        </w:rPr>
        <w:t>Kích thước của từng miếng nguyên liệu phụ thuộc vào mục đích sử dụng. Sau khi thái mỏng căn cứ vào ý định chế biến tiếp để xử lý.</w:t>
      </w:r>
    </w:p>
    <w:p w14:paraId="3491A8D8"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Phương pháp tạo hình khối</w:t>
      </w:r>
    </w:p>
    <w:p w14:paraId="53072ED9"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Tạo hình khối có hai loại:</w:t>
      </w:r>
    </w:p>
    <w:p w14:paraId="559D2681" w14:textId="77777777" w:rsidR="00CC1564" w:rsidRDefault="00CF5B1E">
      <w:pPr>
        <w:pBdr>
          <w:top w:val="nil"/>
          <w:left w:val="nil"/>
          <w:bottom w:val="nil"/>
          <w:right w:val="nil"/>
          <w:between w:val="nil"/>
        </w:pBdr>
        <w:spacing w:before="122"/>
        <w:ind w:left="542" w:right="603" w:firstLine="566"/>
        <w:jc w:val="both"/>
        <w:rPr>
          <w:color w:val="000000"/>
          <w:sz w:val="28"/>
          <w:szCs w:val="28"/>
        </w:rPr>
      </w:pPr>
      <w:r>
        <w:rPr>
          <w:color w:val="000000"/>
          <w:sz w:val="28"/>
          <w:szCs w:val="28"/>
        </w:rPr>
        <w:t>Tạo hình khối từ nguyên liệu trang trí phần lớn là các nguyên liệu như củ, quả tạo một số hình tượng như hoa hồng, cúc, ...và một số con vật như thỏ, chim, cá...</w:t>
      </w:r>
    </w:p>
    <w:p w14:paraId="08DAFD61" w14:textId="77777777" w:rsidR="00CC1564" w:rsidRDefault="00CF5B1E">
      <w:pPr>
        <w:pBdr>
          <w:top w:val="nil"/>
          <w:left w:val="nil"/>
          <w:bottom w:val="nil"/>
          <w:right w:val="nil"/>
          <w:between w:val="nil"/>
        </w:pBdr>
        <w:spacing w:before="119"/>
        <w:ind w:left="542" w:right="595" w:firstLine="566"/>
        <w:jc w:val="both"/>
        <w:rPr>
          <w:color w:val="000000"/>
          <w:sz w:val="28"/>
          <w:szCs w:val="28"/>
        </w:rPr>
      </w:pPr>
      <w:r>
        <w:rPr>
          <w:color w:val="000000"/>
          <w:sz w:val="28"/>
          <w:szCs w:val="28"/>
        </w:rPr>
        <w:t>Tạo hình khối từ bản thân nguyên liệu đem vào chế biến. như món chân giò bó thỏ thì bản thân chân giò là nguyên liệu để trang trí.</w:t>
      </w:r>
    </w:p>
    <w:p w14:paraId="543735E6" w14:textId="77777777" w:rsidR="00CC1564" w:rsidRDefault="00CF5B1E">
      <w:pPr>
        <w:spacing w:before="120"/>
        <w:ind w:left="1108"/>
        <w:jc w:val="both"/>
        <w:rPr>
          <w:i/>
          <w:sz w:val="28"/>
          <w:szCs w:val="28"/>
        </w:rPr>
      </w:pPr>
      <w:r>
        <w:rPr>
          <w:i/>
          <w:sz w:val="28"/>
          <w:szCs w:val="28"/>
        </w:rPr>
        <w:t>* Tạo hình khối là hoa khối</w:t>
      </w:r>
    </w:p>
    <w:p w14:paraId="651B9337"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Hình tượng khối có thể là hoa văn hay hoa khối. Hình tượng khối là hoa văn thường ít, thường sử dụng hình khối là hoa khối. Nguyên liệu sử dụng chủ yếu là cà rốt, dưa chuột, cải củ.</w:t>
      </w:r>
    </w:p>
    <w:p w14:paraId="02F09BFA" w14:textId="49D5D51E" w:rsidR="00CC1564" w:rsidRDefault="00CF5B1E" w:rsidP="004A0DB3">
      <w:pPr>
        <w:spacing w:before="122"/>
        <w:ind w:left="514"/>
        <w:jc w:val="both"/>
        <w:rPr>
          <w:b/>
          <w:sz w:val="26"/>
          <w:szCs w:val="26"/>
        </w:rPr>
      </w:pPr>
      <w:r>
        <w:rPr>
          <w:i/>
          <w:sz w:val="28"/>
          <w:szCs w:val="28"/>
        </w:rPr>
        <w:t>Sơ đồ quy trình tỉa hoa khối</w:t>
      </w:r>
      <w:r w:rsidR="004A0DB3">
        <w:rPr>
          <w:i/>
          <w:sz w:val="28"/>
          <w:szCs w:val="28"/>
          <w:lang w:val="en-US"/>
        </w:rPr>
        <w:t xml:space="preserve"> </w:t>
      </w:r>
      <w:r w:rsidR="00594905">
        <w:rPr>
          <w:b/>
          <w:sz w:val="26"/>
          <w:szCs w:val="26"/>
          <w:lang w:val="en-US"/>
        </w:rPr>
        <w:t xml:space="preserve">                              </w:t>
      </w:r>
      <w:r w:rsidR="00594905">
        <w:rPr>
          <w:b/>
          <w:sz w:val="26"/>
          <w:szCs w:val="26"/>
        </w:rPr>
        <w:t>Nguyên liệu</w:t>
      </w:r>
    </w:p>
    <w:p w14:paraId="639C71CD" w14:textId="77777777" w:rsidR="00CC1564" w:rsidRDefault="00CF5B1E">
      <w:pPr>
        <w:pBdr>
          <w:top w:val="nil"/>
          <w:left w:val="nil"/>
          <w:bottom w:val="nil"/>
          <w:right w:val="nil"/>
          <w:between w:val="nil"/>
        </w:pBdr>
        <w:spacing w:before="3"/>
        <w:jc w:val="both"/>
        <w:rPr>
          <w:b/>
          <w:color w:val="000000"/>
          <w:sz w:val="6"/>
          <w:szCs w:val="6"/>
        </w:rPr>
      </w:pPr>
      <w:r>
        <w:rPr>
          <w:noProof/>
          <w:lang w:val="en-US" w:eastAsia="en-US"/>
        </w:rPr>
        <w:drawing>
          <wp:anchor distT="0" distB="0" distL="0" distR="0" simplePos="0" relativeHeight="251669504" behindDoc="0" locked="0" layoutInCell="1" hidden="0" allowOverlap="1" wp14:anchorId="378CD1EB" wp14:editId="1DEE9809">
            <wp:simplePos x="0" y="0"/>
            <wp:positionH relativeFrom="column">
              <wp:posOffset>1682750</wp:posOffset>
            </wp:positionH>
            <wp:positionV relativeFrom="paragraph">
              <wp:posOffset>60960</wp:posOffset>
            </wp:positionV>
            <wp:extent cx="76613" cy="223456"/>
            <wp:effectExtent l="0" t="0" r="0" b="5715"/>
            <wp:wrapTopAndBottom distT="0" distB="0"/>
            <wp:docPr id="58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a:stretch>
                      <a:fillRect/>
                    </a:stretch>
                  </pic:blipFill>
                  <pic:spPr>
                    <a:xfrm>
                      <a:off x="0" y="0"/>
                      <a:ext cx="76613" cy="223456"/>
                    </a:xfrm>
                    <a:prstGeom prst="rect">
                      <a:avLst/>
                    </a:prstGeom>
                    <a:ln/>
                  </pic:spPr>
                </pic:pic>
              </a:graphicData>
            </a:graphic>
          </wp:anchor>
        </w:drawing>
      </w:r>
    </w:p>
    <w:p w14:paraId="03C6B738" w14:textId="4E0DFC55" w:rsidR="00CC1564" w:rsidRDefault="00594905" w:rsidP="00594905">
      <w:pPr>
        <w:spacing w:before="72"/>
        <w:ind w:right="4813"/>
        <w:jc w:val="both"/>
        <w:rPr>
          <w:sz w:val="26"/>
          <w:szCs w:val="26"/>
          <w:lang w:val="en-US"/>
        </w:rPr>
      </w:pPr>
      <w:r>
        <w:rPr>
          <w:sz w:val="26"/>
          <w:szCs w:val="26"/>
          <w:lang w:val="en-US"/>
        </w:rPr>
        <w:t xml:space="preserve">                                    </w:t>
      </w:r>
      <w:r>
        <w:rPr>
          <w:sz w:val="26"/>
          <w:szCs w:val="26"/>
        </w:rPr>
        <w:t>Sơ chế</w:t>
      </w:r>
    </w:p>
    <w:p w14:paraId="0119C6F1" w14:textId="099631EF" w:rsidR="00594905" w:rsidRPr="00594905" w:rsidRDefault="00594905" w:rsidP="00594905">
      <w:pPr>
        <w:spacing w:before="72"/>
        <w:ind w:right="4813"/>
        <w:jc w:val="both"/>
        <w:rPr>
          <w:sz w:val="26"/>
          <w:szCs w:val="26"/>
          <w:lang w:val="en-US"/>
        </w:rPr>
      </w:pPr>
      <w:r>
        <w:rPr>
          <w:noProof/>
          <w:lang w:val="en-US" w:eastAsia="en-US"/>
        </w:rPr>
        <w:drawing>
          <wp:anchor distT="0" distB="0" distL="0" distR="0" simplePos="0" relativeHeight="251670528" behindDoc="0" locked="0" layoutInCell="1" hidden="0" allowOverlap="1" wp14:anchorId="20AEF223" wp14:editId="124F1B54">
            <wp:simplePos x="0" y="0"/>
            <wp:positionH relativeFrom="column">
              <wp:posOffset>1691005</wp:posOffset>
            </wp:positionH>
            <wp:positionV relativeFrom="paragraph">
              <wp:posOffset>8255</wp:posOffset>
            </wp:positionV>
            <wp:extent cx="76200" cy="222250"/>
            <wp:effectExtent l="0" t="0" r="0" b="6350"/>
            <wp:wrapNone/>
            <wp:docPr id="1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76200" cy="222250"/>
                    </a:xfrm>
                    <a:prstGeom prst="rect">
                      <a:avLst/>
                    </a:prstGeom>
                    <a:ln/>
                  </pic:spPr>
                </pic:pic>
              </a:graphicData>
            </a:graphic>
          </wp:anchor>
        </w:drawing>
      </w:r>
    </w:p>
    <w:p w14:paraId="062BF983" w14:textId="796C1716" w:rsidR="00594905" w:rsidRDefault="00594905" w:rsidP="00594905">
      <w:pPr>
        <w:spacing w:before="11"/>
        <w:ind w:right="5097"/>
        <w:jc w:val="both"/>
        <w:rPr>
          <w:sz w:val="26"/>
          <w:szCs w:val="26"/>
          <w:lang w:val="en-US"/>
        </w:rPr>
      </w:pPr>
      <w:r>
        <w:rPr>
          <w:sz w:val="26"/>
          <w:szCs w:val="26"/>
          <w:lang w:val="en-US"/>
        </w:rPr>
        <w:t xml:space="preserve">                                   </w:t>
      </w:r>
      <w:r>
        <w:rPr>
          <w:sz w:val="26"/>
          <w:szCs w:val="26"/>
        </w:rPr>
        <w:t xml:space="preserve">Pha khối </w:t>
      </w:r>
    </w:p>
    <w:p w14:paraId="4FDFA930" w14:textId="3C13EE9E" w:rsidR="00594905" w:rsidRDefault="00594905" w:rsidP="00594905">
      <w:pPr>
        <w:spacing w:before="11"/>
        <w:ind w:right="4672"/>
        <w:jc w:val="both"/>
        <w:rPr>
          <w:sz w:val="26"/>
          <w:szCs w:val="26"/>
          <w:lang w:val="en-US"/>
        </w:rPr>
      </w:pPr>
      <w:r>
        <w:rPr>
          <w:noProof/>
          <w:lang w:val="en-US" w:eastAsia="en-US"/>
        </w:rPr>
        <w:drawing>
          <wp:anchor distT="0" distB="0" distL="0" distR="0" simplePos="0" relativeHeight="251672576" behindDoc="0" locked="0" layoutInCell="1" hidden="0" allowOverlap="1" wp14:anchorId="70FFF4DE" wp14:editId="574EF3A1">
            <wp:simplePos x="0" y="0"/>
            <wp:positionH relativeFrom="column">
              <wp:posOffset>1701800</wp:posOffset>
            </wp:positionH>
            <wp:positionV relativeFrom="paragraph">
              <wp:posOffset>104140</wp:posOffset>
            </wp:positionV>
            <wp:extent cx="76200" cy="222250"/>
            <wp:effectExtent l="0" t="0" r="0" b="6350"/>
            <wp:wrapNone/>
            <wp:docPr id="1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76200" cy="222250"/>
                    </a:xfrm>
                    <a:prstGeom prst="rect">
                      <a:avLst/>
                    </a:prstGeom>
                    <a:ln/>
                  </pic:spPr>
                </pic:pic>
              </a:graphicData>
            </a:graphic>
          </wp:anchor>
        </w:drawing>
      </w:r>
      <w:r>
        <w:rPr>
          <w:sz w:val="26"/>
          <w:szCs w:val="26"/>
          <w:lang w:val="en-US"/>
        </w:rPr>
        <w:t xml:space="preserve">                                  </w:t>
      </w:r>
    </w:p>
    <w:p w14:paraId="16B2B4C6" w14:textId="3A1B157B" w:rsidR="00594905" w:rsidRDefault="00594905" w:rsidP="00594905">
      <w:pPr>
        <w:spacing w:before="11"/>
        <w:ind w:right="4672"/>
        <w:jc w:val="both"/>
        <w:rPr>
          <w:sz w:val="26"/>
          <w:szCs w:val="26"/>
          <w:lang w:val="en-US"/>
        </w:rPr>
      </w:pPr>
      <w:r>
        <w:rPr>
          <w:sz w:val="26"/>
          <w:szCs w:val="26"/>
          <w:lang w:val="en-US"/>
        </w:rPr>
        <w:t xml:space="preserve"> </w:t>
      </w:r>
    </w:p>
    <w:p w14:paraId="796F9F7B" w14:textId="6F06F7E2" w:rsidR="00CC1564" w:rsidRPr="00C719D9" w:rsidRDefault="00C719D9" w:rsidP="004E7819">
      <w:pPr>
        <w:spacing w:before="11"/>
        <w:ind w:right="703"/>
        <w:jc w:val="both"/>
        <w:rPr>
          <w:sz w:val="26"/>
          <w:szCs w:val="26"/>
          <w:lang w:val="en-US"/>
        </w:rPr>
      </w:pPr>
      <w:r>
        <w:rPr>
          <w:noProof/>
          <w:lang w:val="en-US" w:eastAsia="en-US"/>
        </w:rPr>
        <w:lastRenderedPageBreak/>
        <w:drawing>
          <wp:anchor distT="0" distB="0" distL="0" distR="0" simplePos="0" relativeHeight="251674624" behindDoc="0" locked="0" layoutInCell="1" hidden="0" allowOverlap="1" wp14:anchorId="14DC238D" wp14:editId="33E559F8">
            <wp:simplePos x="0" y="0"/>
            <wp:positionH relativeFrom="column">
              <wp:posOffset>1711325</wp:posOffset>
            </wp:positionH>
            <wp:positionV relativeFrom="paragraph">
              <wp:posOffset>347980</wp:posOffset>
            </wp:positionV>
            <wp:extent cx="76200" cy="223520"/>
            <wp:effectExtent l="0" t="0" r="0" b="5080"/>
            <wp:wrapTopAndBottom distT="0" distB="0"/>
            <wp:docPr id="5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76200" cy="223520"/>
                    </a:xfrm>
                    <a:prstGeom prst="rect">
                      <a:avLst/>
                    </a:prstGeom>
                    <a:ln/>
                  </pic:spPr>
                </pic:pic>
              </a:graphicData>
            </a:graphic>
          </wp:anchor>
        </w:drawing>
      </w:r>
      <w:r w:rsidR="00594905">
        <w:rPr>
          <w:sz w:val="26"/>
          <w:szCs w:val="26"/>
          <w:lang w:val="en-US"/>
        </w:rPr>
        <w:t xml:space="preserve">                                   </w:t>
      </w:r>
      <w:r>
        <w:rPr>
          <w:sz w:val="26"/>
          <w:szCs w:val="26"/>
        </w:rPr>
        <w:t>Sửa khối</w:t>
      </w:r>
    </w:p>
    <w:p w14:paraId="5A03F19F" w14:textId="32F2CCBE" w:rsidR="00594905" w:rsidRDefault="00C719D9" w:rsidP="00C719D9">
      <w:pPr>
        <w:spacing w:before="9"/>
        <w:ind w:right="4388"/>
        <w:jc w:val="both"/>
        <w:rPr>
          <w:sz w:val="26"/>
          <w:szCs w:val="26"/>
          <w:lang w:val="en-US"/>
        </w:rPr>
      </w:pPr>
      <w:r>
        <w:rPr>
          <w:sz w:val="26"/>
          <w:szCs w:val="26"/>
          <w:lang w:val="en-US"/>
        </w:rPr>
        <w:t xml:space="preserve">                                   </w:t>
      </w:r>
      <w:r>
        <w:rPr>
          <w:sz w:val="26"/>
          <w:szCs w:val="26"/>
        </w:rPr>
        <w:t xml:space="preserve">Chẻ cánh </w:t>
      </w:r>
    </w:p>
    <w:p w14:paraId="10C9A3E8" w14:textId="27A574A2" w:rsidR="00C719D9" w:rsidRDefault="00C719D9" w:rsidP="00C719D9">
      <w:pPr>
        <w:spacing w:before="9"/>
        <w:ind w:right="4388"/>
        <w:jc w:val="both"/>
        <w:rPr>
          <w:sz w:val="26"/>
          <w:szCs w:val="26"/>
          <w:lang w:val="en-US"/>
        </w:rPr>
      </w:pPr>
      <w:r>
        <w:rPr>
          <w:noProof/>
          <w:lang w:val="en-US" w:eastAsia="en-US"/>
        </w:rPr>
        <w:drawing>
          <wp:anchor distT="0" distB="0" distL="0" distR="0" simplePos="0" relativeHeight="251671552" behindDoc="0" locked="0" layoutInCell="1" hidden="0" allowOverlap="1" wp14:anchorId="7C907E31" wp14:editId="4A8D7BCA">
            <wp:simplePos x="0" y="0"/>
            <wp:positionH relativeFrom="column">
              <wp:posOffset>1730375</wp:posOffset>
            </wp:positionH>
            <wp:positionV relativeFrom="paragraph">
              <wp:posOffset>45085</wp:posOffset>
            </wp:positionV>
            <wp:extent cx="76200" cy="222250"/>
            <wp:effectExtent l="0" t="0" r="0" b="6350"/>
            <wp:wrapNone/>
            <wp:docPr id="1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a:stretch>
                      <a:fillRect/>
                    </a:stretch>
                  </pic:blipFill>
                  <pic:spPr>
                    <a:xfrm>
                      <a:off x="0" y="0"/>
                      <a:ext cx="76200" cy="222250"/>
                    </a:xfrm>
                    <a:prstGeom prst="rect">
                      <a:avLst/>
                    </a:prstGeom>
                    <a:ln/>
                  </pic:spPr>
                </pic:pic>
              </a:graphicData>
            </a:graphic>
          </wp:anchor>
        </w:drawing>
      </w:r>
    </w:p>
    <w:p w14:paraId="32FE9484" w14:textId="77777777" w:rsidR="00C719D9" w:rsidRPr="00C719D9" w:rsidRDefault="00C719D9" w:rsidP="00C719D9">
      <w:pPr>
        <w:spacing w:before="9"/>
        <w:ind w:right="4388"/>
        <w:jc w:val="both"/>
        <w:rPr>
          <w:sz w:val="26"/>
          <w:szCs w:val="26"/>
          <w:lang w:val="en-US"/>
        </w:rPr>
      </w:pPr>
    </w:p>
    <w:p w14:paraId="4A461E1B" w14:textId="58EC6485" w:rsidR="00CC1564" w:rsidRDefault="00C719D9" w:rsidP="00C719D9">
      <w:pPr>
        <w:spacing w:before="9"/>
        <w:ind w:right="4105"/>
        <w:jc w:val="both"/>
        <w:rPr>
          <w:sz w:val="26"/>
          <w:szCs w:val="26"/>
        </w:rPr>
      </w:pPr>
      <w:r>
        <w:rPr>
          <w:sz w:val="26"/>
          <w:szCs w:val="26"/>
          <w:lang w:val="en-US"/>
        </w:rPr>
        <w:t xml:space="preserve">                                   </w:t>
      </w:r>
      <w:r>
        <w:rPr>
          <w:sz w:val="26"/>
          <w:szCs w:val="26"/>
        </w:rPr>
        <w:t>Sửa cánh</w:t>
      </w:r>
      <w:r>
        <w:rPr>
          <w:noProof/>
          <w:lang w:val="en-US" w:eastAsia="en-US"/>
        </w:rPr>
        <w:drawing>
          <wp:anchor distT="0" distB="0" distL="0" distR="0" simplePos="0" relativeHeight="251673600" behindDoc="0" locked="0" layoutInCell="1" hidden="0" allowOverlap="1" wp14:anchorId="159EDFFA" wp14:editId="0B033385">
            <wp:simplePos x="0" y="0"/>
            <wp:positionH relativeFrom="column">
              <wp:posOffset>1025525</wp:posOffset>
            </wp:positionH>
            <wp:positionV relativeFrom="paragraph">
              <wp:posOffset>600789</wp:posOffset>
            </wp:positionV>
            <wp:extent cx="76200" cy="222250"/>
            <wp:effectExtent l="0" t="0" r="0" b="0"/>
            <wp:wrapNone/>
            <wp:docPr id="1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76200" cy="222250"/>
                    </a:xfrm>
                    <a:prstGeom prst="rect">
                      <a:avLst/>
                    </a:prstGeom>
                    <a:ln/>
                  </pic:spPr>
                </pic:pic>
              </a:graphicData>
            </a:graphic>
          </wp:anchor>
        </w:drawing>
      </w:r>
    </w:p>
    <w:p w14:paraId="7EFDC55A" w14:textId="7A11181D" w:rsidR="00CC1564" w:rsidRDefault="00CC1564">
      <w:pPr>
        <w:pBdr>
          <w:top w:val="nil"/>
          <w:left w:val="nil"/>
          <w:bottom w:val="nil"/>
          <w:right w:val="nil"/>
          <w:between w:val="nil"/>
        </w:pBdr>
        <w:spacing w:before="11"/>
        <w:jc w:val="both"/>
        <w:rPr>
          <w:color w:val="000000"/>
          <w:sz w:val="8"/>
          <w:szCs w:val="8"/>
        </w:rPr>
      </w:pPr>
    </w:p>
    <w:p w14:paraId="6888FBD6" w14:textId="77777777" w:rsidR="00CC1564" w:rsidRDefault="00CF5B1E">
      <w:pPr>
        <w:spacing w:before="108"/>
        <w:ind w:left="1154"/>
        <w:jc w:val="both"/>
        <w:rPr>
          <w:b/>
          <w:sz w:val="26"/>
          <w:szCs w:val="26"/>
        </w:rPr>
      </w:pPr>
      <w:r>
        <w:rPr>
          <w:sz w:val="26"/>
          <w:szCs w:val="26"/>
        </w:rPr>
        <w:t xml:space="preserve">Uốn cánh   </w:t>
      </w:r>
      <w:r>
        <w:rPr>
          <w:noProof/>
          <w:sz w:val="26"/>
          <w:szCs w:val="26"/>
          <w:lang w:val="en-US" w:eastAsia="en-US"/>
        </w:rPr>
        <w:drawing>
          <wp:inline distT="0" distB="0" distL="0" distR="0" wp14:anchorId="00027EEB" wp14:editId="7ACBB15E">
            <wp:extent cx="273050" cy="76200"/>
            <wp:effectExtent l="0" t="0" r="0" b="0"/>
            <wp:docPr id="146"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45"/>
                    <a:srcRect/>
                    <a:stretch>
                      <a:fillRect/>
                    </a:stretch>
                  </pic:blipFill>
                  <pic:spPr>
                    <a:xfrm>
                      <a:off x="0" y="0"/>
                      <a:ext cx="273050" cy="76200"/>
                    </a:xfrm>
                    <a:prstGeom prst="rect">
                      <a:avLst/>
                    </a:prstGeom>
                    <a:ln/>
                  </pic:spPr>
                </pic:pic>
              </a:graphicData>
            </a:graphic>
          </wp:inline>
        </w:drawing>
      </w:r>
      <w:r>
        <w:rPr>
          <w:sz w:val="26"/>
          <w:szCs w:val="26"/>
        </w:rPr>
        <w:t xml:space="preserve">   Ngâm nước   </w:t>
      </w:r>
      <w:r>
        <w:rPr>
          <w:noProof/>
          <w:sz w:val="26"/>
          <w:szCs w:val="26"/>
          <w:lang w:val="en-US" w:eastAsia="en-US"/>
        </w:rPr>
        <w:drawing>
          <wp:inline distT="0" distB="0" distL="0" distR="0" wp14:anchorId="73606599" wp14:editId="54268F59">
            <wp:extent cx="273050" cy="76200"/>
            <wp:effectExtent l="0" t="0" r="0" b="0"/>
            <wp:docPr id="148"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45"/>
                    <a:srcRect/>
                    <a:stretch>
                      <a:fillRect/>
                    </a:stretch>
                  </pic:blipFill>
                  <pic:spPr>
                    <a:xfrm>
                      <a:off x="0" y="0"/>
                      <a:ext cx="273050" cy="76200"/>
                    </a:xfrm>
                    <a:prstGeom prst="rect">
                      <a:avLst/>
                    </a:prstGeom>
                    <a:ln/>
                  </pic:spPr>
                </pic:pic>
              </a:graphicData>
            </a:graphic>
          </wp:inline>
        </w:drawing>
      </w:r>
      <w:r>
        <w:rPr>
          <w:sz w:val="26"/>
          <w:szCs w:val="26"/>
        </w:rPr>
        <w:t xml:space="preserve">  Nhuộm mầu  </w:t>
      </w:r>
      <w:r>
        <w:rPr>
          <w:noProof/>
          <w:sz w:val="26"/>
          <w:szCs w:val="26"/>
          <w:lang w:val="en-US" w:eastAsia="en-US"/>
        </w:rPr>
        <w:drawing>
          <wp:inline distT="0" distB="0" distL="0" distR="0" wp14:anchorId="66563168" wp14:editId="13B24816">
            <wp:extent cx="273050" cy="76200"/>
            <wp:effectExtent l="0" t="0" r="0" b="0"/>
            <wp:docPr id="147"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46"/>
                    <a:srcRect/>
                    <a:stretch>
                      <a:fillRect/>
                    </a:stretch>
                  </pic:blipFill>
                  <pic:spPr>
                    <a:xfrm>
                      <a:off x="0" y="0"/>
                      <a:ext cx="273050" cy="76200"/>
                    </a:xfrm>
                    <a:prstGeom prst="rect">
                      <a:avLst/>
                    </a:prstGeom>
                    <a:ln/>
                  </pic:spPr>
                </pic:pic>
              </a:graphicData>
            </a:graphic>
          </wp:inline>
        </w:drawing>
      </w:r>
      <w:r>
        <w:rPr>
          <w:sz w:val="26"/>
          <w:szCs w:val="26"/>
        </w:rPr>
        <w:t xml:space="preserve">   </w:t>
      </w:r>
      <w:r>
        <w:rPr>
          <w:b/>
          <w:sz w:val="26"/>
          <w:szCs w:val="26"/>
        </w:rPr>
        <w:t>Hoa khối</w:t>
      </w:r>
    </w:p>
    <w:p w14:paraId="6A32418B" w14:textId="77777777" w:rsidR="00CC1564" w:rsidRDefault="00CF5B1E">
      <w:pPr>
        <w:spacing w:before="112"/>
        <w:ind w:left="1108"/>
        <w:jc w:val="both"/>
        <w:rPr>
          <w:i/>
          <w:sz w:val="28"/>
          <w:szCs w:val="28"/>
        </w:rPr>
      </w:pPr>
      <w:r>
        <w:rPr>
          <w:i/>
          <w:sz w:val="28"/>
          <w:szCs w:val="28"/>
        </w:rPr>
        <w:t>* Tạo hình tượng khối từ bản thân nguyên liệu</w:t>
      </w:r>
    </w:p>
    <w:p w14:paraId="2509548E" w14:textId="77777777" w:rsidR="00CC1564" w:rsidRDefault="00CF5B1E">
      <w:pPr>
        <w:pBdr>
          <w:top w:val="nil"/>
          <w:left w:val="nil"/>
          <w:bottom w:val="nil"/>
          <w:right w:val="nil"/>
          <w:between w:val="nil"/>
        </w:pBdr>
        <w:spacing w:before="120"/>
        <w:ind w:left="542" w:right="596" w:firstLine="566"/>
        <w:jc w:val="both"/>
        <w:rPr>
          <w:color w:val="000000"/>
          <w:sz w:val="28"/>
          <w:szCs w:val="28"/>
        </w:rPr>
      </w:pPr>
      <w:r>
        <w:rPr>
          <w:color w:val="000000"/>
          <w:sz w:val="28"/>
          <w:szCs w:val="28"/>
        </w:rPr>
        <w:t>Khác với tỉa hoa khối, phương pháp này tạo nguyên liệu thực phẩm thành các hình tượng khối đặc (có vỏ và ruột liền khối). Trong đó thực phẩm củ quả sử dụng dao hay công cụ có chức năng tương tự để gọt, tỉa các hình tượng nhồi, cuộn chủ yếu trực tiếp dùng bàn tay của người thợ để định hình.</w:t>
      </w:r>
    </w:p>
    <w:p w14:paraId="71FD8401" w14:textId="77777777" w:rsidR="00CC1564" w:rsidRDefault="00CF5B1E">
      <w:pPr>
        <w:spacing w:before="121"/>
        <w:ind w:left="3185"/>
        <w:jc w:val="both"/>
        <w:rPr>
          <w:i/>
          <w:sz w:val="28"/>
          <w:szCs w:val="28"/>
        </w:rPr>
      </w:pPr>
      <w:r>
        <w:rPr>
          <w:i/>
          <w:sz w:val="28"/>
          <w:szCs w:val="28"/>
        </w:rPr>
        <w:t>Quy trình các bước tạo hình khối có nhân</w:t>
      </w:r>
    </w:p>
    <w:p w14:paraId="25BE11F3" w14:textId="77777777" w:rsidR="00CC1564" w:rsidRDefault="00CF5B1E">
      <w:pPr>
        <w:pStyle w:val="Heading2"/>
        <w:spacing w:before="261"/>
        <w:ind w:left="303"/>
        <w:jc w:val="both"/>
      </w:pPr>
      <w:bookmarkStart w:id="39" w:name="_Toc175649984"/>
      <w:r>
        <w:t>Nguyên liệu</w:t>
      </w:r>
      <w:r>
        <w:rPr>
          <w:noProof/>
          <w:lang w:val="en-US" w:eastAsia="en-US"/>
        </w:rPr>
        <mc:AlternateContent>
          <mc:Choice Requires="wpg">
            <w:drawing>
              <wp:anchor distT="0" distB="0" distL="0" distR="0" simplePos="0" relativeHeight="251675648" behindDoc="0" locked="0" layoutInCell="1" hidden="0" allowOverlap="1" wp14:anchorId="39843DA6" wp14:editId="213DD1FD">
                <wp:simplePos x="0" y="0"/>
                <wp:positionH relativeFrom="column">
                  <wp:posOffset>2755900</wp:posOffset>
                </wp:positionH>
                <wp:positionV relativeFrom="paragraph">
                  <wp:posOffset>393700</wp:posOffset>
                </wp:positionV>
                <wp:extent cx="1393825" cy="412115"/>
                <wp:effectExtent l="0" t="0" r="0" b="0"/>
                <wp:wrapTopAndBottom distT="0" distB="0"/>
                <wp:docPr id="25" name="Hình tự do: Hình 126"/>
                <wp:cNvGraphicFramePr/>
                <a:graphic xmlns:a="http://schemas.openxmlformats.org/drawingml/2006/main">
                  <a:graphicData uri="http://schemas.microsoft.com/office/word/2010/wordprocessingShape">
                    <wps:wsp>
                      <wps:cNvSpPr/>
                      <wps:spPr>
                        <a:xfrm>
                          <a:off x="4653850" y="3578705"/>
                          <a:ext cx="1384300" cy="402590"/>
                        </a:xfrm>
                        <a:custGeom>
                          <a:avLst/>
                          <a:gdLst/>
                          <a:ahLst/>
                          <a:cxnLst/>
                          <a:rect l="l" t="t" r="r" b="b"/>
                          <a:pathLst>
                            <a:path w="1384300" h="402590" extrusionOk="0">
                              <a:moveTo>
                                <a:pt x="1384300" y="402463"/>
                              </a:moveTo>
                              <a:lnTo>
                                <a:pt x="1366939" y="376809"/>
                              </a:lnTo>
                              <a:lnTo>
                                <a:pt x="1336548" y="331851"/>
                              </a:lnTo>
                              <a:lnTo>
                                <a:pt x="1320990" y="359511"/>
                              </a:lnTo>
                              <a:lnTo>
                                <a:pt x="682625" y="0"/>
                              </a:lnTo>
                              <a:lnTo>
                                <a:pt x="677710" y="8636"/>
                              </a:lnTo>
                              <a:lnTo>
                                <a:pt x="676529" y="6350"/>
                              </a:lnTo>
                              <a:lnTo>
                                <a:pt x="64554" y="326618"/>
                              </a:lnTo>
                              <a:lnTo>
                                <a:pt x="49784" y="298450"/>
                              </a:lnTo>
                              <a:lnTo>
                                <a:pt x="0" y="367538"/>
                              </a:lnTo>
                              <a:lnTo>
                                <a:pt x="85217" y="366014"/>
                              </a:lnTo>
                              <a:lnTo>
                                <a:pt x="73482" y="343662"/>
                              </a:lnTo>
                              <a:lnTo>
                                <a:pt x="70408" y="337794"/>
                              </a:lnTo>
                              <a:lnTo>
                                <a:pt x="682371" y="17526"/>
                              </a:lnTo>
                              <a:lnTo>
                                <a:pt x="680199" y="13398"/>
                              </a:lnTo>
                              <a:lnTo>
                                <a:pt x="1314780" y="370573"/>
                              </a:lnTo>
                              <a:lnTo>
                                <a:pt x="1299210" y="398272"/>
                              </a:lnTo>
                              <a:lnTo>
                                <a:pt x="1384300" y="402463"/>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2755900</wp:posOffset>
                </wp:positionH>
                <wp:positionV relativeFrom="paragraph">
                  <wp:posOffset>393700</wp:posOffset>
                </wp:positionV>
                <wp:extent cx="1393825" cy="412115"/>
                <wp:effectExtent b="0" l="0" r="0" t="0"/>
                <wp:wrapTopAndBottom distB="0" distT="0"/>
                <wp:docPr id="101" name="image113.png"/>
                <a:graphic>
                  <a:graphicData uri="http://schemas.openxmlformats.org/drawingml/2006/picture">
                    <pic:pic>
                      <pic:nvPicPr>
                        <pic:cNvPr id="0" name="image113.png"/>
                        <pic:cNvPicPr preferRelativeResize="0"/>
                      </pic:nvPicPr>
                      <pic:blipFill>
                        <a:blip r:embed="rId47"/>
                        <a:srcRect/>
                        <a:stretch>
                          <a:fillRect/>
                        </a:stretch>
                      </pic:blipFill>
                      <pic:spPr>
                        <a:xfrm>
                          <a:off x="0" y="0"/>
                          <a:ext cx="1393825" cy="412115"/>
                        </a:xfrm>
                        <a:prstGeom prst="rect"/>
                        <a:ln/>
                      </pic:spPr>
                    </pic:pic>
                  </a:graphicData>
                </a:graphic>
              </wp:anchor>
            </w:drawing>
          </mc:Fallback>
        </mc:AlternateContent>
      </w:r>
      <w:bookmarkEnd w:id="39"/>
    </w:p>
    <w:p w14:paraId="07C36D39" w14:textId="2C7E0005" w:rsidR="00CC1564" w:rsidRDefault="004E7819">
      <w:pPr>
        <w:pBdr>
          <w:top w:val="nil"/>
          <w:left w:val="nil"/>
          <w:bottom w:val="nil"/>
          <w:right w:val="nil"/>
          <w:between w:val="nil"/>
        </w:pBdr>
        <w:tabs>
          <w:tab w:val="left" w:pos="2662"/>
        </w:tabs>
        <w:spacing w:before="24" w:after="51"/>
        <w:ind w:left="485"/>
        <w:jc w:val="both"/>
        <w:rPr>
          <w:color w:val="000000"/>
          <w:sz w:val="28"/>
          <w:szCs w:val="28"/>
        </w:rPr>
      </w:pPr>
      <w:r>
        <w:rPr>
          <w:color w:val="000000"/>
          <w:sz w:val="28"/>
          <w:szCs w:val="28"/>
          <w:lang w:val="en-US"/>
        </w:rPr>
        <w:t xml:space="preserve">                                             </w:t>
      </w:r>
      <w:r>
        <w:rPr>
          <w:color w:val="000000"/>
          <w:sz w:val="28"/>
          <w:szCs w:val="28"/>
        </w:rPr>
        <w:t>Chuẩn bị vỏ</w:t>
      </w:r>
      <w:r>
        <w:rPr>
          <w:color w:val="000000"/>
          <w:sz w:val="28"/>
          <w:szCs w:val="28"/>
        </w:rPr>
        <w:tab/>
      </w:r>
      <w:r>
        <w:rPr>
          <w:color w:val="000000"/>
          <w:sz w:val="28"/>
          <w:szCs w:val="28"/>
          <w:lang w:val="en-US"/>
        </w:rPr>
        <w:t xml:space="preserve">           </w:t>
      </w:r>
      <w:r>
        <w:rPr>
          <w:color w:val="000000"/>
          <w:sz w:val="28"/>
          <w:szCs w:val="28"/>
        </w:rPr>
        <w:t>Chuẩn bị nhân</w:t>
      </w:r>
    </w:p>
    <w:p w14:paraId="6F41E44B" w14:textId="77777777" w:rsidR="00CC1564" w:rsidRDefault="00CF5B1E">
      <w:pPr>
        <w:ind w:left="4255"/>
        <w:jc w:val="both"/>
        <w:rPr>
          <w:sz w:val="20"/>
          <w:szCs w:val="20"/>
        </w:rPr>
      </w:pPr>
      <w:r>
        <w:rPr>
          <w:noProof/>
          <w:sz w:val="20"/>
          <w:szCs w:val="20"/>
          <w:lang w:val="en-US" w:eastAsia="en-US"/>
        </w:rPr>
        <mc:AlternateContent>
          <mc:Choice Requires="wpg">
            <w:drawing>
              <wp:inline distT="0" distB="0" distL="0" distR="0" wp14:anchorId="5BAD91BA" wp14:editId="2CBC7CF7">
                <wp:extent cx="695960" cy="501015"/>
                <wp:effectExtent l="0" t="0" r="0" b="0"/>
                <wp:docPr id="26" name="Nhóm 127"/>
                <wp:cNvGraphicFramePr/>
                <a:graphic xmlns:a="http://schemas.openxmlformats.org/drawingml/2006/main">
                  <a:graphicData uri="http://schemas.microsoft.com/office/word/2010/wordprocessingGroup">
                    <wpg:wgp>
                      <wpg:cNvGrpSpPr/>
                      <wpg:grpSpPr>
                        <a:xfrm>
                          <a:off x="0" y="0"/>
                          <a:ext cx="695960" cy="501015"/>
                          <a:chOff x="4998000" y="3529475"/>
                          <a:chExt cx="695975" cy="501025"/>
                        </a:xfrm>
                      </wpg:grpSpPr>
                      <wpg:grpSp>
                        <wpg:cNvPr id="28" name="Nhóm 128"/>
                        <wpg:cNvGrpSpPr/>
                        <wpg:grpSpPr>
                          <a:xfrm>
                            <a:off x="4998020" y="3529493"/>
                            <a:ext cx="695960" cy="501015"/>
                            <a:chOff x="0" y="0"/>
                            <a:chExt cx="695960" cy="501015"/>
                          </a:xfrm>
                        </wpg:grpSpPr>
                        <wps:wsp>
                          <wps:cNvPr id="29" name="Hình chữ nhật 129"/>
                          <wps:cNvSpPr/>
                          <wps:spPr>
                            <a:xfrm>
                              <a:off x="0" y="0"/>
                              <a:ext cx="695950" cy="501000"/>
                            </a:xfrm>
                            <a:prstGeom prst="rect">
                              <a:avLst/>
                            </a:prstGeom>
                            <a:noFill/>
                            <a:ln>
                              <a:noFill/>
                            </a:ln>
                          </wps:spPr>
                          <wps:txbx>
                            <w:txbxContent>
                              <w:p w14:paraId="58E228C1" w14:textId="77777777" w:rsidR="00CF5B1E" w:rsidRDefault="00CF5B1E">
                                <w:pPr>
                                  <w:textDirection w:val="btLr"/>
                                </w:pPr>
                              </w:p>
                            </w:txbxContent>
                          </wps:txbx>
                          <wps:bodyPr spcFirstLastPara="1" wrap="square" lIns="91425" tIns="91425" rIns="91425" bIns="91425" anchor="ctr" anchorCtr="0">
                            <a:noAutofit/>
                          </wps:bodyPr>
                        </wps:wsp>
                        <wps:wsp>
                          <wps:cNvPr id="69" name="Hình tự do: Hình 130"/>
                          <wps:cNvSpPr/>
                          <wps:spPr>
                            <a:xfrm>
                              <a:off x="0" y="0"/>
                              <a:ext cx="695960" cy="501015"/>
                            </a:xfrm>
                            <a:custGeom>
                              <a:avLst/>
                              <a:gdLst/>
                              <a:ahLst/>
                              <a:cxnLst/>
                              <a:rect l="l" t="t" r="r" b="b"/>
                              <a:pathLst>
                                <a:path w="695960" h="501015" extrusionOk="0">
                                  <a:moveTo>
                                    <a:pt x="630137" y="461369"/>
                                  </a:moveTo>
                                  <a:lnTo>
                                    <a:pt x="611632" y="487171"/>
                                  </a:lnTo>
                                  <a:lnTo>
                                    <a:pt x="695833" y="500506"/>
                                  </a:lnTo>
                                  <a:lnTo>
                                    <a:pt x="679074" y="468756"/>
                                  </a:lnTo>
                                  <a:lnTo>
                                    <a:pt x="640461" y="468756"/>
                                  </a:lnTo>
                                  <a:lnTo>
                                    <a:pt x="630137" y="461369"/>
                                  </a:lnTo>
                                  <a:close/>
                                </a:path>
                                <a:path w="695960" h="501015" extrusionOk="0">
                                  <a:moveTo>
                                    <a:pt x="637572" y="451004"/>
                                  </a:moveTo>
                                  <a:lnTo>
                                    <a:pt x="630137" y="461369"/>
                                  </a:lnTo>
                                  <a:lnTo>
                                    <a:pt x="640461" y="468756"/>
                                  </a:lnTo>
                                  <a:lnTo>
                                    <a:pt x="647826" y="458342"/>
                                  </a:lnTo>
                                  <a:lnTo>
                                    <a:pt x="637572" y="451004"/>
                                  </a:lnTo>
                                  <a:close/>
                                </a:path>
                                <a:path w="695960" h="501015" extrusionOk="0">
                                  <a:moveTo>
                                    <a:pt x="656082" y="425195"/>
                                  </a:moveTo>
                                  <a:lnTo>
                                    <a:pt x="637572" y="451004"/>
                                  </a:lnTo>
                                  <a:lnTo>
                                    <a:pt x="647826" y="458342"/>
                                  </a:lnTo>
                                  <a:lnTo>
                                    <a:pt x="640461" y="468756"/>
                                  </a:lnTo>
                                  <a:lnTo>
                                    <a:pt x="679074" y="468756"/>
                                  </a:lnTo>
                                  <a:lnTo>
                                    <a:pt x="656082" y="425195"/>
                                  </a:lnTo>
                                  <a:close/>
                                </a:path>
                                <a:path w="695960" h="501015" extrusionOk="0">
                                  <a:moveTo>
                                    <a:pt x="7365" y="0"/>
                                  </a:moveTo>
                                  <a:lnTo>
                                    <a:pt x="0" y="10413"/>
                                  </a:lnTo>
                                  <a:lnTo>
                                    <a:pt x="630137" y="461369"/>
                                  </a:lnTo>
                                  <a:lnTo>
                                    <a:pt x="637572" y="451004"/>
                                  </a:lnTo>
                                  <a:lnTo>
                                    <a:pt x="736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5BAD91BA" id="Nhóm 127" o:spid="_x0000_s1109" style="width:54.8pt;height:39.45pt;mso-position-horizontal-relative:char;mso-position-vertical-relative:line" coordorigin="49980,35294" coordsize="6959,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">
                <v:group id="Nhóm 128" o:spid="_x0000_s1110" style="position:absolute;left:49980;top:35294;width:6959;height:5011" coordsize="6959,5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Hình chữ nhật 129" o:spid="_x0000_s1111" style="position:absolute;width:6959;height:5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Dug8IA&#10;AADbAAAADwAAAGRycy9kb3ducmV2LnhtbESP0WrCQBRE3wv+w3IF3+rGIFKjq2hR0D610Q+4Zq/Z&#10;YPZuml01/n1XEPo4zMwZZr7sbC1u1PrKsYLRMAFBXDhdcangeNi+f4DwAVlj7ZgUPMjDctF7m2Om&#10;3Z1/6JaHUkQI+wwVmBCaTEpfGLLoh64hjt7ZtRZDlG0pdYv3CLe1TJNkIi1WHBcMNvRpqLjkV6vg&#10;e+wo3aR+nZd2arrT4Wv/ixOlBv1uNQMRqAv/4Vd7pxWkU3h+i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O6DwgAAANsAAAAPAAAAAAAAAAAAAAAAAJgCAABkcnMvZG93&#10;bnJldi54bWxQSwUGAAAAAAQABAD1AAAAhwMAAAAA&#10;" filled="f" stroked="f">
                    <v:textbox inset="2.53958mm,2.53958mm,2.53958mm,2.53958mm">
                      <w:txbxContent>
                        <w:p w14:paraId="58E228C1" w14:textId="77777777" w:rsidR="00CF5B1E" w:rsidRDefault="00CF5B1E">
                          <w:pPr>
                            <w:textDirection w:val="btLr"/>
                          </w:pPr>
                        </w:p>
                      </w:txbxContent>
                    </v:textbox>
                  </v:rect>
                  <v:shape id="Hình tự do: Hình 130" o:spid="_x0000_s1112" style="position:absolute;width:6959;height:5010;visibility:visible;mso-wrap-style:square;v-text-anchor:middle" coordsize="695960,50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NeWcMA&#10;AADbAAAADwAAAGRycy9kb3ducmV2LnhtbESPwW7CMBBE70j8g7VI3MCBA0pTDEIgVDiVBj5gFW+T&#10;tPE6st0k7dfXSEgcRzPzRrPeDqYRHTlfW1awmCcgiAuray4V3K7HWQrCB2SNjWVS8EsetpvxaI2Z&#10;tj1/UJeHUkQI+wwVVCG0mZS+qMign9uWOHqf1hkMUbpSaod9hJtGLpNkJQ3WHBcqbGlfUfGd/xgF&#10;h/OtuBzf0z+Xtt7pDnfnt69eqelk2L2CCDSEZ/jRPmkFqxe4f4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NeWcMAAADbAAAADwAAAAAAAAAAAAAAAACYAgAAZHJzL2Rv&#10;d25yZXYueG1sUEsFBgAAAAAEAAQA9QAAAIgDAAAAAA==&#10;" path="m630137,461369r-18505,25802l695833,500506,679074,468756r-38613,l630137,461369xem637572,451004r-7435,10365l640461,468756r7365,-10414l637572,451004xem656082,425195r-18510,25809l647826,458342r-7365,10414l679074,468756,656082,425195xem7365,l,10413,630137,461369r7435,-10365l7365,xe" fillcolor="black" stroked="f">
                    <v:path arrowok="t" o:extrusionok="f"/>
                  </v:shape>
                </v:group>
                <w10:anchorlock/>
              </v:group>
            </w:pict>
          </mc:Fallback>
        </mc:AlternateContent>
      </w:r>
      <w:r>
        <w:rPr>
          <w:sz w:val="20"/>
          <w:szCs w:val="20"/>
        </w:rPr>
        <w:t xml:space="preserve"> </w:t>
      </w:r>
      <w:r>
        <w:rPr>
          <w:noProof/>
          <w:sz w:val="20"/>
          <w:szCs w:val="20"/>
          <w:lang w:val="en-US" w:eastAsia="en-US"/>
        </w:rPr>
        <mc:AlternateContent>
          <mc:Choice Requires="wpg">
            <w:drawing>
              <wp:inline distT="0" distB="0" distL="0" distR="0" wp14:anchorId="5612D4E3" wp14:editId="2B7DFB68">
                <wp:extent cx="695960" cy="462915"/>
                <wp:effectExtent l="0" t="0" r="0" b="0"/>
                <wp:docPr id="131" name="Nhóm 131"/>
                <wp:cNvGraphicFramePr/>
                <a:graphic xmlns:a="http://schemas.openxmlformats.org/drawingml/2006/main">
                  <a:graphicData uri="http://schemas.microsoft.com/office/word/2010/wordprocessingGroup">
                    <wpg:wgp>
                      <wpg:cNvGrpSpPr/>
                      <wpg:grpSpPr>
                        <a:xfrm>
                          <a:off x="0" y="0"/>
                          <a:ext cx="695960" cy="462915"/>
                          <a:chOff x="4998000" y="3548525"/>
                          <a:chExt cx="695975" cy="462925"/>
                        </a:xfrm>
                      </wpg:grpSpPr>
                      <wpg:grpSp>
                        <wpg:cNvPr id="143" name="Nhóm 132"/>
                        <wpg:cNvGrpSpPr/>
                        <wpg:grpSpPr>
                          <a:xfrm>
                            <a:off x="4998020" y="3548543"/>
                            <a:ext cx="695960" cy="462915"/>
                            <a:chOff x="0" y="0"/>
                            <a:chExt cx="695960" cy="462915"/>
                          </a:xfrm>
                        </wpg:grpSpPr>
                        <wps:wsp>
                          <wps:cNvPr id="149" name="Hình chữ nhật 133"/>
                          <wps:cNvSpPr/>
                          <wps:spPr>
                            <a:xfrm>
                              <a:off x="0" y="0"/>
                              <a:ext cx="695950" cy="462900"/>
                            </a:xfrm>
                            <a:prstGeom prst="rect">
                              <a:avLst/>
                            </a:prstGeom>
                            <a:noFill/>
                            <a:ln>
                              <a:noFill/>
                            </a:ln>
                          </wps:spPr>
                          <wps:txbx>
                            <w:txbxContent>
                              <w:p w14:paraId="496430E5" w14:textId="77777777" w:rsidR="00CF5B1E" w:rsidRDefault="00CF5B1E">
                                <w:pPr>
                                  <w:textDirection w:val="btLr"/>
                                </w:pPr>
                              </w:p>
                            </w:txbxContent>
                          </wps:txbx>
                          <wps:bodyPr spcFirstLastPara="1" wrap="square" lIns="91425" tIns="91425" rIns="91425" bIns="91425" anchor="ctr" anchorCtr="0">
                            <a:noAutofit/>
                          </wps:bodyPr>
                        </wps:wsp>
                        <wps:wsp>
                          <wps:cNvPr id="150" name="Hình tự do: Hình 135"/>
                          <wps:cNvSpPr/>
                          <wps:spPr>
                            <a:xfrm>
                              <a:off x="0" y="0"/>
                              <a:ext cx="695960" cy="462915"/>
                            </a:xfrm>
                            <a:custGeom>
                              <a:avLst/>
                              <a:gdLst/>
                              <a:ahLst/>
                              <a:cxnLst/>
                              <a:rect l="l" t="t" r="r" b="b"/>
                              <a:pathLst>
                                <a:path w="695960" h="462915" extrusionOk="0">
                                  <a:moveTo>
                                    <a:pt x="42544" y="388746"/>
                                  </a:moveTo>
                                  <a:lnTo>
                                    <a:pt x="0" y="462533"/>
                                  </a:lnTo>
                                  <a:lnTo>
                                    <a:pt x="84581" y="452373"/>
                                  </a:lnTo>
                                  <a:lnTo>
                                    <a:pt x="71660" y="432815"/>
                                  </a:lnTo>
                                  <a:lnTo>
                                    <a:pt x="56514" y="432815"/>
                                  </a:lnTo>
                                  <a:lnTo>
                                    <a:pt x="49529" y="422274"/>
                                  </a:lnTo>
                                  <a:lnTo>
                                    <a:pt x="60087" y="415299"/>
                                  </a:lnTo>
                                  <a:lnTo>
                                    <a:pt x="42544" y="388746"/>
                                  </a:lnTo>
                                  <a:close/>
                                </a:path>
                                <a:path w="695960" h="462915" extrusionOk="0">
                                  <a:moveTo>
                                    <a:pt x="60087" y="415299"/>
                                  </a:moveTo>
                                  <a:lnTo>
                                    <a:pt x="49529" y="422274"/>
                                  </a:lnTo>
                                  <a:lnTo>
                                    <a:pt x="56514" y="432815"/>
                                  </a:lnTo>
                                  <a:lnTo>
                                    <a:pt x="67059" y="425851"/>
                                  </a:lnTo>
                                  <a:lnTo>
                                    <a:pt x="60087" y="415299"/>
                                  </a:lnTo>
                                  <a:close/>
                                </a:path>
                                <a:path w="695960" h="462915" extrusionOk="0">
                                  <a:moveTo>
                                    <a:pt x="67059" y="425851"/>
                                  </a:moveTo>
                                  <a:lnTo>
                                    <a:pt x="56514" y="432815"/>
                                  </a:lnTo>
                                  <a:lnTo>
                                    <a:pt x="71660" y="432815"/>
                                  </a:lnTo>
                                  <a:lnTo>
                                    <a:pt x="67059" y="425851"/>
                                  </a:lnTo>
                                  <a:close/>
                                </a:path>
                                <a:path w="695960" h="462915" extrusionOk="0">
                                  <a:moveTo>
                                    <a:pt x="688593" y="0"/>
                                  </a:moveTo>
                                  <a:lnTo>
                                    <a:pt x="60087" y="415299"/>
                                  </a:lnTo>
                                  <a:lnTo>
                                    <a:pt x="67059" y="425851"/>
                                  </a:lnTo>
                                  <a:lnTo>
                                    <a:pt x="695705" y="10667"/>
                                  </a:lnTo>
                                  <a:lnTo>
                                    <a:pt x="688593"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5612D4E3" id="Nhóm 131" o:spid="_x0000_s1113" style="width:54.8pt;height:36.45pt;mso-position-horizontal-relative:char;mso-position-vertical-relative:line" coordorigin="49980,35485" coordsize="6959,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">
                <v:group id="Nhóm 132" o:spid="_x0000_s1114" style="position:absolute;left:49980;top:35485;width:6959;height:4629" coordsize="6959,4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rect id="Hình chữ nhật 133" o:spid="_x0000_s1115" style="position:absolute;width:6959;height:4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GHKsEA&#10;AADcAAAADwAAAGRycy9kb3ducmV2LnhtbERPzYrCMBC+L/gOYYS9ralFZK1G0WWFdU9r9QHGZmyK&#10;zaQ2UevbbwTB23x8vzNbdLYWV2p95VjBcJCAIC6crrhUsN+tPz5B+ICssXZMCu7kYTHvvc0w0+7G&#10;W7rmoRQxhH2GCkwITSalLwxZ9APXEEfu6FqLIcK2lLrFWwy3tUyTZCwtVhwbDDb0Zag45Rer4G/k&#10;KP1O/Sov7cR0h93v5oxjpd773XIKIlAXXuKn+0fH+aMJPJ6JF8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BhyrBAAAA3AAAAA8AAAAAAAAAAAAAAAAAmAIAAGRycy9kb3du&#10;cmV2LnhtbFBLBQYAAAAABAAEAPUAAACGAwAAAAA=&#10;" filled="f" stroked="f">
                    <v:textbox inset="2.53958mm,2.53958mm,2.53958mm,2.53958mm">
                      <w:txbxContent>
                        <w:p w14:paraId="496430E5" w14:textId="77777777" w:rsidR="00CF5B1E" w:rsidRDefault="00CF5B1E">
                          <w:pPr>
                            <w:textDirection w:val="btLr"/>
                          </w:pPr>
                        </w:p>
                      </w:txbxContent>
                    </v:textbox>
                  </v:rect>
                  <v:shape id="Hình tự do: Hình 135" o:spid="_x0000_s1116" style="position:absolute;width:6959;height:4629;visibility:visible;mso-wrap-style:square;v-text-anchor:middle" coordsize="695960,462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oHrcUA&#10;AADcAAAADwAAAGRycy9kb3ducmV2LnhtbESPT2sCMRDF70K/Q5hCb5rV0mK3RilCwZt/KfY2bMbN&#10;0s1kSVJd/fSdg9DbDO/Ne7+ZLXrfqjPF1AQ2MB4VoIirYBuuDRz2n8MpqJSRLbaBycCVEizmD4MZ&#10;ljZceEvnXa6VhHAq0YDLuSu1TpUjj2kUOmLRTiF6zLLGWtuIFwn3rZ4Uxav22LA0OOxo6aj62f16&#10;A/l4iLjZb27uuVsdx9+0/rq9nYx5euw/3kFl6vO/+X69soL/IvjyjEy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getxQAAANwAAAAPAAAAAAAAAAAAAAAAAJgCAABkcnMv&#10;ZG93bnJldi54bWxQSwUGAAAAAAQABAD1AAAAigMAAAAA&#10;" path="m42544,388746l,462533,84581,452373,71660,432815r-15146,l49529,422274r10558,-6975l42544,388746xem60087,415299r-10558,6975l56514,432815r10545,-6964l60087,415299xem67059,425851r-10545,6964l71660,432815r-4601,-6964xem688593,l60087,415299r6972,10552l695705,10667,688593,xe" fillcolor="black" stroked="f">
                    <v:path arrowok="t" o:extrusionok="f"/>
                  </v:shape>
                </v:group>
                <w10:anchorlock/>
              </v:group>
            </w:pict>
          </mc:Fallback>
        </mc:AlternateContent>
      </w:r>
    </w:p>
    <w:p w14:paraId="3DA7B0DE" w14:textId="354A9601" w:rsidR="004E7819" w:rsidRDefault="004E7819" w:rsidP="004E7819">
      <w:pPr>
        <w:pBdr>
          <w:top w:val="nil"/>
          <w:left w:val="nil"/>
          <w:bottom w:val="nil"/>
          <w:right w:val="nil"/>
          <w:between w:val="nil"/>
        </w:pBdr>
        <w:spacing w:line="547" w:lineRule="auto"/>
        <w:ind w:right="1978"/>
        <w:jc w:val="both"/>
        <w:rPr>
          <w:color w:val="000000"/>
          <w:sz w:val="28"/>
          <w:szCs w:val="28"/>
          <w:lang w:val="en-US"/>
        </w:rPr>
      </w:pPr>
      <w:r>
        <w:rPr>
          <w:noProof/>
          <w:lang w:val="en-US" w:eastAsia="en-US"/>
        </w:rPr>
        <w:drawing>
          <wp:anchor distT="0" distB="0" distL="0" distR="0" simplePos="0" relativeHeight="251676672" behindDoc="0" locked="0" layoutInCell="1" hidden="0" allowOverlap="1" wp14:anchorId="1B2290B0" wp14:editId="2CC29D98">
            <wp:simplePos x="0" y="0"/>
            <wp:positionH relativeFrom="column">
              <wp:posOffset>3419475</wp:posOffset>
            </wp:positionH>
            <wp:positionV relativeFrom="paragraph">
              <wp:posOffset>292100</wp:posOffset>
            </wp:positionV>
            <wp:extent cx="76200" cy="177800"/>
            <wp:effectExtent l="0" t="0" r="0" b="0"/>
            <wp:wrapNone/>
            <wp:docPr id="5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76200" cy="177800"/>
                    </a:xfrm>
                    <a:prstGeom prst="rect">
                      <a:avLst/>
                    </a:prstGeom>
                    <a:ln/>
                  </pic:spPr>
                </pic:pic>
              </a:graphicData>
            </a:graphic>
          </wp:anchor>
        </w:drawing>
      </w:r>
      <w:r>
        <w:rPr>
          <w:color w:val="000000"/>
          <w:sz w:val="28"/>
          <w:szCs w:val="28"/>
          <w:lang w:val="en-US"/>
        </w:rPr>
        <w:t xml:space="preserve">                                                                    </w:t>
      </w:r>
      <w:r>
        <w:rPr>
          <w:color w:val="000000"/>
          <w:sz w:val="28"/>
          <w:szCs w:val="28"/>
        </w:rPr>
        <w:t xml:space="preserve">Nhồi, gói, cuộn </w:t>
      </w:r>
    </w:p>
    <w:p w14:paraId="59AE3A6A" w14:textId="09696E8C" w:rsidR="004E7819" w:rsidRDefault="004E7819" w:rsidP="004E7819">
      <w:pPr>
        <w:pBdr>
          <w:top w:val="nil"/>
          <w:left w:val="nil"/>
          <w:bottom w:val="nil"/>
          <w:right w:val="nil"/>
          <w:between w:val="nil"/>
        </w:pBdr>
        <w:spacing w:line="547" w:lineRule="auto"/>
        <w:ind w:right="703"/>
        <w:jc w:val="both"/>
        <w:rPr>
          <w:color w:val="000000"/>
          <w:sz w:val="28"/>
          <w:szCs w:val="28"/>
          <w:lang w:val="en-US"/>
        </w:rPr>
      </w:pPr>
      <w:r>
        <w:rPr>
          <w:noProof/>
          <w:lang w:val="en-US" w:eastAsia="en-US"/>
        </w:rPr>
        <w:drawing>
          <wp:anchor distT="0" distB="0" distL="0" distR="0" simplePos="0" relativeHeight="251679744" behindDoc="0" locked="0" layoutInCell="1" hidden="0" allowOverlap="1" wp14:anchorId="229D190C" wp14:editId="599D47EC">
            <wp:simplePos x="0" y="0"/>
            <wp:positionH relativeFrom="column">
              <wp:posOffset>3419475</wp:posOffset>
            </wp:positionH>
            <wp:positionV relativeFrom="paragraph">
              <wp:posOffset>327660</wp:posOffset>
            </wp:positionV>
            <wp:extent cx="74930" cy="175895"/>
            <wp:effectExtent l="0" t="0" r="1270" b="0"/>
            <wp:wrapTopAndBottom distT="0" distB="0"/>
            <wp:docPr id="5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74930" cy="175895"/>
                    </a:xfrm>
                    <a:prstGeom prst="rect">
                      <a:avLst/>
                    </a:prstGeom>
                    <a:ln/>
                  </pic:spPr>
                </pic:pic>
              </a:graphicData>
            </a:graphic>
          </wp:anchor>
        </w:drawing>
      </w:r>
      <w:r>
        <w:rPr>
          <w:color w:val="000000"/>
          <w:sz w:val="28"/>
          <w:szCs w:val="28"/>
          <w:lang w:val="en-US"/>
        </w:rPr>
        <w:t xml:space="preserve">                                                                        </w:t>
      </w:r>
      <w:r>
        <w:rPr>
          <w:color w:val="000000"/>
          <w:sz w:val="28"/>
          <w:szCs w:val="28"/>
        </w:rPr>
        <w:t xml:space="preserve">Định hình </w:t>
      </w:r>
    </w:p>
    <w:p w14:paraId="4DE0011D" w14:textId="6A79F6CD" w:rsidR="00CC1564" w:rsidRDefault="004E7819" w:rsidP="004E7819">
      <w:pPr>
        <w:pBdr>
          <w:top w:val="nil"/>
          <w:left w:val="nil"/>
          <w:bottom w:val="nil"/>
          <w:right w:val="nil"/>
          <w:between w:val="nil"/>
        </w:pBdr>
        <w:spacing w:line="547" w:lineRule="auto"/>
        <w:ind w:right="561"/>
        <w:jc w:val="both"/>
        <w:rPr>
          <w:color w:val="000000"/>
          <w:sz w:val="28"/>
          <w:szCs w:val="28"/>
        </w:rPr>
      </w:pPr>
      <w:r>
        <w:rPr>
          <w:noProof/>
          <w:lang w:val="en-US" w:eastAsia="en-US"/>
        </w:rPr>
        <w:drawing>
          <wp:anchor distT="0" distB="0" distL="0" distR="0" simplePos="0" relativeHeight="251677696" behindDoc="0" locked="0" layoutInCell="1" hidden="0" allowOverlap="1" wp14:anchorId="07968B0E" wp14:editId="126D3FD0">
            <wp:simplePos x="0" y="0"/>
            <wp:positionH relativeFrom="column">
              <wp:posOffset>3419475</wp:posOffset>
            </wp:positionH>
            <wp:positionV relativeFrom="paragraph">
              <wp:posOffset>325755</wp:posOffset>
            </wp:positionV>
            <wp:extent cx="76200" cy="177800"/>
            <wp:effectExtent l="0" t="0" r="0" b="0"/>
            <wp:wrapNone/>
            <wp:docPr id="59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76200" cy="177800"/>
                    </a:xfrm>
                    <a:prstGeom prst="rect">
                      <a:avLst/>
                    </a:prstGeom>
                    <a:ln/>
                  </pic:spPr>
                </pic:pic>
              </a:graphicData>
            </a:graphic>
          </wp:anchor>
        </w:drawing>
      </w:r>
      <w:r>
        <w:rPr>
          <w:color w:val="000000"/>
          <w:sz w:val="28"/>
          <w:szCs w:val="28"/>
          <w:lang w:val="en-US"/>
        </w:rPr>
        <w:t xml:space="preserve">                                                                      </w:t>
      </w:r>
      <w:r>
        <w:rPr>
          <w:color w:val="000000"/>
          <w:sz w:val="28"/>
          <w:szCs w:val="28"/>
        </w:rPr>
        <w:t>Làm chín</w:t>
      </w:r>
    </w:p>
    <w:p w14:paraId="259796B8" w14:textId="16EF0405" w:rsidR="00CC1564" w:rsidRDefault="004E7819">
      <w:pPr>
        <w:pBdr>
          <w:top w:val="nil"/>
          <w:left w:val="nil"/>
          <w:bottom w:val="nil"/>
          <w:right w:val="nil"/>
          <w:between w:val="nil"/>
        </w:pBdr>
        <w:spacing w:line="299" w:lineRule="auto"/>
        <w:ind w:left="351"/>
        <w:jc w:val="both"/>
        <w:rPr>
          <w:color w:val="000000"/>
          <w:sz w:val="28"/>
          <w:szCs w:val="28"/>
        </w:rPr>
        <w:sectPr w:rsidR="00CC1564">
          <w:pgSz w:w="12240" w:h="15840"/>
          <w:pgMar w:top="1200" w:right="1305" w:bottom="1420" w:left="1160" w:header="0" w:footer="1234" w:gutter="0"/>
          <w:cols w:space="720"/>
        </w:sectPr>
      </w:pPr>
      <w:r>
        <w:rPr>
          <w:color w:val="000000"/>
          <w:sz w:val="28"/>
          <w:szCs w:val="28"/>
          <w:lang w:val="en-US"/>
        </w:rPr>
        <w:t xml:space="preserve">                                                                </w:t>
      </w:r>
      <w:r>
        <w:rPr>
          <w:color w:val="000000"/>
          <w:sz w:val="28"/>
          <w:szCs w:val="28"/>
        </w:rPr>
        <w:t>Trang trí tiếp</w:t>
      </w:r>
    </w:p>
    <w:p w14:paraId="437DDADF" w14:textId="77777777" w:rsidR="00CC1564" w:rsidRDefault="00CF5B1E">
      <w:pPr>
        <w:spacing w:before="73"/>
        <w:ind w:left="516"/>
        <w:jc w:val="both"/>
        <w:rPr>
          <w:i/>
          <w:sz w:val="28"/>
          <w:szCs w:val="28"/>
        </w:rPr>
      </w:pPr>
      <w:r>
        <w:rPr>
          <w:i/>
          <w:sz w:val="28"/>
          <w:szCs w:val="28"/>
        </w:rPr>
        <w:lastRenderedPageBreak/>
        <w:t>Quy trình các bước tạo hình khối không nhân</w:t>
      </w:r>
    </w:p>
    <w:p w14:paraId="4E428889" w14:textId="77777777" w:rsidR="00CC1564" w:rsidRDefault="00CC1564">
      <w:pPr>
        <w:pBdr>
          <w:top w:val="nil"/>
          <w:left w:val="nil"/>
          <w:bottom w:val="nil"/>
          <w:right w:val="nil"/>
          <w:between w:val="nil"/>
        </w:pBdr>
        <w:spacing w:before="242"/>
        <w:jc w:val="both"/>
        <w:rPr>
          <w:i/>
          <w:color w:val="000000"/>
          <w:sz w:val="28"/>
          <w:szCs w:val="28"/>
        </w:rPr>
      </w:pPr>
    </w:p>
    <w:p w14:paraId="697CBC58" w14:textId="77777777" w:rsidR="00CC1564" w:rsidRDefault="00CF5B1E">
      <w:pPr>
        <w:numPr>
          <w:ilvl w:val="3"/>
          <w:numId w:val="113"/>
        </w:numPr>
        <w:pBdr>
          <w:top w:val="nil"/>
          <w:left w:val="nil"/>
          <w:bottom w:val="nil"/>
          <w:right w:val="nil"/>
          <w:between w:val="nil"/>
        </w:pBdr>
        <w:tabs>
          <w:tab w:val="left" w:pos="1804"/>
        </w:tabs>
        <w:ind w:left="1804" w:hanging="696"/>
        <w:jc w:val="both"/>
        <w:rPr>
          <w:color w:val="000000"/>
        </w:rPr>
      </w:pPr>
      <w:r>
        <w:rPr>
          <w:i/>
          <w:color w:val="000000"/>
          <w:sz w:val="28"/>
          <w:szCs w:val="28"/>
        </w:rPr>
        <w:t>Các kỹ thuật tạo hình cơ bản</w:t>
      </w:r>
    </w:p>
    <w:p w14:paraId="71526E3B" w14:textId="77777777" w:rsidR="00CC1564" w:rsidRDefault="00CF5B1E">
      <w:pPr>
        <w:numPr>
          <w:ilvl w:val="4"/>
          <w:numId w:val="113"/>
        </w:numPr>
        <w:pBdr>
          <w:top w:val="nil"/>
          <w:left w:val="nil"/>
          <w:bottom w:val="nil"/>
          <w:right w:val="nil"/>
          <w:between w:val="nil"/>
        </w:pBdr>
        <w:tabs>
          <w:tab w:val="left" w:pos="1337"/>
        </w:tabs>
        <w:spacing w:before="119"/>
        <w:ind w:right="588" w:firstLine="566"/>
        <w:jc w:val="both"/>
        <w:rPr>
          <w:i/>
          <w:color w:val="000000"/>
          <w:sz w:val="28"/>
          <w:szCs w:val="28"/>
        </w:rPr>
      </w:pPr>
      <w:r>
        <w:rPr>
          <w:i/>
          <w:color w:val="000000"/>
          <w:sz w:val="28"/>
          <w:szCs w:val="28"/>
        </w:rPr>
        <w:t>Kỹ thuật gấp</w:t>
      </w:r>
      <w:r>
        <w:rPr>
          <w:color w:val="000000"/>
          <w:sz w:val="28"/>
          <w:szCs w:val="28"/>
        </w:rPr>
        <w:t>: Dùng các nguyên liệu khác nhau, có màu sắc, mùi thơm chế biến thành dải, sợi rồi gấp lại thành miếng dày có các lớp màu sắc khác nhau. Ví dụ: Chế biến bạt gấp trong món bánh crepe nhân đường.</w:t>
      </w:r>
    </w:p>
    <w:p w14:paraId="025BCDB7" w14:textId="77777777" w:rsidR="00CC1564" w:rsidRDefault="00CF5B1E">
      <w:pPr>
        <w:numPr>
          <w:ilvl w:val="4"/>
          <w:numId w:val="113"/>
        </w:numPr>
        <w:pBdr>
          <w:top w:val="nil"/>
          <w:left w:val="nil"/>
          <w:bottom w:val="nil"/>
          <w:right w:val="nil"/>
          <w:between w:val="nil"/>
        </w:pBdr>
        <w:tabs>
          <w:tab w:val="left" w:pos="1354"/>
        </w:tabs>
        <w:spacing w:before="119"/>
        <w:ind w:right="588" w:firstLine="566"/>
        <w:jc w:val="both"/>
        <w:rPr>
          <w:i/>
          <w:color w:val="000000"/>
          <w:sz w:val="28"/>
          <w:szCs w:val="28"/>
        </w:rPr>
      </w:pPr>
      <w:r>
        <w:rPr>
          <w:i/>
          <w:color w:val="000000"/>
          <w:sz w:val="28"/>
          <w:szCs w:val="28"/>
        </w:rPr>
        <w:t>Kỹ thuật cuốn</w:t>
      </w:r>
      <w:r>
        <w:rPr>
          <w:color w:val="000000"/>
          <w:sz w:val="28"/>
          <w:szCs w:val="28"/>
        </w:rPr>
        <w:t>: Lấy một số nguyên liệu dai nhất định làm vỏ, ở giữa cho nhân rồi cuốn lại bao kín bên trong, có thể chỉ cuốn tròn chứ không cuốn chín. Ví dụ: Các món nem, cuốn tôm…</w:t>
      </w:r>
    </w:p>
    <w:p w14:paraId="16EF97C3" w14:textId="77777777" w:rsidR="00CC1564" w:rsidRDefault="00CF5B1E">
      <w:pPr>
        <w:numPr>
          <w:ilvl w:val="4"/>
          <w:numId w:val="113"/>
        </w:numPr>
        <w:pBdr>
          <w:top w:val="nil"/>
          <w:left w:val="nil"/>
          <w:bottom w:val="nil"/>
          <w:right w:val="nil"/>
          <w:between w:val="nil"/>
        </w:pBdr>
        <w:tabs>
          <w:tab w:val="left" w:pos="1322"/>
        </w:tabs>
        <w:spacing w:before="122"/>
        <w:ind w:right="599" w:firstLine="566"/>
        <w:jc w:val="both"/>
        <w:rPr>
          <w:i/>
          <w:color w:val="000000"/>
          <w:sz w:val="28"/>
          <w:szCs w:val="28"/>
        </w:rPr>
      </w:pPr>
      <w:r>
        <w:rPr>
          <w:i/>
          <w:color w:val="000000"/>
          <w:sz w:val="28"/>
          <w:szCs w:val="28"/>
        </w:rPr>
        <w:t>Kỹ thuật bó</w:t>
      </w:r>
      <w:r>
        <w:rPr>
          <w:color w:val="000000"/>
          <w:sz w:val="28"/>
          <w:szCs w:val="28"/>
        </w:rPr>
        <w:t>: Nguyên liệu được gia công thành hình tròn, khối nhất định, sau đó dùng các nguyên liệu mềm như hành trần, dây buộc để cố định nguyên liệu khi làm chín. Ví dụ: Món lươn om riềng mẻ...</w:t>
      </w:r>
    </w:p>
    <w:p w14:paraId="009DC2C0" w14:textId="77777777" w:rsidR="00CC1564" w:rsidRDefault="00CF5B1E">
      <w:pPr>
        <w:numPr>
          <w:ilvl w:val="4"/>
          <w:numId w:val="113"/>
        </w:numPr>
        <w:pBdr>
          <w:top w:val="nil"/>
          <w:left w:val="nil"/>
          <w:bottom w:val="nil"/>
          <w:right w:val="nil"/>
          <w:between w:val="nil"/>
        </w:pBdr>
        <w:tabs>
          <w:tab w:val="left" w:pos="1325"/>
        </w:tabs>
        <w:spacing w:before="119"/>
        <w:ind w:right="589" w:firstLine="566"/>
        <w:jc w:val="both"/>
        <w:rPr>
          <w:i/>
          <w:color w:val="000000"/>
          <w:sz w:val="28"/>
          <w:szCs w:val="28"/>
        </w:rPr>
      </w:pPr>
      <w:r>
        <w:rPr>
          <w:i/>
          <w:color w:val="000000"/>
          <w:sz w:val="28"/>
          <w:szCs w:val="28"/>
        </w:rPr>
        <w:t>Kỹ thuật xiên</w:t>
      </w:r>
      <w:r>
        <w:rPr>
          <w:color w:val="000000"/>
          <w:sz w:val="28"/>
          <w:szCs w:val="28"/>
        </w:rPr>
        <w:t>: Từng phần hay là cả khối nguyên liệu được xiên bằng que tre hay que kim loại. Kỹ thuật này áp dụng cho các món nướng, chiên, một số món luộc. Ví dụ: Bò nướng kim tiền...</w:t>
      </w:r>
    </w:p>
    <w:p w14:paraId="3F44FEFD" w14:textId="77777777" w:rsidR="00CC1564" w:rsidRDefault="00CF5B1E">
      <w:pPr>
        <w:numPr>
          <w:ilvl w:val="4"/>
          <w:numId w:val="113"/>
        </w:numPr>
        <w:pBdr>
          <w:top w:val="nil"/>
          <w:left w:val="nil"/>
          <w:bottom w:val="nil"/>
          <w:right w:val="nil"/>
          <w:between w:val="nil"/>
        </w:pBdr>
        <w:tabs>
          <w:tab w:val="left" w:pos="1325"/>
        </w:tabs>
        <w:spacing w:before="121"/>
        <w:ind w:right="587" w:firstLine="566"/>
        <w:jc w:val="both"/>
        <w:rPr>
          <w:i/>
          <w:color w:val="000000"/>
          <w:sz w:val="28"/>
          <w:szCs w:val="28"/>
        </w:rPr>
      </w:pPr>
      <w:r>
        <w:rPr>
          <w:i/>
          <w:color w:val="000000"/>
          <w:sz w:val="28"/>
          <w:szCs w:val="28"/>
        </w:rPr>
        <w:t>Kỹ thuật gói</w:t>
      </w:r>
      <w:r>
        <w:rPr>
          <w:color w:val="000000"/>
          <w:sz w:val="28"/>
          <w:szCs w:val="28"/>
        </w:rPr>
        <w:t>: Nguyên liệu thường dùng là vải xô, da động vật, lá sen... dùng để bao nguyên liệu làm chín bên trong, sử dụng trong các món rán, hấp. Ví dụ: Món chân giò nhồi, cơm tám gói lá sen.</w:t>
      </w:r>
    </w:p>
    <w:p w14:paraId="54F71570" w14:textId="77777777" w:rsidR="00CC1564" w:rsidRDefault="00CF5B1E">
      <w:pPr>
        <w:numPr>
          <w:ilvl w:val="4"/>
          <w:numId w:val="113"/>
        </w:numPr>
        <w:pBdr>
          <w:top w:val="nil"/>
          <w:left w:val="nil"/>
          <w:bottom w:val="nil"/>
          <w:right w:val="nil"/>
          <w:between w:val="nil"/>
        </w:pBdr>
        <w:tabs>
          <w:tab w:val="left" w:pos="1354"/>
        </w:tabs>
        <w:spacing w:before="119"/>
        <w:ind w:right="587" w:firstLine="566"/>
        <w:jc w:val="both"/>
        <w:rPr>
          <w:i/>
          <w:color w:val="000000"/>
          <w:sz w:val="28"/>
          <w:szCs w:val="28"/>
        </w:rPr>
      </w:pPr>
      <w:r>
        <w:rPr>
          <w:i/>
          <w:color w:val="000000"/>
          <w:sz w:val="28"/>
          <w:szCs w:val="28"/>
        </w:rPr>
        <w:t>Kỹ thuật ghép, nhồi</w:t>
      </w:r>
      <w:r>
        <w:rPr>
          <w:color w:val="000000"/>
          <w:sz w:val="28"/>
          <w:szCs w:val="28"/>
        </w:rPr>
        <w:t>: Là kỹ thuật tạo hình đặc thù, nguyên liệu rất phong phú, bao gồm hải sản, gia cầm, trứng, rau, quả,... Phương pháp này phối hợp các nguyên liệu làm nhân nhồi vào bên trong thực phẩm khoét rỗng hoặc ghép các phần của thực phẩm đã được làm chín với nhau hoặc đem hấp chín. Ví dụ: Các món cá quả nhồi hấp, cà chua nhồi thịt, ...</w:t>
      </w:r>
    </w:p>
    <w:p w14:paraId="25FE53B7" w14:textId="77777777" w:rsidR="00CC1564" w:rsidRDefault="00CF5B1E">
      <w:pPr>
        <w:numPr>
          <w:ilvl w:val="4"/>
          <w:numId w:val="113"/>
        </w:numPr>
        <w:pBdr>
          <w:top w:val="nil"/>
          <w:left w:val="nil"/>
          <w:bottom w:val="nil"/>
          <w:right w:val="nil"/>
          <w:between w:val="nil"/>
        </w:pBdr>
        <w:tabs>
          <w:tab w:val="left" w:pos="1325"/>
        </w:tabs>
        <w:spacing w:before="121"/>
        <w:ind w:right="599" w:firstLine="566"/>
        <w:jc w:val="both"/>
        <w:rPr>
          <w:i/>
          <w:color w:val="000000"/>
          <w:sz w:val="28"/>
          <w:szCs w:val="28"/>
        </w:rPr>
      </w:pPr>
      <w:r>
        <w:rPr>
          <w:i/>
          <w:color w:val="000000"/>
          <w:sz w:val="28"/>
          <w:szCs w:val="28"/>
        </w:rPr>
        <w:t>Kỹ thuật úp, nén</w:t>
      </w:r>
      <w:r>
        <w:rPr>
          <w:color w:val="000000"/>
          <w:sz w:val="28"/>
          <w:szCs w:val="28"/>
        </w:rPr>
        <w:t>: Phương pháp này cần có khuôn để tạo hình cho sản phẩm, khuôn có thể là bát tô to, bát con, khuôn cho xôi. Ví dụ: Món gà chi lan.</w:t>
      </w:r>
    </w:p>
    <w:p w14:paraId="28DE47C8" w14:textId="77777777" w:rsidR="00CC1564" w:rsidRDefault="00CF5B1E">
      <w:pPr>
        <w:numPr>
          <w:ilvl w:val="4"/>
          <w:numId w:val="113"/>
        </w:numPr>
        <w:pBdr>
          <w:top w:val="nil"/>
          <w:left w:val="nil"/>
          <w:bottom w:val="nil"/>
          <w:right w:val="nil"/>
          <w:between w:val="nil"/>
        </w:pBdr>
        <w:tabs>
          <w:tab w:val="left" w:pos="1339"/>
        </w:tabs>
        <w:spacing w:before="119"/>
        <w:ind w:right="596" w:firstLine="566"/>
        <w:jc w:val="both"/>
        <w:rPr>
          <w:i/>
          <w:color w:val="000000"/>
          <w:sz w:val="28"/>
          <w:szCs w:val="28"/>
        </w:rPr>
      </w:pPr>
      <w:r>
        <w:rPr>
          <w:i/>
          <w:color w:val="000000"/>
          <w:sz w:val="28"/>
          <w:szCs w:val="28"/>
        </w:rPr>
        <w:t>Kỹ thuật xếp</w:t>
      </w:r>
      <w:r>
        <w:rPr>
          <w:color w:val="000000"/>
          <w:sz w:val="28"/>
          <w:szCs w:val="28"/>
        </w:rPr>
        <w:t>: Sau khi thực phẩm được làm chín, các nguyên liệu được sắp xếp lại cho đẹp, hài hòa, yêu cầu của phương pháp này là phải nổi nguyên liệu chính, thấy rõ các nguyên liệu cấu tạo món ăn, màu sắc đẹp.</w:t>
      </w:r>
    </w:p>
    <w:p w14:paraId="72749540" w14:textId="77777777" w:rsidR="00CC1564" w:rsidRDefault="00CF5B1E">
      <w:pPr>
        <w:numPr>
          <w:ilvl w:val="4"/>
          <w:numId w:val="113"/>
        </w:numPr>
        <w:pBdr>
          <w:top w:val="nil"/>
          <w:left w:val="nil"/>
          <w:bottom w:val="nil"/>
          <w:right w:val="nil"/>
          <w:between w:val="nil"/>
        </w:pBdr>
        <w:tabs>
          <w:tab w:val="left" w:pos="1320"/>
        </w:tabs>
        <w:spacing w:before="122"/>
        <w:ind w:right="587" w:firstLine="566"/>
        <w:jc w:val="both"/>
        <w:rPr>
          <w:i/>
          <w:color w:val="000000"/>
          <w:sz w:val="28"/>
          <w:szCs w:val="28"/>
        </w:rPr>
      </w:pPr>
      <w:r>
        <w:rPr>
          <w:i/>
          <w:color w:val="000000"/>
          <w:sz w:val="28"/>
          <w:szCs w:val="28"/>
        </w:rPr>
        <w:t>Kỹ thuật lăn</w:t>
      </w:r>
      <w:r>
        <w:rPr>
          <w:color w:val="000000"/>
          <w:sz w:val="28"/>
          <w:szCs w:val="28"/>
        </w:rPr>
        <w:t>: Phương pháp làm kết dính trong chế biến món ăn. Nguyên liệu trung gian để tạo kết dính là trứng gà, nguyên liệu lăn tạo bề mặt kết dính là bột mỳ, bột đao, bột ngô, bột bánh mỳ. Sản phẩm sau khi lăn thường đem nướng hoặc rán.</w:t>
      </w:r>
    </w:p>
    <w:p w14:paraId="7D8EB108" w14:textId="77777777" w:rsidR="00CC1564" w:rsidRDefault="00CF5B1E">
      <w:pPr>
        <w:numPr>
          <w:ilvl w:val="4"/>
          <w:numId w:val="113"/>
        </w:numPr>
        <w:pBdr>
          <w:top w:val="nil"/>
          <w:left w:val="nil"/>
          <w:bottom w:val="nil"/>
          <w:right w:val="nil"/>
          <w:between w:val="nil"/>
        </w:pBdr>
        <w:tabs>
          <w:tab w:val="left" w:pos="1319"/>
        </w:tabs>
        <w:spacing w:before="119" w:line="242" w:lineRule="auto"/>
        <w:ind w:right="593" w:firstLine="566"/>
        <w:jc w:val="both"/>
        <w:rPr>
          <w:i/>
          <w:color w:val="000000"/>
          <w:sz w:val="28"/>
          <w:szCs w:val="28"/>
        </w:rPr>
        <w:sectPr w:rsidR="00CC1564">
          <w:pgSz w:w="12240" w:h="15840"/>
          <w:pgMar w:top="1060" w:right="1305" w:bottom="1220" w:left="1160" w:header="0" w:footer="1025" w:gutter="0"/>
          <w:cols w:space="720"/>
        </w:sectPr>
      </w:pPr>
      <w:r>
        <w:rPr>
          <w:i/>
          <w:color w:val="000000"/>
          <w:sz w:val="28"/>
          <w:szCs w:val="28"/>
        </w:rPr>
        <w:t>Kỹ thuật nặn</w:t>
      </w:r>
      <w:r>
        <w:rPr>
          <w:color w:val="000000"/>
          <w:sz w:val="28"/>
          <w:szCs w:val="28"/>
        </w:rPr>
        <w:t>: Sau khi chuyển nguyên liệu thành dạng nhuyễn và mềm có thể nặn nguyên liệu thành các hình dạng theo yêu cầu chế biến.</w:t>
      </w:r>
    </w:p>
    <w:p w14:paraId="662A789D" w14:textId="77777777" w:rsidR="00CC1564" w:rsidRDefault="00CF5B1E">
      <w:pPr>
        <w:pStyle w:val="Heading2"/>
        <w:numPr>
          <w:ilvl w:val="1"/>
          <w:numId w:val="113"/>
        </w:numPr>
        <w:tabs>
          <w:tab w:val="left" w:pos="1387"/>
        </w:tabs>
        <w:spacing w:before="73"/>
        <w:ind w:left="1387" w:hanging="279"/>
        <w:jc w:val="both"/>
      </w:pPr>
      <w:bookmarkStart w:id="40" w:name="_Toc175649985"/>
      <w:r>
        <w:lastRenderedPageBreak/>
        <w:t>Kỹ thuật trình bày và trang trí món ăn</w:t>
      </w:r>
      <w:bookmarkEnd w:id="40"/>
    </w:p>
    <w:p w14:paraId="066210DB" w14:textId="77777777" w:rsidR="00CC1564" w:rsidRDefault="00CF5B1E">
      <w:pPr>
        <w:pStyle w:val="Heading3"/>
        <w:numPr>
          <w:ilvl w:val="2"/>
          <w:numId w:val="113"/>
        </w:numPr>
        <w:tabs>
          <w:tab w:val="left" w:pos="1599"/>
        </w:tabs>
        <w:spacing w:before="122"/>
        <w:ind w:left="1599" w:hanging="490"/>
        <w:jc w:val="both"/>
      </w:pPr>
      <w:r>
        <w:t>Vị trí, mục đích, ý nghĩa của trình bày món ăn</w:t>
      </w:r>
    </w:p>
    <w:p w14:paraId="7B2D51A9" w14:textId="77777777" w:rsidR="00CC1564" w:rsidRDefault="00CF5B1E">
      <w:pPr>
        <w:numPr>
          <w:ilvl w:val="3"/>
          <w:numId w:val="113"/>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Vị trí</w:t>
      </w:r>
    </w:p>
    <w:p w14:paraId="14A2B1C4" w14:textId="77777777" w:rsidR="00CC1564" w:rsidRDefault="00CF5B1E">
      <w:pPr>
        <w:pBdr>
          <w:top w:val="nil"/>
          <w:left w:val="nil"/>
          <w:bottom w:val="nil"/>
          <w:right w:val="nil"/>
          <w:between w:val="nil"/>
        </w:pBdr>
        <w:spacing w:before="119"/>
        <w:ind w:left="542" w:right="593" w:firstLine="566"/>
        <w:jc w:val="both"/>
        <w:rPr>
          <w:color w:val="000000"/>
          <w:sz w:val="28"/>
          <w:szCs w:val="28"/>
        </w:rPr>
      </w:pPr>
      <w:r>
        <w:rPr>
          <w:color w:val="000000"/>
          <w:sz w:val="28"/>
          <w:szCs w:val="28"/>
        </w:rPr>
        <w:t>Kỹ thuật trình bày và trang trí món ăn là công việc cuối cùng trong dây truyền chuẩn bị, chế biến các món ăn trong nhà bếp. Thức ăn sau khi trình bày xong sẽ được mang phục vụ khách.</w:t>
      </w:r>
    </w:p>
    <w:p w14:paraId="408A58F0"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Mục đích, ý nghĩa</w:t>
      </w:r>
    </w:p>
    <w:p w14:paraId="1682B386" w14:textId="77777777" w:rsidR="00CC1564" w:rsidRDefault="00CF5B1E">
      <w:pPr>
        <w:pBdr>
          <w:top w:val="nil"/>
          <w:left w:val="nil"/>
          <w:bottom w:val="nil"/>
          <w:right w:val="nil"/>
          <w:between w:val="nil"/>
        </w:pBdr>
        <w:spacing w:before="122" w:line="328" w:lineRule="auto"/>
        <w:ind w:left="1108" w:right="2993"/>
        <w:jc w:val="both"/>
        <w:rPr>
          <w:color w:val="000000"/>
          <w:sz w:val="28"/>
          <w:szCs w:val="28"/>
        </w:rPr>
      </w:pPr>
      <w:r>
        <w:rPr>
          <w:color w:val="000000"/>
          <w:sz w:val="28"/>
          <w:szCs w:val="28"/>
        </w:rPr>
        <w:t>Tạo tính thẩm mỹ, làm tăng giá trị cảm quan cho món ăn. Kích thích sự ngon miệng, thèm ăn ở khách hàng.</w:t>
      </w:r>
    </w:p>
    <w:p w14:paraId="2F2DE855" w14:textId="77777777" w:rsidR="00CC1564" w:rsidRDefault="00CF5B1E">
      <w:pPr>
        <w:pBdr>
          <w:top w:val="nil"/>
          <w:left w:val="nil"/>
          <w:bottom w:val="nil"/>
          <w:right w:val="nil"/>
          <w:between w:val="nil"/>
        </w:pBdr>
        <w:spacing w:before="2"/>
        <w:ind w:left="1108"/>
        <w:jc w:val="both"/>
        <w:rPr>
          <w:color w:val="000000"/>
          <w:sz w:val="28"/>
          <w:szCs w:val="28"/>
        </w:rPr>
      </w:pPr>
      <w:r>
        <w:rPr>
          <w:color w:val="000000"/>
          <w:sz w:val="28"/>
          <w:szCs w:val="28"/>
        </w:rPr>
        <w:t>Làm tăng giá trị thương mại cho món ăn.</w:t>
      </w:r>
    </w:p>
    <w:p w14:paraId="0F36D7C1" w14:textId="77777777" w:rsidR="00CC1564" w:rsidRDefault="00CF5B1E">
      <w:pPr>
        <w:pBdr>
          <w:top w:val="nil"/>
          <w:left w:val="nil"/>
          <w:bottom w:val="nil"/>
          <w:right w:val="nil"/>
          <w:between w:val="nil"/>
        </w:pBdr>
        <w:spacing w:before="120"/>
        <w:ind w:left="542" w:right="601" w:firstLine="566"/>
        <w:jc w:val="both"/>
        <w:rPr>
          <w:color w:val="000000"/>
          <w:sz w:val="28"/>
          <w:szCs w:val="28"/>
        </w:rPr>
      </w:pPr>
      <w:r>
        <w:rPr>
          <w:color w:val="000000"/>
          <w:sz w:val="28"/>
          <w:szCs w:val="28"/>
        </w:rPr>
        <w:t>Là công đoạn cuối cùng nên nó ảnh hưởng trực tiếp đến món ăn về các mặt: Chất lượng sản phẩm, vệ sinh an toàn thực phẩm, đánh giá của khách hàng, tăng uy tín cho nhà hàng.</w:t>
      </w:r>
    </w:p>
    <w:p w14:paraId="45FFB68B" w14:textId="77777777" w:rsidR="00CC1564" w:rsidRDefault="00CF5B1E">
      <w:pPr>
        <w:pStyle w:val="Heading3"/>
        <w:numPr>
          <w:ilvl w:val="2"/>
          <w:numId w:val="113"/>
        </w:numPr>
        <w:tabs>
          <w:tab w:val="left" w:pos="1596"/>
        </w:tabs>
        <w:spacing w:before="121"/>
        <w:ind w:left="1596" w:hanging="488"/>
        <w:jc w:val="both"/>
      </w:pPr>
      <w:r>
        <w:t>Yêu cầu của trình bày món ăn.</w:t>
      </w:r>
    </w:p>
    <w:p w14:paraId="7E0ACB82" w14:textId="77777777" w:rsidR="00CC1564" w:rsidRDefault="00CF5B1E">
      <w:pPr>
        <w:numPr>
          <w:ilvl w:val="3"/>
          <w:numId w:val="113"/>
        </w:numPr>
        <w:pBdr>
          <w:top w:val="nil"/>
          <w:left w:val="nil"/>
          <w:bottom w:val="nil"/>
          <w:right w:val="nil"/>
          <w:between w:val="nil"/>
        </w:pBdr>
        <w:tabs>
          <w:tab w:val="left" w:pos="1837"/>
        </w:tabs>
        <w:spacing w:before="119"/>
        <w:ind w:left="542" w:right="591" w:firstLine="566"/>
        <w:jc w:val="both"/>
        <w:rPr>
          <w:color w:val="000000"/>
        </w:rPr>
      </w:pPr>
      <w:r>
        <w:rPr>
          <w:i/>
          <w:color w:val="000000"/>
          <w:sz w:val="28"/>
          <w:szCs w:val="28"/>
        </w:rPr>
        <w:t>Trình bày món ăn phải đảm bảo tính thẩm mỹ và tạo sự hấp dẫn với từng đối tượng khách.</w:t>
      </w:r>
    </w:p>
    <w:p w14:paraId="7F2E3255"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Cân đối giữa nguyên liệu chính và nguyên liệu phụ.</w:t>
      </w:r>
    </w:p>
    <w:p w14:paraId="2A4DEDAD"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Phối hợp màu sắc phải phù hợp giữa các nguyên liệu, gia vị.</w:t>
      </w:r>
    </w:p>
    <w:p w14:paraId="0AA3D700" w14:textId="77777777" w:rsidR="00CC1564" w:rsidRDefault="00CF5B1E">
      <w:pPr>
        <w:pBdr>
          <w:top w:val="nil"/>
          <w:left w:val="nil"/>
          <w:bottom w:val="nil"/>
          <w:right w:val="nil"/>
          <w:between w:val="nil"/>
        </w:pBdr>
        <w:spacing w:before="120"/>
        <w:ind w:left="542" w:right="601" w:firstLine="566"/>
        <w:jc w:val="both"/>
        <w:rPr>
          <w:color w:val="000000"/>
          <w:sz w:val="28"/>
          <w:szCs w:val="28"/>
        </w:rPr>
      </w:pPr>
      <w:r>
        <w:rPr>
          <w:color w:val="000000"/>
          <w:sz w:val="28"/>
          <w:szCs w:val="28"/>
        </w:rPr>
        <w:t>Hình thức của món ăn phải đẹp và sinh động nhưng phải phù hợp với truyền thống văn hóa của các đối tượng khách.</w:t>
      </w:r>
    </w:p>
    <w:p w14:paraId="4A7BC39C" w14:textId="77777777" w:rsidR="00CC1564" w:rsidRDefault="00CF5B1E">
      <w:pPr>
        <w:pBdr>
          <w:top w:val="nil"/>
          <w:left w:val="nil"/>
          <w:bottom w:val="nil"/>
          <w:right w:val="nil"/>
          <w:between w:val="nil"/>
        </w:pBdr>
        <w:spacing w:before="122"/>
        <w:ind w:left="542" w:right="599" w:firstLine="566"/>
        <w:jc w:val="both"/>
        <w:rPr>
          <w:color w:val="000000"/>
          <w:sz w:val="28"/>
          <w:szCs w:val="28"/>
        </w:rPr>
      </w:pPr>
      <w:r>
        <w:rPr>
          <w:color w:val="000000"/>
          <w:sz w:val="28"/>
          <w:szCs w:val="28"/>
        </w:rPr>
        <w:t>Phải đảm bảo tính nhân văn trong cách trình bày và phải giúp khách hàng thưởng thức và hiểu thêm về truyền thống văn hóa của dân tộc.</w:t>
      </w:r>
    </w:p>
    <w:p w14:paraId="090C22C0"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Trình bày phải phù hợp với tính chất, trạng thái của món ăn</w:t>
      </w:r>
    </w:p>
    <w:p w14:paraId="319DC285" w14:textId="77777777" w:rsidR="00CC1564" w:rsidRDefault="00CF5B1E">
      <w:pPr>
        <w:pBdr>
          <w:top w:val="nil"/>
          <w:left w:val="nil"/>
          <w:bottom w:val="nil"/>
          <w:right w:val="nil"/>
          <w:between w:val="nil"/>
        </w:pBdr>
        <w:spacing w:before="120"/>
        <w:ind w:left="542" w:right="589" w:firstLine="566"/>
        <w:jc w:val="both"/>
        <w:rPr>
          <w:color w:val="000000"/>
          <w:sz w:val="28"/>
          <w:szCs w:val="28"/>
        </w:rPr>
      </w:pPr>
      <w:r>
        <w:rPr>
          <w:color w:val="000000"/>
          <w:sz w:val="28"/>
          <w:szCs w:val="28"/>
        </w:rPr>
        <w:t>Có nhiều loại món ăn, mỗi món ăn có đặc điểm, tính chất, trạng thái khác nhau: món ăn nóng, món ăn nguội, món có nước, món có xốt, món khô... Vì vậy, khi trình bày, trang trí phải phù hợp với tính chất, trạng thái của từng món ăn để tránh ảnh hưởng xấu làm giảm chất lượng của chính món ăn.</w:t>
      </w:r>
    </w:p>
    <w:p w14:paraId="0C3C2696" w14:textId="77777777" w:rsidR="00CC1564" w:rsidRDefault="00CF5B1E">
      <w:pPr>
        <w:numPr>
          <w:ilvl w:val="3"/>
          <w:numId w:val="113"/>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Trình bày món ăn phải phù hợp với đặc điểm của dụng cụ đặt thức ăn.</w:t>
      </w:r>
    </w:p>
    <w:p w14:paraId="7AA0F9CB"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Dụng cụ đặt thức ăn rất phong phú và đa dạng về kiểu dáng, màu sắc, kích cỡ, chất liệu...do đó, việc trình bày món ăn cần lưu ý:</w:t>
      </w:r>
    </w:p>
    <w:p w14:paraId="0C9BCE85" w14:textId="77777777" w:rsidR="00CC1564" w:rsidRDefault="00CF5B1E">
      <w:pPr>
        <w:numPr>
          <w:ilvl w:val="0"/>
          <w:numId w:val="32"/>
        </w:numPr>
        <w:pBdr>
          <w:top w:val="nil"/>
          <w:left w:val="nil"/>
          <w:bottom w:val="nil"/>
          <w:right w:val="nil"/>
          <w:between w:val="nil"/>
        </w:pBdr>
        <w:tabs>
          <w:tab w:val="left" w:pos="1261"/>
        </w:tabs>
        <w:spacing w:before="119"/>
        <w:ind w:left="1261" w:hanging="152"/>
        <w:jc w:val="both"/>
        <w:rPr>
          <w:color w:val="000000"/>
        </w:rPr>
      </w:pPr>
      <w:r>
        <w:rPr>
          <w:color w:val="000000"/>
          <w:sz w:val="28"/>
          <w:szCs w:val="28"/>
        </w:rPr>
        <w:t>Phù hợp với kiểu dáng, hình dạng của dụng cụ chứa đựng.</w:t>
      </w:r>
    </w:p>
    <w:p w14:paraId="504E7BD6" w14:textId="77777777" w:rsidR="00CC1564" w:rsidRDefault="00CF5B1E">
      <w:pPr>
        <w:numPr>
          <w:ilvl w:val="0"/>
          <w:numId w:val="32"/>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Phù hợp với màu sắc của dụng cụ chứa đựng.</w:t>
      </w:r>
    </w:p>
    <w:p w14:paraId="6C30D05B" w14:textId="47BEE058" w:rsidR="00CC1564" w:rsidRPr="004A0DB3" w:rsidRDefault="00CF5B1E" w:rsidP="00FD22F8">
      <w:pPr>
        <w:numPr>
          <w:ilvl w:val="0"/>
          <w:numId w:val="32"/>
        </w:numPr>
        <w:pBdr>
          <w:top w:val="nil"/>
          <w:left w:val="nil"/>
          <w:bottom w:val="nil"/>
          <w:right w:val="nil"/>
          <w:between w:val="nil"/>
        </w:pBdr>
        <w:tabs>
          <w:tab w:val="left" w:pos="1261"/>
        </w:tabs>
        <w:spacing w:before="73"/>
        <w:ind w:left="1261" w:hanging="152"/>
        <w:jc w:val="both"/>
        <w:rPr>
          <w:color w:val="000000"/>
        </w:rPr>
      </w:pPr>
      <w:r w:rsidRPr="004A0DB3">
        <w:rPr>
          <w:color w:val="000000"/>
          <w:sz w:val="28"/>
          <w:szCs w:val="28"/>
        </w:rPr>
        <w:lastRenderedPageBreak/>
        <w:t>Phù hợp với chất liệu của dụng cụ chứa đựng.</w:t>
      </w:r>
      <w:r w:rsidR="004A0DB3" w:rsidRPr="004A0DB3">
        <w:rPr>
          <w:color w:val="000000"/>
          <w:sz w:val="28"/>
          <w:szCs w:val="28"/>
          <w:lang w:val="en-US"/>
        </w:rPr>
        <w:t xml:space="preserve"> </w:t>
      </w:r>
      <w:r w:rsidRPr="004A0DB3">
        <w:rPr>
          <w:color w:val="000000"/>
          <w:sz w:val="28"/>
          <w:szCs w:val="28"/>
        </w:rPr>
        <w:t>Phù hợp với phong cách văn hóa của dụng cụ chứa đựng.</w:t>
      </w:r>
    </w:p>
    <w:p w14:paraId="27B61597" w14:textId="77777777" w:rsidR="00CC1564" w:rsidRDefault="00CF5B1E">
      <w:pPr>
        <w:numPr>
          <w:ilvl w:val="3"/>
          <w:numId w:val="113"/>
        </w:numPr>
        <w:pBdr>
          <w:top w:val="nil"/>
          <w:left w:val="nil"/>
          <w:bottom w:val="nil"/>
          <w:right w:val="nil"/>
          <w:between w:val="nil"/>
        </w:pBdr>
        <w:tabs>
          <w:tab w:val="left" w:pos="1805"/>
        </w:tabs>
        <w:spacing w:before="122"/>
        <w:ind w:left="1805" w:hanging="697"/>
        <w:jc w:val="both"/>
        <w:rPr>
          <w:color w:val="000000"/>
        </w:rPr>
      </w:pPr>
      <w:r>
        <w:rPr>
          <w:i/>
          <w:color w:val="000000"/>
          <w:sz w:val="28"/>
          <w:szCs w:val="28"/>
        </w:rPr>
        <w:t>Trình bày món ăn phải đảm bảo vệ sinh và thời gian phục vụ.</w:t>
      </w:r>
    </w:p>
    <w:p w14:paraId="0F67164E"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Đảm bảo vệ sinh an toàn thực phẩm luôn là tiêu chuẩn hàng đầu quyết định đến chất lượng món ăn, việc trình bày món ăn không thể để ảnh hưởng đến vệ sinh và thời gian phục vụ, cụ thể:</w:t>
      </w:r>
    </w:p>
    <w:p w14:paraId="00CF56A7" w14:textId="77777777" w:rsidR="00CC1564" w:rsidRDefault="00CF5B1E">
      <w:pPr>
        <w:numPr>
          <w:ilvl w:val="0"/>
          <w:numId w:val="31"/>
        </w:numPr>
        <w:pBdr>
          <w:top w:val="nil"/>
          <w:left w:val="nil"/>
          <w:bottom w:val="nil"/>
          <w:right w:val="nil"/>
          <w:between w:val="nil"/>
        </w:pBdr>
        <w:tabs>
          <w:tab w:val="left" w:pos="1261"/>
        </w:tabs>
        <w:spacing w:before="119"/>
        <w:ind w:left="1261" w:hanging="152"/>
        <w:jc w:val="both"/>
        <w:rPr>
          <w:color w:val="000000"/>
        </w:rPr>
      </w:pPr>
      <w:r>
        <w:rPr>
          <w:color w:val="000000"/>
          <w:sz w:val="28"/>
          <w:szCs w:val="28"/>
        </w:rPr>
        <w:t>Đảm bảo vệ sinh dụng cụ.</w:t>
      </w:r>
    </w:p>
    <w:p w14:paraId="2D3BED81" w14:textId="77777777" w:rsidR="00CC1564" w:rsidRDefault="00CF5B1E">
      <w:pPr>
        <w:numPr>
          <w:ilvl w:val="0"/>
          <w:numId w:val="31"/>
        </w:numPr>
        <w:pBdr>
          <w:top w:val="nil"/>
          <w:left w:val="nil"/>
          <w:bottom w:val="nil"/>
          <w:right w:val="nil"/>
          <w:between w:val="nil"/>
        </w:pBdr>
        <w:tabs>
          <w:tab w:val="left" w:pos="1261"/>
        </w:tabs>
        <w:spacing w:before="119"/>
        <w:ind w:left="1261" w:hanging="152"/>
        <w:jc w:val="both"/>
        <w:rPr>
          <w:color w:val="000000"/>
        </w:rPr>
      </w:pPr>
      <w:r>
        <w:rPr>
          <w:color w:val="000000"/>
          <w:sz w:val="28"/>
          <w:szCs w:val="28"/>
        </w:rPr>
        <w:t>Đảm bảo vệ sinh sạch sẽ những thành phần dùng làm trang trí.</w:t>
      </w:r>
    </w:p>
    <w:p w14:paraId="6F13477A" w14:textId="77777777" w:rsidR="00CC1564" w:rsidRDefault="00CF5B1E">
      <w:pPr>
        <w:numPr>
          <w:ilvl w:val="0"/>
          <w:numId w:val="31"/>
        </w:numPr>
        <w:pBdr>
          <w:top w:val="nil"/>
          <w:left w:val="nil"/>
          <w:bottom w:val="nil"/>
          <w:right w:val="nil"/>
          <w:between w:val="nil"/>
        </w:pBdr>
        <w:tabs>
          <w:tab w:val="left" w:pos="1261"/>
        </w:tabs>
        <w:spacing w:before="122"/>
        <w:ind w:left="1261" w:hanging="152"/>
        <w:jc w:val="both"/>
        <w:rPr>
          <w:color w:val="000000"/>
        </w:rPr>
      </w:pPr>
      <w:r>
        <w:rPr>
          <w:color w:val="000000"/>
          <w:sz w:val="28"/>
          <w:szCs w:val="28"/>
        </w:rPr>
        <w:t>Đảm bảo vệ sinh sạch sẽ thân thể người trang trí trình bày: Đầu, tóc, tay...</w:t>
      </w:r>
    </w:p>
    <w:p w14:paraId="51AA01F4" w14:textId="77777777" w:rsidR="00CC1564" w:rsidRDefault="00CF5B1E">
      <w:pPr>
        <w:numPr>
          <w:ilvl w:val="0"/>
          <w:numId w:val="31"/>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Đảm bảo vệ sinh trong suốt quá trình trang trí trình bày.</w:t>
      </w:r>
    </w:p>
    <w:p w14:paraId="0219BBCC" w14:textId="77777777" w:rsidR="00CC1564" w:rsidRDefault="00CF5B1E">
      <w:pPr>
        <w:numPr>
          <w:ilvl w:val="0"/>
          <w:numId w:val="31"/>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Đảm bảo đúng thời gian phục vụ, không làm quá sớm hoặc quá muộn.</w:t>
      </w:r>
    </w:p>
    <w:p w14:paraId="30461F88" w14:textId="77777777" w:rsidR="00CC1564" w:rsidRDefault="00CF5B1E">
      <w:pPr>
        <w:numPr>
          <w:ilvl w:val="3"/>
          <w:numId w:val="113"/>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Trình bày món ăn phải phù hợp với bữa ăn</w:t>
      </w:r>
    </w:p>
    <w:p w14:paraId="0D347483" w14:textId="77777777" w:rsidR="00CC1564" w:rsidRDefault="00CF5B1E">
      <w:pPr>
        <w:pBdr>
          <w:top w:val="nil"/>
          <w:left w:val="nil"/>
          <w:bottom w:val="nil"/>
          <w:right w:val="nil"/>
          <w:between w:val="nil"/>
        </w:pBdr>
        <w:spacing w:before="119"/>
        <w:ind w:left="542" w:right="592" w:firstLine="566"/>
        <w:jc w:val="both"/>
        <w:rPr>
          <w:color w:val="000000"/>
          <w:sz w:val="28"/>
          <w:szCs w:val="28"/>
        </w:rPr>
      </w:pPr>
      <w:r>
        <w:rPr>
          <w:color w:val="000000"/>
          <w:sz w:val="28"/>
          <w:szCs w:val="28"/>
        </w:rPr>
        <w:t>Bữa ăn có nhiều loại khác nhau: Ăn thường, ăn tiệc, bữa ăn Á, bữa ăn Âu, bữa ăn tự phục vụ... mỗi loại bữa ăn đòi hỏi cách phục vụ, cách trình bày bao biện rất khác nhau. Do vậy, trình bày bữa ăn phải căn cứ vào loại bữa ăn và phải phù hợp với bữa ăn đó.</w:t>
      </w:r>
    </w:p>
    <w:p w14:paraId="30667060" w14:textId="77777777" w:rsidR="00CC1564" w:rsidRDefault="00CF5B1E">
      <w:pPr>
        <w:pStyle w:val="Heading3"/>
        <w:numPr>
          <w:ilvl w:val="2"/>
          <w:numId w:val="113"/>
        </w:numPr>
        <w:tabs>
          <w:tab w:val="left" w:pos="1596"/>
        </w:tabs>
        <w:spacing w:before="121"/>
        <w:ind w:left="1596" w:hanging="488"/>
        <w:jc w:val="both"/>
      </w:pPr>
      <w:r>
        <w:t>Nguyên tắc trình bày món ăn</w:t>
      </w:r>
    </w:p>
    <w:p w14:paraId="64F1E1D9" w14:textId="77777777" w:rsidR="00CC1564" w:rsidRDefault="00CF5B1E">
      <w:pPr>
        <w:numPr>
          <w:ilvl w:val="3"/>
          <w:numId w:val="113"/>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Vệ sinh, an toàn đảm bảo dinh dưỡng.</w:t>
      </w:r>
    </w:p>
    <w:p w14:paraId="2E722CE8" w14:textId="77777777" w:rsidR="00CC1564" w:rsidRDefault="00CF5B1E">
      <w:pPr>
        <w:pBdr>
          <w:top w:val="nil"/>
          <w:left w:val="nil"/>
          <w:bottom w:val="nil"/>
          <w:right w:val="nil"/>
          <w:between w:val="nil"/>
        </w:pBdr>
        <w:spacing w:before="120"/>
        <w:ind w:left="542" w:right="589" w:firstLine="566"/>
        <w:jc w:val="both"/>
        <w:rPr>
          <w:color w:val="000000"/>
          <w:sz w:val="28"/>
          <w:szCs w:val="28"/>
        </w:rPr>
      </w:pPr>
      <w:r>
        <w:rPr>
          <w:color w:val="000000"/>
          <w:sz w:val="28"/>
          <w:szCs w:val="28"/>
        </w:rPr>
        <w:t>Chỉ sử dụng các loại thực phẩm ăn được để trình bày, trang trí. Không dùng các vật liệu, hóa chất hại đến sức khỏe người ăn.</w:t>
      </w:r>
    </w:p>
    <w:p w14:paraId="6D318969" w14:textId="77777777" w:rsidR="00CC1564" w:rsidRDefault="00CF5B1E">
      <w:pPr>
        <w:pBdr>
          <w:top w:val="nil"/>
          <w:left w:val="nil"/>
          <w:bottom w:val="nil"/>
          <w:right w:val="nil"/>
          <w:between w:val="nil"/>
        </w:pBdr>
        <w:spacing w:before="119" w:line="242" w:lineRule="auto"/>
        <w:ind w:left="542" w:right="599" w:firstLine="566"/>
        <w:jc w:val="both"/>
        <w:rPr>
          <w:color w:val="000000"/>
          <w:sz w:val="28"/>
          <w:szCs w:val="28"/>
        </w:rPr>
      </w:pPr>
      <w:r>
        <w:rPr>
          <w:color w:val="000000"/>
          <w:sz w:val="28"/>
          <w:szCs w:val="28"/>
        </w:rPr>
        <w:t>Các thao tác khi cắt tỉa và trình bày sản phẩm phải luôn đảm bảo yêu cầu vệ sinh an toàn thực phẩm.</w:t>
      </w:r>
    </w:p>
    <w:p w14:paraId="207165C7" w14:textId="77777777" w:rsidR="00CC1564" w:rsidRDefault="00CF5B1E">
      <w:pPr>
        <w:pBdr>
          <w:top w:val="nil"/>
          <w:left w:val="nil"/>
          <w:bottom w:val="nil"/>
          <w:right w:val="nil"/>
          <w:between w:val="nil"/>
        </w:pBdr>
        <w:spacing w:before="115"/>
        <w:ind w:left="542" w:right="601" w:firstLine="566"/>
        <w:jc w:val="both"/>
        <w:rPr>
          <w:color w:val="000000"/>
          <w:sz w:val="28"/>
          <w:szCs w:val="28"/>
        </w:rPr>
      </w:pPr>
      <w:r>
        <w:rPr>
          <w:color w:val="000000"/>
          <w:sz w:val="28"/>
          <w:szCs w:val="28"/>
        </w:rPr>
        <w:t>Một số nguyên liệu có tính chất tương trợ, bổ sung, rất hợp khi chế biến và trình bày cùng nhau như: Thịt gà cùng lá chanh, thịt chó với lá mơ, thịt trâu với tỏi, Thịt bò với dứa hoặc cần tỏi tây... khi trình bày có thể sự dụng những nguyên liệu tương thích vừa làm tăng giá trị món ăn vừa tăng được giá trị thẩm mĩ.</w:t>
      </w:r>
    </w:p>
    <w:p w14:paraId="395A34AC" w14:textId="77777777" w:rsidR="00CC1564" w:rsidRDefault="00CF5B1E">
      <w:pPr>
        <w:numPr>
          <w:ilvl w:val="3"/>
          <w:numId w:val="113"/>
        </w:numPr>
        <w:pBdr>
          <w:top w:val="nil"/>
          <w:left w:val="nil"/>
          <w:bottom w:val="nil"/>
          <w:right w:val="nil"/>
          <w:between w:val="nil"/>
        </w:pBdr>
        <w:tabs>
          <w:tab w:val="left" w:pos="1806"/>
        </w:tabs>
        <w:spacing w:before="119"/>
        <w:ind w:left="1806" w:hanging="698"/>
        <w:jc w:val="both"/>
        <w:rPr>
          <w:color w:val="000000"/>
        </w:rPr>
      </w:pPr>
      <w:r>
        <w:rPr>
          <w:i/>
          <w:color w:val="000000"/>
          <w:sz w:val="28"/>
          <w:szCs w:val="28"/>
        </w:rPr>
        <w:t>Không gây hại, lảm giảm chất lượng món ăn</w:t>
      </w:r>
    </w:p>
    <w:p w14:paraId="54A378DC" w14:textId="77777777" w:rsidR="00CC1564" w:rsidRDefault="00CF5B1E">
      <w:pPr>
        <w:pBdr>
          <w:top w:val="nil"/>
          <w:left w:val="nil"/>
          <w:bottom w:val="nil"/>
          <w:right w:val="nil"/>
          <w:between w:val="nil"/>
        </w:pBdr>
        <w:spacing w:before="122"/>
        <w:ind w:left="542" w:right="588" w:firstLine="566"/>
        <w:jc w:val="both"/>
        <w:rPr>
          <w:color w:val="000000"/>
          <w:sz w:val="28"/>
          <w:szCs w:val="28"/>
        </w:rPr>
      </w:pPr>
      <w:r>
        <w:rPr>
          <w:color w:val="000000"/>
          <w:sz w:val="28"/>
          <w:szCs w:val="28"/>
        </w:rPr>
        <w:t>Không làm thay đổi những yêu cầu về chất lượng mà sản phẩm cần có: Giá trị cảm quan, yêu cầu về vệ sinh, giá trị dinh dưỡng. Trang trí làm tăng tính thẩm mỹ nhưng không hại đến chất lượng món ăn: Độ nóng, độ đặc, độ trong... Lưu ý đối với một số nguyên liệu có tính chất kỵ nhau, không nên phối hợp chung khi trình bày</w:t>
      </w:r>
    </w:p>
    <w:p w14:paraId="1E60699D"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Trình bày phải đảm bảo sự thống nhất giữa hình thức và nội dung.</w:t>
      </w:r>
    </w:p>
    <w:p w14:paraId="73C06FC4"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Đảm bảo phù hợp với tên và loại món ăn</w:t>
      </w:r>
    </w:p>
    <w:p w14:paraId="09D00415" w14:textId="324BCF54" w:rsidR="00CC1564" w:rsidRDefault="00CF5B1E" w:rsidP="004A0DB3">
      <w:pPr>
        <w:pBdr>
          <w:top w:val="nil"/>
          <w:left w:val="nil"/>
          <w:bottom w:val="nil"/>
          <w:right w:val="nil"/>
          <w:between w:val="nil"/>
        </w:pBdr>
        <w:spacing w:before="122"/>
        <w:ind w:left="1108"/>
        <w:jc w:val="both"/>
        <w:rPr>
          <w:color w:val="000000"/>
          <w:sz w:val="28"/>
          <w:szCs w:val="28"/>
        </w:rPr>
      </w:pPr>
      <w:r>
        <w:rPr>
          <w:color w:val="000000"/>
          <w:sz w:val="28"/>
          <w:szCs w:val="28"/>
        </w:rPr>
        <w:lastRenderedPageBreak/>
        <w:t>Đòi hỏi tính chân thực món ăn, tránh sự hiểu khác đi về món ăn.</w:t>
      </w:r>
      <w:r w:rsidR="004A0DB3">
        <w:rPr>
          <w:color w:val="000000"/>
          <w:sz w:val="28"/>
          <w:szCs w:val="28"/>
          <w:lang w:val="en-US"/>
        </w:rPr>
        <w:t xml:space="preserve"> </w:t>
      </w:r>
      <w:r>
        <w:rPr>
          <w:color w:val="000000"/>
          <w:sz w:val="28"/>
          <w:szCs w:val="28"/>
        </w:rPr>
        <w:t>Hình thức món ăn có thể phản ánh một chủ đề nhất định.</w:t>
      </w:r>
    </w:p>
    <w:p w14:paraId="0C394D09" w14:textId="77777777" w:rsidR="00CC1564" w:rsidRDefault="00CF5B1E">
      <w:pPr>
        <w:pBdr>
          <w:top w:val="nil"/>
          <w:left w:val="nil"/>
          <w:bottom w:val="nil"/>
          <w:right w:val="nil"/>
          <w:between w:val="nil"/>
        </w:pBdr>
        <w:spacing w:before="122"/>
        <w:ind w:left="542" w:right="598" w:firstLine="566"/>
        <w:jc w:val="both"/>
        <w:rPr>
          <w:color w:val="000000"/>
          <w:sz w:val="28"/>
          <w:szCs w:val="28"/>
        </w:rPr>
      </w:pPr>
      <w:r>
        <w:rPr>
          <w:color w:val="000000"/>
          <w:sz w:val="28"/>
          <w:szCs w:val="28"/>
        </w:rPr>
        <w:t>Sử dụng loại hình cắt thái, tỉa để trang trí hoặc tạo mẫu hình phải dể hiểu, giúp khách hàng cảm nhận được các mẫu hình đó.</w:t>
      </w:r>
    </w:p>
    <w:p w14:paraId="0D4CF69D" w14:textId="77777777" w:rsidR="00CC1564" w:rsidRDefault="00CF5B1E">
      <w:pPr>
        <w:numPr>
          <w:ilvl w:val="3"/>
          <w:numId w:val="113"/>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Trình bày phải đảm bảo đem lại hiệu quả kinh tế</w:t>
      </w:r>
    </w:p>
    <w:p w14:paraId="5C9D9C2E"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Trình bày món ăn bao giờ cũng găn liền với chi phí lao động, thời gian và nguyên liệu. Mức chi phí này tỉ lệ thuận với giá trị thẩm mỹ của sản phẩm và nó được bù đắp bằng sự chi trả của người tiêu dùng. Tiết kiệm nguyên liệu và cố gắng đến mức cao nhất những thành phần để trang trí sao cho khách tiêu dùng được. Sử dụng thời gian và công sức lao động cho việc trang trí tương xứng với giá trị mới của sản phẩm được tạo ra bởi hoạt động trang trí.</w:t>
      </w:r>
    </w:p>
    <w:p w14:paraId="257D84ED" w14:textId="77777777" w:rsidR="00CC1564" w:rsidRDefault="00CF5B1E">
      <w:pPr>
        <w:numPr>
          <w:ilvl w:val="3"/>
          <w:numId w:val="113"/>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Trình bày phải đảm bảo tính thuận lợi cho việc phục vụ.</w:t>
      </w:r>
    </w:p>
    <w:p w14:paraId="5B61475F" w14:textId="77777777" w:rsidR="00CC1564" w:rsidRDefault="00CF5B1E">
      <w:pPr>
        <w:pBdr>
          <w:top w:val="nil"/>
          <w:left w:val="nil"/>
          <w:bottom w:val="nil"/>
          <w:right w:val="nil"/>
          <w:between w:val="nil"/>
        </w:pBdr>
        <w:spacing w:before="119"/>
        <w:ind w:left="542" w:right="592" w:firstLine="566"/>
        <w:jc w:val="both"/>
        <w:rPr>
          <w:color w:val="000000"/>
          <w:sz w:val="28"/>
          <w:szCs w:val="28"/>
        </w:rPr>
      </w:pPr>
      <w:r>
        <w:rPr>
          <w:color w:val="000000"/>
          <w:sz w:val="28"/>
          <w:szCs w:val="28"/>
        </w:rPr>
        <w:t>Không gây cản trở quá trình phục vụ, vận chuyển, cầm, mang, đặt, xếp, gắp... của nhân viên bàn. Trình bày không gây phiền phức, cản trở việc lấy thức ăn của khách hàng.</w:t>
      </w:r>
    </w:p>
    <w:p w14:paraId="3DFBE818" w14:textId="77777777" w:rsidR="00CC1564" w:rsidRDefault="00CF5B1E">
      <w:pPr>
        <w:pBdr>
          <w:top w:val="nil"/>
          <w:left w:val="nil"/>
          <w:bottom w:val="nil"/>
          <w:right w:val="nil"/>
          <w:between w:val="nil"/>
        </w:pBdr>
        <w:spacing w:before="122"/>
        <w:ind w:left="542" w:right="596" w:firstLine="566"/>
        <w:jc w:val="both"/>
        <w:rPr>
          <w:color w:val="000000"/>
          <w:sz w:val="28"/>
          <w:szCs w:val="28"/>
        </w:rPr>
      </w:pPr>
      <w:r>
        <w:rPr>
          <w:color w:val="000000"/>
          <w:sz w:val="28"/>
          <w:szCs w:val="28"/>
        </w:rPr>
        <w:t>Quá trình trang trí, trình bày có thể được thực hiện trước, hoặc trong quá trình phục vụ món ăn</w:t>
      </w:r>
    </w:p>
    <w:p w14:paraId="0403BFBB" w14:textId="77777777" w:rsidR="00CC1564" w:rsidRDefault="00CF5B1E">
      <w:pPr>
        <w:pBdr>
          <w:top w:val="nil"/>
          <w:left w:val="nil"/>
          <w:bottom w:val="nil"/>
          <w:right w:val="nil"/>
          <w:between w:val="nil"/>
        </w:pBdr>
        <w:spacing w:before="119"/>
        <w:ind w:left="542" w:right="598" w:firstLine="566"/>
        <w:jc w:val="both"/>
        <w:rPr>
          <w:color w:val="000000"/>
          <w:sz w:val="28"/>
          <w:szCs w:val="28"/>
        </w:rPr>
      </w:pPr>
      <w:r>
        <w:rPr>
          <w:color w:val="000000"/>
          <w:sz w:val="28"/>
          <w:szCs w:val="28"/>
        </w:rPr>
        <w:t>Tuỳ thuộc vào yêu cầu của món ăn, của thực khách mà lựa chọn hình thức trang trí phù hợp, đảm bảo không gây khó khăn cho nhân viên phục vụ món ăn</w:t>
      </w:r>
    </w:p>
    <w:p w14:paraId="1EDF28B3" w14:textId="77777777" w:rsidR="00CC1564" w:rsidRDefault="00CF5B1E">
      <w:pPr>
        <w:numPr>
          <w:ilvl w:val="3"/>
          <w:numId w:val="113"/>
        </w:numPr>
        <w:pBdr>
          <w:top w:val="nil"/>
          <w:left w:val="nil"/>
          <w:bottom w:val="nil"/>
          <w:right w:val="nil"/>
          <w:between w:val="nil"/>
        </w:pBdr>
        <w:tabs>
          <w:tab w:val="left" w:pos="1804"/>
        </w:tabs>
        <w:spacing w:before="119"/>
        <w:ind w:left="1804" w:hanging="696"/>
        <w:jc w:val="both"/>
        <w:rPr>
          <w:color w:val="000000"/>
        </w:rPr>
      </w:pPr>
      <w:r>
        <w:rPr>
          <w:i/>
          <w:color w:val="000000"/>
          <w:sz w:val="28"/>
          <w:szCs w:val="28"/>
        </w:rPr>
        <w:t>Phải thể hiện và phù hợp với các truyền thống văn hoá</w:t>
      </w:r>
    </w:p>
    <w:p w14:paraId="7229249B"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Phải thể hiện đặc trưng văn hóa của món ăn, phong cách ăn uống của địa phương, dân tộc. Trình bày không đi ngược với truyền thống, thẩm mỹ, văn hóa của địa phương.</w:t>
      </w:r>
    </w:p>
    <w:p w14:paraId="2F6E3663" w14:textId="77777777" w:rsidR="00CC1564" w:rsidRDefault="00CF5B1E">
      <w:pPr>
        <w:pBdr>
          <w:top w:val="nil"/>
          <w:left w:val="nil"/>
          <w:bottom w:val="nil"/>
          <w:right w:val="nil"/>
          <w:between w:val="nil"/>
        </w:pBdr>
        <w:spacing w:before="121"/>
        <w:ind w:left="542" w:right="587" w:firstLine="566"/>
        <w:jc w:val="both"/>
        <w:rPr>
          <w:color w:val="000000"/>
          <w:sz w:val="28"/>
          <w:szCs w:val="28"/>
        </w:rPr>
      </w:pPr>
      <w:r>
        <w:rPr>
          <w:color w:val="000000"/>
          <w:sz w:val="28"/>
          <w:szCs w:val="28"/>
        </w:rPr>
        <w:t>Với đòi hỏi ngày càng cao của xã hội phát triển, đôi khi những hình tượng trang trí, hình tượng món ăn mang những nét quá độc đáo, đi trái với tiêu chuẩn của nhiều nơi, nhiều vùng văn hoá. Về cơ bản để đảm bảo được phần đông đối tượng khách chấp nhận, người chế biến cần lựa chọn hình tượng phù hợp truyền thống địa phương nơi cơ sở kinh doanh hoạt động</w:t>
      </w:r>
    </w:p>
    <w:p w14:paraId="322932FB" w14:textId="77777777" w:rsidR="00CC1564" w:rsidRDefault="00CF5B1E">
      <w:pPr>
        <w:pStyle w:val="Heading3"/>
        <w:numPr>
          <w:ilvl w:val="2"/>
          <w:numId w:val="113"/>
        </w:numPr>
        <w:tabs>
          <w:tab w:val="left" w:pos="1596"/>
        </w:tabs>
        <w:spacing w:before="121"/>
        <w:ind w:left="1596" w:hanging="488"/>
        <w:jc w:val="both"/>
      </w:pPr>
      <w:r>
        <w:t>Phương pháp trình bày món ăn</w:t>
      </w:r>
    </w:p>
    <w:p w14:paraId="719597CE" w14:textId="77777777" w:rsidR="00CC1564" w:rsidRDefault="00CF5B1E">
      <w:pPr>
        <w:numPr>
          <w:ilvl w:val="3"/>
          <w:numId w:val="16"/>
        </w:numPr>
        <w:pBdr>
          <w:top w:val="nil"/>
          <w:left w:val="nil"/>
          <w:bottom w:val="nil"/>
          <w:right w:val="nil"/>
          <w:between w:val="nil"/>
        </w:pBdr>
        <w:tabs>
          <w:tab w:val="left" w:pos="2018"/>
        </w:tabs>
        <w:spacing w:before="120"/>
        <w:ind w:left="2018" w:hanging="910"/>
        <w:jc w:val="both"/>
        <w:rPr>
          <w:color w:val="000000"/>
        </w:rPr>
      </w:pPr>
      <w:r>
        <w:rPr>
          <w:i/>
          <w:color w:val="000000"/>
          <w:sz w:val="28"/>
          <w:szCs w:val="28"/>
        </w:rPr>
        <w:t>Trang trí đơn giản</w:t>
      </w:r>
    </w:p>
    <w:p w14:paraId="12EDA4C3" w14:textId="77777777" w:rsidR="00CC1564" w:rsidRDefault="00CF5B1E">
      <w:pPr>
        <w:spacing w:before="120"/>
        <w:ind w:left="1108"/>
        <w:jc w:val="both"/>
        <w:rPr>
          <w:i/>
          <w:sz w:val="28"/>
          <w:szCs w:val="28"/>
        </w:rPr>
      </w:pPr>
      <w:r>
        <w:rPr>
          <w:i/>
          <w:sz w:val="28"/>
          <w:szCs w:val="28"/>
        </w:rPr>
        <w:t>* Trang trí xung quanh:</w:t>
      </w:r>
    </w:p>
    <w:p w14:paraId="5E3067A5" w14:textId="1DD573D1" w:rsidR="00CC1564" w:rsidRDefault="00CF5B1E" w:rsidP="004A0DB3">
      <w:pPr>
        <w:pBdr>
          <w:top w:val="nil"/>
          <w:left w:val="nil"/>
          <w:bottom w:val="nil"/>
          <w:right w:val="nil"/>
          <w:between w:val="nil"/>
        </w:pBdr>
        <w:spacing w:before="120"/>
        <w:ind w:left="542" w:right="592" w:firstLine="566"/>
        <w:jc w:val="both"/>
        <w:rPr>
          <w:color w:val="000000"/>
          <w:sz w:val="28"/>
          <w:szCs w:val="28"/>
        </w:rPr>
      </w:pPr>
      <w:r>
        <w:rPr>
          <w:color w:val="000000"/>
          <w:sz w:val="28"/>
          <w:szCs w:val="28"/>
        </w:rPr>
        <w:t xml:space="preserve">Trang trí xung quanh là cách xếp đặt thành phần chính của sản phẩm ở giữa, các thành phần trang trí ở xung quanh. Thành phần chính được sắp xếp theo cách tùy ý. Thành phần trang trí có thể là một loại thực phẩm hay nhiều loại nguyên liệu trang trí được xếp xen kẽ nhau theo từng nhóm liên tục, kế </w:t>
      </w:r>
      <w:r>
        <w:rPr>
          <w:color w:val="000000"/>
          <w:sz w:val="28"/>
          <w:szCs w:val="28"/>
        </w:rPr>
        <w:lastRenderedPageBreak/>
        <w:t>tiếp nhau hay cách quãng.</w:t>
      </w:r>
      <w:r w:rsidR="004A0DB3">
        <w:rPr>
          <w:color w:val="000000"/>
          <w:sz w:val="28"/>
          <w:szCs w:val="28"/>
          <w:lang w:val="en-US"/>
        </w:rPr>
        <w:t xml:space="preserve"> </w:t>
      </w:r>
      <w:r>
        <w:rPr>
          <w:color w:val="000000"/>
          <w:sz w:val="28"/>
          <w:szCs w:val="28"/>
        </w:rPr>
        <w:t>Đặc điểm: Thành phần chính ở giữa (sắp xếp tùy ý). Thành phần trang trí xếp xung quanh, xen kẽ nhau.</w:t>
      </w:r>
    </w:p>
    <w:p w14:paraId="02051E1B" w14:textId="77777777" w:rsidR="00CC1564" w:rsidRDefault="00CF5B1E">
      <w:pPr>
        <w:pBdr>
          <w:top w:val="nil"/>
          <w:left w:val="nil"/>
          <w:bottom w:val="nil"/>
          <w:right w:val="nil"/>
          <w:between w:val="nil"/>
        </w:pBdr>
        <w:spacing w:before="115"/>
        <w:ind w:left="542" w:right="590" w:firstLine="566"/>
        <w:jc w:val="both"/>
        <w:rPr>
          <w:color w:val="000000"/>
          <w:sz w:val="28"/>
          <w:szCs w:val="28"/>
        </w:rPr>
      </w:pPr>
      <w:r>
        <w:rPr>
          <w:color w:val="000000"/>
          <w:sz w:val="28"/>
          <w:szCs w:val="28"/>
        </w:rPr>
        <w:t>Cách trình bày: Nguyên liệu trang trí là những nguyên liệu thái lát mỏng hình con giống hay các hình tròn, hình bán nguyệt, hình hoa văn...Thông thường kiểu trang trí này áp dụng trên đĩa tròn hay bầu dục.</w:t>
      </w:r>
    </w:p>
    <w:p w14:paraId="19609A46"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t>Chú ý: Phối hợp màu sắc nguyên liệu sao cho hài hòa, cân đối, hình dạng giống nhau. Không nên dùng quá nhiều loại gây rối mắt và không nên trình bày quá dày. Chỉ nên dùng 2 – 3 loại thực phẩm là nhiều.</w:t>
      </w:r>
    </w:p>
    <w:p w14:paraId="2A0B2635" w14:textId="77777777" w:rsidR="00CC1564" w:rsidRDefault="00CF5B1E">
      <w:pPr>
        <w:spacing w:before="121"/>
        <w:ind w:left="1108"/>
        <w:jc w:val="both"/>
        <w:rPr>
          <w:i/>
          <w:sz w:val="28"/>
          <w:szCs w:val="28"/>
        </w:rPr>
      </w:pPr>
      <w:r>
        <w:rPr>
          <w:sz w:val="28"/>
          <w:szCs w:val="28"/>
        </w:rPr>
        <w:t xml:space="preserve">* </w:t>
      </w:r>
      <w:r>
        <w:rPr>
          <w:i/>
          <w:sz w:val="28"/>
          <w:szCs w:val="28"/>
        </w:rPr>
        <w:t>Trang trí đối xứng:</w:t>
      </w:r>
    </w:p>
    <w:p w14:paraId="08C58145"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Trang trí đối xứng là trang trí mà thành phần chính được xếp vào giữa dụng cụ, thành phần trang trí được sắp xếp đối xứng nhau qua tâm hay đối diện nhau qua một trục ở hai phía của thành phần chính.</w:t>
      </w:r>
    </w:p>
    <w:p w14:paraId="1BFCE885" w14:textId="77777777" w:rsidR="00CC1564" w:rsidRDefault="00CF5B1E">
      <w:pPr>
        <w:pBdr>
          <w:top w:val="nil"/>
          <w:left w:val="nil"/>
          <w:bottom w:val="nil"/>
          <w:right w:val="nil"/>
          <w:between w:val="nil"/>
        </w:pBdr>
        <w:spacing w:before="120"/>
        <w:ind w:left="542" w:right="592" w:firstLine="566"/>
        <w:jc w:val="both"/>
        <w:rPr>
          <w:color w:val="000000"/>
          <w:sz w:val="28"/>
          <w:szCs w:val="28"/>
        </w:rPr>
      </w:pPr>
      <w:r>
        <w:rPr>
          <w:color w:val="000000"/>
          <w:sz w:val="28"/>
          <w:szCs w:val="28"/>
        </w:rPr>
        <w:t>Đặc điểm: Thành phần chính ở giữa. Thành phần trang trí ở xung quanh có thể đối xứng nhau qua tâm hoặc đối xứng nhau qua một trục dọc theo thành phần chính, trong đó thành phần trang trí giống nhau về chủng loại, số lượng, hình dạng.</w:t>
      </w:r>
    </w:p>
    <w:p w14:paraId="5070EF7C" w14:textId="77777777" w:rsidR="00CC1564" w:rsidRDefault="00CF5B1E">
      <w:pPr>
        <w:pBdr>
          <w:top w:val="nil"/>
          <w:left w:val="nil"/>
          <w:bottom w:val="nil"/>
          <w:right w:val="nil"/>
          <w:between w:val="nil"/>
        </w:pBdr>
        <w:spacing w:before="121" w:line="322" w:lineRule="auto"/>
        <w:ind w:left="1108"/>
        <w:jc w:val="both"/>
        <w:rPr>
          <w:color w:val="000000"/>
          <w:sz w:val="28"/>
          <w:szCs w:val="28"/>
        </w:rPr>
      </w:pPr>
      <w:r>
        <w:rPr>
          <w:color w:val="000000"/>
          <w:sz w:val="28"/>
          <w:szCs w:val="28"/>
        </w:rPr>
        <w:t>Cách trình bày: Trang trí đối xứng nhau qua tâm nên dùng đĩa hình tròn.</w:t>
      </w:r>
    </w:p>
    <w:p w14:paraId="17A05898"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Trang trí đối xứng qua trục nên dùng đĩa bầu dục hay chữ nhật.</w:t>
      </w:r>
    </w:p>
    <w:p w14:paraId="7D736BF3" w14:textId="77777777" w:rsidR="00CC1564" w:rsidRDefault="00CF5B1E">
      <w:pPr>
        <w:pBdr>
          <w:top w:val="nil"/>
          <w:left w:val="nil"/>
          <w:bottom w:val="nil"/>
          <w:right w:val="nil"/>
          <w:between w:val="nil"/>
        </w:pBdr>
        <w:spacing w:before="119"/>
        <w:ind w:left="542" w:right="597" w:firstLine="566"/>
        <w:jc w:val="both"/>
        <w:rPr>
          <w:color w:val="000000"/>
          <w:sz w:val="28"/>
          <w:szCs w:val="28"/>
        </w:rPr>
      </w:pPr>
      <w:r>
        <w:rPr>
          <w:color w:val="000000"/>
          <w:sz w:val="28"/>
          <w:szCs w:val="28"/>
        </w:rPr>
        <w:t>Nguyên liệu trang trí: Nguyên liệu trang trí chủ yếu là hình khối như cà chua, chanh bổ cau, dưa chuột. Cũng có thể dùng các nguyên liệu hình phẳng trang trí nhưng số lượng ít hơn, trang trí cách quãng.</w:t>
      </w:r>
    </w:p>
    <w:p w14:paraId="500133F9" w14:textId="77777777" w:rsidR="00CC1564" w:rsidRDefault="00CF5B1E">
      <w:pPr>
        <w:pBdr>
          <w:top w:val="nil"/>
          <w:left w:val="nil"/>
          <w:bottom w:val="nil"/>
          <w:right w:val="nil"/>
          <w:between w:val="nil"/>
        </w:pBdr>
        <w:spacing w:before="122"/>
        <w:ind w:left="542" w:right="595" w:firstLine="566"/>
        <w:jc w:val="both"/>
        <w:rPr>
          <w:color w:val="000000"/>
          <w:sz w:val="28"/>
          <w:szCs w:val="28"/>
        </w:rPr>
      </w:pPr>
      <w:r>
        <w:rPr>
          <w:color w:val="000000"/>
          <w:sz w:val="28"/>
          <w:szCs w:val="28"/>
        </w:rPr>
        <w:t>Chú ý: Kiểu trang trí đối xứng qua tâm nên áp dụng với những nguyên liệu có kích thước tương đối đều nhau. Kiểu trang trí đối xứng qua trục thường dùng cho những nguyên liệu dễ xếp thành hàng hay thực phẩm xiên, nướng đặt song song ở giữa.</w:t>
      </w:r>
    </w:p>
    <w:p w14:paraId="5933CA79" w14:textId="77777777" w:rsidR="00CC1564" w:rsidRDefault="00CF5B1E">
      <w:pPr>
        <w:spacing w:before="118"/>
        <w:ind w:left="1108"/>
        <w:jc w:val="both"/>
        <w:rPr>
          <w:i/>
          <w:sz w:val="28"/>
          <w:szCs w:val="28"/>
        </w:rPr>
      </w:pPr>
      <w:r>
        <w:rPr>
          <w:sz w:val="28"/>
          <w:szCs w:val="28"/>
        </w:rPr>
        <w:t xml:space="preserve">* </w:t>
      </w:r>
      <w:r>
        <w:rPr>
          <w:i/>
          <w:sz w:val="28"/>
          <w:szCs w:val="28"/>
        </w:rPr>
        <w:t>Trang trí lệch</w:t>
      </w:r>
    </w:p>
    <w:p w14:paraId="32EB56D4" w14:textId="77777777" w:rsidR="00CC1564" w:rsidRDefault="00CF5B1E">
      <w:pPr>
        <w:pBdr>
          <w:top w:val="nil"/>
          <w:left w:val="nil"/>
          <w:bottom w:val="nil"/>
          <w:right w:val="nil"/>
          <w:between w:val="nil"/>
        </w:pBdr>
        <w:spacing w:before="120" w:line="242" w:lineRule="auto"/>
        <w:ind w:left="542" w:right="593" w:firstLine="566"/>
        <w:jc w:val="both"/>
        <w:rPr>
          <w:color w:val="000000"/>
          <w:sz w:val="28"/>
          <w:szCs w:val="28"/>
        </w:rPr>
      </w:pPr>
      <w:r>
        <w:rPr>
          <w:color w:val="000000"/>
          <w:sz w:val="28"/>
          <w:szCs w:val="28"/>
        </w:rPr>
        <w:t>Trang trí lệch là kiểu trang trí phần chính ở một bên lòng dụng cụ, phần còn lại trình bày phần trang trí hay thức đệm trong các món ăn Âu.</w:t>
      </w:r>
    </w:p>
    <w:p w14:paraId="096ED8D0" w14:textId="77777777" w:rsidR="00CC1564" w:rsidRDefault="00CF5B1E">
      <w:pPr>
        <w:pBdr>
          <w:top w:val="nil"/>
          <w:left w:val="nil"/>
          <w:bottom w:val="nil"/>
          <w:right w:val="nil"/>
          <w:between w:val="nil"/>
        </w:pBdr>
        <w:spacing w:before="115"/>
        <w:ind w:left="542" w:right="603" w:firstLine="566"/>
        <w:jc w:val="both"/>
        <w:rPr>
          <w:color w:val="000000"/>
          <w:sz w:val="28"/>
          <w:szCs w:val="28"/>
        </w:rPr>
      </w:pPr>
      <w:r>
        <w:rPr>
          <w:color w:val="000000"/>
          <w:sz w:val="28"/>
          <w:szCs w:val="28"/>
        </w:rPr>
        <w:t>Đặc điểm: Kiểu trang trí này tận dụng tốt những khoảng trống còn lại của đĩa sau khi trình bày món ăn.</w:t>
      </w:r>
    </w:p>
    <w:p w14:paraId="7C805636" w14:textId="77777777" w:rsidR="00CC1564" w:rsidRDefault="00CF5B1E">
      <w:pPr>
        <w:pBdr>
          <w:top w:val="nil"/>
          <w:left w:val="nil"/>
          <w:bottom w:val="nil"/>
          <w:right w:val="nil"/>
          <w:between w:val="nil"/>
        </w:pBdr>
        <w:spacing w:before="120" w:line="322" w:lineRule="auto"/>
        <w:ind w:left="1108"/>
        <w:jc w:val="both"/>
        <w:rPr>
          <w:color w:val="000000"/>
          <w:sz w:val="28"/>
          <w:szCs w:val="28"/>
        </w:rPr>
      </w:pPr>
      <w:r>
        <w:rPr>
          <w:color w:val="000000"/>
          <w:sz w:val="28"/>
          <w:szCs w:val="28"/>
        </w:rPr>
        <w:t>Cách trình bày: Thành phần chính của món ăn bày một bên lòng dụng cụ.</w:t>
      </w:r>
    </w:p>
    <w:p w14:paraId="62784DBA"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Phần trang trí hay (thức đệm món ăn Âu) bày một bên.</w:t>
      </w:r>
    </w:p>
    <w:p w14:paraId="3C4AB901" w14:textId="77777777" w:rsidR="00CC1564" w:rsidRDefault="00CF5B1E">
      <w:pPr>
        <w:pBdr>
          <w:top w:val="nil"/>
          <w:left w:val="nil"/>
          <w:bottom w:val="nil"/>
          <w:right w:val="nil"/>
          <w:between w:val="nil"/>
        </w:pBdr>
        <w:spacing w:before="120"/>
        <w:ind w:left="542" w:right="600" w:firstLine="566"/>
        <w:jc w:val="both"/>
        <w:rPr>
          <w:color w:val="000000"/>
          <w:sz w:val="28"/>
          <w:szCs w:val="28"/>
        </w:rPr>
      </w:pPr>
      <w:r>
        <w:rPr>
          <w:color w:val="000000"/>
          <w:sz w:val="28"/>
          <w:szCs w:val="28"/>
        </w:rPr>
        <w:t>Nguyên liệu: Để trang trí được sắp xếp theo thứ tự có sự phối hợp về màu sắc, hình thái cắt thái gần giống nhau. Kiểu trang trí này ứng dụng cho các loại nguyên liệu như cá hấp nguyên con, các xiên thịt nướng.</w:t>
      </w:r>
    </w:p>
    <w:p w14:paraId="19A82C70" w14:textId="77777777" w:rsidR="00CC1564" w:rsidRDefault="00CF5B1E">
      <w:pPr>
        <w:spacing w:before="121"/>
        <w:ind w:left="1108"/>
        <w:jc w:val="both"/>
        <w:rPr>
          <w:i/>
          <w:sz w:val="28"/>
          <w:szCs w:val="28"/>
        </w:rPr>
        <w:sectPr w:rsidR="00CC1564">
          <w:pgSz w:w="12240" w:h="15840"/>
          <w:pgMar w:top="1060" w:right="1305" w:bottom="1240" w:left="1160" w:header="0" w:footer="1025" w:gutter="0"/>
          <w:cols w:space="720"/>
        </w:sectPr>
      </w:pPr>
      <w:r>
        <w:rPr>
          <w:sz w:val="28"/>
          <w:szCs w:val="28"/>
        </w:rPr>
        <w:t>*</w:t>
      </w:r>
      <w:r>
        <w:rPr>
          <w:i/>
          <w:sz w:val="28"/>
          <w:szCs w:val="28"/>
        </w:rPr>
        <w:t>Trang trí xen kẽ:</w:t>
      </w:r>
    </w:p>
    <w:p w14:paraId="63BD8CB1" w14:textId="77777777" w:rsidR="00CC1564" w:rsidRDefault="00CF5B1E">
      <w:pPr>
        <w:pBdr>
          <w:top w:val="nil"/>
          <w:left w:val="nil"/>
          <w:bottom w:val="nil"/>
          <w:right w:val="nil"/>
          <w:between w:val="nil"/>
        </w:pBdr>
        <w:spacing w:before="73" w:line="242" w:lineRule="auto"/>
        <w:ind w:left="542" w:right="600" w:firstLine="566"/>
        <w:jc w:val="both"/>
        <w:rPr>
          <w:color w:val="000000"/>
          <w:sz w:val="28"/>
          <w:szCs w:val="28"/>
        </w:rPr>
      </w:pPr>
      <w:r>
        <w:rPr>
          <w:color w:val="000000"/>
          <w:sz w:val="28"/>
          <w:szCs w:val="28"/>
        </w:rPr>
        <w:lastRenderedPageBreak/>
        <w:t>Trang trí xen kẽ là kiểu trình bày sắp xếp các thành phần của món ăn xen kẽ nhau theo thứ tự, kiểu dáng nào đó.</w:t>
      </w:r>
    </w:p>
    <w:p w14:paraId="79CB517E" w14:textId="77777777" w:rsidR="00CC1564" w:rsidRDefault="00CF5B1E">
      <w:pPr>
        <w:pBdr>
          <w:top w:val="nil"/>
          <w:left w:val="nil"/>
          <w:bottom w:val="nil"/>
          <w:right w:val="nil"/>
          <w:between w:val="nil"/>
        </w:pBdr>
        <w:spacing w:before="115"/>
        <w:ind w:left="542" w:right="596" w:firstLine="844"/>
        <w:jc w:val="both"/>
        <w:rPr>
          <w:color w:val="000000"/>
          <w:sz w:val="28"/>
          <w:szCs w:val="28"/>
        </w:rPr>
      </w:pPr>
      <w:r>
        <w:rPr>
          <w:color w:val="000000"/>
          <w:sz w:val="28"/>
          <w:szCs w:val="28"/>
        </w:rPr>
        <w:t>Đặc điểm: Cách trang trí này áp dụng cho các món ăn được chế biến từ những nguyên liệu khác nhau mà không phân biệt thành phần chính hay phần trang trí.</w:t>
      </w:r>
    </w:p>
    <w:p w14:paraId="08023DE5" w14:textId="77777777" w:rsidR="00CC1564" w:rsidRDefault="00CF5B1E">
      <w:pPr>
        <w:pBdr>
          <w:top w:val="nil"/>
          <w:left w:val="nil"/>
          <w:bottom w:val="nil"/>
          <w:right w:val="nil"/>
          <w:between w:val="nil"/>
        </w:pBdr>
        <w:spacing w:before="119"/>
        <w:ind w:left="542" w:right="599" w:firstLine="844"/>
        <w:jc w:val="both"/>
        <w:rPr>
          <w:color w:val="000000"/>
          <w:sz w:val="28"/>
          <w:szCs w:val="28"/>
        </w:rPr>
      </w:pPr>
      <w:r>
        <w:rPr>
          <w:color w:val="000000"/>
          <w:sz w:val="28"/>
          <w:szCs w:val="28"/>
        </w:rPr>
        <w:t>Cách trình bày: Các miếng thực phẩm của món ăn được cắt thái theo hình dạng tương đương nhau, đan chéo nhau tạo nên những hình dạng khác nhau trong cùng một đĩa thức ăn.</w:t>
      </w:r>
    </w:p>
    <w:p w14:paraId="590D3C0D" w14:textId="77777777" w:rsidR="00CC1564" w:rsidRDefault="00CF5B1E">
      <w:pPr>
        <w:pBdr>
          <w:top w:val="nil"/>
          <w:left w:val="nil"/>
          <w:bottom w:val="nil"/>
          <w:right w:val="nil"/>
          <w:between w:val="nil"/>
        </w:pBdr>
        <w:spacing w:before="121"/>
        <w:ind w:left="542" w:right="599" w:firstLine="566"/>
        <w:jc w:val="both"/>
        <w:rPr>
          <w:color w:val="000000"/>
          <w:sz w:val="28"/>
          <w:szCs w:val="28"/>
        </w:rPr>
      </w:pPr>
      <w:r>
        <w:rPr>
          <w:color w:val="000000"/>
          <w:sz w:val="28"/>
          <w:szCs w:val="28"/>
        </w:rPr>
        <w:t>Nguyên liệu: Để trang trí món ăn ở đây chính là thực phẩm của chính món ăn đó. Nên chọn những loại nguyên liệu có nhiều màu sắc để trình bày sao cho trông hấp dẫn hơn.</w:t>
      </w:r>
    </w:p>
    <w:p w14:paraId="6BC5B1F6" w14:textId="77777777" w:rsidR="00CC1564" w:rsidRDefault="00CF5B1E">
      <w:pPr>
        <w:numPr>
          <w:ilvl w:val="3"/>
          <w:numId w:val="16"/>
        </w:numPr>
        <w:pBdr>
          <w:top w:val="nil"/>
          <w:left w:val="nil"/>
          <w:bottom w:val="nil"/>
          <w:right w:val="nil"/>
          <w:between w:val="nil"/>
        </w:pBdr>
        <w:tabs>
          <w:tab w:val="left" w:pos="2299"/>
        </w:tabs>
        <w:spacing w:before="120"/>
        <w:ind w:left="2299" w:hanging="912"/>
        <w:jc w:val="both"/>
        <w:rPr>
          <w:color w:val="000000"/>
        </w:rPr>
      </w:pPr>
      <w:r>
        <w:rPr>
          <w:i/>
          <w:color w:val="000000"/>
          <w:sz w:val="28"/>
          <w:szCs w:val="28"/>
        </w:rPr>
        <w:t>Trang trí phức tạp</w:t>
      </w:r>
    </w:p>
    <w:p w14:paraId="1A491225"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 Trang trí bằng sắp đặt: Phương pháp trang trí này không sử dụng nguyên liệu từ bên ngoài vào mà lấy từ bản thân nguyên liệu trong món ăn đó, việc trang trí chỉ là quá trình sắp xếp sao cho các nguyên liệu được sắp xếp hài hòa, khoa học, nổi bật nguyên liệu chính để chế biến món ăn. Kỹ thuật sắp đặt phần lớn dựa trên thẩm mỹ của người sắp xếp. Yêu cầu phải hài hòa về màu sắc, cân đối, tự nhiên. Kỹ thuật sắp đặt có thể tác động vào nguyên liệu. Ví dụ như bày giò lụa, hoa quả...</w:t>
      </w:r>
    </w:p>
    <w:p w14:paraId="0049DEF3" w14:textId="77777777" w:rsidR="00CC1564" w:rsidRDefault="00CF5B1E">
      <w:pPr>
        <w:pBdr>
          <w:top w:val="nil"/>
          <w:left w:val="nil"/>
          <w:bottom w:val="nil"/>
          <w:right w:val="nil"/>
          <w:between w:val="nil"/>
        </w:pBdr>
        <w:spacing w:before="120"/>
        <w:ind w:left="542" w:right="601" w:firstLine="566"/>
        <w:jc w:val="both"/>
        <w:rPr>
          <w:color w:val="000000"/>
          <w:sz w:val="28"/>
          <w:szCs w:val="28"/>
        </w:rPr>
      </w:pPr>
      <w:r>
        <w:rPr>
          <w:color w:val="000000"/>
          <w:sz w:val="28"/>
          <w:szCs w:val="28"/>
        </w:rPr>
        <w:t>Lưu ý: Khi trang trí, việc tác động vào nguyên liệu không được phá vỡ cấu trúc, làm cho sản phẩm thay đổi trạng thái, mùi, vị theo chiều hướng xấu.</w:t>
      </w:r>
    </w:p>
    <w:p w14:paraId="2CFACB06" w14:textId="77777777" w:rsidR="00CC1564" w:rsidRDefault="00CF5B1E">
      <w:pPr>
        <w:pBdr>
          <w:top w:val="nil"/>
          <w:left w:val="nil"/>
          <w:bottom w:val="nil"/>
          <w:right w:val="nil"/>
          <w:between w:val="nil"/>
        </w:pBdr>
        <w:spacing w:before="122"/>
        <w:ind w:left="1108"/>
        <w:jc w:val="both"/>
        <w:rPr>
          <w:color w:val="000000"/>
          <w:sz w:val="28"/>
          <w:szCs w:val="28"/>
        </w:rPr>
      </w:pPr>
      <w:r>
        <w:rPr>
          <w:color w:val="000000"/>
          <w:sz w:val="28"/>
          <w:szCs w:val="28"/>
        </w:rPr>
        <w:t>+ Trang trí tạo hình sinh vật:</w:t>
      </w:r>
    </w:p>
    <w:p w14:paraId="2C4B683E" w14:textId="77777777" w:rsidR="00CC1564" w:rsidRDefault="00CF5B1E">
      <w:pPr>
        <w:pBdr>
          <w:top w:val="nil"/>
          <w:left w:val="nil"/>
          <w:bottom w:val="nil"/>
          <w:right w:val="nil"/>
          <w:between w:val="nil"/>
        </w:pBdr>
        <w:spacing w:before="119"/>
        <w:ind w:left="542" w:right="589" w:firstLine="566"/>
        <w:jc w:val="both"/>
        <w:rPr>
          <w:color w:val="000000"/>
          <w:sz w:val="28"/>
          <w:szCs w:val="28"/>
        </w:rPr>
      </w:pPr>
      <w:r>
        <w:rPr>
          <w:color w:val="000000"/>
          <w:sz w:val="28"/>
          <w:szCs w:val="28"/>
        </w:rPr>
        <w:t>Trong trang trí tạo hình sinh vật có thể sử dụng một số nguyên liệu động, thực vật để tạo hình sinh vật, ví dụ món gà nhồi hình voi, chân giò bó thỏ... Có thể sử dụng một số nguyên liệu trang trí phụ để tạo thành tác phẩm nhỏ, hình tượng trang trí trong phạm vi nhỏ như đĩa, khay. Nguyên liệu phụ có thể là: Các loại rau, cây, củ tạo hình con giống...</w:t>
      </w:r>
    </w:p>
    <w:p w14:paraId="63EAEA30" w14:textId="77777777" w:rsidR="00CC1564" w:rsidRDefault="00CF5B1E">
      <w:pPr>
        <w:pBdr>
          <w:top w:val="nil"/>
          <w:left w:val="nil"/>
          <w:bottom w:val="nil"/>
          <w:right w:val="nil"/>
          <w:between w:val="nil"/>
        </w:pBdr>
        <w:spacing w:before="121"/>
        <w:ind w:left="542" w:right="595" w:firstLine="566"/>
        <w:jc w:val="both"/>
        <w:rPr>
          <w:color w:val="000000"/>
          <w:sz w:val="28"/>
          <w:szCs w:val="28"/>
        </w:rPr>
      </w:pPr>
      <w:r>
        <w:rPr>
          <w:color w:val="000000"/>
          <w:sz w:val="28"/>
          <w:szCs w:val="28"/>
        </w:rPr>
        <w:t>Các nguyên liệu sử dụng để trang trí phải đảm bảo vệ sinh an toàn thực phẩm. Việc sử dụng các nguyên liệu trang trí khác phải phù hợp, không lấn áp nguyên liệu chủ đạo, sử dụng tiết kiệm, không lãng phí nguyên liệu.</w:t>
      </w:r>
    </w:p>
    <w:p w14:paraId="46272135" w14:textId="77777777" w:rsidR="00CC1564" w:rsidRDefault="00CF5B1E">
      <w:pPr>
        <w:pBdr>
          <w:top w:val="nil"/>
          <w:left w:val="nil"/>
          <w:bottom w:val="nil"/>
          <w:right w:val="nil"/>
          <w:between w:val="nil"/>
        </w:pBdr>
        <w:spacing w:before="119"/>
        <w:ind w:left="542" w:right="593" w:firstLine="566"/>
        <w:jc w:val="both"/>
        <w:rPr>
          <w:color w:val="000000"/>
          <w:sz w:val="28"/>
          <w:szCs w:val="28"/>
        </w:rPr>
      </w:pPr>
      <w:r>
        <w:rPr>
          <w:color w:val="000000"/>
          <w:sz w:val="28"/>
          <w:szCs w:val="28"/>
        </w:rPr>
        <w:t>+ Trang trí theo chủ đề: Phương pháp trang trí này sử dụng nhiều loại nguyên liệu, đa dạng hình tượng. Phạm vi trang trí rộng, thường sử dụng trong các cuộc thi lớn có tác dụng trình bày.</w:t>
      </w:r>
    </w:p>
    <w:p w14:paraId="6631CC10" w14:textId="77777777" w:rsidR="00CC1564" w:rsidRDefault="00CF5B1E">
      <w:pPr>
        <w:pStyle w:val="Heading1"/>
        <w:numPr>
          <w:ilvl w:val="0"/>
          <w:numId w:val="15"/>
        </w:numPr>
        <w:tabs>
          <w:tab w:val="left" w:pos="1260"/>
        </w:tabs>
        <w:spacing w:before="119"/>
        <w:ind w:left="1260" w:hanging="359"/>
        <w:jc w:val="both"/>
      </w:pPr>
      <w:bookmarkStart w:id="41" w:name="_Toc175649986"/>
      <w:r>
        <w:t>TÓM TẮT CHƯƠNG 2</w:t>
      </w:r>
      <w:bookmarkEnd w:id="41"/>
    </w:p>
    <w:p w14:paraId="1F6E6B8A" w14:textId="77777777" w:rsidR="00CC1564" w:rsidRDefault="00CF5B1E">
      <w:pPr>
        <w:pBdr>
          <w:top w:val="nil"/>
          <w:left w:val="nil"/>
          <w:bottom w:val="nil"/>
          <w:right w:val="nil"/>
          <w:between w:val="nil"/>
        </w:pBdr>
        <w:spacing w:before="163"/>
        <w:ind w:left="993"/>
        <w:jc w:val="both"/>
        <w:rPr>
          <w:color w:val="000000"/>
          <w:sz w:val="28"/>
          <w:szCs w:val="28"/>
        </w:rPr>
      </w:pPr>
      <w:r>
        <w:rPr>
          <w:color w:val="000000"/>
          <w:sz w:val="28"/>
          <w:szCs w:val="28"/>
        </w:rPr>
        <w:t>Trong chương này, một số nội dung chính được giới thiệu:</w:t>
      </w:r>
    </w:p>
    <w:p w14:paraId="6A204BEC" w14:textId="77777777" w:rsidR="00CC1564" w:rsidRDefault="00CF5B1E">
      <w:pPr>
        <w:numPr>
          <w:ilvl w:val="0"/>
          <w:numId w:val="14"/>
        </w:numPr>
        <w:pBdr>
          <w:top w:val="nil"/>
          <w:left w:val="nil"/>
          <w:bottom w:val="nil"/>
          <w:right w:val="nil"/>
          <w:between w:val="nil"/>
        </w:pBdr>
        <w:tabs>
          <w:tab w:val="left" w:pos="1261"/>
        </w:tabs>
        <w:spacing w:before="162"/>
        <w:ind w:left="1261"/>
        <w:jc w:val="both"/>
        <w:rPr>
          <w:color w:val="000000"/>
        </w:rPr>
      </w:pPr>
      <w:r>
        <w:rPr>
          <w:color w:val="000000"/>
          <w:sz w:val="28"/>
          <w:szCs w:val="28"/>
        </w:rPr>
        <w:t>Các kỹ thuật cắt thái và tạo hình món ăn</w:t>
      </w:r>
    </w:p>
    <w:p w14:paraId="44C6E8D9" w14:textId="3DE6CF54" w:rsidR="00CC1564" w:rsidRPr="004A0DB3" w:rsidRDefault="00CF5B1E" w:rsidP="00060D5E">
      <w:pPr>
        <w:numPr>
          <w:ilvl w:val="0"/>
          <w:numId w:val="14"/>
        </w:numPr>
        <w:pBdr>
          <w:top w:val="nil"/>
          <w:left w:val="nil"/>
          <w:bottom w:val="nil"/>
          <w:right w:val="nil"/>
          <w:between w:val="nil"/>
        </w:pBdr>
        <w:tabs>
          <w:tab w:val="left" w:pos="1261"/>
        </w:tabs>
        <w:spacing w:before="74"/>
        <w:ind w:left="1261"/>
        <w:jc w:val="both"/>
        <w:rPr>
          <w:color w:val="000000"/>
        </w:rPr>
      </w:pPr>
      <w:r w:rsidRPr="004A0DB3">
        <w:rPr>
          <w:color w:val="000000"/>
          <w:sz w:val="28"/>
          <w:szCs w:val="28"/>
        </w:rPr>
        <w:lastRenderedPageBreak/>
        <w:t>Các hình dạng cơ bản của nguyên liệu sau cắt thái</w:t>
      </w:r>
      <w:r w:rsidR="004A0DB3" w:rsidRPr="004A0DB3">
        <w:rPr>
          <w:color w:val="000000"/>
          <w:sz w:val="28"/>
          <w:szCs w:val="28"/>
          <w:lang w:val="en-US"/>
        </w:rPr>
        <w:t xml:space="preserve"> </w:t>
      </w:r>
      <w:r w:rsidRPr="004A0DB3">
        <w:rPr>
          <w:color w:val="000000"/>
          <w:sz w:val="28"/>
          <w:szCs w:val="28"/>
        </w:rPr>
        <w:t>Các phương pháp tạo hình nguyên liệu</w:t>
      </w:r>
    </w:p>
    <w:p w14:paraId="1DDFAD44" w14:textId="77777777" w:rsidR="00CC1564" w:rsidRDefault="00CF5B1E">
      <w:pPr>
        <w:numPr>
          <w:ilvl w:val="0"/>
          <w:numId w:val="14"/>
        </w:numPr>
        <w:pBdr>
          <w:top w:val="nil"/>
          <w:left w:val="nil"/>
          <w:bottom w:val="nil"/>
          <w:right w:val="nil"/>
          <w:between w:val="nil"/>
        </w:pBdr>
        <w:tabs>
          <w:tab w:val="left" w:pos="1261"/>
        </w:tabs>
        <w:spacing w:before="162"/>
        <w:ind w:left="1261"/>
        <w:jc w:val="both"/>
        <w:rPr>
          <w:color w:val="000000"/>
        </w:rPr>
      </w:pPr>
      <w:r>
        <w:rPr>
          <w:color w:val="000000"/>
          <w:sz w:val="28"/>
          <w:szCs w:val="28"/>
        </w:rPr>
        <w:t>Các phương pháp trang trí món ăn</w:t>
      </w:r>
    </w:p>
    <w:p w14:paraId="2906DAC7" w14:textId="77777777" w:rsidR="00CC1564" w:rsidRDefault="00CF5B1E">
      <w:pPr>
        <w:pStyle w:val="Heading1"/>
        <w:numPr>
          <w:ilvl w:val="0"/>
          <w:numId w:val="15"/>
        </w:numPr>
        <w:tabs>
          <w:tab w:val="left" w:pos="1260"/>
        </w:tabs>
        <w:spacing w:before="160"/>
        <w:ind w:left="1260" w:hanging="359"/>
        <w:jc w:val="both"/>
      </w:pPr>
      <w:bookmarkStart w:id="42" w:name="_Toc175649987"/>
      <w:r>
        <w:t>CÂU HỎI VÀ TÌNH HUỐNG THẢO LUẬN CHƯƠNG 2</w:t>
      </w:r>
      <w:bookmarkEnd w:id="42"/>
    </w:p>
    <w:p w14:paraId="0703CC4E" w14:textId="77777777" w:rsidR="00CC1564" w:rsidRDefault="00CF5B1E">
      <w:pPr>
        <w:numPr>
          <w:ilvl w:val="1"/>
          <w:numId w:val="15"/>
        </w:numPr>
        <w:pBdr>
          <w:top w:val="nil"/>
          <w:left w:val="nil"/>
          <w:bottom w:val="nil"/>
          <w:right w:val="nil"/>
          <w:between w:val="nil"/>
        </w:pBdr>
        <w:tabs>
          <w:tab w:val="left" w:pos="1535"/>
        </w:tabs>
        <w:spacing w:before="281"/>
        <w:ind w:right="596" w:firstLine="566"/>
        <w:jc w:val="both"/>
        <w:rPr>
          <w:color w:val="000000"/>
        </w:rPr>
      </w:pPr>
      <w:r>
        <w:rPr>
          <w:color w:val="000000"/>
          <w:sz w:val="28"/>
          <w:szCs w:val="28"/>
        </w:rPr>
        <w:t>Hãy nêu các phương pháp cắt thái cơ bản? Từ đó tìm ra những phương pháp cắt thái được ứng dụng nhiều nhất trong chế biến món ăn?</w:t>
      </w:r>
    </w:p>
    <w:p w14:paraId="37C16ECE" w14:textId="77777777" w:rsidR="00CC1564" w:rsidRDefault="00CF5B1E">
      <w:pPr>
        <w:numPr>
          <w:ilvl w:val="1"/>
          <w:numId w:val="15"/>
        </w:numPr>
        <w:pBdr>
          <w:top w:val="nil"/>
          <w:left w:val="nil"/>
          <w:bottom w:val="nil"/>
          <w:right w:val="nil"/>
          <w:between w:val="nil"/>
        </w:pBdr>
        <w:tabs>
          <w:tab w:val="left" w:pos="1535"/>
        </w:tabs>
        <w:spacing w:before="121"/>
        <w:ind w:right="593" w:firstLine="566"/>
        <w:jc w:val="both"/>
        <w:rPr>
          <w:color w:val="000000"/>
        </w:rPr>
      </w:pPr>
      <w:r>
        <w:rPr>
          <w:color w:val="000000"/>
          <w:sz w:val="28"/>
          <w:szCs w:val="28"/>
        </w:rPr>
        <w:t>Hãy nêu các hình dạng cắt thái cơ bản? Từ đó tìm ra những hình dạng cắt thái được ứng dụng nhiều nhất trong chế biến món ăn?</w:t>
      </w:r>
    </w:p>
    <w:p w14:paraId="12C49D98" w14:textId="77777777" w:rsidR="00CC1564" w:rsidRDefault="00CF5B1E">
      <w:pPr>
        <w:numPr>
          <w:ilvl w:val="1"/>
          <w:numId w:val="15"/>
        </w:numPr>
        <w:pBdr>
          <w:top w:val="nil"/>
          <w:left w:val="nil"/>
          <w:bottom w:val="nil"/>
          <w:right w:val="nil"/>
          <w:between w:val="nil"/>
        </w:pBdr>
        <w:tabs>
          <w:tab w:val="left" w:pos="1535"/>
        </w:tabs>
        <w:spacing w:before="120"/>
        <w:ind w:right="602" w:firstLine="566"/>
        <w:jc w:val="both"/>
        <w:rPr>
          <w:color w:val="000000"/>
        </w:rPr>
      </w:pPr>
      <w:r>
        <w:rPr>
          <w:color w:val="000000"/>
          <w:sz w:val="28"/>
          <w:szCs w:val="28"/>
        </w:rPr>
        <w:t>Trang trí món ăn đóng vai trò như thế nào trong chế biến món ăn? Loại trang trí nào được ứng dụng nhiều nhất trong trang trí món ăn?</w:t>
      </w:r>
    </w:p>
    <w:p w14:paraId="1BDE9202" w14:textId="77777777" w:rsidR="00CC1564" w:rsidRDefault="00CF5B1E">
      <w:pPr>
        <w:numPr>
          <w:ilvl w:val="1"/>
          <w:numId w:val="15"/>
        </w:numPr>
        <w:pBdr>
          <w:top w:val="nil"/>
          <w:left w:val="nil"/>
          <w:bottom w:val="nil"/>
          <w:right w:val="nil"/>
          <w:between w:val="nil"/>
        </w:pBdr>
        <w:tabs>
          <w:tab w:val="left" w:pos="1535"/>
        </w:tabs>
        <w:spacing w:before="119"/>
        <w:ind w:right="841" w:firstLine="566"/>
        <w:jc w:val="both"/>
        <w:rPr>
          <w:color w:val="000000"/>
        </w:rPr>
      </w:pPr>
      <w:r>
        <w:rPr>
          <w:color w:val="000000"/>
          <w:sz w:val="28"/>
          <w:szCs w:val="28"/>
        </w:rPr>
        <w:t>Phân tích các đặc điểm đặc trưng trong các phong cách trang trí hiện nay mà bạn biết?</w:t>
      </w:r>
    </w:p>
    <w:p w14:paraId="011B5EC1" w14:textId="287A3FEF" w:rsidR="00CC1564" w:rsidRDefault="00CF5B1E" w:rsidP="004A0DB3">
      <w:pPr>
        <w:pBdr>
          <w:top w:val="nil"/>
          <w:left w:val="nil"/>
          <w:bottom w:val="nil"/>
          <w:right w:val="nil"/>
          <w:between w:val="nil"/>
        </w:pBdr>
        <w:spacing w:before="120" w:line="242" w:lineRule="auto"/>
        <w:ind w:left="1108" w:right="818"/>
        <w:jc w:val="both"/>
      </w:pPr>
      <w:r>
        <w:rPr>
          <w:i/>
          <w:color w:val="000000"/>
          <w:sz w:val="28"/>
          <w:szCs w:val="28"/>
        </w:rPr>
        <w:t xml:space="preserve">Câu hỏi thảo luận: </w:t>
      </w:r>
      <w:r>
        <w:rPr>
          <w:color w:val="000000"/>
          <w:sz w:val="28"/>
          <w:szCs w:val="28"/>
        </w:rPr>
        <w:t>tìm hiểu và đưa ra hình tượng trang trí phù hợp cho mỗi nhóm món ăn được chỉ định.</w:t>
      </w:r>
      <w:r w:rsidR="004A0DB3">
        <w:rPr>
          <w:color w:val="000000"/>
          <w:sz w:val="28"/>
          <w:szCs w:val="28"/>
          <w:lang w:val="en-US"/>
        </w:rPr>
        <w:t xml:space="preserve"> </w:t>
      </w:r>
      <w:r>
        <w:t>CHƯƠNG 3. PHỐI HỢP NGUYÊN LIỆU VÀ GIA VỊ</w:t>
      </w:r>
    </w:p>
    <w:p w14:paraId="120EB4CF" w14:textId="77777777" w:rsidR="00CC1564" w:rsidRDefault="00CC1564">
      <w:pPr>
        <w:pBdr>
          <w:top w:val="nil"/>
          <w:left w:val="nil"/>
          <w:bottom w:val="nil"/>
          <w:right w:val="nil"/>
          <w:between w:val="nil"/>
        </w:pBdr>
        <w:spacing w:before="242"/>
        <w:jc w:val="both"/>
        <w:rPr>
          <w:b/>
          <w:color w:val="000000"/>
          <w:sz w:val="28"/>
          <w:szCs w:val="28"/>
        </w:rPr>
      </w:pPr>
    </w:p>
    <w:p w14:paraId="03A586E2" w14:textId="77777777" w:rsidR="004A0DB3" w:rsidRDefault="004A0DB3">
      <w:pPr>
        <w:pBdr>
          <w:top w:val="nil"/>
          <w:left w:val="nil"/>
          <w:bottom w:val="nil"/>
          <w:right w:val="nil"/>
          <w:between w:val="nil"/>
        </w:pBdr>
        <w:spacing w:before="242"/>
        <w:jc w:val="both"/>
        <w:rPr>
          <w:b/>
          <w:color w:val="000000"/>
          <w:sz w:val="28"/>
          <w:szCs w:val="28"/>
        </w:rPr>
      </w:pPr>
    </w:p>
    <w:p w14:paraId="00344247" w14:textId="77777777" w:rsidR="004A0DB3" w:rsidRDefault="004A0DB3">
      <w:pPr>
        <w:pBdr>
          <w:top w:val="nil"/>
          <w:left w:val="nil"/>
          <w:bottom w:val="nil"/>
          <w:right w:val="nil"/>
          <w:between w:val="nil"/>
        </w:pBdr>
        <w:spacing w:before="242"/>
        <w:jc w:val="both"/>
        <w:rPr>
          <w:b/>
          <w:color w:val="000000"/>
          <w:sz w:val="28"/>
          <w:szCs w:val="28"/>
        </w:rPr>
      </w:pPr>
    </w:p>
    <w:p w14:paraId="6FDF5DC7" w14:textId="77777777" w:rsidR="004A0DB3" w:rsidRDefault="004A0DB3">
      <w:pPr>
        <w:pBdr>
          <w:top w:val="nil"/>
          <w:left w:val="nil"/>
          <w:bottom w:val="nil"/>
          <w:right w:val="nil"/>
          <w:between w:val="nil"/>
        </w:pBdr>
        <w:spacing w:before="242"/>
        <w:jc w:val="both"/>
        <w:rPr>
          <w:b/>
          <w:color w:val="000000"/>
          <w:sz w:val="28"/>
          <w:szCs w:val="28"/>
        </w:rPr>
      </w:pPr>
    </w:p>
    <w:p w14:paraId="671DA024" w14:textId="77777777" w:rsidR="004A0DB3" w:rsidRDefault="004A0DB3">
      <w:pPr>
        <w:pBdr>
          <w:top w:val="nil"/>
          <w:left w:val="nil"/>
          <w:bottom w:val="nil"/>
          <w:right w:val="nil"/>
          <w:between w:val="nil"/>
        </w:pBdr>
        <w:spacing w:before="242"/>
        <w:jc w:val="both"/>
        <w:rPr>
          <w:b/>
          <w:color w:val="000000"/>
          <w:sz w:val="28"/>
          <w:szCs w:val="28"/>
        </w:rPr>
      </w:pPr>
    </w:p>
    <w:p w14:paraId="76956F40" w14:textId="77777777" w:rsidR="004A0DB3" w:rsidRDefault="004A0DB3">
      <w:pPr>
        <w:pBdr>
          <w:top w:val="nil"/>
          <w:left w:val="nil"/>
          <w:bottom w:val="nil"/>
          <w:right w:val="nil"/>
          <w:between w:val="nil"/>
        </w:pBdr>
        <w:spacing w:before="242"/>
        <w:jc w:val="both"/>
        <w:rPr>
          <w:b/>
          <w:color w:val="000000"/>
          <w:sz w:val="28"/>
          <w:szCs w:val="28"/>
        </w:rPr>
      </w:pPr>
    </w:p>
    <w:p w14:paraId="5DD9D2D9" w14:textId="77777777" w:rsidR="004A0DB3" w:rsidRDefault="004A0DB3">
      <w:pPr>
        <w:pBdr>
          <w:top w:val="nil"/>
          <w:left w:val="nil"/>
          <w:bottom w:val="nil"/>
          <w:right w:val="nil"/>
          <w:between w:val="nil"/>
        </w:pBdr>
        <w:spacing w:before="242"/>
        <w:jc w:val="both"/>
        <w:rPr>
          <w:b/>
          <w:color w:val="000000"/>
          <w:sz w:val="28"/>
          <w:szCs w:val="28"/>
        </w:rPr>
      </w:pPr>
    </w:p>
    <w:p w14:paraId="087ABE8E" w14:textId="77777777" w:rsidR="004A0DB3" w:rsidRDefault="004A0DB3">
      <w:pPr>
        <w:pBdr>
          <w:top w:val="nil"/>
          <w:left w:val="nil"/>
          <w:bottom w:val="nil"/>
          <w:right w:val="nil"/>
          <w:between w:val="nil"/>
        </w:pBdr>
        <w:spacing w:before="242"/>
        <w:jc w:val="both"/>
        <w:rPr>
          <w:b/>
          <w:color w:val="000000"/>
          <w:sz w:val="28"/>
          <w:szCs w:val="28"/>
        </w:rPr>
      </w:pPr>
    </w:p>
    <w:p w14:paraId="67ECFA64" w14:textId="77777777" w:rsidR="004A0DB3" w:rsidRDefault="004A0DB3">
      <w:pPr>
        <w:pBdr>
          <w:top w:val="nil"/>
          <w:left w:val="nil"/>
          <w:bottom w:val="nil"/>
          <w:right w:val="nil"/>
          <w:between w:val="nil"/>
        </w:pBdr>
        <w:spacing w:before="242"/>
        <w:jc w:val="both"/>
        <w:rPr>
          <w:b/>
          <w:color w:val="000000"/>
          <w:sz w:val="28"/>
          <w:szCs w:val="28"/>
        </w:rPr>
      </w:pPr>
    </w:p>
    <w:p w14:paraId="094EBFFF" w14:textId="77777777" w:rsidR="004A0DB3" w:rsidRDefault="004A0DB3">
      <w:pPr>
        <w:pBdr>
          <w:top w:val="nil"/>
          <w:left w:val="nil"/>
          <w:bottom w:val="nil"/>
          <w:right w:val="nil"/>
          <w:between w:val="nil"/>
        </w:pBdr>
        <w:spacing w:before="242"/>
        <w:jc w:val="both"/>
        <w:rPr>
          <w:b/>
          <w:color w:val="000000"/>
          <w:sz w:val="28"/>
          <w:szCs w:val="28"/>
        </w:rPr>
      </w:pPr>
    </w:p>
    <w:p w14:paraId="2D28622B" w14:textId="77777777" w:rsidR="004A0DB3" w:rsidRDefault="004A0DB3">
      <w:pPr>
        <w:pBdr>
          <w:top w:val="nil"/>
          <w:left w:val="nil"/>
          <w:bottom w:val="nil"/>
          <w:right w:val="nil"/>
          <w:between w:val="nil"/>
        </w:pBdr>
        <w:spacing w:before="242"/>
        <w:jc w:val="both"/>
        <w:rPr>
          <w:b/>
          <w:color w:val="000000"/>
          <w:sz w:val="28"/>
          <w:szCs w:val="28"/>
        </w:rPr>
      </w:pPr>
    </w:p>
    <w:p w14:paraId="014ADEDF" w14:textId="77777777" w:rsidR="004A0DB3" w:rsidRDefault="004A0DB3">
      <w:pPr>
        <w:pBdr>
          <w:top w:val="nil"/>
          <w:left w:val="nil"/>
          <w:bottom w:val="nil"/>
          <w:right w:val="nil"/>
          <w:between w:val="nil"/>
        </w:pBdr>
        <w:spacing w:before="242"/>
        <w:jc w:val="both"/>
        <w:rPr>
          <w:b/>
          <w:color w:val="000000"/>
          <w:sz w:val="28"/>
          <w:szCs w:val="28"/>
        </w:rPr>
      </w:pPr>
    </w:p>
    <w:p w14:paraId="3054BCEC" w14:textId="77777777" w:rsidR="004A0DB3" w:rsidRDefault="004A0DB3">
      <w:pPr>
        <w:pBdr>
          <w:top w:val="nil"/>
          <w:left w:val="nil"/>
          <w:bottom w:val="nil"/>
          <w:right w:val="nil"/>
          <w:between w:val="nil"/>
        </w:pBdr>
        <w:spacing w:before="242"/>
        <w:jc w:val="both"/>
        <w:rPr>
          <w:b/>
          <w:color w:val="000000"/>
          <w:sz w:val="28"/>
          <w:szCs w:val="28"/>
        </w:rPr>
      </w:pPr>
    </w:p>
    <w:p w14:paraId="593B207F" w14:textId="77777777" w:rsidR="00CC1564" w:rsidRDefault="00CF5B1E">
      <w:pPr>
        <w:numPr>
          <w:ilvl w:val="0"/>
          <w:numId w:val="15"/>
        </w:numPr>
        <w:pBdr>
          <w:top w:val="nil"/>
          <w:left w:val="nil"/>
          <w:bottom w:val="nil"/>
          <w:right w:val="nil"/>
          <w:between w:val="nil"/>
        </w:pBdr>
        <w:tabs>
          <w:tab w:val="left" w:pos="1260"/>
        </w:tabs>
        <w:ind w:left="1260" w:hanging="359"/>
        <w:jc w:val="both"/>
        <w:rPr>
          <w:color w:val="000000"/>
        </w:rPr>
      </w:pPr>
      <w:r>
        <w:rPr>
          <w:b/>
          <w:color w:val="000000"/>
          <w:sz w:val="28"/>
          <w:szCs w:val="28"/>
        </w:rPr>
        <w:lastRenderedPageBreak/>
        <w:t>GIỚI THIỆU CHƯƠNG 3</w:t>
      </w:r>
    </w:p>
    <w:p w14:paraId="4C5A8F6D" w14:textId="77777777" w:rsidR="00CC1564" w:rsidRDefault="00CF5B1E">
      <w:pPr>
        <w:pBdr>
          <w:top w:val="nil"/>
          <w:left w:val="nil"/>
          <w:bottom w:val="nil"/>
          <w:right w:val="nil"/>
          <w:between w:val="nil"/>
        </w:pBdr>
        <w:spacing w:before="160" w:line="360" w:lineRule="auto"/>
        <w:ind w:left="542" w:right="589" w:firstLine="566"/>
        <w:jc w:val="both"/>
        <w:rPr>
          <w:color w:val="000000"/>
          <w:sz w:val="28"/>
          <w:szCs w:val="28"/>
        </w:rPr>
      </w:pPr>
      <w:r>
        <w:rPr>
          <w:color w:val="000000"/>
          <w:sz w:val="28"/>
          <w:szCs w:val="28"/>
        </w:rPr>
        <w:t>Chương 3 là chương giới thiệu về các loại nguyên liệu, gia vị. Bên cạnh những tính chất, phân loại các nguyên liệu, gia vị, chương này đặc biệt nhấn mạnh mục đích, yêu cầu, phương pháp sử dụng, các nguyên tắc phối hợp nguyên liệu và gia vị.</w:t>
      </w:r>
    </w:p>
    <w:p w14:paraId="493D1E51" w14:textId="77777777" w:rsidR="00CC1564" w:rsidRDefault="00CF5B1E">
      <w:pPr>
        <w:pStyle w:val="Heading1"/>
        <w:numPr>
          <w:ilvl w:val="0"/>
          <w:numId w:val="15"/>
        </w:numPr>
        <w:tabs>
          <w:tab w:val="left" w:pos="1260"/>
        </w:tabs>
        <w:ind w:left="1260" w:hanging="359"/>
        <w:jc w:val="both"/>
      </w:pPr>
      <w:bookmarkStart w:id="43" w:name="_Toc175649988"/>
      <w:r>
        <w:t>MỤC TIÊU CHƯƠNG 3</w:t>
      </w:r>
      <w:bookmarkEnd w:id="43"/>
    </w:p>
    <w:p w14:paraId="48C0DB79" w14:textId="77777777" w:rsidR="00CC1564" w:rsidRDefault="00CF5B1E">
      <w:pPr>
        <w:spacing w:before="161"/>
        <w:ind w:left="542"/>
        <w:jc w:val="both"/>
        <w:rPr>
          <w:i/>
          <w:sz w:val="28"/>
          <w:szCs w:val="28"/>
        </w:rPr>
      </w:pPr>
      <w:r>
        <w:rPr>
          <w:i/>
          <w:sz w:val="28"/>
          <w:szCs w:val="28"/>
        </w:rPr>
        <w:t>Sau khi học xong chương này, người học có khả năng:</w:t>
      </w:r>
    </w:p>
    <w:p w14:paraId="29B086D4" w14:textId="77777777" w:rsidR="00CC1564" w:rsidRDefault="00CF5B1E">
      <w:pPr>
        <w:pStyle w:val="Heading3"/>
        <w:numPr>
          <w:ilvl w:val="0"/>
          <w:numId w:val="13"/>
        </w:numPr>
        <w:tabs>
          <w:tab w:val="left" w:pos="1260"/>
        </w:tabs>
        <w:spacing w:before="161"/>
        <w:ind w:left="1260" w:hanging="359"/>
        <w:jc w:val="both"/>
      </w:pPr>
      <w:r>
        <w:t>Về kiến thức:</w:t>
      </w:r>
    </w:p>
    <w:p w14:paraId="74312CA2" w14:textId="77777777" w:rsidR="00CC1564" w:rsidRDefault="00CF5B1E">
      <w:pPr>
        <w:numPr>
          <w:ilvl w:val="0"/>
          <w:numId w:val="12"/>
        </w:numPr>
        <w:pBdr>
          <w:top w:val="nil"/>
          <w:left w:val="nil"/>
          <w:bottom w:val="nil"/>
          <w:right w:val="nil"/>
          <w:between w:val="nil"/>
        </w:pBdr>
        <w:tabs>
          <w:tab w:val="left" w:pos="1261"/>
        </w:tabs>
        <w:spacing w:before="163" w:line="360" w:lineRule="auto"/>
        <w:ind w:right="587" w:firstLine="427"/>
        <w:jc w:val="both"/>
        <w:rPr>
          <w:color w:val="000000"/>
        </w:rPr>
      </w:pPr>
      <w:r>
        <w:rPr>
          <w:color w:val="000000"/>
          <w:sz w:val="28"/>
          <w:szCs w:val="28"/>
        </w:rPr>
        <w:t>Trình bày và giải thích được khái niệm, mục đích, các yêu cầu phối hợp nguyên liệu và gia vị</w:t>
      </w:r>
    </w:p>
    <w:p w14:paraId="1D8A36D8" w14:textId="77777777" w:rsidR="00CC1564" w:rsidRDefault="00CF5B1E">
      <w:pPr>
        <w:numPr>
          <w:ilvl w:val="0"/>
          <w:numId w:val="12"/>
        </w:numPr>
        <w:pBdr>
          <w:top w:val="nil"/>
          <w:left w:val="nil"/>
          <w:bottom w:val="nil"/>
          <w:right w:val="nil"/>
          <w:between w:val="nil"/>
        </w:pBdr>
        <w:tabs>
          <w:tab w:val="left" w:pos="1261"/>
        </w:tabs>
        <w:spacing w:line="360" w:lineRule="auto"/>
        <w:ind w:right="586" w:firstLine="427"/>
        <w:jc w:val="both"/>
        <w:rPr>
          <w:color w:val="000000"/>
        </w:rPr>
      </w:pPr>
      <w:r>
        <w:rPr>
          <w:color w:val="000000"/>
          <w:sz w:val="28"/>
          <w:szCs w:val="28"/>
        </w:rPr>
        <w:t>Trình bày và phân biệt được các loại nguyên liệu, các loại gia vị trong chế biến món ăn</w:t>
      </w:r>
    </w:p>
    <w:p w14:paraId="5A66B6D6" w14:textId="77777777" w:rsidR="00CC1564" w:rsidRDefault="00CF5B1E">
      <w:pPr>
        <w:numPr>
          <w:ilvl w:val="0"/>
          <w:numId w:val="12"/>
        </w:numPr>
        <w:pBdr>
          <w:top w:val="nil"/>
          <w:left w:val="nil"/>
          <w:bottom w:val="nil"/>
          <w:right w:val="nil"/>
          <w:between w:val="nil"/>
        </w:pBdr>
        <w:tabs>
          <w:tab w:val="left" w:pos="1261"/>
        </w:tabs>
        <w:ind w:left="1261" w:hanging="292"/>
        <w:jc w:val="both"/>
        <w:rPr>
          <w:color w:val="000000"/>
        </w:rPr>
      </w:pPr>
      <w:r>
        <w:rPr>
          <w:color w:val="000000"/>
          <w:sz w:val="28"/>
          <w:szCs w:val="28"/>
        </w:rPr>
        <w:t>Nhận thức đầy đủ về các quy trình kỹ thuật phối hợp nguyên liệu, gia vị</w:t>
      </w:r>
    </w:p>
    <w:p w14:paraId="31811CB0" w14:textId="77777777" w:rsidR="00CC1564" w:rsidRDefault="00CF5B1E">
      <w:pPr>
        <w:pStyle w:val="Heading3"/>
        <w:numPr>
          <w:ilvl w:val="0"/>
          <w:numId w:val="13"/>
        </w:numPr>
        <w:tabs>
          <w:tab w:val="left" w:pos="1260"/>
        </w:tabs>
        <w:spacing w:before="161"/>
        <w:ind w:left="1260" w:hanging="359"/>
        <w:jc w:val="both"/>
      </w:pPr>
      <w:r>
        <w:t>Về kỹ năng:</w:t>
      </w:r>
    </w:p>
    <w:p w14:paraId="413669D3" w14:textId="77777777" w:rsidR="00CC1564" w:rsidRDefault="00CF5B1E">
      <w:pPr>
        <w:numPr>
          <w:ilvl w:val="0"/>
          <w:numId w:val="12"/>
        </w:numPr>
        <w:pBdr>
          <w:top w:val="nil"/>
          <w:left w:val="nil"/>
          <w:bottom w:val="nil"/>
          <w:right w:val="nil"/>
          <w:between w:val="nil"/>
        </w:pBdr>
        <w:tabs>
          <w:tab w:val="left" w:pos="1261"/>
        </w:tabs>
        <w:spacing w:before="160" w:line="360" w:lineRule="auto"/>
        <w:ind w:right="587" w:firstLine="427"/>
        <w:jc w:val="both"/>
        <w:rPr>
          <w:color w:val="000000"/>
        </w:rPr>
      </w:pPr>
      <w:r>
        <w:rPr>
          <w:color w:val="000000"/>
          <w:sz w:val="28"/>
          <w:szCs w:val="28"/>
        </w:rPr>
        <w:t>Vận dụng được các nguyên tắc và quy trình phối hợp các loại nguyên liệu và phối hợp nguyên liệu với gia vị</w:t>
      </w:r>
    </w:p>
    <w:p w14:paraId="5F868DFB" w14:textId="77777777" w:rsidR="00CC1564" w:rsidRDefault="00CF5B1E">
      <w:pPr>
        <w:numPr>
          <w:ilvl w:val="0"/>
          <w:numId w:val="12"/>
        </w:numPr>
        <w:pBdr>
          <w:top w:val="nil"/>
          <w:left w:val="nil"/>
          <w:bottom w:val="nil"/>
          <w:right w:val="nil"/>
          <w:between w:val="nil"/>
        </w:pBdr>
        <w:tabs>
          <w:tab w:val="left" w:pos="1261"/>
        </w:tabs>
        <w:spacing w:before="1" w:line="360" w:lineRule="auto"/>
        <w:ind w:right="589" w:firstLine="427"/>
        <w:jc w:val="both"/>
        <w:rPr>
          <w:color w:val="000000"/>
        </w:rPr>
      </w:pPr>
      <w:r>
        <w:rPr>
          <w:color w:val="000000"/>
          <w:sz w:val="28"/>
          <w:szCs w:val="28"/>
        </w:rPr>
        <w:t>Phân tích, đánh giá được các thao tác kỹ thuật khi phối hợp nguyên liệu, gia vị trong chế biến món ăn</w:t>
      </w:r>
    </w:p>
    <w:p w14:paraId="4801B737" w14:textId="77777777" w:rsidR="00CC1564" w:rsidRDefault="00CF5B1E">
      <w:pPr>
        <w:pStyle w:val="Heading3"/>
        <w:numPr>
          <w:ilvl w:val="0"/>
          <w:numId w:val="13"/>
        </w:numPr>
        <w:tabs>
          <w:tab w:val="left" w:pos="1260"/>
        </w:tabs>
        <w:spacing w:before="0" w:line="321" w:lineRule="auto"/>
        <w:ind w:left="1260" w:hanging="359"/>
        <w:jc w:val="both"/>
      </w:pPr>
      <w:r>
        <w:t>Về năng lực tự chủ và trách nhiệm:</w:t>
      </w:r>
    </w:p>
    <w:p w14:paraId="04DE9B71" w14:textId="77777777" w:rsidR="00CC1564" w:rsidRDefault="00CF5B1E">
      <w:pPr>
        <w:numPr>
          <w:ilvl w:val="0"/>
          <w:numId w:val="12"/>
        </w:numPr>
        <w:pBdr>
          <w:top w:val="nil"/>
          <w:left w:val="nil"/>
          <w:bottom w:val="nil"/>
          <w:right w:val="nil"/>
          <w:between w:val="nil"/>
        </w:pBdr>
        <w:tabs>
          <w:tab w:val="left" w:pos="1261"/>
        </w:tabs>
        <w:spacing w:before="161" w:line="360" w:lineRule="auto"/>
        <w:ind w:right="587" w:firstLine="427"/>
        <w:jc w:val="both"/>
        <w:rPr>
          <w:color w:val="000000"/>
        </w:rPr>
      </w:pPr>
      <w:r>
        <w:rPr>
          <w:color w:val="000000"/>
          <w:sz w:val="28"/>
          <w:szCs w:val="28"/>
        </w:rPr>
        <w:t>Ý thức được tầm quan trọng và ý nghĩa thực tiễn của phối hợp các loại nguyên liệu và nguyên liệu với gia vị</w:t>
      </w:r>
    </w:p>
    <w:p w14:paraId="6AFDE516" w14:textId="77777777" w:rsidR="00CC1564" w:rsidRDefault="00CF5B1E">
      <w:pPr>
        <w:numPr>
          <w:ilvl w:val="0"/>
          <w:numId w:val="12"/>
        </w:numPr>
        <w:pBdr>
          <w:top w:val="nil"/>
          <w:left w:val="nil"/>
          <w:bottom w:val="nil"/>
          <w:right w:val="nil"/>
          <w:between w:val="nil"/>
        </w:pBdr>
        <w:tabs>
          <w:tab w:val="left" w:pos="1261"/>
        </w:tabs>
        <w:spacing w:before="2"/>
        <w:ind w:left="1261" w:hanging="292"/>
        <w:jc w:val="both"/>
        <w:rPr>
          <w:color w:val="000000"/>
        </w:rPr>
      </w:pPr>
      <w:r>
        <w:rPr>
          <w:color w:val="000000"/>
          <w:sz w:val="28"/>
          <w:szCs w:val="28"/>
        </w:rPr>
        <w:t>Cân nhắc đưa ra lựa chọn thời điểm, phương pháp sử dụng các loại gia vị</w:t>
      </w:r>
    </w:p>
    <w:p w14:paraId="294A6F2F" w14:textId="77777777" w:rsidR="00CC1564" w:rsidRDefault="00CF5B1E">
      <w:pPr>
        <w:numPr>
          <w:ilvl w:val="0"/>
          <w:numId w:val="12"/>
        </w:numPr>
        <w:pBdr>
          <w:top w:val="nil"/>
          <w:left w:val="nil"/>
          <w:bottom w:val="nil"/>
          <w:right w:val="nil"/>
          <w:between w:val="nil"/>
        </w:pBdr>
        <w:tabs>
          <w:tab w:val="left" w:pos="1261"/>
        </w:tabs>
        <w:spacing w:before="160"/>
        <w:ind w:left="1261" w:hanging="292"/>
        <w:jc w:val="both"/>
        <w:rPr>
          <w:color w:val="000000"/>
        </w:rPr>
      </w:pPr>
      <w:r>
        <w:rPr>
          <w:color w:val="000000"/>
          <w:sz w:val="28"/>
          <w:szCs w:val="28"/>
        </w:rPr>
        <w:t>Tuân thủ nội quy, quy định nơi học tập và làm việc.</w:t>
      </w:r>
    </w:p>
    <w:p w14:paraId="149D6995" w14:textId="260AB3EE" w:rsidR="00CC1564" w:rsidRPr="004A0DB3" w:rsidRDefault="00CF5B1E" w:rsidP="006D1FE1">
      <w:pPr>
        <w:pStyle w:val="Heading1"/>
        <w:numPr>
          <w:ilvl w:val="0"/>
          <w:numId w:val="11"/>
        </w:numPr>
        <w:pBdr>
          <w:top w:val="nil"/>
          <w:left w:val="nil"/>
          <w:bottom w:val="nil"/>
          <w:right w:val="nil"/>
          <w:between w:val="nil"/>
        </w:pBdr>
        <w:tabs>
          <w:tab w:val="left" w:pos="1260"/>
        </w:tabs>
        <w:spacing w:before="74" w:line="360" w:lineRule="auto"/>
        <w:ind w:left="1261" w:right="529"/>
        <w:jc w:val="both"/>
        <w:rPr>
          <w:color w:val="000000"/>
        </w:rPr>
      </w:pPr>
      <w:bookmarkStart w:id="44" w:name="_Toc175649989"/>
      <w:r>
        <w:t>PHƯƠNG PHÁP GIẢNG DẠY VÀ HỌC TẬP CHƯƠNG 3</w:t>
      </w:r>
      <w:r w:rsidR="004A0DB3" w:rsidRPr="004A0DB3">
        <w:rPr>
          <w:lang w:val="en-US"/>
        </w:rPr>
        <w:t xml:space="preserve"> </w:t>
      </w:r>
      <w:r w:rsidRPr="004A0DB3">
        <w:rPr>
          <w:color w:val="000000"/>
        </w:rPr>
        <w:t>Đối với người dạy: sử dụng phương pháp giảng giảng dạy tích cực (diễn giảng, vấn đáp, dạy học theo vấn đề); yêu cầu người học thực hiện câu hỏi thảo luận và bài tập chương 3 (cá nhân hoặc nhóm).</w:t>
      </w:r>
      <w:bookmarkEnd w:id="44"/>
    </w:p>
    <w:p w14:paraId="75E827A8" w14:textId="77777777" w:rsidR="00CC1564" w:rsidRDefault="00CF5B1E">
      <w:pPr>
        <w:numPr>
          <w:ilvl w:val="0"/>
          <w:numId w:val="11"/>
        </w:numPr>
        <w:pBdr>
          <w:top w:val="nil"/>
          <w:left w:val="nil"/>
          <w:bottom w:val="nil"/>
          <w:right w:val="nil"/>
          <w:between w:val="nil"/>
        </w:pBdr>
        <w:tabs>
          <w:tab w:val="left" w:pos="1261"/>
        </w:tabs>
        <w:spacing w:before="2" w:line="360" w:lineRule="auto"/>
        <w:ind w:left="1261" w:right="529"/>
        <w:jc w:val="both"/>
        <w:rPr>
          <w:color w:val="000000"/>
        </w:rPr>
      </w:pPr>
      <w:r>
        <w:rPr>
          <w:color w:val="000000"/>
          <w:sz w:val="28"/>
          <w:szCs w:val="28"/>
        </w:rPr>
        <w:t xml:space="preserve">Đối với người học: chủ động đọc trước giáo trình (chương 3) trước buổi </w:t>
      </w:r>
      <w:r>
        <w:rPr>
          <w:color w:val="000000"/>
          <w:sz w:val="28"/>
          <w:szCs w:val="28"/>
        </w:rPr>
        <w:lastRenderedPageBreak/>
        <w:t>học; hoàn thành đầy đủ câu hỏi thảo luận và bài tập tình huống chương 3 theo cá nhân hoặc nhóm và nộp lại cho người dạy đúng thời gian quy định.</w:t>
      </w:r>
    </w:p>
    <w:p w14:paraId="66465084" w14:textId="77777777" w:rsidR="00CC1564" w:rsidRDefault="00CF5B1E">
      <w:pPr>
        <w:pStyle w:val="Heading1"/>
        <w:numPr>
          <w:ilvl w:val="0"/>
          <w:numId w:val="15"/>
        </w:numPr>
        <w:tabs>
          <w:tab w:val="left" w:pos="1260"/>
        </w:tabs>
        <w:spacing w:line="320" w:lineRule="auto"/>
        <w:ind w:left="1260" w:hanging="359"/>
        <w:jc w:val="both"/>
      </w:pPr>
      <w:bookmarkStart w:id="45" w:name="_Toc175649990"/>
      <w:r>
        <w:t>ĐIỀU KIỆN THỰC HIỆN CHƯƠNG 3</w:t>
      </w:r>
      <w:bookmarkEnd w:id="45"/>
    </w:p>
    <w:p w14:paraId="328BB4CA" w14:textId="77777777" w:rsidR="00CC1564" w:rsidRDefault="00CF5B1E">
      <w:pPr>
        <w:pStyle w:val="Heading2"/>
        <w:numPr>
          <w:ilvl w:val="0"/>
          <w:numId w:val="11"/>
        </w:numPr>
        <w:tabs>
          <w:tab w:val="left" w:pos="1261"/>
        </w:tabs>
        <w:spacing w:before="162"/>
        <w:ind w:left="1261"/>
        <w:jc w:val="both"/>
      </w:pPr>
      <w:bookmarkStart w:id="46" w:name="_Toc175649991"/>
      <w:r>
        <w:t xml:space="preserve">Phòng học chuyên môn hóa/nhà xưởng: </w:t>
      </w:r>
      <w:r>
        <w:rPr>
          <w:b w:val="0"/>
        </w:rPr>
        <w:t>Không</w:t>
      </w:r>
      <w:bookmarkEnd w:id="46"/>
    </w:p>
    <w:p w14:paraId="34A3853F" w14:textId="77777777" w:rsidR="00CC1564" w:rsidRDefault="00CF5B1E">
      <w:pPr>
        <w:numPr>
          <w:ilvl w:val="0"/>
          <w:numId w:val="11"/>
        </w:numPr>
        <w:pBdr>
          <w:top w:val="nil"/>
          <w:left w:val="nil"/>
          <w:bottom w:val="nil"/>
          <w:right w:val="nil"/>
          <w:between w:val="nil"/>
        </w:pBdr>
        <w:tabs>
          <w:tab w:val="left" w:pos="1261"/>
        </w:tabs>
        <w:spacing w:before="162"/>
        <w:ind w:left="1261"/>
        <w:jc w:val="both"/>
        <w:rPr>
          <w:color w:val="000000"/>
        </w:rPr>
      </w:pPr>
      <w:r>
        <w:rPr>
          <w:b/>
          <w:color w:val="000000"/>
          <w:sz w:val="28"/>
          <w:szCs w:val="28"/>
        </w:rPr>
        <w:t xml:space="preserve">Trang thiết bị máy móc: </w:t>
      </w:r>
      <w:r>
        <w:rPr>
          <w:color w:val="000000"/>
          <w:sz w:val="28"/>
          <w:szCs w:val="28"/>
        </w:rPr>
        <w:t>Máy chiếu và các thiết bị dạy học khác</w:t>
      </w:r>
    </w:p>
    <w:p w14:paraId="003B8FE4" w14:textId="77777777" w:rsidR="00CC1564" w:rsidRDefault="00CF5B1E">
      <w:pPr>
        <w:numPr>
          <w:ilvl w:val="0"/>
          <w:numId w:val="11"/>
        </w:numPr>
        <w:pBdr>
          <w:top w:val="nil"/>
          <w:left w:val="nil"/>
          <w:bottom w:val="nil"/>
          <w:right w:val="nil"/>
          <w:between w:val="nil"/>
        </w:pBdr>
        <w:tabs>
          <w:tab w:val="left" w:pos="1261"/>
        </w:tabs>
        <w:spacing w:before="162" w:line="357" w:lineRule="auto"/>
        <w:ind w:left="1261" w:right="593"/>
        <w:jc w:val="both"/>
        <w:rPr>
          <w:color w:val="000000"/>
        </w:rPr>
      </w:pPr>
      <w:r>
        <w:rPr>
          <w:b/>
          <w:color w:val="000000"/>
          <w:sz w:val="28"/>
          <w:szCs w:val="28"/>
        </w:rPr>
        <w:t xml:space="preserve">Học liệu, dụng cụ, nguyên vật liệu: </w:t>
      </w:r>
      <w:r>
        <w:rPr>
          <w:color w:val="000000"/>
          <w:sz w:val="28"/>
          <w:szCs w:val="28"/>
        </w:rPr>
        <w:t>Chương trình môn học, giáo trình, tài liệu tham khảo, giáo án, phim ảnh, và các tài liệu liên quan.</w:t>
      </w:r>
    </w:p>
    <w:p w14:paraId="080BD4AE" w14:textId="77777777" w:rsidR="00CC1564" w:rsidRDefault="00CF5B1E">
      <w:pPr>
        <w:numPr>
          <w:ilvl w:val="0"/>
          <w:numId w:val="11"/>
        </w:numPr>
        <w:pBdr>
          <w:top w:val="nil"/>
          <w:left w:val="nil"/>
          <w:bottom w:val="nil"/>
          <w:right w:val="nil"/>
          <w:between w:val="nil"/>
        </w:pBdr>
        <w:tabs>
          <w:tab w:val="left" w:pos="1261"/>
        </w:tabs>
        <w:spacing w:before="6" w:line="357" w:lineRule="auto"/>
        <w:ind w:left="1261" w:right="591"/>
        <w:jc w:val="both"/>
        <w:rPr>
          <w:color w:val="000000"/>
        </w:rPr>
      </w:pPr>
      <w:r>
        <w:rPr>
          <w:b/>
          <w:color w:val="000000"/>
          <w:sz w:val="28"/>
          <w:szCs w:val="28"/>
        </w:rPr>
        <w:t xml:space="preserve">Các điều kiện khác: </w:t>
      </w:r>
      <w:r>
        <w:rPr>
          <w:color w:val="000000"/>
          <w:sz w:val="28"/>
          <w:szCs w:val="28"/>
        </w:rPr>
        <w:t>sử dụng một số sản phẩm trực quan như một số loại gia vị ít gặp, dễ nhầm,… giúp người học dễ dàng nhận biết và phân biệt tốt hơn.</w:t>
      </w:r>
    </w:p>
    <w:p w14:paraId="48EAC930" w14:textId="77777777" w:rsidR="00CC1564" w:rsidRDefault="00CF5B1E">
      <w:pPr>
        <w:pStyle w:val="Heading1"/>
        <w:numPr>
          <w:ilvl w:val="0"/>
          <w:numId w:val="15"/>
        </w:numPr>
        <w:tabs>
          <w:tab w:val="left" w:pos="1260"/>
        </w:tabs>
        <w:spacing w:before="5"/>
        <w:ind w:left="1260" w:hanging="359"/>
        <w:jc w:val="both"/>
      </w:pPr>
      <w:bookmarkStart w:id="47" w:name="_Toc175649992"/>
      <w:r>
        <w:t>KIỂM TRA VÀ ĐÁNH GIÁ CHƯƠNG 3</w:t>
      </w:r>
      <w:bookmarkEnd w:id="47"/>
    </w:p>
    <w:p w14:paraId="72352492" w14:textId="77777777" w:rsidR="00CC1564" w:rsidRDefault="00CF5B1E">
      <w:pPr>
        <w:pStyle w:val="Heading2"/>
        <w:numPr>
          <w:ilvl w:val="0"/>
          <w:numId w:val="11"/>
        </w:numPr>
        <w:tabs>
          <w:tab w:val="left" w:pos="1261"/>
        </w:tabs>
        <w:spacing w:before="162"/>
        <w:ind w:left="1261"/>
        <w:jc w:val="both"/>
      </w:pPr>
      <w:bookmarkStart w:id="48" w:name="_Toc175649993"/>
      <w:r>
        <w:t>Nội dung:</w:t>
      </w:r>
      <w:bookmarkEnd w:id="48"/>
    </w:p>
    <w:p w14:paraId="7BC8E667" w14:textId="77777777" w:rsidR="00CC1564" w:rsidRDefault="00CF5B1E">
      <w:pPr>
        <w:numPr>
          <w:ilvl w:val="0"/>
          <w:numId w:val="20"/>
        </w:numPr>
        <w:pBdr>
          <w:top w:val="nil"/>
          <w:left w:val="nil"/>
          <w:bottom w:val="nil"/>
          <w:right w:val="nil"/>
          <w:between w:val="nil"/>
        </w:pBdr>
        <w:tabs>
          <w:tab w:val="left" w:pos="1261"/>
        </w:tabs>
        <w:spacing w:before="161" w:line="360" w:lineRule="auto"/>
        <w:ind w:left="1261" w:right="601"/>
        <w:jc w:val="both"/>
        <w:rPr>
          <w:color w:val="000000"/>
        </w:rPr>
      </w:pPr>
      <w:r>
        <w:rPr>
          <w:color w:val="000000"/>
          <w:sz w:val="28"/>
          <w:szCs w:val="28"/>
        </w:rPr>
        <w:t>Kiến thức: Kiểm tra và đánh giá tất cả nội dung đã nêu trong mục tiêu kiến thức</w:t>
      </w:r>
    </w:p>
    <w:p w14:paraId="653BF6E0" w14:textId="77777777" w:rsidR="00CC1564" w:rsidRDefault="00CF5B1E">
      <w:pPr>
        <w:numPr>
          <w:ilvl w:val="0"/>
          <w:numId w:val="20"/>
        </w:numPr>
        <w:pBdr>
          <w:top w:val="nil"/>
          <w:left w:val="nil"/>
          <w:bottom w:val="nil"/>
          <w:right w:val="nil"/>
          <w:between w:val="nil"/>
        </w:pBdr>
        <w:tabs>
          <w:tab w:val="left" w:pos="1260"/>
        </w:tabs>
        <w:spacing w:line="321" w:lineRule="auto"/>
        <w:ind w:left="1260" w:hanging="359"/>
        <w:jc w:val="both"/>
        <w:rPr>
          <w:color w:val="000000"/>
        </w:rPr>
      </w:pPr>
      <w:r>
        <w:rPr>
          <w:color w:val="000000"/>
          <w:sz w:val="28"/>
          <w:szCs w:val="28"/>
        </w:rPr>
        <w:t>Kỹ năng: Đánh giá tất cả nội dung đã nêu trong mục tiêu kĩ năng.</w:t>
      </w:r>
    </w:p>
    <w:p w14:paraId="487ADA26" w14:textId="77777777" w:rsidR="00CC1564" w:rsidRDefault="00CF5B1E">
      <w:pPr>
        <w:numPr>
          <w:ilvl w:val="0"/>
          <w:numId w:val="20"/>
        </w:numPr>
        <w:pBdr>
          <w:top w:val="nil"/>
          <w:left w:val="nil"/>
          <w:bottom w:val="nil"/>
          <w:right w:val="nil"/>
          <w:between w:val="nil"/>
        </w:pBdr>
        <w:tabs>
          <w:tab w:val="left" w:pos="1260"/>
        </w:tabs>
        <w:spacing w:before="160"/>
        <w:ind w:left="1260" w:hanging="359"/>
        <w:jc w:val="both"/>
        <w:rPr>
          <w:color w:val="000000"/>
        </w:rPr>
      </w:pPr>
      <w:r>
        <w:rPr>
          <w:color w:val="000000"/>
          <w:sz w:val="28"/>
          <w:szCs w:val="28"/>
        </w:rPr>
        <w:t>Năng lực tự chủ và trách nhiệm: Trong quá trình học tập, người học cần:</w:t>
      </w:r>
    </w:p>
    <w:p w14:paraId="2C0FB76D" w14:textId="77777777" w:rsidR="00CC1564" w:rsidRDefault="00CF5B1E">
      <w:pPr>
        <w:pBdr>
          <w:top w:val="nil"/>
          <w:left w:val="nil"/>
          <w:bottom w:val="nil"/>
          <w:right w:val="nil"/>
          <w:between w:val="nil"/>
        </w:pBdr>
        <w:spacing w:before="163"/>
        <w:ind w:left="1261"/>
        <w:jc w:val="both"/>
        <w:rPr>
          <w:color w:val="000000"/>
          <w:sz w:val="28"/>
          <w:szCs w:val="28"/>
        </w:rPr>
      </w:pPr>
      <w:r>
        <w:rPr>
          <w:color w:val="000000"/>
          <w:sz w:val="28"/>
          <w:szCs w:val="28"/>
        </w:rPr>
        <w:t>+ Nghiên cứu bài trước khi đến lớp</w:t>
      </w:r>
    </w:p>
    <w:p w14:paraId="71FC9F58" w14:textId="77777777" w:rsidR="00CC1564" w:rsidRDefault="00CF5B1E">
      <w:pPr>
        <w:pBdr>
          <w:top w:val="nil"/>
          <w:left w:val="nil"/>
          <w:bottom w:val="nil"/>
          <w:right w:val="nil"/>
          <w:between w:val="nil"/>
        </w:pBdr>
        <w:spacing w:before="160"/>
        <w:ind w:left="1261"/>
        <w:jc w:val="both"/>
        <w:rPr>
          <w:color w:val="000000"/>
          <w:sz w:val="28"/>
          <w:szCs w:val="28"/>
        </w:rPr>
      </w:pPr>
      <w:r>
        <w:rPr>
          <w:color w:val="000000"/>
          <w:sz w:val="28"/>
          <w:szCs w:val="28"/>
        </w:rPr>
        <w:t>+ Chuẩn bị đầy đủ tài liệu học tập.</w:t>
      </w:r>
    </w:p>
    <w:p w14:paraId="0379EF81" w14:textId="77777777" w:rsidR="00CC1564" w:rsidRDefault="00CF5B1E">
      <w:pPr>
        <w:pBdr>
          <w:top w:val="nil"/>
          <w:left w:val="nil"/>
          <w:bottom w:val="nil"/>
          <w:right w:val="nil"/>
          <w:between w:val="nil"/>
        </w:pBdr>
        <w:spacing w:before="161"/>
        <w:ind w:left="1261"/>
        <w:jc w:val="both"/>
        <w:rPr>
          <w:color w:val="000000"/>
          <w:sz w:val="28"/>
          <w:szCs w:val="28"/>
        </w:rPr>
      </w:pPr>
      <w:r>
        <w:rPr>
          <w:color w:val="000000"/>
          <w:sz w:val="28"/>
          <w:szCs w:val="28"/>
        </w:rPr>
        <w:t>+ Tham gia đầy đủ thời lượng môn học.</w:t>
      </w:r>
    </w:p>
    <w:p w14:paraId="77E5D724" w14:textId="77777777" w:rsidR="00CC1564" w:rsidRDefault="00CF5B1E">
      <w:pPr>
        <w:pBdr>
          <w:top w:val="nil"/>
          <w:left w:val="nil"/>
          <w:bottom w:val="nil"/>
          <w:right w:val="nil"/>
          <w:between w:val="nil"/>
        </w:pBdr>
        <w:spacing w:before="161"/>
        <w:ind w:left="1261"/>
        <w:jc w:val="both"/>
        <w:rPr>
          <w:color w:val="000000"/>
          <w:sz w:val="28"/>
          <w:szCs w:val="28"/>
        </w:rPr>
      </w:pPr>
      <w:r>
        <w:rPr>
          <w:color w:val="000000"/>
          <w:sz w:val="28"/>
          <w:szCs w:val="28"/>
        </w:rPr>
        <w:t>+ Nghiêm túc trong quá trình học tập.</w:t>
      </w:r>
    </w:p>
    <w:p w14:paraId="477B7185" w14:textId="77777777" w:rsidR="00CC1564" w:rsidRDefault="00CF5B1E">
      <w:pPr>
        <w:pStyle w:val="Heading2"/>
        <w:numPr>
          <w:ilvl w:val="0"/>
          <w:numId w:val="11"/>
        </w:numPr>
        <w:tabs>
          <w:tab w:val="left" w:pos="1261"/>
        </w:tabs>
        <w:spacing w:before="162"/>
        <w:ind w:left="1261"/>
        <w:jc w:val="both"/>
      </w:pPr>
      <w:bookmarkStart w:id="49" w:name="_Toc175649994"/>
      <w:r>
        <w:t>Phương pháp:</w:t>
      </w:r>
      <w:bookmarkEnd w:id="49"/>
    </w:p>
    <w:p w14:paraId="65BED574" w14:textId="77777777" w:rsidR="00CC1564" w:rsidRDefault="00CF5B1E">
      <w:pPr>
        <w:numPr>
          <w:ilvl w:val="0"/>
          <w:numId w:val="20"/>
        </w:numPr>
        <w:pBdr>
          <w:top w:val="nil"/>
          <w:left w:val="nil"/>
          <w:bottom w:val="nil"/>
          <w:right w:val="nil"/>
          <w:between w:val="nil"/>
        </w:pBdr>
        <w:tabs>
          <w:tab w:val="left" w:pos="1261"/>
        </w:tabs>
        <w:spacing w:before="160" w:line="300" w:lineRule="auto"/>
        <w:ind w:left="1261" w:right="588"/>
        <w:jc w:val="both"/>
        <w:rPr>
          <w:color w:val="000000"/>
        </w:rPr>
      </w:pPr>
      <w:r>
        <w:rPr>
          <w:b/>
          <w:i/>
          <w:color w:val="000000"/>
          <w:sz w:val="28"/>
          <w:szCs w:val="28"/>
        </w:rPr>
        <w:t xml:space="preserve">Điểm kiểm tra thường xuyên: </w:t>
      </w:r>
      <w:r>
        <w:rPr>
          <w:color w:val="000000"/>
          <w:sz w:val="28"/>
          <w:szCs w:val="28"/>
        </w:rPr>
        <w:t>1 điểm kiểm tra (hình thức: thuyết trình nhóm)</w:t>
      </w:r>
    </w:p>
    <w:p w14:paraId="650FB0AF" w14:textId="77777777" w:rsidR="00CC1564" w:rsidRDefault="00CF5B1E">
      <w:pPr>
        <w:numPr>
          <w:ilvl w:val="0"/>
          <w:numId w:val="20"/>
        </w:numPr>
        <w:pBdr>
          <w:top w:val="nil"/>
          <w:left w:val="nil"/>
          <w:bottom w:val="nil"/>
          <w:right w:val="nil"/>
          <w:between w:val="nil"/>
        </w:pBdr>
        <w:tabs>
          <w:tab w:val="left" w:pos="1261"/>
        </w:tabs>
        <w:spacing w:before="160" w:line="300" w:lineRule="auto"/>
        <w:ind w:left="1261" w:right="595"/>
        <w:jc w:val="both"/>
        <w:rPr>
          <w:color w:val="000000"/>
        </w:rPr>
        <w:sectPr w:rsidR="00CC1564">
          <w:pgSz w:w="12240" w:h="15840"/>
          <w:pgMar w:top="1060" w:right="1305" w:bottom="1240" w:left="1160" w:header="0" w:footer="1025" w:gutter="0"/>
          <w:cols w:space="720"/>
        </w:sectPr>
      </w:pPr>
      <w:r>
        <w:rPr>
          <w:b/>
          <w:i/>
          <w:color w:val="000000"/>
          <w:sz w:val="28"/>
          <w:szCs w:val="28"/>
        </w:rPr>
        <w:t xml:space="preserve">Kiểm tra định kỳ lý thuyết: </w:t>
      </w:r>
      <w:r>
        <w:rPr>
          <w:color w:val="000000"/>
          <w:sz w:val="28"/>
          <w:szCs w:val="28"/>
        </w:rPr>
        <w:t>1 điểm kiểm tra định kỳ (hình thức tự luận hoặc trắc nghiệm)</w:t>
      </w:r>
    </w:p>
    <w:p w14:paraId="25FA18D8" w14:textId="77777777" w:rsidR="00CC1564" w:rsidRDefault="00CF5B1E">
      <w:pPr>
        <w:pStyle w:val="Heading1"/>
        <w:numPr>
          <w:ilvl w:val="0"/>
          <w:numId w:val="15"/>
        </w:numPr>
        <w:tabs>
          <w:tab w:val="left" w:pos="1260"/>
        </w:tabs>
        <w:spacing w:before="73"/>
        <w:ind w:left="1260" w:hanging="359"/>
        <w:jc w:val="both"/>
      </w:pPr>
      <w:bookmarkStart w:id="50" w:name="_Toc175649995"/>
      <w:r>
        <w:lastRenderedPageBreak/>
        <w:t>NỘI DUNG CHƯƠNG</w:t>
      </w:r>
      <w:bookmarkEnd w:id="50"/>
    </w:p>
    <w:p w14:paraId="0697E632" w14:textId="77777777" w:rsidR="00CC1564" w:rsidRDefault="00CF5B1E">
      <w:pPr>
        <w:pStyle w:val="Heading2"/>
        <w:numPr>
          <w:ilvl w:val="0"/>
          <w:numId w:val="19"/>
        </w:numPr>
        <w:tabs>
          <w:tab w:val="left" w:pos="1387"/>
        </w:tabs>
        <w:spacing w:before="283"/>
        <w:ind w:left="1387" w:hanging="279"/>
        <w:jc w:val="both"/>
      </w:pPr>
      <w:bookmarkStart w:id="51" w:name="_Toc175649996"/>
      <w:r>
        <w:t>Phối hợp nguyên liệu</w:t>
      </w:r>
      <w:bookmarkEnd w:id="51"/>
    </w:p>
    <w:p w14:paraId="0C66C9D5" w14:textId="77777777" w:rsidR="00CC1564" w:rsidRDefault="00CF5B1E">
      <w:pPr>
        <w:pStyle w:val="Heading3"/>
        <w:numPr>
          <w:ilvl w:val="1"/>
          <w:numId w:val="19"/>
        </w:numPr>
        <w:tabs>
          <w:tab w:val="left" w:pos="1599"/>
        </w:tabs>
        <w:spacing w:before="120"/>
        <w:ind w:left="1599" w:hanging="490"/>
        <w:jc w:val="both"/>
      </w:pPr>
      <w:r>
        <w:t>Khái niệm, vị trí, mục đích và yêu cầu</w:t>
      </w:r>
    </w:p>
    <w:p w14:paraId="5E59B6A9" w14:textId="77777777" w:rsidR="00CC1564" w:rsidRDefault="00CF5B1E">
      <w:pPr>
        <w:numPr>
          <w:ilvl w:val="2"/>
          <w:numId w:val="19"/>
        </w:numPr>
        <w:pBdr>
          <w:top w:val="nil"/>
          <w:left w:val="nil"/>
          <w:bottom w:val="nil"/>
          <w:right w:val="nil"/>
          <w:between w:val="nil"/>
        </w:pBdr>
        <w:tabs>
          <w:tab w:val="left" w:pos="1736"/>
        </w:tabs>
        <w:spacing w:before="119"/>
        <w:ind w:left="1736" w:hanging="628"/>
        <w:jc w:val="both"/>
        <w:rPr>
          <w:color w:val="000000"/>
        </w:rPr>
      </w:pPr>
      <w:r>
        <w:rPr>
          <w:i/>
          <w:color w:val="000000"/>
          <w:sz w:val="28"/>
          <w:szCs w:val="28"/>
        </w:rPr>
        <w:t>Khái niệm</w:t>
      </w:r>
    </w:p>
    <w:p w14:paraId="32C159C5" w14:textId="77777777" w:rsidR="00CC1564" w:rsidRDefault="00CF5B1E">
      <w:pPr>
        <w:pBdr>
          <w:top w:val="nil"/>
          <w:left w:val="nil"/>
          <w:bottom w:val="nil"/>
          <w:right w:val="nil"/>
          <w:between w:val="nil"/>
        </w:pBdr>
        <w:spacing w:before="120"/>
        <w:ind w:left="542" w:right="600" w:firstLine="566"/>
        <w:jc w:val="both"/>
        <w:rPr>
          <w:color w:val="000000"/>
          <w:sz w:val="28"/>
          <w:szCs w:val="28"/>
        </w:rPr>
      </w:pPr>
      <w:r>
        <w:rPr>
          <w:color w:val="000000"/>
          <w:sz w:val="28"/>
          <w:szCs w:val="28"/>
        </w:rPr>
        <w:t>Phối hợp nguyên liệu là sự pha trộn các nguyên liệu, các bán thành phẩm để tiếp tục gia công chế biến thành sản phẩm ăn uống.</w:t>
      </w:r>
    </w:p>
    <w:p w14:paraId="3E9DB561" w14:textId="77777777" w:rsidR="00CC1564" w:rsidRDefault="00CF5B1E">
      <w:pPr>
        <w:pBdr>
          <w:top w:val="nil"/>
          <w:left w:val="nil"/>
          <w:bottom w:val="nil"/>
          <w:right w:val="nil"/>
          <w:between w:val="nil"/>
        </w:pBdr>
        <w:spacing w:before="121"/>
        <w:ind w:left="542" w:right="588" w:firstLine="566"/>
        <w:jc w:val="both"/>
        <w:rPr>
          <w:color w:val="000000"/>
          <w:sz w:val="28"/>
          <w:szCs w:val="28"/>
        </w:rPr>
      </w:pPr>
      <w:r>
        <w:rPr>
          <w:color w:val="000000"/>
          <w:sz w:val="28"/>
          <w:szCs w:val="28"/>
        </w:rPr>
        <w:t>Sự phối hợp không phải là một quá trình tách biệt mà nó được tiến hành trước, trong và sau chế biến nhiệt. Để sản phẩm ăn uống, bữa ăn chất lượng tốt người chế biến phải phối hợp nguyên liệu trong một sản phẩm, trong một bữa ăn hợp lý về số lượng, khối lượng, tính chất của nguyên liệu, đáp ứng nhu cầu về dinh dưỡng, khẩu vị, tập quán của người ăn.</w:t>
      </w:r>
    </w:p>
    <w:p w14:paraId="434429C6" w14:textId="77777777" w:rsidR="00CC1564" w:rsidRDefault="00CF5B1E">
      <w:pPr>
        <w:numPr>
          <w:ilvl w:val="2"/>
          <w:numId w:val="19"/>
        </w:numPr>
        <w:pBdr>
          <w:top w:val="nil"/>
          <w:left w:val="nil"/>
          <w:bottom w:val="nil"/>
          <w:right w:val="nil"/>
          <w:between w:val="nil"/>
        </w:pBdr>
        <w:tabs>
          <w:tab w:val="left" w:pos="1736"/>
        </w:tabs>
        <w:spacing w:before="119"/>
        <w:ind w:left="1736" w:hanging="628"/>
        <w:jc w:val="both"/>
        <w:rPr>
          <w:color w:val="000000"/>
        </w:rPr>
      </w:pPr>
      <w:r>
        <w:rPr>
          <w:i/>
          <w:color w:val="000000"/>
          <w:sz w:val="28"/>
          <w:szCs w:val="28"/>
        </w:rPr>
        <w:t>Vị trí của phối hợp nguyên liệu</w:t>
      </w:r>
    </w:p>
    <w:p w14:paraId="29035B1C" w14:textId="77777777" w:rsidR="00CC1564" w:rsidRDefault="00CF5B1E">
      <w:pPr>
        <w:pBdr>
          <w:top w:val="nil"/>
          <w:left w:val="nil"/>
          <w:bottom w:val="nil"/>
          <w:right w:val="nil"/>
          <w:between w:val="nil"/>
        </w:pBdr>
        <w:spacing w:before="120" w:line="242" w:lineRule="auto"/>
        <w:ind w:left="542" w:right="603" w:firstLine="635"/>
        <w:jc w:val="both"/>
        <w:rPr>
          <w:color w:val="000000"/>
          <w:sz w:val="28"/>
          <w:szCs w:val="28"/>
        </w:rPr>
      </w:pPr>
      <w:r>
        <w:rPr>
          <w:color w:val="000000"/>
          <w:sz w:val="28"/>
          <w:szCs w:val="28"/>
        </w:rPr>
        <w:t>Phối hợp nguyên liệu không phải là một quá trình tách biệt mà nó được tiến hành trước, trong và sau khi chế biến nhiệt.</w:t>
      </w:r>
    </w:p>
    <w:p w14:paraId="00CB1446" w14:textId="77777777" w:rsidR="00CC1564" w:rsidRDefault="00CF5B1E">
      <w:pPr>
        <w:pBdr>
          <w:top w:val="nil"/>
          <w:left w:val="nil"/>
          <w:bottom w:val="nil"/>
          <w:right w:val="nil"/>
          <w:between w:val="nil"/>
        </w:pBdr>
        <w:spacing w:before="115"/>
        <w:ind w:left="542" w:right="594" w:firstLine="566"/>
        <w:jc w:val="both"/>
        <w:rPr>
          <w:color w:val="000000"/>
          <w:sz w:val="28"/>
          <w:szCs w:val="28"/>
        </w:rPr>
      </w:pPr>
      <w:r>
        <w:rPr>
          <w:color w:val="000000"/>
          <w:sz w:val="28"/>
          <w:szCs w:val="28"/>
        </w:rPr>
        <w:t>Phối hợp nguyên liệu là khâu quan trọng, nó đóng vai trò ảnh hưởng đến chất lượng của sản phẩm (chất lượng cảm quan), chất lượng bữa ăn và ngay cả trong quá trình tiêu hóa, hấp thụ của cơ thể con người.</w:t>
      </w:r>
    </w:p>
    <w:p w14:paraId="09D55F68" w14:textId="77777777" w:rsidR="00CC1564" w:rsidRDefault="00CF5B1E">
      <w:pPr>
        <w:numPr>
          <w:ilvl w:val="2"/>
          <w:numId w:val="19"/>
        </w:numPr>
        <w:pBdr>
          <w:top w:val="nil"/>
          <w:left w:val="nil"/>
          <w:bottom w:val="nil"/>
          <w:right w:val="nil"/>
          <w:between w:val="nil"/>
        </w:pBdr>
        <w:tabs>
          <w:tab w:val="left" w:pos="1736"/>
        </w:tabs>
        <w:spacing w:before="119"/>
        <w:ind w:left="1736" w:hanging="628"/>
        <w:jc w:val="both"/>
        <w:rPr>
          <w:color w:val="000000"/>
        </w:rPr>
      </w:pPr>
      <w:r>
        <w:rPr>
          <w:i/>
          <w:color w:val="000000"/>
          <w:sz w:val="28"/>
          <w:szCs w:val="28"/>
        </w:rPr>
        <w:t>Mục đích của phối hợp nguyên liệu</w:t>
      </w:r>
    </w:p>
    <w:p w14:paraId="59B9BF12" w14:textId="77777777" w:rsidR="00CC1564" w:rsidRDefault="00CF5B1E">
      <w:pPr>
        <w:pBdr>
          <w:top w:val="nil"/>
          <w:left w:val="nil"/>
          <w:bottom w:val="nil"/>
          <w:right w:val="nil"/>
          <w:between w:val="nil"/>
        </w:pBdr>
        <w:spacing w:before="120" w:line="242" w:lineRule="auto"/>
        <w:ind w:left="542" w:right="595" w:firstLine="566"/>
        <w:jc w:val="both"/>
        <w:rPr>
          <w:color w:val="000000"/>
          <w:sz w:val="28"/>
          <w:szCs w:val="28"/>
        </w:rPr>
      </w:pPr>
      <w:r>
        <w:rPr>
          <w:color w:val="000000"/>
          <w:sz w:val="28"/>
          <w:szCs w:val="28"/>
        </w:rPr>
        <w:t>Phối hợp nguyên liệu sẽ điều chỉnh số lượng và chất lượng của sản phẩm dùng để chế biến một sản phẩm ăn uống, hay nhiều sản phẩm ăn uống trong một bữa ăn.</w:t>
      </w:r>
    </w:p>
    <w:p w14:paraId="45E3F3E9" w14:textId="77777777" w:rsidR="00CC1564" w:rsidRDefault="00CF5B1E">
      <w:pPr>
        <w:pBdr>
          <w:top w:val="nil"/>
          <w:left w:val="nil"/>
          <w:bottom w:val="nil"/>
          <w:right w:val="nil"/>
          <w:between w:val="nil"/>
        </w:pBdr>
        <w:spacing w:before="115"/>
        <w:ind w:left="542" w:right="595" w:firstLine="566"/>
        <w:jc w:val="both"/>
        <w:rPr>
          <w:color w:val="000000"/>
          <w:sz w:val="28"/>
          <w:szCs w:val="28"/>
        </w:rPr>
      </w:pPr>
      <w:r>
        <w:rPr>
          <w:color w:val="000000"/>
          <w:sz w:val="28"/>
          <w:szCs w:val="28"/>
        </w:rPr>
        <w:t>Phối hợp nguyên liệu hợp lý sẽ làm tăng giá trị cảm quan của sản phẩm ăn uống.</w:t>
      </w:r>
    </w:p>
    <w:p w14:paraId="5511160C" w14:textId="77777777" w:rsidR="00CC1564" w:rsidRDefault="00CF5B1E">
      <w:pPr>
        <w:pBdr>
          <w:top w:val="nil"/>
          <w:left w:val="nil"/>
          <w:bottom w:val="nil"/>
          <w:right w:val="nil"/>
          <w:between w:val="nil"/>
        </w:pBdr>
        <w:spacing w:before="119"/>
        <w:ind w:left="542" w:right="589" w:firstLine="566"/>
        <w:jc w:val="both"/>
        <w:rPr>
          <w:color w:val="000000"/>
          <w:sz w:val="28"/>
          <w:szCs w:val="28"/>
        </w:rPr>
      </w:pPr>
      <w:r>
        <w:rPr>
          <w:color w:val="000000"/>
          <w:sz w:val="28"/>
          <w:szCs w:val="28"/>
        </w:rPr>
        <w:t>Phối hợp nguyên liệu hợp lý sẽ kích thích quá trình biến đổi lý, hoá học, sinh học có lợi cho sản phẩm. Ví dụ: Món bò xào dứa, khi cho dứa tham gia vào thịt bò sẽ làm cho thịt bò mềm hơn đồng thời dứa cũng là đồ ăn kèm.</w:t>
      </w:r>
    </w:p>
    <w:p w14:paraId="0B87B37D" w14:textId="77777777" w:rsidR="00CC1564" w:rsidRDefault="00CF5B1E">
      <w:pPr>
        <w:pBdr>
          <w:top w:val="nil"/>
          <w:left w:val="nil"/>
          <w:bottom w:val="nil"/>
          <w:right w:val="nil"/>
          <w:between w:val="nil"/>
        </w:pBdr>
        <w:spacing w:before="119" w:line="242" w:lineRule="auto"/>
        <w:ind w:left="542" w:right="603" w:firstLine="566"/>
        <w:jc w:val="both"/>
        <w:rPr>
          <w:color w:val="000000"/>
          <w:sz w:val="28"/>
          <w:szCs w:val="28"/>
        </w:rPr>
      </w:pPr>
      <w:r>
        <w:rPr>
          <w:color w:val="000000"/>
          <w:sz w:val="28"/>
          <w:szCs w:val="28"/>
        </w:rPr>
        <w:t>Phối hợp nguyên liệu trong một sản phẩm ăn uống hay trong một bữa ăn hợp lý và khoa học sẽ làm tăng giá trị dinh dưỡng của sản phẩm ăn uống của bữa ăn đó.</w:t>
      </w:r>
    </w:p>
    <w:p w14:paraId="6FFD6FD0" w14:textId="77777777" w:rsidR="00CC1564" w:rsidRDefault="00CF5B1E">
      <w:pPr>
        <w:numPr>
          <w:ilvl w:val="2"/>
          <w:numId w:val="19"/>
        </w:numPr>
        <w:pBdr>
          <w:top w:val="nil"/>
          <w:left w:val="nil"/>
          <w:bottom w:val="nil"/>
          <w:right w:val="nil"/>
          <w:between w:val="nil"/>
        </w:pBdr>
        <w:tabs>
          <w:tab w:val="left" w:pos="1736"/>
        </w:tabs>
        <w:spacing w:before="116"/>
        <w:ind w:left="1736" w:hanging="628"/>
        <w:jc w:val="both"/>
        <w:rPr>
          <w:color w:val="000000"/>
        </w:rPr>
      </w:pPr>
      <w:r>
        <w:rPr>
          <w:i/>
          <w:color w:val="000000"/>
          <w:sz w:val="28"/>
          <w:szCs w:val="28"/>
        </w:rPr>
        <w:t>Yêu cầu của phối hợp nguyên liệu</w:t>
      </w:r>
    </w:p>
    <w:p w14:paraId="68B7819C"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Phải được tiến hành trước, trong và sau khi chế biến nhưng điều này tùy thuộc vào từng loại nguyên liệu hay từng loại sản phẩm mà chúng ta yêu cầu. Ví dụ: Món nộm thập cẩm. Món ăn này đạt yêu cầu về các giai đoạn phối hợp nguyên liệu cả trước, trong và sau khi chế biến nhiệt.</w:t>
      </w:r>
    </w:p>
    <w:p w14:paraId="62F43209" w14:textId="77777777" w:rsidR="00CC1564" w:rsidRDefault="00CF5B1E">
      <w:pPr>
        <w:pBdr>
          <w:top w:val="nil"/>
          <w:left w:val="nil"/>
          <w:bottom w:val="nil"/>
          <w:right w:val="nil"/>
          <w:between w:val="nil"/>
        </w:pBdr>
        <w:spacing w:before="121"/>
        <w:ind w:left="1108"/>
        <w:jc w:val="both"/>
        <w:rPr>
          <w:color w:val="000000"/>
          <w:sz w:val="28"/>
          <w:szCs w:val="28"/>
        </w:rPr>
        <w:sectPr w:rsidR="00CC1564">
          <w:pgSz w:w="12240" w:h="15840"/>
          <w:pgMar w:top="1060" w:right="1305" w:bottom="1240" w:left="1160" w:header="0" w:footer="1025" w:gutter="0"/>
          <w:cols w:space="720"/>
        </w:sectPr>
      </w:pPr>
      <w:r>
        <w:rPr>
          <w:color w:val="000000"/>
          <w:sz w:val="28"/>
          <w:szCs w:val="28"/>
        </w:rPr>
        <w:t>Phải làm tăng chất lượng sản phẩm ăn uống cả về cảm quan và dinh dưỡng.</w:t>
      </w:r>
    </w:p>
    <w:p w14:paraId="4D30607B" w14:textId="77777777" w:rsidR="00CC1564" w:rsidRDefault="00CF5B1E">
      <w:pPr>
        <w:pBdr>
          <w:top w:val="nil"/>
          <w:left w:val="nil"/>
          <w:bottom w:val="nil"/>
          <w:right w:val="nil"/>
          <w:between w:val="nil"/>
        </w:pBdr>
        <w:spacing w:before="73" w:line="242" w:lineRule="auto"/>
        <w:ind w:left="542" w:right="598" w:firstLine="635"/>
        <w:jc w:val="both"/>
        <w:rPr>
          <w:color w:val="000000"/>
          <w:sz w:val="28"/>
          <w:szCs w:val="28"/>
        </w:rPr>
      </w:pPr>
      <w:r>
        <w:rPr>
          <w:color w:val="000000"/>
          <w:sz w:val="28"/>
          <w:szCs w:val="28"/>
        </w:rPr>
        <w:lastRenderedPageBreak/>
        <w:t>Ví dụ: Món cá xốt ngũ liễu. Các nguyên liệu trong món này đều góp phần làm tăng giá trị cảm quan và giá trị dinh dưỡng của món ăn.</w:t>
      </w:r>
    </w:p>
    <w:p w14:paraId="53F22706" w14:textId="77777777" w:rsidR="00CC1564" w:rsidRDefault="00CF5B1E">
      <w:pPr>
        <w:pBdr>
          <w:top w:val="nil"/>
          <w:left w:val="nil"/>
          <w:bottom w:val="nil"/>
          <w:right w:val="nil"/>
          <w:between w:val="nil"/>
        </w:pBdr>
        <w:spacing w:before="115"/>
        <w:ind w:left="542" w:right="593" w:firstLine="566"/>
        <w:jc w:val="both"/>
        <w:rPr>
          <w:color w:val="000000"/>
          <w:sz w:val="28"/>
          <w:szCs w:val="28"/>
        </w:rPr>
      </w:pPr>
      <w:r>
        <w:rPr>
          <w:color w:val="000000"/>
          <w:sz w:val="28"/>
          <w:szCs w:val="28"/>
        </w:rPr>
        <w:t>Phải tuân theo đúng các nguyên tắc của phối hợp nguyên liệu: Đủ về số lượng, khối lượng nguyên liệu và chất lượng dinh dưỡng.</w:t>
      </w:r>
    </w:p>
    <w:p w14:paraId="0BCFF0F1" w14:textId="77777777" w:rsidR="00CC1564" w:rsidRDefault="00CF5B1E">
      <w:pPr>
        <w:pStyle w:val="Heading3"/>
        <w:numPr>
          <w:ilvl w:val="1"/>
          <w:numId w:val="19"/>
        </w:numPr>
        <w:tabs>
          <w:tab w:val="left" w:pos="1599"/>
        </w:tabs>
        <w:spacing w:before="120"/>
        <w:ind w:left="1599" w:hanging="490"/>
        <w:jc w:val="both"/>
      </w:pPr>
      <w:r>
        <w:t>Các nguyên tắc của phối hợp nguyên liệu</w:t>
      </w:r>
    </w:p>
    <w:p w14:paraId="435B0646" w14:textId="77777777" w:rsidR="00CC1564" w:rsidRDefault="00CF5B1E">
      <w:pPr>
        <w:numPr>
          <w:ilvl w:val="2"/>
          <w:numId w:val="19"/>
        </w:numPr>
        <w:pBdr>
          <w:top w:val="nil"/>
          <w:left w:val="nil"/>
          <w:bottom w:val="nil"/>
          <w:right w:val="nil"/>
          <w:between w:val="nil"/>
        </w:pBdr>
        <w:tabs>
          <w:tab w:val="left" w:pos="1736"/>
        </w:tabs>
        <w:spacing w:before="119"/>
        <w:ind w:left="1736" w:hanging="628"/>
        <w:jc w:val="both"/>
        <w:rPr>
          <w:color w:val="000000"/>
        </w:rPr>
      </w:pPr>
      <w:r>
        <w:rPr>
          <w:i/>
          <w:color w:val="000000"/>
          <w:sz w:val="28"/>
          <w:szCs w:val="28"/>
        </w:rPr>
        <w:t>Phối hợp đủ về số lượng, khối lượng của các nguyên liệu</w:t>
      </w:r>
    </w:p>
    <w:p w14:paraId="160C722A" w14:textId="77777777" w:rsidR="00CC1564" w:rsidRDefault="00CF5B1E">
      <w:pPr>
        <w:pBdr>
          <w:top w:val="nil"/>
          <w:left w:val="nil"/>
          <w:bottom w:val="nil"/>
          <w:right w:val="nil"/>
          <w:between w:val="nil"/>
        </w:pBdr>
        <w:spacing w:before="120"/>
        <w:ind w:left="542" w:right="595" w:firstLine="566"/>
        <w:jc w:val="both"/>
        <w:rPr>
          <w:color w:val="000000"/>
          <w:sz w:val="28"/>
          <w:szCs w:val="28"/>
        </w:rPr>
      </w:pPr>
      <w:r>
        <w:rPr>
          <w:color w:val="000000"/>
          <w:sz w:val="28"/>
          <w:szCs w:val="28"/>
        </w:rPr>
        <w:t>Căn cứ vào công thức hay thực đơn để xác định số lượng các nguyên liệu tham gia vào sản phẩm, bữa ăn đó, xác định các nguyên liệu chính, nguyên liệu phụ, nguyên liệu gia vị.</w:t>
      </w:r>
    </w:p>
    <w:p w14:paraId="76847AB7" w14:textId="77777777" w:rsidR="00CC1564" w:rsidRDefault="00CF5B1E">
      <w:pPr>
        <w:pBdr>
          <w:top w:val="nil"/>
          <w:left w:val="nil"/>
          <w:bottom w:val="nil"/>
          <w:right w:val="nil"/>
          <w:between w:val="nil"/>
        </w:pBdr>
        <w:spacing w:before="121"/>
        <w:ind w:left="542" w:right="593" w:firstLine="566"/>
        <w:jc w:val="both"/>
        <w:rPr>
          <w:color w:val="000000"/>
          <w:sz w:val="28"/>
          <w:szCs w:val="28"/>
        </w:rPr>
      </w:pPr>
      <w:r>
        <w:rPr>
          <w:color w:val="000000"/>
          <w:sz w:val="28"/>
          <w:szCs w:val="28"/>
        </w:rPr>
        <w:t>Các nguyên liệu chính trong sản phẩm thường có số lượng ít nhưng khối lượng chiếm phần lớn trong sản phẩm, không thể thay thế nguyên liệu chính vì nếu thay thế sản phẩm sẽ mang cái tên khác.</w:t>
      </w:r>
    </w:p>
    <w:p w14:paraId="5364A6EE"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Ví dụ món: Chim tần hạt sen</w:t>
      </w:r>
    </w:p>
    <w:p w14:paraId="5764DA64" w14:textId="77777777" w:rsidR="00CC1564" w:rsidRDefault="00CF5B1E">
      <w:pPr>
        <w:pBdr>
          <w:top w:val="nil"/>
          <w:left w:val="nil"/>
          <w:bottom w:val="nil"/>
          <w:right w:val="nil"/>
          <w:between w:val="nil"/>
        </w:pBdr>
        <w:spacing w:before="122" w:line="328" w:lineRule="auto"/>
        <w:ind w:left="1108" w:right="3743"/>
        <w:jc w:val="both"/>
        <w:rPr>
          <w:color w:val="000000"/>
          <w:sz w:val="28"/>
          <w:szCs w:val="28"/>
        </w:rPr>
      </w:pPr>
      <w:r>
        <w:rPr>
          <w:color w:val="000000"/>
          <w:sz w:val="28"/>
          <w:szCs w:val="28"/>
        </w:rPr>
        <w:t>Nguyên liệu chính là: Chim bồ cầu, hạt sen Nguyên liệu phụ là: Mộc nhĩ, nấm hương... Nguyên liệu gia vị là: Mắn, muối, tiêu, gừng...</w:t>
      </w:r>
    </w:p>
    <w:p w14:paraId="531B17AD" w14:textId="77777777" w:rsidR="00CC1564" w:rsidRDefault="00CF5B1E">
      <w:pPr>
        <w:pBdr>
          <w:top w:val="nil"/>
          <w:left w:val="nil"/>
          <w:bottom w:val="nil"/>
          <w:right w:val="nil"/>
          <w:between w:val="nil"/>
        </w:pBdr>
        <w:spacing w:before="1"/>
        <w:ind w:left="542" w:right="589" w:firstLine="566"/>
        <w:jc w:val="both"/>
        <w:rPr>
          <w:color w:val="000000"/>
          <w:sz w:val="28"/>
          <w:szCs w:val="28"/>
        </w:rPr>
      </w:pPr>
      <w:r>
        <w:rPr>
          <w:color w:val="000000"/>
          <w:sz w:val="28"/>
          <w:szCs w:val="28"/>
        </w:rPr>
        <w:t>Nguyên liệu phụ và gia vị có thể thay thế bằng các nguyên liệu khác có tính chất và số lượng tương đương. Trên thực tế khi chế biến nguyên liệu phụ và gia vị có thể cho phép điều chỉnh về số lượng và khối lượng hoặc có thể bỏ bớt.</w:t>
      </w:r>
    </w:p>
    <w:p w14:paraId="51683086" w14:textId="77777777" w:rsidR="00CC1564" w:rsidRDefault="00CF5B1E">
      <w:pPr>
        <w:pBdr>
          <w:top w:val="nil"/>
          <w:left w:val="nil"/>
          <w:bottom w:val="nil"/>
          <w:right w:val="nil"/>
          <w:between w:val="nil"/>
        </w:pBdr>
        <w:spacing w:before="119"/>
        <w:ind w:left="542" w:right="589" w:firstLine="566"/>
        <w:jc w:val="both"/>
        <w:rPr>
          <w:color w:val="000000"/>
          <w:sz w:val="28"/>
          <w:szCs w:val="28"/>
        </w:rPr>
      </w:pPr>
      <w:r>
        <w:rPr>
          <w:color w:val="000000"/>
          <w:sz w:val="28"/>
          <w:szCs w:val="28"/>
        </w:rPr>
        <w:t>Phối hợp đủ số lượng đảm bảo đủ danh mục các nguyên liệu chính, các nguyên liệu phụ... trong trường hợp không đủ các nguyên liệu phụ thì cần có nguyên liệu khác cùng tính chất, đặc điểm thay thế.</w:t>
      </w:r>
    </w:p>
    <w:p w14:paraId="251A5501" w14:textId="77777777" w:rsidR="00CC1564" w:rsidRDefault="00CF5B1E">
      <w:pPr>
        <w:pBdr>
          <w:top w:val="nil"/>
          <w:left w:val="nil"/>
          <w:bottom w:val="nil"/>
          <w:right w:val="nil"/>
          <w:between w:val="nil"/>
        </w:pBdr>
        <w:spacing w:before="122"/>
        <w:ind w:left="542" w:right="591" w:firstLine="566"/>
        <w:jc w:val="both"/>
        <w:rPr>
          <w:color w:val="000000"/>
          <w:sz w:val="28"/>
          <w:szCs w:val="28"/>
        </w:rPr>
      </w:pPr>
      <w:r>
        <w:rPr>
          <w:color w:val="000000"/>
          <w:sz w:val="28"/>
          <w:szCs w:val="28"/>
        </w:rPr>
        <w:t>Phối hợp đủ khối lượng phải đảm bảo đủ khối lượng từng loại nguyên liệu để bảo đảm sự cân đối giữa các thành phần nguyên liệu, các chất dinh dưỡng, các Vitamin... và đảm bảo đủ khẩu phần ăn cho khách.</w:t>
      </w:r>
    </w:p>
    <w:p w14:paraId="7E3BD669" w14:textId="77777777" w:rsidR="00CC1564" w:rsidRDefault="00CF5B1E">
      <w:pPr>
        <w:numPr>
          <w:ilvl w:val="2"/>
          <w:numId w:val="19"/>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Đảm bảo về thành phần các chất dinh dưỡng</w:t>
      </w:r>
    </w:p>
    <w:p w14:paraId="589D6C2F" w14:textId="77777777" w:rsidR="00CC1564" w:rsidRDefault="00CF5B1E">
      <w:pPr>
        <w:pBdr>
          <w:top w:val="nil"/>
          <w:left w:val="nil"/>
          <w:bottom w:val="nil"/>
          <w:right w:val="nil"/>
          <w:between w:val="nil"/>
        </w:pBdr>
        <w:spacing w:before="122"/>
        <w:ind w:left="542" w:right="585" w:firstLine="566"/>
        <w:jc w:val="both"/>
        <w:rPr>
          <w:color w:val="000000"/>
          <w:sz w:val="28"/>
          <w:szCs w:val="28"/>
        </w:rPr>
      </w:pPr>
      <w:r>
        <w:rPr>
          <w:color w:val="000000"/>
          <w:sz w:val="28"/>
          <w:szCs w:val="28"/>
        </w:rPr>
        <w:t>Trong mỗi nguyên liệu thực phẩm có thành phần các chất dinh dưỡng sinh nhiệt, Vitamin, muối khoáng khác nhau. Nhu cầu các chất dinh dưỡng của người tiêu dùng khác nhau phụ thuộc vào: Cân nặng, giới tính, tuổi tác, nghề nghiệp, cường độ lao động... Do đó phối hợp nguyên liệu về chất dinh dưỡng trong một sản phẩm ăn uống hay trong một bữa ăn có ý nghĩa đặc biệt quan trọng giúp cho cơ thể hoạt động bình thường, đảm bảo cung cấp đủ năng lượng, đủ chất dinh dưỡng, cân đối và hợp lý, điều hòa các chất cần thiêt cho cơ thể, tạo điều kiện thuận lợi cho việc hấp thụ thức ăn và tái tạo tế bào.</w:t>
      </w:r>
    </w:p>
    <w:p w14:paraId="483DE429" w14:textId="1EEFA151" w:rsidR="00CC1564" w:rsidRPr="004A0DB3" w:rsidRDefault="00CF5B1E" w:rsidP="007818DD">
      <w:pPr>
        <w:numPr>
          <w:ilvl w:val="2"/>
          <w:numId w:val="19"/>
        </w:numPr>
        <w:pBdr>
          <w:top w:val="nil"/>
          <w:left w:val="nil"/>
          <w:bottom w:val="nil"/>
          <w:right w:val="nil"/>
          <w:between w:val="nil"/>
        </w:pBdr>
        <w:tabs>
          <w:tab w:val="left" w:pos="1805"/>
        </w:tabs>
        <w:spacing w:before="73"/>
        <w:ind w:left="542" w:right="601" w:firstLine="566"/>
        <w:jc w:val="both"/>
        <w:rPr>
          <w:color w:val="000000"/>
          <w:sz w:val="28"/>
          <w:szCs w:val="28"/>
        </w:rPr>
      </w:pPr>
      <w:r w:rsidRPr="004A0DB3">
        <w:rPr>
          <w:i/>
          <w:color w:val="000000"/>
          <w:sz w:val="28"/>
          <w:szCs w:val="28"/>
        </w:rPr>
        <w:lastRenderedPageBreak/>
        <w:t>Phối hợp nguyên liệu về cảm quan, màu sắc</w:t>
      </w:r>
      <w:r w:rsidR="004A0DB3" w:rsidRPr="004A0DB3">
        <w:rPr>
          <w:i/>
          <w:color w:val="000000"/>
          <w:sz w:val="28"/>
          <w:szCs w:val="28"/>
          <w:lang w:val="en-US"/>
        </w:rPr>
        <w:t xml:space="preserve"> </w:t>
      </w:r>
      <w:r w:rsidRPr="004A0DB3">
        <w:rPr>
          <w:color w:val="000000"/>
          <w:sz w:val="28"/>
          <w:szCs w:val="28"/>
        </w:rPr>
        <w:t>Để tăng giá trị cảm quan của sản phẩm ăn uống ngoài phối hợp về số lượng, khối lượng các nguyên liệu còn phải chú ý đến giá trị thẩm mỹ, cảm quan của sản phẩm nghĩa là phải chú ý đến màu sắc, cảm quan của sản phẩm ăn uống.</w:t>
      </w:r>
    </w:p>
    <w:p w14:paraId="0966C4CD" w14:textId="77777777" w:rsidR="00CC1564" w:rsidRDefault="00CF5B1E">
      <w:pPr>
        <w:pBdr>
          <w:top w:val="nil"/>
          <w:left w:val="nil"/>
          <w:bottom w:val="nil"/>
          <w:right w:val="nil"/>
          <w:between w:val="nil"/>
        </w:pBdr>
        <w:spacing w:before="121"/>
        <w:ind w:left="542" w:right="597" w:firstLine="566"/>
        <w:jc w:val="both"/>
        <w:rPr>
          <w:color w:val="000000"/>
          <w:sz w:val="28"/>
          <w:szCs w:val="28"/>
        </w:rPr>
      </w:pPr>
      <w:r>
        <w:rPr>
          <w:color w:val="000000"/>
          <w:sz w:val="28"/>
          <w:szCs w:val="28"/>
        </w:rPr>
        <w:t>Ví dụ: Thịt gà có lá chanh đó là sự phối hợp màu vàng của thịt gà và màu xanh của lá chanh. Ngoài ra lá chanh còn có tác dụng tốt cho tiêu hóa. Hay thịt lợn thì có hành chần, thịt chó có riềng mẻ, mắm tôm. Thịt bò xào chân tẩy là những nguyên liệu có nhiều màu sắc như súp lơ xanh, cà rốt đỏ, đỗ vàng....</w:t>
      </w:r>
    </w:p>
    <w:p w14:paraId="4698A006" w14:textId="77777777" w:rsidR="00CC1564" w:rsidRDefault="00CF5B1E">
      <w:pPr>
        <w:pBdr>
          <w:top w:val="nil"/>
          <w:left w:val="nil"/>
          <w:bottom w:val="nil"/>
          <w:right w:val="nil"/>
          <w:between w:val="nil"/>
        </w:pBdr>
        <w:spacing w:before="121"/>
        <w:ind w:left="542" w:right="599" w:firstLine="566"/>
        <w:jc w:val="both"/>
        <w:rPr>
          <w:color w:val="000000"/>
          <w:sz w:val="28"/>
          <w:szCs w:val="28"/>
        </w:rPr>
      </w:pPr>
      <w:r>
        <w:rPr>
          <w:color w:val="000000"/>
          <w:sz w:val="28"/>
          <w:szCs w:val="28"/>
        </w:rPr>
        <w:t>Sự phối hợp về màu sắc là tăng tính hấp dẫn, cảm quan cho người ăn, tạo nên sản phẩm có giá trị, gián tiếp làm tăng giá trị của món ăn. Phối hợp nguyên liệu về màu sắc có thể hiện trong một sản phẩm hay trong một bữa ăn.</w:t>
      </w:r>
    </w:p>
    <w:p w14:paraId="683FDED1" w14:textId="77777777" w:rsidR="00CC1564" w:rsidRDefault="00CF5B1E">
      <w:pPr>
        <w:pBdr>
          <w:top w:val="nil"/>
          <w:left w:val="nil"/>
          <w:bottom w:val="nil"/>
          <w:right w:val="nil"/>
          <w:between w:val="nil"/>
        </w:pBdr>
        <w:spacing w:before="27" w:line="442" w:lineRule="auto"/>
        <w:ind w:left="1108" w:right="601"/>
        <w:jc w:val="both"/>
        <w:rPr>
          <w:color w:val="000000"/>
          <w:sz w:val="28"/>
          <w:szCs w:val="28"/>
        </w:rPr>
      </w:pPr>
      <w:r>
        <w:rPr>
          <w:color w:val="000000"/>
          <w:sz w:val="28"/>
          <w:szCs w:val="28"/>
        </w:rPr>
        <w:t>Ví dụ: Món giò xào là sự kết hợp thịt mỡ, bì lợn và mộc nhĩ giúp cho món ăn có tính cảm quan cao, độ béo của mỡ, dai của bì và giòn của mộc nhĩ. Món</w:t>
      </w:r>
    </w:p>
    <w:p w14:paraId="7553F38E" w14:textId="77777777" w:rsidR="00CC1564" w:rsidRDefault="00CF5B1E">
      <w:pPr>
        <w:pBdr>
          <w:top w:val="nil"/>
          <w:left w:val="nil"/>
          <w:bottom w:val="nil"/>
          <w:right w:val="nil"/>
          <w:between w:val="nil"/>
        </w:pBdr>
        <w:spacing w:line="294" w:lineRule="auto"/>
        <w:ind w:left="542"/>
        <w:jc w:val="both"/>
        <w:rPr>
          <w:color w:val="000000"/>
          <w:sz w:val="28"/>
          <w:szCs w:val="28"/>
        </w:rPr>
      </w:pPr>
      <w:r>
        <w:rPr>
          <w:color w:val="000000"/>
          <w:sz w:val="28"/>
          <w:szCs w:val="28"/>
        </w:rPr>
        <w:t>trứng hấp vân là tiêu biểu của sự phối hợp về màu sắc và cảm quan trong đó màu</w:t>
      </w:r>
    </w:p>
    <w:p w14:paraId="30B3838D" w14:textId="77777777" w:rsidR="00CC1564" w:rsidRDefault="00CF5B1E">
      <w:pPr>
        <w:pBdr>
          <w:top w:val="nil"/>
          <w:left w:val="nil"/>
          <w:bottom w:val="nil"/>
          <w:right w:val="nil"/>
          <w:between w:val="nil"/>
        </w:pBdr>
        <w:spacing w:before="2"/>
        <w:ind w:left="542"/>
        <w:jc w:val="both"/>
        <w:rPr>
          <w:color w:val="000000"/>
          <w:sz w:val="28"/>
          <w:szCs w:val="28"/>
        </w:rPr>
      </w:pPr>
      <w:r>
        <w:rPr>
          <w:color w:val="000000"/>
          <w:sz w:val="28"/>
          <w:szCs w:val="28"/>
        </w:rPr>
        <w:t>vàng của trứng, đỏ của lạp xường, hồng của thịt, đen của mộc nhĩ</w:t>
      </w:r>
    </w:p>
    <w:p w14:paraId="71CA8087" w14:textId="77777777" w:rsidR="00CC1564" w:rsidRDefault="00CF5B1E">
      <w:pPr>
        <w:numPr>
          <w:ilvl w:val="2"/>
          <w:numId w:val="19"/>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Phù hợp theo tính chất nguyên liệu.</w:t>
      </w:r>
    </w:p>
    <w:p w14:paraId="00B19FC0" w14:textId="77777777" w:rsidR="00CC1564" w:rsidRDefault="00CF5B1E">
      <w:pPr>
        <w:pBdr>
          <w:top w:val="nil"/>
          <w:left w:val="nil"/>
          <w:bottom w:val="nil"/>
          <w:right w:val="nil"/>
          <w:between w:val="nil"/>
        </w:pBdr>
        <w:spacing w:before="119"/>
        <w:ind w:left="542" w:right="598" w:firstLine="566"/>
        <w:jc w:val="both"/>
        <w:rPr>
          <w:color w:val="000000"/>
          <w:sz w:val="28"/>
          <w:szCs w:val="28"/>
        </w:rPr>
      </w:pPr>
      <w:r>
        <w:rPr>
          <w:color w:val="000000"/>
          <w:sz w:val="28"/>
          <w:szCs w:val="28"/>
        </w:rPr>
        <w:t>Sự phối hợp nguyên liệu theo tính chất thực hiện chủ yếu trong quá trình tẩm ướp và gia công nhiệt. Mỗi nguyên liệu thực phẩm có tính chất lý hóa, mùi vị và màu sắc riêng. Nắm vững tính chất này của nguyên liệu là yêu cầu cần thiết trong kỹ thuật chế biến. Trong tẩm ướp nguyên liệu thì sử dụng các nguyên liệu tảy màu, mùi của nguyên liệu tanh, hôi. Các gia vị để tẩm ướp cho nguyên liệu tăng mùi vị, tất cả đều là tăng lượng của sản phẩm.</w:t>
      </w:r>
    </w:p>
    <w:p w14:paraId="394A4106" w14:textId="77777777" w:rsidR="00CC1564" w:rsidRDefault="00CF5B1E">
      <w:pPr>
        <w:pBdr>
          <w:top w:val="nil"/>
          <w:left w:val="nil"/>
          <w:bottom w:val="nil"/>
          <w:right w:val="nil"/>
          <w:between w:val="nil"/>
        </w:pBdr>
        <w:spacing w:before="121"/>
        <w:ind w:left="542" w:right="598" w:firstLine="566"/>
        <w:jc w:val="both"/>
        <w:rPr>
          <w:color w:val="000000"/>
          <w:sz w:val="28"/>
          <w:szCs w:val="28"/>
        </w:rPr>
      </w:pPr>
      <w:r>
        <w:rPr>
          <w:color w:val="000000"/>
          <w:sz w:val="28"/>
          <w:szCs w:val="28"/>
        </w:rPr>
        <w:t>Đối với thực phẩm động vật mềm có thể cho thêm muối để tăng độ cứng làm tăng giá trị cảm quan. Trong quá trình chế biến nhiệt cần chú ý: Thực phẩm nào lâu chín thì cho vào trước, chóng chín thì cho vào sau, không được cho cùng một lúc làm ảnh hưởng đến chất lượng sản phẩm.</w:t>
      </w:r>
    </w:p>
    <w:p w14:paraId="70AD4677" w14:textId="77777777" w:rsidR="00CC1564" w:rsidRDefault="00CF5B1E">
      <w:pPr>
        <w:pBdr>
          <w:top w:val="nil"/>
          <w:left w:val="nil"/>
          <w:bottom w:val="nil"/>
          <w:right w:val="nil"/>
          <w:between w:val="nil"/>
        </w:pBdr>
        <w:spacing w:before="118" w:line="242" w:lineRule="auto"/>
        <w:ind w:left="542" w:right="600" w:firstLine="566"/>
        <w:jc w:val="both"/>
        <w:rPr>
          <w:color w:val="000000"/>
          <w:sz w:val="28"/>
          <w:szCs w:val="28"/>
        </w:rPr>
      </w:pPr>
      <w:r>
        <w:rPr>
          <w:color w:val="000000"/>
          <w:sz w:val="28"/>
          <w:szCs w:val="28"/>
        </w:rPr>
        <w:t>Ví dụ: Khi hầm thịt bò với khoai tây thì phải ninh thịt bò trước lúc gần được mới cho khoai tây vào, nếu cho cùng một lúc thì khoai tây sẽ nhừ nát.</w:t>
      </w:r>
    </w:p>
    <w:p w14:paraId="42752CE1" w14:textId="77777777" w:rsidR="00CC1564" w:rsidRDefault="00CF5B1E">
      <w:pPr>
        <w:pStyle w:val="Heading2"/>
        <w:numPr>
          <w:ilvl w:val="0"/>
          <w:numId w:val="19"/>
        </w:numPr>
        <w:tabs>
          <w:tab w:val="left" w:pos="1387"/>
        </w:tabs>
        <w:spacing w:before="116"/>
        <w:ind w:left="1387" w:hanging="279"/>
        <w:jc w:val="both"/>
      </w:pPr>
      <w:bookmarkStart w:id="52" w:name="_Toc175649997"/>
      <w:r>
        <w:t>Gia vị</w:t>
      </w:r>
      <w:bookmarkEnd w:id="52"/>
    </w:p>
    <w:p w14:paraId="24479213" w14:textId="77777777" w:rsidR="00CC1564" w:rsidRDefault="00CF5B1E">
      <w:pPr>
        <w:pStyle w:val="Heading3"/>
        <w:numPr>
          <w:ilvl w:val="1"/>
          <w:numId w:val="19"/>
        </w:numPr>
        <w:tabs>
          <w:tab w:val="left" w:pos="1599"/>
        </w:tabs>
        <w:ind w:left="1599" w:hanging="490"/>
        <w:jc w:val="both"/>
      </w:pPr>
      <w:r>
        <w:t>Khái niệm, phân loại, vai trò và ý nghĩa của gia vị</w:t>
      </w:r>
    </w:p>
    <w:p w14:paraId="68BBB0AD" w14:textId="77777777" w:rsidR="00CC1564" w:rsidRDefault="00CF5B1E">
      <w:pPr>
        <w:numPr>
          <w:ilvl w:val="2"/>
          <w:numId w:val="19"/>
        </w:numPr>
        <w:pBdr>
          <w:top w:val="nil"/>
          <w:left w:val="nil"/>
          <w:bottom w:val="nil"/>
          <w:right w:val="nil"/>
          <w:between w:val="nil"/>
        </w:pBdr>
        <w:tabs>
          <w:tab w:val="left" w:pos="1736"/>
        </w:tabs>
        <w:spacing w:before="120"/>
        <w:ind w:left="1736" w:hanging="628"/>
        <w:jc w:val="both"/>
        <w:rPr>
          <w:color w:val="000000"/>
        </w:rPr>
      </w:pPr>
      <w:r>
        <w:rPr>
          <w:i/>
          <w:color w:val="000000"/>
          <w:sz w:val="28"/>
          <w:szCs w:val="28"/>
        </w:rPr>
        <w:t>Khái niệm</w:t>
      </w:r>
    </w:p>
    <w:p w14:paraId="0375CB85"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 xml:space="preserve">Gia vị là nguyên liệu phụ, phụ gia thực phẩm có mùi, vị và màu sắc riêng biệt, được cho vào thực phẩm (trong thời gian tẩm ướp, trong thời gian chế biến nhiệt hoặc trước khi ăn) nhằm làm thay đổi trạng thái, màu sắc, mùi vị </w:t>
      </w:r>
      <w:r>
        <w:rPr>
          <w:color w:val="000000"/>
          <w:sz w:val="28"/>
          <w:szCs w:val="28"/>
        </w:rPr>
        <w:lastRenderedPageBreak/>
        <w:t>của sản phẩm theo hướng có lợi, làm tăng chất lượng sản phẩm ăn uống.</w:t>
      </w:r>
    </w:p>
    <w:p w14:paraId="590D6BA8"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Ví dụ:</w:t>
      </w:r>
    </w:p>
    <w:p w14:paraId="46226568" w14:textId="09008DB1" w:rsidR="00CC1564" w:rsidRPr="004A0DB3" w:rsidRDefault="00CF5B1E" w:rsidP="00791785">
      <w:pPr>
        <w:numPr>
          <w:ilvl w:val="3"/>
          <w:numId w:val="19"/>
        </w:numPr>
        <w:pBdr>
          <w:top w:val="nil"/>
          <w:left w:val="nil"/>
          <w:bottom w:val="nil"/>
          <w:right w:val="nil"/>
          <w:between w:val="nil"/>
        </w:pBdr>
        <w:tabs>
          <w:tab w:val="left" w:pos="1270"/>
        </w:tabs>
        <w:spacing w:before="73"/>
        <w:ind w:left="1270" w:hanging="162"/>
        <w:jc w:val="both"/>
        <w:rPr>
          <w:color w:val="000000"/>
        </w:rPr>
      </w:pPr>
      <w:r w:rsidRPr="004A0DB3">
        <w:rPr>
          <w:color w:val="000000"/>
          <w:sz w:val="28"/>
          <w:szCs w:val="28"/>
        </w:rPr>
        <w:t>Gia vị ngọt như: đường, mạch nha, mật ong, mì chính....</w:t>
      </w:r>
      <w:r w:rsidR="004A0DB3" w:rsidRPr="004A0DB3">
        <w:rPr>
          <w:color w:val="000000"/>
          <w:sz w:val="28"/>
          <w:szCs w:val="28"/>
          <w:lang w:val="en-US"/>
        </w:rPr>
        <w:t xml:space="preserve"> </w:t>
      </w:r>
      <w:r w:rsidRPr="004A0DB3">
        <w:rPr>
          <w:color w:val="000000"/>
          <w:sz w:val="28"/>
          <w:szCs w:val="28"/>
        </w:rPr>
        <w:t>Gia vị cay: ớt, hạt tiêu, gừng....</w:t>
      </w:r>
    </w:p>
    <w:p w14:paraId="3099251E" w14:textId="77777777" w:rsidR="00CC1564" w:rsidRDefault="00CF5B1E">
      <w:pPr>
        <w:numPr>
          <w:ilvl w:val="2"/>
          <w:numId w:val="19"/>
        </w:numPr>
        <w:pBdr>
          <w:top w:val="nil"/>
          <w:left w:val="nil"/>
          <w:bottom w:val="nil"/>
          <w:right w:val="nil"/>
          <w:between w:val="nil"/>
        </w:pBdr>
        <w:tabs>
          <w:tab w:val="left" w:pos="1736"/>
        </w:tabs>
        <w:spacing w:before="122"/>
        <w:ind w:left="1736" w:hanging="628"/>
        <w:jc w:val="both"/>
        <w:rPr>
          <w:color w:val="000000"/>
        </w:rPr>
      </w:pPr>
      <w:r>
        <w:rPr>
          <w:i/>
          <w:color w:val="000000"/>
          <w:sz w:val="28"/>
          <w:szCs w:val="28"/>
        </w:rPr>
        <w:t>Phân loại gia vị</w:t>
      </w:r>
    </w:p>
    <w:p w14:paraId="7E31BDAC"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Có nhiều cách phân loại gia vị nhưng phổ biến là:</w:t>
      </w:r>
    </w:p>
    <w:p w14:paraId="55465E27" w14:textId="77777777" w:rsidR="00CC1564" w:rsidRDefault="00CF5B1E">
      <w:pPr>
        <w:numPr>
          <w:ilvl w:val="0"/>
          <w:numId w:val="18"/>
        </w:numPr>
        <w:pBdr>
          <w:top w:val="nil"/>
          <w:left w:val="nil"/>
          <w:bottom w:val="nil"/>
          <w:right w:val="nil"/>
          <w:between w:val="nil"/>
        </w:pBdr>
        <w:tabs>
          <w:tab w:val="left" w:pos="1319"/>
        </w:tabs>
        <w:spacing w:before="119"/>
        <w:ind w:hanging="210"/>
        <w:jc w:val="both"/>
        <w:rPr>
          <w:color w:val="000000"/>
        </w:rPr>
      </w:pPr>
      <w:r>
        <w:rPr>
          <w:color w:val="000000"/>
          <w:sz w:val="28"/>
          <w:szCs w:val="28"/>
        </w:rPr>
        <w:t>Phân loại theo tính chất</w:t>
      </w:r>
    </w:p>
    <w:p w14:paraId="0796E2F3" w14:textId="77777777" w:rsidR="00CC1564" w:rsidRDefault="00CF5B1E">
      <w:pPr>
        <w:numPr>
          <w:ilvl w:val="0"/>
          <w:numId w:val="17"/>
        </w:numPr>
        <w:pBdr>
          <w:top w:val="nil"/>
          <w:left w:val="nil"/>
          <w:bottom w:val="nil"/>
          <w:right w:val="nil"/>
          <w:between w:val="nil"/>
        </w:pBdr>
        <w:tabs>
          <w:tab w:val="left" w:pos="1313"/>
        </w:tabs>
        <w:spacing w:before="120"/>
        <w:ind w:right="592" w:firstLine="566"/>
        <w:jc w:val="both"/>
        <w:rPr>
          <w:color w:val="000000"/>
        </w:rPr>
      </w:pPr>
      <w:r>
        <w:rPr>
          <w:color w:val="000000"/>
          <w:sz w:val="28"/>
          <w:szCs w:val="28"/>
        </w:rPr>
        <w:t>Gia vị mặn: Muối, mắn, mắm tôm, xì dầu, tương....Vị mặn tiêu chuẩn là muối ăn NaCl</w:t>
      </w:r>
    </w:p>
    <w:p w14:paraId="428D4384" w14:textId="77777777" w:rsidR="00CC1564" w:rsidRDefault="00CF5B1E">
      <w:pPr>
        <w:numPr>
          <w:ilvl w:val="0"/>
          <w:numId w:val="17"/>
        </w:numPr>
        <w:pBdr>
          <w:top w:val="nil"/>
          <w:left w:val="nil"/>
          <w:bottom w:val="nil"/>
          <w:right w:val="nil"/>
          <w:between w:val="nil"/>
        </w:pBdr>
        <w:tabs>
          <w:tab w:val="left" w:pos="1275"/>
        </w:tabs>
        <w:spacing w:before="119" w:line="242" w:lineRule="auto"/>
        <w:ind w:right="597" w:firstLine="566"/>
        <w:jc w:val="both"/>
        <w:rPr>
          <w:color w:val="000000"/>
        </w:rPr>
      </w:pPr>
      <w:r>
        <w:rPr>
          <w:color w:val="000000"/>
          <w:sz w:val="28"/>
          <w:szCs w:val="28"/>
        </w:rPr>
        <w:t>Gia vị ngọt: Đường các loại, mật ong, mạch nha, mì chính, các tính ngọt như đường sacaroza là độ ngọt tiêu chuẩn</w:t>
      </w:r>
    </w:p>
    <w:p w14:paraId="4064047B" w14:textId="77777777" w:rsidR="00CC1564" w:rsidRDefault="00CF5B1E">
      <w:pPr>
        <w:numPr>
          <w:ilvl w:val="0"/>
          <w:numId w:val="17"/>
        </w:numPr>
        <w:pBdr>
          <w:top w:val="nil"/>
          <w:left w:val="nil"/>
          <w:bottom w:val="nil"/>
          <w:right w:val="nil"/>
          <w:between w:val="nil"/>
        </w:pBdr>
        <w:tabs>
          <w:tab w:val="left" w:pos="1294"/>
        </w:tabs>
        <w:spacing w:before="115"/>
        <w:ind w:right="587" w:firstLine="566"/>
        <w:jc w:val="both"/>
        <w:rPr>
          <w:color w:val="000000"/>
        </w:rPr>
      </w:pPr>
      <w:r>
        <w:rPr>
          <w:color w:val="000000"/>
          <w:sz w:val="28"/>
          <w:szCs w:val="28"/>
        </w:rPr>
        <w:t>Gia vị chua: Dấm, chanh, khế, dọc, sấu, mẻ, dấm bỗng...Vị chua cơ bản là axit lactic có trong nước muối chua rau quả.</w:t>
      </w:r>
    </w:p>
    <w:p w14:paraId="580CC13E" w14:textId="77777777" w:rsidR="00CC1564" w:rsidRDefault="00CF5B1E">
      <w:pPr>
        <w:numPr>
          <w:ilvl w:val="0"/>
          <w:numId w:val="17"/>
        </w:numPr>
        <w:pBdr>
          <w:top w:val="nil"/>
          <w:left w:val="nil"/>
          <w:bottom w:val="nil"/>
          <w:right w:val="nil"/>
          <w:between w:val="nil"/>
        </w:pBdr>
        <w:tabs>
          <w:tab w:val="left" w:pos="1287"/>
        </w:tabs>
        <w:spacing w:before="120"/>
        <w:ind w:right="600" w:firstLine="566"/>
        <w:jc w:val="both"/>
        <w:rPr>
          <w:color w:val="000000"/>
        </w:rPr>
      </w:pPr>
      <w:r>
        <w:rPr>
          <w:color w:val="000000"/>
          <w:sz w:val="28"/>
          <w:szCs w:val="28"/>
        </w:rPr>
        <w:t>Gia vị đắng: vỏ chanh, vỏ quýt, nước hàng.... Các chất gây đắng là cafenin, phoocmandehit.</w:t>
      </w:r>
    </w:p>
    <w:p w14:paraId="7C5E4A33" w14:textId="77777777" w:rsidR="00CC1564" w:rsidRDefault="00CF5B1E">
      <w:pPr>
        <w:numPr>
          <w:ilvl w:val="0"/>
          <w:numId w:val="17"/>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Gia vị cay: Ớt, hạt tiêu, gừng...</w:t>
      </w:r>
    </w:p>
    <w:p w14:paraId="48518F32" w14:textId="77777777" w:rsidR="00CC1564" w:rsidRDefault="00CF5B1E">
      <w:pPr>
        <w:numPr>
          <w:ilvl w:val="0"/>
          <w:numId w:val="17"/>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Gia vị thơm: Hành tỏi, thì là, mùi thơm, lá thym, oregano</w:t>
      </w:r>
    </w:p>
    <w:p w14:paraId="7BEF56FD" w14:textId="77777777" w:rsidR="00CC1564" w:rsidRDefault="00CF5B1E">
      <w:pPr>
        <w:numPr>
          <w:ilvl w:val="0"/>
          <w:numId w:val="17"/>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Gia vị hỗn hợp: Bột cari, húng lìu, ngũ vị hương...</w:t>
      </w:r>
    </w:p>
    <w:p w14:paraId="27E92258" w14:textId="77777777" w:rsidR="00CC1564" w:rsidRDefault="00CF5B1E">
      <w:pPr>
        <w:numPr>
          <w:ilvl w:val="0"/>
          <w:numId w:val="18"/>
        </w:numPr>
        <w:pBdr>
          <w:top w:val="nil"/>
          <w:left w:val="nil"/>
          <w:bottom w:val="nil"/>
          <w:right w:val="nil"/>
          <w:between w:val="nil"/>
        </w:pBdr>
        <w:tabs>
          <w:tab w:val="left" w:pos="1319"/>
        </w:tabs>
        <w:spacing w:before="120"/>
        <w:ind w:hanging="210"/>
        <w:jc w:val="both"/>
        <w:rPr>
          <w:color w:val="000000"/>
        </w:rPr>
      </w:pPr>
      <w:r>
        <w:rPr>
          <w:color w:val="000000"/>
          <w:sz w:val="28"/>
          <w:szCs w:val="28"/>
        </w:rPr>
        <w:t>Phân loại theo cấu tạo</w:t>
      </w:r>
    </w:p>
    <w:p w14:paraId="35D75C51" w14:textId="77777777" w:rsidR="00CC1564" w:rsidRDefault="00CF5B1E">
      <w:pPr>
        <w:numPr>
          <w:ilvl w:val="0"/>
          <w:numId w:val="17"/>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Gia vị dạng tinh thể: Muối, mì chính, đường....</w:t>
      </w:r>
    </w:p>
    <w:p w14:paraId="21FD5ACE" w14:textId="77777777" w:rsidR="00CC1564" w:rsidRDefault="00CF5B1E">
      <w:pPr>
        <w:numPr>
          <w:ilvl w:val="0"/>
          <w:numId w:val="17"/>
        </w:numPr>
        <w:pBdr>
          <w:top w:val="nil"/>
          <w:left w:val="nil"/>
          <w:bottom w:val="nil"/>
          <w:right w:val="nil"/>
          <w:between w:val="nil"/>
        </w:pBdr>
        <w:tabs>
          <w:tab w:val="left" w:pos="1270"/>
        </w:tabs>
        <w:spacing w:before="121"/>
        <w:ind w:left="1270" w:hanging="162"/>
        <w:jc w:val="both"/>
        <w:rPr>
          <w:color w:val="000000"/>
        </w:rPr>
      </w:pPr>
      <w:r>
        <w:rPr>
          <w:color w:val="000000"/>
          <w:sz w:val="28"/>
          <w:szCs w:val="28"/>
        </w:rPr>
        <w:t>Gia vị thể lỏng: Mắm, dấm, magi, rượu, tương...</w:t>
      </w:r>
    </w:p>
    <w:p w14:paraId="0F916057" w14:textId="77777777" w:rsidR="00CC1564" w:rsidRDefault="00CF5B1E">
      <w:pPr>
        <w:numPr>
          <w:ilvl w:val="0"/>
          <w:numId w:val="17"/>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Gia vị là quả: Ớt, tiêu, me, sấu...</w:t>
      </w:r>
    </w:p>
    <w:p w14:paraId="5729925E" w14:textId="77777777" w:rsidR="00CC1564" w:rsidRDefault="00CF5B1E">
      <w:pPr>
        <w:numPr>
          <w:ilvl w:val="0"/>
          <w:numId w:val="17"/>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Gia vị là củ: Riềng, gừng, sả, nghệ, tỏi...</w:t>
      </w:r>
    </w:p>
    <w:p w14:paraId="70E0F2CB" w14:textId="77777777" w:rsidR="00CC1564" w:rsidRDefault="00CF5B1E">
      <w:pPr>
        <w:numPr>
          <w:ilvl w:val="0"/>
          <w:numId w:val="17"/>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Gia vị là vỏ, lá: Thì là, vỏ cam, vỏ chanh....</w:t>
      </w:r>
    </w:p>
    <w:p w14:paraId="00CF3D00" w14:textId="77777777" w:rsidR="00CC1564" w:rsidRDefault="00CF5B1E">
      <w:pPr>
        <w:numPr>
          <w:ilvl w:val="0"/>
          <w:numId w:val="17"/>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Gia vị là rễ: Rễ hành, mùi</w:t>
      </w:r>
    </w:p>
    <w:p w14:paraId="2963E82B" w14:textId="77777777" w:rsidR="00CC1564" w:rsidRDefault="00CF5B1E">
      <w:pPr>
        <w:numPr>
          <w:ilvl w:val="0"/>
          <w:numId w:val="18"/>
        </w:numPr>
        <w:pBdr>
          <w:top w:val="nil"/>
          <w:left w:val="nil"/>
          <w:bottom w:val="nil"/>
          <w:right w:val="nil"/>
          <w:between w:val="nil"/>
        </w:pBdr>
        <w:tabs>
          <w:tab w:val="left" w:pos="1319"/>
        </w:tabs>
        <w:spacing w:before="120"/>
        <w:ind w:hanging="210"/>
        <w:jc w:val="both"/>
        <w:rPr>
          <w:color w:val="000000"/>
        </w:rPr>
      </w:pPr>
      <w:r>
        <w:rPr>
          <w:color w:val="000000"/>
          <w:sz w:val="28"/>
          <w:szCs w:val="28"/>
        </w:rPr>
        <w:t>Vai trò, tác dụng của gia vị</w:t>
      </w:r>
    </w:p>
    <w:p w14:paraId="78CE71D1" w14:textId="77777777" w:rsidR="00CC1564" w:rsidRDefault="00CF5B1E">
      <w:pPr>
        <w:numPr>
          <w:ilvl w:val="0"/>
          <w:numId w:val="17"/>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Gia vị có vai trò quan trọng trong việc làm tăng giá trị cảm quan của món ăn.</w:t>
      </w:r>
    </w:p>
    <w:p w14:paraId="22F14D1C" w14:textId="77777777" w:rsidR="00CC1564" w:rsidRDefault="00CF5B1E">
      <w:pPr>
        <w:numPr>
          <w:ilvl w:val="0"/>
          <w:numId w:val="17"/>
        </w:numPr>
        <w:pBdr>
          <w:top w:val="nil"/>
          <w:left w:val="nil"/>
          <w:bottom w:val="nil"/>
          <w:right w:val="nil"/>
          <w:between w:val="nil"/>
        </w:pBdr>
        <w:tabs>
          <w:tab w:val="left" w:pos="1287"/>
        </w:tabs>
        <w:spacing w:before="119"/>
        <w:ind w:right="586" w:firstLine="566"/>
        <w:jc w:val="both"/>
        <w:rPr>
          <w:color w:val="000000"/>
        </w:rPr>
      </w:pPr>
      <w:r>
        <w:rPr>
          <w:color w:val="000000"/>
          <w:sz w:val="28"/>
          <w:szCs w:val="28"/>
        </w:rPr>
        <w:t>Gia vị đóng vai trò quan trọng trong việc làm tăng màu sắc, mùi vị của các món ăn, nhờ có các gia vị mà trong một nguyên liệu cũng có thể chế biến thành nhiều món ăn khác nhau.</w:t>
      </w:r>
    </w:p>
    <w:p w14:paraId="7E106FE2" w14:textId="2A7443D2" w:rsidR="00CC1564" w:rsidRPr="004A0DB3" w:rsidRDefault="00CF5B1E" w:rsidP="004C1640">
      <w:pPr>
        <w:numPr>
          <w:ilvl w:val="0"/>
          <w:numId w:val="17"/>
        </w:numPr>
        <w:pBdr>
          <w:top w:val="nil"/>
          <w:left w:val="nil"/>
          <w:bottom w:val="nil"/>
          <w:right w:val="nil"/>
          <w:between w:val="nil"/>
        </w:pBdr>
        <w:tabs>
          <w:tab w:val="left" w:pos="1270"/>
        </w:tabs>
        <w:spacing w:before="73" w:line="242" w:lineRule="auto"/>
        <w:ind w:right="591" w:firstLine="566"/>
        <w:jc w:val="both"/>
        <w:rPr>
          <w:color w:val="000000"/>
          <w:sz w:val="28"/>
          <w:szCs w:val="28"/>
        </w:rPr>
      </w:pPr>
      <w:r w:rsidRPr="004A0DB3">
        <w:rPr>
          <w:color w:val="000000"/>
          <w:sz w:val="28"/>
          <w:szCs w:val="28"/>
        </w:rPr>
        <w:t xml:space="preserve">Gia vị làm tăng giá trị về màu sắc như các món kho, rim, quay... Làm tăng về mùi vị có các món như: món thịt chó nầu dựa mận, cá kho riềng mẻ, </w:t>
      </w:r>
      <w:r w:rsidRPr="004A0DB3">
        <w:rPr>
          <w:color w:val="000000"/>
          <w:sz w:val="28"/>
          <w:szCs w:val="28"/>
        </w:rPr>
        <w:lastRenderedPageBreak/>
        <w:t>chả cá Quảng Đông...Vậy vai trò của gia vị trong quá trình chế biến là làm tăng màu sắc, mùi vị của món ăn, gây kích thích tiết dịch vị, làm tăng khả năng tiêu hóa, hấp thụ của cơ thể.</w:t>
      </w:r>
      <w:r w:rsidR="004A0DB3" w:rsidRPr="004A0DB3">
        <w:rPr>
          <w:color w:val="000000"/>
          <w:sz w:val="28"/>
          <w:szCs w:val="28"/>
          <w:lang w:val="en-US"/>
        </w:rPr>
        <w:t xml:space="preserve"> </w:t>
      </w:r>
      <w:r w:rsidRPr="004A0DB3">
        <w:rPr>
          <w:color w:val="000000"/>
          <w:sz w:val="28"/>
          <w:szCs w:val="28"/>
        </w:rPr>
        <w:t>Ví dụ: Món gà quay giòn, vịt quay Tứ Xuyên dùng mật ong, mạch nha làm tăng màu sắc cho sản phẩm (màu cánh gián)</w:t>
      </w:r>
    </w:p>
    <w:p w14:paraId="57A12550" w14:textId="77777777" w:rsidR="00CC1564" w:rsidRDefault="00CF5B1E">
      <w:pPr>
        <w:pBdr>
          <w:top w:val="nil"/>
          <w:left w:val="nil"/>
          <w:bottom w:val="nil"/>
          <w:right w:val="nil"/>
          <w:between w:val="nil"/>
        </w:pBdr>
        <w:spacing w:before="115"/>
        <w:ind w:left="542" w:right="587" w:firstLine="566"/>
        <w:jc w:val="both"/>
        <w:rPr>
          <w:color w:val="000000"/>
          <w:sz w:val="28"/>
          <w:szCs w:val="28"/>
        </w:rPr>
      </w:pPr>
      <w:r>
        <w:rPr>
          <w:color w:val="000000"/>
          <w:sz w:val="28"/>
          <w:szCs w:val="28"/>
        </w:rPr>
        <w:t>Món lươn om riềng dấm: cho các gia vị chua, cay, màu như lươn, ốc, mực, ba ba...việc dùng các gia vị như gừng, riềng mẻ, rượu, nghệ, tỏi, dấm hay quảchua...có tác dụng làm giảm bớt hay làm mất hẳn mùi vị đáng kể cho các nguyên liệu tanh hôi. Trong thực tế gia vị như: Dấm, rượu, gừng, vỏ quýt, cam thường được sử dụng cho các nguyên liệu khô như bóng bì, cá mực, hải sâm, măng khô....</w:t>
      </w:r>
    </w:p>
    <w:p w14:paraId="5C2163C6" w14:textId="77777777" w:rsidR="00CC1564" w:rsidRDefault="00CF5B1E">
      <w:pPr>
        <w:pBdr>
          <w:top w:val="nil"/>
          <w:left w:val="nil"/>
          <w:bottom w:val="nil"/>
          <w:right w:val="nil"/>
          <w:between w:val="nil"/>
        </w:pBdr>
        <w:spacing w:before="121"/>
        <w:ind w:left="542" w:right="597" w:firstLine="566"/>
        <w:jc w:val="both"/>
        <w:rPr>
          <w:color w:val="000000"/>
          <w:sz w:val="28"/>
          <w:szCs w:val="28"/>
        </w:rPr>
      </w:pPr>
      <w:r>
        <w:rPr>
          <w:color w:val="000000"/>
          <w:sz w:val="28"/>
          <w:szCs w:val="28"/>
        </w:rPr>
        <w:t>Trong chế biến các loại nước dùng thường được sử dụng các gia vị thơm mạnh như: Hoa hồi, thảo quả, quế chi để làm giảm mùi hôi của xương, thịt bò. Tuy nhiên không nên che giấu chất lượng kém phẩm chất của nguyên liệu bằng các loại gia vị.</w:t>
      </w:r>
    </w:p>
    <w:p w14:paraId="07FD8A7C" w14:textId="77777777" w:rsidR="00CC1564" w:rsidRDefault="00CF5B1E">
      <w:pPr>
        <w:pBdr>
          <w:top w:val="nil"/>
          <w:left w:val="nil"/>
          <w:bottom w:val="nil"/>
          <w:right w:val="nil"/>
          <w:between w:val="nil"/>
        </w:pBdr>
        <w:spacing w:before="119"/>
        <w:ind w:left="542" w:right="595" w:firstLine="566"/>
        <w:jc w:val="both"/>
        <w:rPr>
          <w:color w:val="000000"/>
          <w:sz w:val="28"/>
          <w:szCs w:val="28"/>
        </w:rPr>
      </w:pPr>
      <w:r>
        <w:rPr>
          <w:color w:val="000000"/>
          <w:sz w:val="28"/>
          <w:szCs w:val="28"/>
        </w:rPr>
        <w:t>Gia vị có tác dụng trong việc làm tăng giá trị dinh dưỡng của món ăn. Gia vị đều chứa các chất dinh dưỡng cần thiết cho cơ thể. Tuy nhiên lượng gia vị trong món ăn không nhiều, song chúng cũng cung cấp một phần chất dinh dưỡng nhất định, bổ sung thêm những chất mà bản thân nguyên liệu chính và nguyên liệu phụ không có.</w:t>
      </w:r>
    </w:p>
    <w:p w14:paraId="24B66B93" w14:textId="77777777" w:rsidR="00CC1564" w:rsidRDefault="00CF5B1E">
      <w:pPr>
        <w:pBdr>
          <w:top w:val="nil"/>
          <w:left w:val="nil"/>
          <w:bottom w:val="nil"/>
          <w:right w:val="nil"/>
          <w:between w:val="nil"/>
        </w:pBdr>
        <w:spacing w:before="120"/>
        <w:ind w:left="542" w:right="587" w:firstLine="635"/>
        <w:jc w:val="both"/>
        <w:rPr>
          <w:color w:val="000000"/>
          <w:sz w:val="28"/>
          <w:szCs w:val="28"/>
        </w:rPr>
      </w:pPr>
      <w:r>
        <w:rPr>
          <w:color w:val="000000"/>
          <w:sz w:val="28"/>
          <w:szCs w:val="28"/>
        </w:rPr>
        <w:t>Ví dụ: Các món ăn sử dụng nước chấm giàu dinh dưỡng, có độ dạm cao như: nước mắn cao đạm, tương bần. Các món ăn sử dụng các gia vị ngọt như: đường, mật ong, mạch nha cũng chứa nhiều dinh dưỡng.</w:t>
      </w:r>
    </w:p>
    <w:p w14:paraId="0549A68B" w14:textId="77777777" w:rsidR="00CC1564" w:rsidRDefault="00CF5B1E">
      <w:pPr>
        <w:pBdr>
          <w:top w:val="nil"/>
          <w:left w:val="nil"/>
          <w:bottom w:val="nil"/>
          <w:right w:val="nil"/>
          <w:between w:val="nil"/>
        </w:pBdr>
        <w:spacing w:before="119"/>
        <w:ind w:left="542" w:right="595" w:firstLine="566"/>
        <w:jc w:val="both"/>
        <w:rPr>
          <w:color w:val="000000"/>
          <w:sz w:val="28"/>
          <w:szCs w:val="28"/>
        </w:rPr>
      </w:pPr>
      <w:r>
        <w:rPr>
          <w:color w:val="000000"/>
          <w:sz w:val="28"/>
          <w:szCs w:val="28"/>
        </w:rPr>
        <w:t>Gia vị còn có tác dụng chữa bệnh: Gia vị ngoài tác dụng trong ăn uống có tác dụng chữa bệnh rất tốt. Ví dụ: Tía tô trị cảm ho, húng hẹ trị ho. Dấp cá trị thông tiểu. Gừng trị cảm, đau bụng. Sả trị đầy bụng. Kinh giới cay, ấm, thông mũi, lợi hô hấp, hạ khí, tiêu ấm vào đườn tỳ, vị, sát trùng, tiêu viêm, chữa kiết lị mạn tính, viêm phổi, kết hạch, cao huyết áp, xơ vữa động mạch. Ớt cay, rất nóng trừ phong hàn.</w:t>
      </w:r>
    </w:p>
    <w:p w14:paraId="7586E88D" w14:textId="77777777" w:rsidR="00CC1564" w:rsidRDefault="00CF5B1E">
      <w:pPr>
        <w:numPr>
          <w:ilvl w:val="0"/>
          <w:numId w:val="18"/>
        </w:numPr>
        <w:pBdr>
          <w:top w:val="nil"/>
          <w:left w:val="nil"/>
          <w:bottom w:val="nil"/>
          <w:right w:val="nil"/>
          <w:between w:val="nil"/>
        </w:pBdr>
        <w:tabs>
          <w:tab w:val="left" w:pos="1319"/>
        </w:tabs>
        <w:spacing w:before="121"/>
        <w:ind w:hanging="210"/>
        <w:jc w:val="both"/>
        <w:rPr>
          <w:color w:val="000000"/>
        </w:rPr>
      </w:pPr>
      <w:r>
        <w:rPr>
          <w:color w:val="000000"/>
          <w:sz w:val="28"/>
          <w:szCs w:val="28"/>
        </w:rPr>
        <w:t>Đặc điểm và cách dùng của một số gia vị</w:t>
      </w:r>
    </w:p>
    <w:p w14:paraId="5394630E" w14:textId="77777777" w:rsidR="00CC1564" w:rsidRDefault="00CF5B1E">
      <w:pPr>
        <w:numPr>
          <w:ilvl w:val="0"/>
          <w:numId w:val="17"/>
        </w:numPr>
        <w:pBdr>
          <w:top w:val="nil"/>
          <w:left w:val="nil"/>
          <w:bottom w:val="nil"/>
          <w:right w:val="nil"/>
          <w:between w:val="nil"/>
        </w:pBdr>
        <w:tabs>
          <w:tab w:val="left" w:pos="1294"/>
        </w:tabs>
        <w:spacing w:before="122"/>
        <w:ind w:right="594" w:firstLine="566"/>
        <w:jc w:val="both"/>
        <w:rPr>
          <w:color w:val="000000"/>
        </w:rPr>
      </w:pPr>
      <w:r>
        <w:rPr>
          <w:color w:val="000000"/>
          <w:sz w:val="28"/>
          <w:szCs w:val="28"/>
        </w:rPr>
        <w:t>Gia vị mặn gồm có: Muối, mắn, magi, xì dầu, tương, mắm tôm. Trong các chất này có sự có mặt của các muối kim loại (NaCl) là chất có vị mặn tiêu chuẩn. Gia vị mặn cho vào hầu hết tất cả các món ăn chế biến nhiệt hay không chế biến nhiệt (muối chua rau quả) gia vị mặn cung cấp khoáng chất cho cơ thể, không thể thiếu hoặc thay thế được. Ngoài ra các khoáng chất vi lượng trong gia vị cũng góp phần làm phát triển, duy trì hoạt động của các tuyến nội tiết, tuyến giáp  góp phần</w:t>
      </w:r>
    </w:p>
    <w:p w14:paraId="3328637E" w14:textId="32629357" w:rsidR="00CC1564" w:rsidRDefault="00CF5B1E" w:rsidP="004A0DB3">
      <w:pPr>
        <w:pBdr>
          <w:top w:val="nil"/>
          <w:left w:val="nil"/>
          <w:bottom w:val="nil"/>
          <w:right w:val="nil"/>
          <w:between w:val="nil"/>
        </w:pBdr>
        <w:ind w:left="542" w:right="593"/>
        <w:jc w:val="both"/>
        <w:rPr>
          <w:color w:val="000000"/>
          <w:sz w:val="28"/>
          <w:szCs w:val="28"/>
        </w:rPr>
      </w:pPr>
      <w:r>
        <w:rPr>
          <w:color w:val="000000"/>
          <w:sz w:val="28"/>
          <w:szCs w:val="28"/>
        </w:rPr>
        <w:t xml:space="preserve">làm cho món ăn ngon miệng. Gia vị mặn còn tham gia vào quá trình bảo quản thực phẩm, khi đó các nguyên liệu thực phẩm được ướp muối, mắm hay ngâm trong dung dịch có độ mặn cao có thể bảo quan trong thời gian ngắn. Trong </w:t>
      </w:r>
      <w:r>
        <w:rPr>
          <w:color w:val="000000"/>
          <w:sz w:val="28"/>
          <w:szCs w:val="28"/>
        </w:rPr>
        <w:lastRenderedPageBreak/>
        <w:t>sơ chế muối còn được sử dụng như một chất sát trùng sạch nguyên liệu.</w:t>
      </w:r>
      <w:r w:rsidR="004A0DB3">
        <w:rPr>
          <w:color w:val="000000"/>
          <w:sz w:val="28"/>
          <w:szCs w:val="28"/>
          <w:lang w:val="en-US"/>
        </w:rPr>
        <w:t xml:space="preserve"> </w:t>
      </w:r>
      <w:r>
        <w:rPr>
          <w:color w:val="000000"/>
          <w:sz w:val="28"/>
          <w:szCs w:val="28"/>
        </w:rPr>
        <w:t>Khẩu vị ăn của các dân tộc, vùng cũng khác nhau, căn cứ vào nhu cầu cơ thể, địa lý mà trong chế biến phải sử dụng gia vị mặn cho phù hợp từng món ăn, khẩu vị của người ăn cũng như phong tục tập quán của vùng miền</w:t>
      </w:r>
    </w:p>
    <w:p w14:paraId="2F7DA56D" w14:textId="77777777" w:rsidR="00CC1564" w:rsidRDefault="00CF5B1E">
      <w:pPr>
        <w:numPr>
          <w:ilvl w:val="0"/>
          <w:numId w:val="17"/>
        </w:numPr>
        <w:pBdr>
          <w:top w:val="nil"/>
          <w:left w:val="nil"/>
          <w:bottom w:val="nil"/>
          <w:right w:val="nil"/>
          <w:between w:val="nil"/>
        </w:pBdr>
        <w:tabs>
          <w:tab w:val="left" w:pos="1352"/>
        </w:tabs>
        <w:spacing w:before="121"/>
        <w:ind w:right="596" w:firstLine="566"/>
        <w:jc w:val="both"/>
        <w:rPr>
          <w:color w:val="000000"/>
        </w:rPr>
      </w:pPr>
      <w:r>
        <w:rPr>
          <w:color w:val="000000"/>
          <w:sz w:val="28"/>
          <w:szCs w:val="28"/>
        </w:rPr>
        <w:t>Gia vị ngọt gồm có nhiều loại như đường, mì chính, mạch nha, mật ong...Đường cũng có nhiều loại như đường sacaroza, glucoza, fluctoza....Trong đó có đường sacaroza là đường có độ ngọt tiêu chuẩn.</w:t>
      </w:r>
    </w:p>
    <w:p w14:paraId="02401979" w14:textId="77777777" w:rsidR="00CC1564" w:rsidRDefault="00CF5B1E">
      <w:pPr>
        <w:pBdr>
          <w:top w:val="nil"/>
          <w:left w:val="nil"/>
          <w:bottom w:val="nil"/>
          <w:right w:val="nil"/>
          <w:between w:val="nil"/>
        </w:pBdr>
        <w:spacing w:before="119" w:line="331" w:lineRule="auto"/>
        <w:ind w:left="1108" w:right="4455"/>
        <w:jc w:val="both"/>
        <w:rPr>
          <w:color w:val="000000"/>
          <w:sz w:val="28"/>
          <w:szCs w:val="28"/>
        </w:rPr>
      </w:pPr>
      <w:r>
        <w:rPr>
          <w:color w:val="000000"/>
          <w:sz w:val="28"/>
          <w:szCs w:val="28"/>
        </w:rPr>
        <w:t>Ví dụ: Độ ngọt tiêu chuẩn của một số loại Sacaroza = 100</w:t>
      </w:r>
    </w:p>
    <w:p w14:paraId="701DE662" w14:textId="77777777" w:rsidR="00CC1564" w:rsidRDefault="00CF5B1E">
      <w:pPr>
        <w:pBdr>
          <w:top w:val="nil"/>
          <w:left w:val="nil"/>
          <w:bottom w:val="nil"/>
          <w:right w:val="nil"/>
          <w:between w:val="nil"/>
        </w:pBdr>
        <w:spacing w:line="319" w:lineRule="auto"/>
        <w:ind w:left="1108"/>
        <w:jc w:val="both"/>
        <w:rPr>
          <w:color w:val="000000"/>
          <w:sz w:val="28"/>
          <w:szCs w:val="28"/>
        </w:rPr>
      </w:pPr>
      <w:r>
        <w:rPr>
          <w:color w:val="000000"/>
          <w:sz w:val="28"/>
          <w:szCs w:val="28"/>
        </w:rPr>
        <w:t>Glucoza = 74</w:t>
      </w:r>
    </w:p>
    <w:p w14:paraId="461C3CFB" w14:textId="77777777" w:rsidR="00CC1564" w:rsidRDefault="00CF5B1E">
      <w:pPr>
        <w:pBdr>
          <w:top w:val="nil"/>
          <w:left w:val="nil"/>
          <w:bottom w:val="nil"/>
          <w:right w:val="nil"/>
          <w:between w:val="nil"/>
        </w:pBdr>
        <w:spacing w:before="120" w:line="328" w:lineRule="auto"/>
        <w:ind w:left="1108" w:right="6972"/>
        <w:jc w:val="both"/>
        <w:rPr>
          <w:color w:val="000000"/>
          <w:sz w:val="28"/>
          <w:szCs w:val="28"/>
        </w:rPr>
      </w:pPr>
      <w:r>
        <w:rPr>
          <w:color w:val="000000"/>
          <w:sz w:val="28"/>
          <w:szCs w:val="28"/>
        </w:rPr>
        <w:t>Fructoza = 173 Đường hóa học = 500</w:t>
      </w:r>
    </w:p>
    <w:p w14:paraId="445C5202" w14:textId="77777777" w:rsidR="00CC1564" w:rsidRDefault="00CF5B1E">
      <w:pPr>
        <w:pBdr>
          <w:top w:val="nil"/>
          <w:left w:val="nil"/>
          <w:bottom w:val="nil"/>
          <w:right w:val="nil"/>
          <w:between w:val="nil"/>
        </w:pBdr>
        <w:spacing w:before="1"/>
        <w:ind w:left="542" w:right="600" w:firstLine="566"/>
        <w:jc w:val="both"/>
        <w:rPr>
          <w:color w:val="000000"/>
          <w:sz w:val="28"/>
          <w:szCs w:val="28"/>
        </w:rPr>
      </w:pPr>
      <w:r>
        <w:rPr>
          <w:color w:val="000000"/>
          <w:sz w:val="28"/>
          <w:szCs w:val="28"/>
        </w:rPr>
        <w:t>Gia vị ngọt được sử dụng trong các sản phẩm ngọt như bánh, kẹo, mứt, ô mai, trong tạo màu, của các món quay, trong nước hàng của các món kho</w:t>
      </w:r>
    </w:p>
    <w:p w14:paraId="24C2F4FD" w14:textId="77777777" w:rsidR="00CC1564" w:rsidRDefault="00CF5B1E">
      <w:pPr>
        <w:numPr>
          <w:ilvl w:val="0"/>
          <w:numId w:val="17"/>
        </w:numPr>
        <w:pBdr>
          <w:top w:val="nil"/>
          <w:left w:val="nil"/>
          <w:bottom w:val="nil"/>
          <w:right w:val="nil"/>
          <w:between w:val="nil"/>
        </w:pBdr>
        <w:tabs>
          <w:tab w:val="left" w:pos="1280"/>
        </w:tabs>
        <w:spacing w:before="122"/>
        <w:ind w:right="595" w:firstLine="566"/>
        <w:jc w:val="both"/>
        <w:rPr>
          <w:color w:val="000000"/>
        </w:rPr>
      </w:pPr>
      <w:r>
        <w:rPr>
          <w:color w:val="000000"/>
          <w:sz w:val="28"/>
          <w:szCs w:val="28"/>
        </w:rPr>
        <w:t>Gia vị chua gồm các loại quả chua như sấu, khế, dọc...Ngoài ra còn có dấm, dấm bỗng, mẻ....các ion H</w:t>
      </w:r>
      <w:r>
        <w:rPr>
          <w:color w:val="000000"/>
          <w:sz w:val="28"/>
          <w:szCs w:val="28"/>
          <w:vertAlign w:val="superscript"/>
        </w:rPr>
        <w:t>+</w:t>
      </w:r>
      <w:r>
        <w:rPr>
          <w:color w:val="000000"/>
          <w:sz w:val="28"/>
          <w:szCs w:val="28"/>
        </w:rPr>
        <w:t xml:space="preserve"> có trong thực phẩm gây ra độ chua là các axit hữu cơ hay vô cơ. Nồng độ axit của thực phẩm càng cao thì độ chua càng cao, độ chua tiêu chuẩn là axit lactic.</w:t>
      </w:r>
    </w:p>
    <w:p w14:paraId="663D54B7" w14:textId="77777777" w:rsidR="00CC1564" w:rsidRDefault="00CF5B1E">
      <w:pPr>
        <w:pBdr>
          <w:top w:val="nil"/>
          <w:left w:val="nil"/>
          <w:bottom w:val="nil"/>
          <w:right w:val="nil"/>
          <w:between w:val="nil"/>
        </w:pBdr>
        <w:spacing w:before="119"/>
        <w:ind w:left="542" w:right="596" w:firstLine="566"/>
        <w:jc w:val="both"/>
        <w:rPr>
          <w:color w:val="000000"/>
          <w:sz w:val="28"/>
          <w:szCs w:val="28"/>
        </w:rPr>
      </w:pPr>
      <w:r>
        <w:rPr>
          <w:color w:val="000000"/>
          <w:sz w:val="28"/>
          <w:szCs w:val="28"/>
        </w:rPr>
        <w:t>Trong ăn uống, ăn chua vừa đúng khẩu vị có tác dụng thúc đẩy quá trình chuyển hóa các chất dinh dưỡng, kích thích tiêu hóa. Độ chua của món ăn phụ thuộc vào khẩu vị và tập quán của vùng miền. Ví dụ miền Bắc ít chua, miền nam ăn chua nhiều.</w:t>
      </w:r>
    </w:p>
    <w:p w14:paraId="59E7E345" w14:textId="77777777" w:rsidR="00CC1564" w:rsidRDefault="00CF5B1E">
      <w:pPr>
        <w:pBdr>
          <w:top w:val="nil"/>
          <w:left w:val="nil"/>
          <w:bottom w:val="nil"/>
          <w:right w:val="nil"/>
          <w:between w:val="nil"/>
        </w:pBdr>
        <w:spacing w:before="121"/>
        <w:ind w:left="542" w:right="596" w:firstLine="566"/>
        <w:jc w:val="both"/>
        <w:rPr>
          <w:color w:val="000000"/>
          <w:sz w:val="28"/>
          <w:szCs w:val="28"/>
        </w:rPr>
      </w:pPr>
      <w:r>
        <w:rPr>
          <w:color w:val="000000"/>
          <w:sz w:val="28"/>
          <w:szCs w:val="28"/>
        </w:rPr>
        <w:t>Gia vị chua sử dụng một số để tẩy màu của nguyên liệu như dấm, ngoài ra còn sử dụng trong muối chua rau quả, trong các món ăn thủy sản (để khử mùi hôi, tanh của cá, lươn...) người ta dùng quả chua như khế, dọc, sấu trong các món canh chua. Dùng dấm bỗng, mẻ, trong các món om.</w:t>
      </w:r>
    </w:p>
    <w:p w14:paraId="3006B266" w14:textId="77777777" w:rsidR="00CC1564" w:rsidRDefault="00CF5B1E">
      <w:pPr>
        <w:pBdr>
          <w:top w:val="nil"/>
          <w:left w:val="nil"/>
          <w:bottom w:val="nil"/>
          <w:right w:val="nil"/>
          <w:between w:val="nil"/>
        </w:pBdr>
        <w:spacing w:before="118"/>
        <w:ind w:left="542" w:right="600" w:firstLine="566"/>
        <w:jc w:val="both"/>
        <w:rPr>
          <w:color w:val="000000"/>
          <w:sz w:val="28"/>
          <w:szCs w:val="28"/>
        </w:rPr>
      </w:pPr>
      <w:r>
        <w:rPr>
          <w:color w:val="000000"/>
          <w:sz w:val="28"/>
          <w:szCs w:val="28"/>
        </w:rPr>
        <w:t>Trong khi chế biến thực phẩm thực vật, môi trường axit thường làm biến màu xanh của nguyên liệu sang màu nâu đỏ nên khi luộc rau thì vớt rau ra rồi mới cho sấu hay me....</w:t>
      </w:r>
    </w:p>
    <w:p w14:paraId="0BF6AEDA" w14:textId="77777777" w:rsidR="00CC1564" w:rsidRDefault="00CF5B1E">
      <w:pPr>
        <w:numPr>
          <w:ilvl w:val="0"/>
          <w:numId w:val="17"/>
        </w:numPr>
        <w:pBdr>
          <w:top w:val="nil"/>
          <w:left w:val="nil"/>
          <w:bottom w:val="nil"/>
          <w:right w:val="nil"/>
          <w:between w:val="nil"/>
        </w:pBdr>
        <w:tabs>
          <w:tab w:val="left" w:pos="1301"/>
        </w:tabs>
        <w:spacing w:before="122"/>
        <w:ind w:right="598" w:firstLine="566"/>
        <w:jc w:val="both"/>
        <w:rPr>
          <w:color w:val="000000"/>
        </w:rPr>
      </w:pPr>
      <w:r>
        <w:rPr>
          <w:color w:val="000000"/>
          <w:sz w:val="28"/>
          <w:szCs w:val="28"/>
        </w:rPr>
        <w:t xml:space="preserve">Gia vị cay gồm có hạt tiêu, ớt, gừng, riềng....Vị cay được gây ra do kích thích quá mạnh vào các chất trên tế bào vị giác của lưỡi, nếu nồng độ này ít thì gây nên cảm giác cay, nhưng nồng độ quá cao sẽ gây cảm giác rát bỏng. Ăn cay hợp lý là để tạo nên kích thích lấn át những kích thích xấu, mùi vị không thích hợp, nếu ăn cay nhiều sẽ gây hại niêm mạc, dạ dày, ruột...Gia vị cay thường dùng trong một số món trộn như món nộm, trong các món canh, </w:t>
      </w:r>
      <w:r>
        <w:rPr>
          <w:color w:val="000000"/>
          <w:sz w:val="28"/>
          <w:szCs w:val="28"/>
        </w:rPr>
        <w:lastRenderedPageBreak/>
        <w:t>lẩu có thủy sản, ngoài ra được dùng phổ biến trong các loại nước chấm nhất là để chấm thủy sản.</w:t>
      </w:r>
    </w:p>
    <w:p w14:paraId="0B6F9F86" w14:textId="7D81CC5F" w:rsidR="00CC1564" w:rsidRPr="004A0DB3" w:rsidRDefault="00CF5B1E" w:rsidP="0019007D">
      <w:pPr>
        <w:numPr>
          <w:ilvl w:val="0"/>
          <w:numId w:val="17"/>
        </w:numPr>
        <w:pBdr>
          <w:top w:val="nil"/>
          <w:left w:val="nil"/>
          <w:bottom w:val="nil"/>
          <w:right w:val="nil"/>
          <w:between w:val="nil"/>
        </w:pBdr>
        <w:tabs>
          <w:tab w:val="left" w:pos="1270"/>
        </w:tabs>
        <w:spacing w:before="73"/>
        <w:ind w:right="590" w:firstLine="566"/>
        <w:jc w:val="both"/>
        <w:rPr>
          <w:color w:val="000000"/>
          <w:sz w:val="28"/>
          <w:szCs w:val="28"/>
        </w:rPr>
      </w:pPr>
      <w:r w:rsidRPr="004A0DB3">
        <w:rPr>
          <w:color w:val="000000"/>
          <w:sz w:val="28"/>
          <w:szCs w:val="28"/>
        </w:rPr>
        <w:t>Gia vị thơm</w:t>
      </w:r>
      <w:r w:rsidR="004A0DB3" w:rsidRPr="004A0DB3">
        <w:rPr>
          <w:color w:val="000000"/>
          <w:sz w:val="28"/>
          <w:szCs w:val="28"/>
          <w:lang w:val="en-US"/>
        </w:rPr>
        <w:t xml:space="preserve"> </w:t>
      </w:r>
      <w:r w:rsidRPr="004A0DB3">
        <w:rPr>
          <w:color w:val="000000"/>
          <w:sz w:val="28"/>
          <w:szCs w:val="28"/>
        </w:rPr>
        <w:t>Gia vị thơm gồm: Hành, tỏi, thì là, rau mùi, rau thơm....Các gia vị này có tác dụng tăng mùi thơm cho sản phẩm, được sử dụng phổ biến nhất là hành, tỏi, trong quá trình tẩm ướp nguyên liệu, trong chế biến các món xào, nấu trong chế biến nước dùng. Một số loại rau thơm thường ăn kèm với các món ăn nóng như vịt quay, bún, chả nướng....</w:t>
      </w:r>
    </w:p>
    <w:p w14:paraId="544782C3" w14:textId="77777777" w:rsidR="00CC1564" w:rsidRDefault="00CF5B1E">
      <w:pPr>
        <w:numPr>
          <w:ilvl w:val="0"/>
          <w:numId w:val="17"/>
        </w:numPr>
        <w:pBdr>
          <w:top w:val="nil"/>
          <w:left w:val="nil"/>
          <w:bottom w:val="nil"/>
          <w:right w:val="nil"/>
          <w:between w:val="nil"/>
        </w:pBdr>
        <w:tabs>
          <w:tab w:val="left" w:pos="1270"/>
        </w:tabs>
        <w:spacing w:before="121"/>
        <w:ind w:left="1270" w:hanging="162"/>
        <w:jc w:val="both"/>
        <w:rPr>
          <w:color w:val="000000"/>
        </w:rPr>
      </w:pPr>
      <w:r>
        <w:rPr>
          <w:color w:val="000000"/>
          <w:sz w:val="28"/>
          <w:szCs w:val="28"/>
        </w:rPr>
        <w:t>Gia vị hỗn hợp</w:t>
      </w:r>
    </w:p>
    <w:p w14:paraId="56705DB0"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Gia vị hỗn hợp bao gồm: Bột cari, bột húng lìu, ngũ vị hương  Những gia vị</w:t>
      </w:r>
    </w:p>
    <w:p w14:paraId="2FC70387" w14:textId="77777777" w:rsidR="00CC1564" w:rsidRDefault="00CF5B1E">
      <w:pPr>
        <w:pBdr>
          <w:top w:val="nil"/>
          <w:left w:val="nil"/>
          <w:bottom w:val="nil"/>
          <w:right w:val="nil"/>
          <w:between w:val="nil"/>
        </w:pBdr>
        <w:spacing w:before="2"/>
        <w:ind w:left="542" w:right="596"/>
        <w:jc w:val="both"/>
        <w:rPr>
          <w:color w:val="000000"/>
          <w:sz w:val="28"/>
          <w:szCs w:val="28"/>
        </w:rPr>
      </w:pPr>
      <w:r>
        <w:rPr>
          <w:color w:val="000000"/>
          <w:sz w:val="28"/>
          <w:szCs w:val="28"/>
        </w:rPr>
        <w:t>này thường là sự tổng hợp của các loại gia vị mặn như muối, gia vị ngọt như mì chính, gia vị cay như hạt tiêu, gia vị thơm như húng lìu...Khi dùng gia vị hỗn hợp thường cho tẩm ướp, đồ chấm cho một số món ăn cho vào nước dùng các món ninh hầm...</w:t>
      </w:r>
    </w:p>
    <w:p w14:paraId="00DF1CAD" w14:textId="77777777" w:rsidR="00CC1564" w:rsidRDefault="00CF5B1E">
      <w:pPr>
        <w:numPr>
          <w:ilvl w:val="0"/>
          <w:numId w:val="17"/>
        </w:numPr>
        <w:pBdr>
          <w:top w:val="nil"/>
          <w:left w:val="nil"/>
          <w:bottom w:val="nil"/>
          <w:right w:val="nil"/>
          <w:between w:val="nil"/>
        </w:pBdr>
        <w:tabs>
          <w:tab w:val="left" w:pos="1273"/>
        </w:tabs>
        <w:spacing w:before="119" w:line="322" w:lineRule="auto"/>
        <w:ind w:left="1273" w:hanging="165"/>
        <w:jc w:val="both"/>
        <w:rPr>
          <w:color w:val="000000"/>
        </w:rPr>
      </w:pPr>
      <w:r>
        <w:rPr>
          <w:color w:val="000000"/>
          <w:sz w:val="28"/>
          <w:szCs w:val="28"/>
        </w:rPr>
        <w:t>Gia vị béo gồm có dầu thực vật, bơ, phomat, mỡ động vật  Nguyên liệu như</w:t>
      </w:r>
    </w:p>
    <w:p w14:paraId="0A5BC908" w14:textId="77777777" w:rsidR="00CC1564" w:rsidRDefault="00CF5B1E">
      <w:pPr>
        <w:pBdr>
          <w:top w:val="nil"/>
          <w:left w:val="nil"/>
          <w:bottom w:val="nil"/>
          <w:right w:val="nil"/>
          <w:between w:val="nil"/>
        </w:pBdr>
        <w:ind w:left="542" w:right="592"/>
        <w:jc w:val="both"/>
        <w:rPr>
          <w:color w:val="000000"/>
          <w:sz w:val="28"/>
          <w:szCs w:val="28"/>
        </w:rPr>
      </w:pPr>
      <w:r>
        <w:rPr>
          <w:color w:val="000000"/>
          <w:sz w:val="28"/>
          <w:szCs w:val="28"/>
        </w:rPr>
        <w:t>dầu thực vật ngoài để rán, chao còn có tác dụng quan trọng khác là để chế biến xốt mayonaise cho món salad. Còn lại các nguyên liệu khác có thể dùng trực tiếp như bơ, phomat, còn dầu và mỡ chủ yếu dùng cho chế biến các món có chất béo</w:t>
      </w:r>
    </w:p>
    <w:p w14:paraId="7E3BE383" w14:textId="77777777" w:rsidR="00CC1564" w:rsidRDefault="00CF5B1E">
      <w:pPr>
        <w:numPr>
          <w:ilvl w:val="0"/>
          <w:numId w:val="17"/>
        </w:numPr>
        <w:pBdr>
          <w:top w:val="nil"/>
          <w:left w:val="nil"/>
          <w:bottom w:val="nil"/>
          <w:right w:val="nil"/>
          <w:between w:val="nil"/>
        </w:pBdr>
        <w:tabs>
          <w:tab w:val="left" w:pos="1282"/>
        </w:tabs>
        <w:spacing w:before="121"/>
        <w:ind w:right="588" w:firstLine="566"/>
        <w:jc w:val="both"/>
        <w:rPr>
          <w:color w:val="000000"/>
        </w:rPr>
      </w:pPr>
      <w:r>
        <w:rPr>
          <w:color w:val="000000"/>
          <w:sz w:val="28"/>
          <w:szCs w:val="28"/>
        </w:rPr>
        <w:t>Gia vị rượu, bia những gia vị này không sử dụng phổ biến lắm, chủ yếu cho một số món Âu có cho thêm vào để tăng mùi thơm, giảm tanh, ví dụ như món thịt bò nấu xốt vang dùng rượu vang đỏ của Pháp hoặc cá chép om bia. Ngoài ra khi xào một số loại người ta cũng có thể cho rượu nhưng lượng rất nhỏ để tăng mùi thơm cho món xào.</w:t>
      </w:r>
    </w:p>
    <w:p w14:paraId="5A94195A" w14:textId="77777777" w:rsidR="00CC1564" w:rsidRDefault="00CF5B1E">
      <w:pPr>
        <w:numPr>
          <w:ilvl w:val="2"/>
          <w:numId w:val="19"/>
        </w:numPr>
        <w:pBdr>
          <w:top w:val="nil"/>
          <w:left w:val="nil"/>
          <w:bottom w:val="nil"/>
          <w:right w:val="nil"/>
          <w:between w:val="nil"/>
        </w:pBdr>
        <w:tabs>
          <w:tab w:val="left" w:pos="1735"/>
        </w:tabs>
        <w:spacing w:before="121"/>
        <w:ind w:left="1735" w:hanging="627"/>
        <w:jc w:val="both"/>
        <w:rPr>
          <w:color w:val="000000"/>
        </w:rPr>
      </w:pPr>
      <w:r>
        <w:rPr>
          <w:i/>
          <w:color w:val="000000"/>
          <w:sz w:val="28"/>
          <w:szCs w:val="28"/>
        </w:rPr>
        <w:t>Vai trò của gia vị với món ăn</w:t>
      </w:r>
    </w:p>
    <w:p w14:paraId="7E9D848F" w14:textId="77777777" w:rsidR="00CC1564" w:rsidRDefault="00CF5B1E">
      <w:pPr>
        <w:pBdr>
          <w:top w:val="nil"/>
          <w:left w:val="nil"/>
          <w:bottom w:val="nil"/>
          <w:right w:val="nil"/>
          <w:between w:val="nil"/>
        </w:pBdr>
        <w:spacing w:before="120"/>
        <w:ind w:left="542" w:right="604" w:firstLine="566"/>
        <w:jc w:val="both"/>
        <w:rPr>
          <w:color w:val="000000"/>
          <w:sz w:val="28"/>
          <w:szCs w:val="28"/>
        </w:rPr>
      </w:pPr>
      <w:r>
        <w:rPr>
          <w:color w:val="000000"/>
          <w:sz w:val="28"/>
          <w:szCs w:val="28"/>
        </w:rPr>
        <w:t>Gia vị chỉ chiếm một tỷ lệ nhỏ trong công thức món ăn nhưng có vai trò quyết định đến chất lượng của món ăn.</w:t>
      </w:r>
    </w:p>
    <w:p w14:paraId="7BF34D3E" w14:textId="77777777" w:rsidR="00CC1564" w:rsidRDefault="00CF5B1E">
      <w:pPr>
        <w:pBdr>
          <w:top w:val="nil"/>
          <w:left w:val="nil"/>
          <w:bottom w:val="nil"/>
          <w:right w:val="nil"/>
          <w:between w:val="nil"/>
        </w:pBdr>
        <w:spacing w:before="119"/>
        <w:ind w:left="542" w:right="595" w:firstLine="566"/>
        <w:jc w:val="both"/>
        <w:rPr>
          <w:color w:val="000000"/>
          <w:sz w:val="28"/>
          <w:szCs w:val="28"/>
        </w:rPr>
      </w:pPr>
      <w:r>
        <w:rPr>
          <w:color w:val="000000"/>
          <w:sz w:val="28"/>
          <w:szCs w:val="28"/>
        </w:rPr>
        <w:t>Mỗi món ăn đều có các loại nguyên liệu chính, nguyên liệu phụ và nguyên liệu gia vị. Lượng gia vị cho vào món ăn thường với số lượng ít, nhưng nếu thiếu thì món ăn không đáp ứng được yêu cầu của món ăn, món ăn đó trở nên kém ngon và hấp dẫn. Chính vì vậy vai trò của gia vị quyết định đến chất lượng của món ăn.</w:t>
      </w:r>
    </w:p>
    <w:p w14:paraId="3FE747EC" w14:textId="77777777" w:rsidR="00CC1564" w:rsidRDefault="00CF5B1E">
      <w:pPr>
        <w:numPr>
          <w:ilvl w:val="2"/>
          <w:numId w:val="19"/>
        </w:numPr>
        <w:pBdr>
          <w:top w:val="nil"/>
          <w:left w:val="nil"/>
          <w:bottom w:val="nil"/>
          <w:right w:val="nil"/>
          <w:between w:val="nil"/>
        </w:pBdr>
        <w:tabs>
          <w:tab w:val="left" w:pos="1804"/>
        </w:tabs>
        <w:spacing w:before="121"/>
        <w:ind w:left="1804" w:hanging="696"/>
        <w:jc w:val="both"/>
        <w:rPr>
          <w:color w:val="000000"/>
        </w:rPr>
      </w:pPr>
      <w:r>
        <w:rPr>
          <w:i/>
          <w:color w:val="000000"/>
          <w:sz w:val="28"/>
          <w:szCs w:val="28"/>
        </w:rPr>
        <w:t>Ý nghĩa</w:t>
      </w:r>
    </w:p>
    <w:p w14:paraId="26BF0114" w14:textId="77777777" w:rsidR="00CC1564" w:rsidRDefault="00CF5B1E">
      <w:pPr>
        <w:pBdr>
          <w:top w:val="nil"/>
          <w:left w:val="nil"/>
          <w:bottom w:val="nil"/>
          <w:right w:val="nil"/>
          <w:between w:val="nil"/>
        </w:pBdr>
        <w:spacing w:before="120"/>
        <w:ind w:left="542" w:right="590" w:firstLine="566"/>
        <w:jc w:val="both"/>
        <w:rPr>
          <w:color w:val="000000"/>
          <w:sz w:val="28"/>
          <w:szCs w:val="28"/>
        </w:rPr>
      </w:pPr>
      <w:r>
        <w:rPr>
          <w:color w:val="000000"/>
          <w:sz w:val="28"/>
          <w:szCs w:val="28"/>
        </w:rPr>
        <w:t>Trong kỹ thuật chế biến món ăn, ngoài việc thực hiện đúng quy trình sơ chế, thực hiện tốt kỹ thuật cắt thái, phối hợp nguyên liệu một cách hợp lý  thì nhất thiết</w:t>
      </w:r>
    </w:p>
    <w:p w14:paraId="089915AA" w14:textId="77777777" w:rsidR="00CC1564" w:rsidRDefault="00CF5B1E">
      <w:pPr>
        <w:pBdr>
          <w:top w:val="nil"/>
          <w:left w:val="nil"/>
          <w:bottom w:val="nil"/>
          <w:right w:val="nil"/>
          <w:between w:val="nil"/>
        </w:pBdr>
        <w:ind w:left="542" w:right="601"/>
        <w:jc w:val="both"/>
        <w:rPr>
          <w:color w:val="000000"/>
          <w:sz w:val="28"/>
          <w:szCs w:val="28"/>
        </w:rPr>
      </w:pPr>
      <w:r>
        <w:rPr>
          <w:color w:val="000000"/>
          <w:sz w:val="28"/>
          <w:szCs w:val="28"/>
        </w:rPr>
        <w:t>phải có sự tham gia của gia vị món ăn mới đạt chất lượng tốt. Nó thể hiện phong cách đặc trưng của từng đầu bếp, từng vùng, miền và từng quốc gia.</w:t>
      </w:r>
    </w:p>
    <w:p w14:paraId="73E0D37A" w14:textId="77777777" w:rsidR="00CC1564" w:rsidRDefault="00CF5B1E">
      <w:pPr>
        <w:pStyle w:val="Heading3"/>
        <w:numPr>
          <w:ilvl w:val="1"/>
          <w:numId w:val="19"/>
        </w:numPr>
        <w:tabs>
          <w:tab w:val="left" w:pos="1596"/>
        </w:tabs>
        <w:ind w:left="1596" w:hanging="488"/>
        <w:jc w:val="both"/>
      </w:pPr>
      <w:r>
        <w:lastRenderedPageBreak/>
        <w:t>Tác dụng của gia vị trong món ăn</w:t>
      </w:r>
    </w:p>
    <w:p w14:paraId="131DDC6B" w14:textId="77777777" w:rsidR="00CC1564" w:rsidRDefault="00CF5B1E">
      <w:pPr>
        <w:numPr>
          <w:ilvl w:val="2"/>
          <w:numId w:val="19"/>
        </w:numPr>
        <w:pBdr>
          <w:top w:val="nil"/>
          <w:left w:val="nil"/>
          <w:bottom w:val="nil"/>
          <w:right w:val="nil"/>
          <w:between w:val="nil"/>
        </w:pBdr>
        <w:tabs>
          <w:tab w:val="left" w:pos="1805"/>
        </w:tabs>
        <w:spacing w:before="122"/>
        <w:ind w:left="1805" w:hanging="697"/>
        <w:jc w:val="both"/>
        <w:rPr>
          <w:color w:val="000000"/>
        </w:rPr>
      </w:pPr>
      <w:r>
        <w:rPr>
          <w:i/>
          <w:color w:val="000000"/>
          <w:sz w:val="28"/>
          <w:szCs w:val="28"/>
        </w:rPr>
        <w:t>Làm tăng mùi, vị, màu sắc của món ăn</w:t>
      </w:r>
    </w:p>
    <w:p w14:paraId="6D0210F7" w14:textId="1085E14C" w:rsidR="00CC1564" w:rsidRDefault="00CF5B1E" w:rsidP="004A0DB3">
      <w:pPr>
        <w:pBdr>
          <w:top w:val="nil"/>
          <w:left w:val="nil"/>
          <w:bottom w:val="nil"/>
          <w:right w:val="nil"/>
          <w:between w:val="nil"/>
        </w:pBdr>
        <w:spacing w:before="120"/>
        <w:ind w:left="542" w:right="598" w:firstLine="566"/>
        <w:jc w:val="both"/>
        <w:rPr>
          <w:color w:val="000000"/>
          <w:sz w:val="28"/>
          <w:szCs w:val="28"/>
        </w:rPr>
      </w:pPr>
      <w:r>
        <w:rPr>
          <w:color w:val="000000"/>
          <w:sz w:val="28"/>
          <w:szCs w:val="28"/>
        </w:rPr>
        <w:t>Tuỳ vào tính chất của các loại gia vị mà chúng được thêm vào món ăn với mục đích làm tăng mùi, vị, màu sắc cho món ăn, như:</w:t>
      </w:r>
      <w:r w:rsidR="004A0DB3">
        <w:rPr>
          <w:color w:val="000000"/>
          <w:sz w:val="28"/>
          <w:szCs w:val="28"/>
          <w:lang w:val="en-US"/>
        </w:rPr>
        <w:t xml:space="preserve"> </w:t>
      </w:r>
      <w:r>
        <w:rPr>
          <w:color w:val="000000"/>
          <w:sz w:val="28"/>
          <w:szCs w:val="28"/>
        </w:rPr>
        <w:t>Các gia vị thơm như: Tiêu, sả, gừng, hành, quế, hồi, xạ hương, nguyệt quế... dùng tăng thêm mùi hoặc khử mùi gây, nồng, hôi,... của nguyên liệu</w:t>
      </w:r>
    </w:p>
    <w:p w14:paraId="0351B5AA" w14:textId="77777777" w:rsidR="00CC1564" w:rsidRDefault="00CF5B1E">
      <w:pPr>
        <w:pBdr>
          <w:top w:val="nil"/>
          <w:left w:val="nil"/>
          <w:bottom w:val="nil"/>
          <w:right w:val="nil"/>
          <w:between w:val="nil"/>
        </w:pBdr>
        <w:spacing w:before="115"/>
        <w:ind w:left="542" w:right="588" w:firstLine="566"/>
        <w:jc w:val="both"/>
        <w:rPr>
          <w:color w:val="000000"/>
          <w:sz w:val="28"/>
          <w:szCs w:val="28"/>
        </w:rPr>
      </w:pPr>
      <w:r>
        <w:rPr>
          <w:color w:val="000000"/>
          <w:sz w:val="28"/>
          <w:szCs w:val="28"/>
        </w:rPr>
        <w:t>Các gia vị mặn, ngọt, cay, tê, chua,... như: muối, mắm, đường, dầu hào, xì dầu, ớt, hạt cay tê, chanh, khế, mẻ,... được thêm vào thực phẩm, món ăn làm tăng hương vị cho món ăn đó.</w:t>
      </w:r>
    </w:p>
    <w:p w14:paraId="70B2FDD1" w14:textId="77777777" w:rsidR="00CC1564" w:rsidRDefault="00CF5B1E">
      <w:pPr>
        <w:pBdr>
          <w:top w:val="nil"/>
          <w:left w:val="nil"/>
          <w:bottom w:val="nil"/>
          <w:right w:val="nil"/>
          <w:between w:val="nil"/>
        </w:pBdr>
        <w:spacing w:before="119"/>
        <w:ind w:left="542" w:right="599" w:firstLine="566"/>
        <w:jc w:val="both"/>
        <w:rPr>
          <w:color w:val="000000"/>
          <w:sz w:val="28"/>
          <w:szCs w:val="28"/>
        </w:rPr>
      </w:pPr>
      <w:r>
        <w:rPr>
          <w:color w:val="000000"/>
          <w:sz w:val="28"/>
          <w:szCs w:val="28"/>
        </w:rPr>
        <w:t>Để tạo màu, các gia vị tổng hợp, các loại nhựa thực phẩm lành tính có màu,... thường được sử dụng tạo thêm màu sắc cho sản phẩm như: phẩm màu công nghiệp, nghệ, đường, đậu biếc, củ dền,...</w:t>
      </w:r>
    </w:p>
    <w:p w14:paraId="1DC02A93" w14:textId="77777777" w:rsidR="00CC1564" w:rsidRDefault="00CF5B1E">
      <w:pPr>
        <w:numPr>
          <w:ilvl w:val="2"/>
          <w:numId w:val="19"/>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Làm thay đổi mùi, vị, màu sắc, trạng thái của sản phẩm</w:t>
      </w:r>
      <w:r>
        <w:rPr>
          <w:color w:val="000000"/>
          <w:sz w:val="28"/>
          <w:szCs w:val="28"/>
        </w:rPr>
        <w:t>.</w:t>
      </w:r>
    </w:p>
    <w:p w14:paraId="702E0651" w14:textId="77777777" w:rsidR="00CC1564" w:rsidRDefault="00CF5B1E">
      <w:pPr>
        <w:pBdr>
          <w:top w:val="nil"/>
          <w:left w:val="nil"/>
          <w:bottom w:val="nil"/>
          <w:right w:val="nil"/>
          <w:between w:val="nil"/>
        </w:pBdr>
        <w:spacing w:before="120"/>
        <w:ind w:left="542" w:right="597" w:firstLine="566"/>
        <w:jc w:val="both"/>
        <w:rPr>
          <w:color w:val="000000"/>
          <w:sz w:val="28"/>
          <w:szCs w:val="28"/>
        </w:rPr>
      </w:pPr>
      <w:r>
        <w:rPr>
          <w:color w:val="000000"/>
          <w:sz w:val="28"/>
          <w:szCs w:val="28"/>
        </w:rPr>
        <w:t>Một số gia vị, thực phẩm có khả năng khử, tẩy mầu thường được sử dụng trong sơ chế như: dấm được dùng khử màu thâm một số loại rau củ; nước gạo khử màu măng khô, dùng chanh giúp nước tía tô chuyển màu hồng,...</w:t>
      </w:r>
    </w:p>
    <w:p w14:paraId="30B5451E" w14:textId="77777777" w:rsidR="00CC1564" w:rsidRDefault="00CF5B1E">
      <w:pPr>
        <w:numPr>
          <w:ilvl w:val="2"/>
          <w:numId w:val="19"/>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Làm tăng giá trị dinh dưỡng của món ăn.</w:t>
      </w:r>
    </w:p>
    <w:p w14:paraId="352954C2" w14:textId="77777777" w:rsidR="00CC1564" w:rsidRDefault="00CF5B1E">
      <w:pPr>
        <w:pBdr>
          <w:top w:val="nil"/>
          <w:left w:val="nil"/>
          <w:bottom w:val="nil"/>
          <w:right w:val="nil"/>
          <w:between w:val="nil"/>
        </w:pBdr>
        <w:spacing w:before="122"/>
        <w:ind w:left="542" w:right="599" w:firstLine="566"/>
        <w:jc w:val="both"/>
        <w:rPr>
          <w:color w:val="000000"/>
          <w:sz w:val="28"/>
          <w:szCs w:val="28"/>
        </w:rPr>
      </w:pPr>
      <w:r>
        <w:rPr>
          <w:color w:val="000000"/>
          <w:sz w:val="28"/>
          <w:szCs w:val="28"/>
        </w:rPr>
        <w:t>Nhiều các loại gia vị với đặc tính khác nhau có thể được dùng như một loại thuốc bắc thêm vào trong quá trình chế biến các sản phẩm bổ dưỡng nhằm bồi bổ cơ thể như sâm, táo đỏ, đông trùng, gừng, tỏi,...</w:t>
      </w:r>
    </w:p>
    <w:p w14:paraId="0DA56D8C" w14:textId="77777777" w:rsidR="00CC1564" w:rsidRDefault="00CF5B1E">
      <w:pPr>
        <w:numPr>
          <w:ilvl w:val="2"/>
          <w:numId w:val="19"/>
        </w:numPr>
        <w:pBdr>
          <w:top w:val="nil"/>
          <w:left w:val="nil"/>
          <w:bottom w:val="nil"/>
          <w:right w:val="nil"/>
          <w:between w:val="nil"/>
        </w:pBdr>
        <w:tabs>
          <w:tab w:val="left" w:pos="1805"/>
        </w:tabs>
        <w:spacing w:before="118"/>
        <w:ind w:left="1805" w:hanging="697"/>
        <w:jc w:val="both"/>
        <w:rPr>
          <w:color w:val="000000"/>
        </w:rPr>
      </w:pPr>
      <w:r>
        <w:rPr>
          <w:i/>
          <w:color w:val="000000"/>
          <w:sz w:val="28"/>
          <w:szCs w:val="28"/>
        </w:rPr>
        <w:t>Làm tăng tính thẩm mỹ của món ăn.</w:t>
      </w:r>
    </w:p>
    <w:p w14:paraId="1E6849E3" w14:textId="77777777" w:rsidR="00CC1564" w:rsidRDefault="00CF5B1E">
      <w:pPr>
        <w:pBdr>
          <w:top w:val="nil"/>
          <w:left w:val="nil"/>
          <w:bottom w:val="nil"/>
          <w:right w:val="nil"/>
          <w:between w:val="nil"/>
        </w:pBdr>
        <w:spacing w:before="120"/>
        <w:ind w:left="542" w:right="591" w:firstLine="635"/>
        <w:jc w:val="both"/>
        <w:rPr>
          <w:color w:val="000000"/>
          <w:sz w:val="28"/>
          <w:szCs w:val="28"/>
        </w:rPr>
      </w:pPr>
      <w:r>
        <w:rPr>
          <w:color w:val="000000"/>
          <w:sz w:val="28"/>
          <w:szCs w:val="28"/>
        </w:rPr>
        <w:t>Phối hợp gia vị hợp lý về màu sắc, tính chất, công dụng cũng sẽ giúp món ăn trở nên hấp dẫn hơn, đặc biệt đối với việc sử dụng gia vị tạo màu. Mạch nha, mật ong, đường giúp các sản phẩm quay, rán có màu sắc bắt mắt, hấp dẫn hơn, nghệ giúp các món ăn vừa giàu dinh dưỡng vừa đẹp mắt hơn,...</w:t>
      </w:r>
    </w:p>
    <w:p w14:paraId="21E73B85" w14:textId="77777777" w:rsidR="00CC1564" w:rsidRDefault="00CF5B1E">
      <w:pPr>
        <w:pStyle w:val="Heading3"/>
        <w:numPr>
          <w:ilvl w:val="1"/>
          <w:numId w:val="19"/>
        </w:numPr>
        <w:tabs>
          <w:tab w:val="left" w:pos="1596"/>
        </w:tabs>
        <w:spacing w:before="121"/>
        <w:ind w:left="1596" w:hanging="488"/>
        <w:jc w:val="both"/>
      </w:pPr>
      <w:r>
        <w:t>Đặc tính công dụng của các loại gia vị</w:t>
      </w:r>
    </w:p>
    <w:p w14:paraId="3EE31DAE" w14:textId="77777777" w:rsidR="00CC1564" w:rsidRDefault="00CF5B1E">
      <w:pPr>
        <w:numPr>
          <w:ilvl w:val="2"/>
          <w:numId w:val="19"/>
        </w:numPr>
        <w:pBdr>
          <w:top w:val="nil"/>
          <w:left w:val="nil"/>
          <w:bottom w:val="nil"/>
          <w:right w:val="nil"/>
          <w:between w:val="nil"/>
        </w:pBdr>
        <w:tabs>
          <w:tab w:val="left" w:pos="1735"/>
        </w:tabs>
        <w:spacing w:before="120"/>
        <w:ind w:left="1735" w:hanging="627"/>
        <w:jc w:val="both"/>
        <w:rPr>
          <w:color w:val="000000"/>
        </w:rPr>
      </w:pPr>
      <w:r>
        <w:rPr>
          <w:i/>
          <w:color w:val="000000"/>
          <w:sz w:val="28"/>
          <w:szCs w:val="28"/>
        </w:rPr>
        <w:t>Gia vị mặn</w:t>
      </w:r>
    </w:p>
    <w:p w14:paraId="29F6772D" w14:textId="77777777" w:rsidR="00CC1564" w:rsidRDefault="00CF5B1E">
      <w:pPr>
        <w:pBdr>
          <w:top w:val="nil"/>
          <w:left w:val="nil"/>
          <w:bottom w:val="nil"/>
          <w:right w:val="nil"/>
          <w:between w:val="nil"/>
        </w:pBdr>
        <w:spacing w:before="120"/>
        <w:ind w:left="542" w:right="589" w:firstLine="566"/>
        <w:jc w:val="both"/>
        <w:rPr>
          <w:color w:val="000000"/>
          <w:sz w:val="28"/>
          <w:szCs w:val="28"/>
        </w:rPr>
      </w:pPr>
      <w:r>
        <w:rPr>
          <w:color w:val="000000"/>
          <w:sz w:val="28"/>
          <w:szCs w:val="28"/>
        </w:rPr>
        <w:t>+ Muối: Muối ăn là một loại gia vị dạng tinh thể trắng, không mùi, có vị mặn được coi là vị mặn tiêu chuẩn, dễ hòa tan trong nước, được sử dụng phổ biến cho tất cả các món ăn (tẩm ướp gia vị, điều chỉnh vị, làm gia vị chấm...)</w:t>
      </w:r>
    </w:p>
    <w:p w14:paraId="6F46C074" w14:textId="77777777" w:rsidR="00CC1564" w:rsidRDefault="00CF5B1E">
      <w:pPr>
        <w:pBdr>
          <w:top w:val="nil"/>
          <w:left w:val="nil"/>
          <w:bottom w:val="nil"/>
          <w:right w:val="nil"/>
          <w:between w:val="nil"/>
        </w:pBdr>
        <w:spacing w:before="121"/>
        <w:ind w:left="542" w:right="599" w:firstLine="566"/>
        <w:jc w:val="both"/>
        <w:rPr>
          <w:color w:val="000000"/>
          <w:sz w:val="28"/>
          <w:szCs w:val="28"/>
        </w:rPr>
      </w:pPr>
      <w:r>
        <w:rPr>
          <w:color w:val="000000"/>
          <w:sz w:val="28"/>
          <w:szCs w:val="28"/>
        </w:rPr>
        <w:t>+ Nước mắm: Được sử dụng để tẩm ướp, tạo vị mặn ngọt, mùi thơm cho một số món kho, ninh... Dùng để nêm vị cho một số món canh, nước dùng... Làm gia vị chấm cho các món ăn Việt Nam.</w:t>
      </w:r>
    </w:p>
    <w:p w14:paraId="08520A72" w14:textId="77777777" w:rsidR="00CC1564" w:rsidRDefault="00CF5B1E">
      <w:pPr>
        <w:pBdr>
          <w:top w:val="nil"/>
          <w:left w:val="nil"/>
          <w:bottom w:val="nil"/>
          <w:right w:val="nil"/>
          <w:between w:val="nil"/>
        </w:pBdr>
        <w:spacing w:before="119"/>
        <w:ind w:left="542" w:right="600" w:firstLine="566"/>
        <w:jc w:val="both"/>
        <w:rPr>
          <w:color w:val="000000"/>
          <w:sz w:val="28"/>
          <w:szCs w:val="28"/>
        </w:rPr>
      </w:pPr>
      <w:r>
        <w:rPr>
          <w:color w:val="000000"/>
          <w:sz w:val="28"/>
          <w:szCs w:val="28"/>
        </w:rPr>
        <w:t>+ Xì dầu: Ngoài tác dụng như nước mắm, xì dầu còn còn có tác dụng tạo màu sắc, mùi vị cho các món ăn và sử dụng làm nước chấm.</w:t>
      </w:r>
    </w:p>
    <w:p w14:paraId="4E6764E5"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lastRenderedPageBreak/>
        <w:t>+ Tương ngọt: Được chế biến từ đậu tương và gạo. Là một loại gia vị đặc trưng của một số món ăn Việt Nam. Tương ở dạng thể lỏng, có vị mặn, thông thường sử dụng tương làm nước chấm như tương gừng, kho cá...</w:t>
      </w:r>
    </w:p>
    <w:p w14:paraId="7D0CB6A2" w14:textId="09BD24A3" w:rsidR="00CC1564" w:rsidRPr="004A0DB3" w:rsidRDefault="00CF5B1E" w:rsidP="00974193">
      <w:pPr>
        <w:numPr>
          <w:ilvl w:val="2"/>
          <w:numId w:val="19"/>
        </w:numPr>
        <w:pBdr>
          <w:top w:val="nil"/>
          <w:left w:val="nil"/>
          <w:bottom w:val="nil"/>
          <w:right w:val="nil"/>
          <w:between w:val="nil"/>
        </w:pBdr>
        <w:tabs>
          <w:tab w:val="left" w:pos="1735"/>
        </w:tabs>
        <w:spacing w:before="73" w:line="242" w:lineRule="auto"/>
        <w:ind w:left="542" w:right="603" w:firstLine="566"/>
        <w:jc w:val="both"/>
        <w:rPr>
          <w:color w:val="000000"/>
          <w:sz w:val="28"/>
          <w:szCs w:val="28"/>
        </w:rPr>
      </w:pPr>
      <w:r w:rsidRPr="004A0DB3">
        <w:rPr>
          <w:i/>
          <w:color w:val="000000"/>
          <w:sz w:val="28"/>
          <w:szCs w:val="28"/>
        </w:rPr>
        <w:t>Gia vị ngọt</w:t>
      </w:r>
      <w:r w:rsidR="004A0DB3" w:rsidRPr="004A0DB3">
        <w:rPr>
          <w:i/>
          <w:color w:val="000000"/>
          <w:sz w:val="28"/>
          <w:szCs w:val="28"/>
          <w:lang w:val="en-US"/>
        </w:rPr>
        <w:t xml:space="preserve"> </w:t>
      </w:r>
      <w:r w:rsidRPr="004A0DB3">
        <w:rPr>
          <w:color w:val="000000"/>
          <w:sz w:val="28"/>
          <w:szCs w:val="28"/>
        </w:rPr>
        <w:t>+ Đường kính: Chủ yếu được làm từ mía và củ cải đường ở dạng tinh thể mầu trắng dễ hòa tan trong nước, có vị ngọt.</w:t>
      </w:r>
    </w:p>
    <w:p w14:paraId="6BC761E8" w14:textId="77777777" w:rsidR="00CC1564" w:rsidRDefault="00CF5B1E">
      <w:pPr>
        <w:numPr>
          <w:ilvl w:val="3"/>
          <w:numId w:val="19"/>
        </w:numPr>
        <w:pBdr>
          <w:top w:val="nil"/>
          <w:left w:val="nil"/>
          <w:bottom w:val="nil"/>
          <w:right w:val="nil"/>
          <w:between w:val="nil"/>
        </w:pBdr>
        <w:tabs>
          <w:tab w:val="left" w:pos="1297"/>
        </w:tabs>
        <w:spacing w:before="115"/>
        <w:ind w:left="542" w:right="593" w:firstLine="566"/>
        <w:jc w:val="both"/>
        <w:rPr>
          <w:color w:val="000000"/>
        </w:rPr>
      </w:pPr>
      <w:r>
        <w:rPr>
          <w:color w:val="000000"/>
          <w:sz w:val="28"/>
          <w:szCs w:val="28"/>
        </w:rPr>
        <w:t>Đường có tác dụng làm tăng độ ngọt của món ăn, đồng thời làm tăng màu sắc của món ăn.</w:t>
      </w:r>
    </w:p>
    <w:p w14:paraId="5B03E143" w14:textId="77777777" w:rsidR="00CC1564" w:rsidRDefault="00CF5B1E">
      <w:pPr>
        <w:numPr>
          <w:ilvl w:val="3"/>
          <w:numId w:val="19"/>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Cách sử dụng: dùng để tẩm ướp, chế biến nước chấm, làm xốt.</w:t>
      </w:r>
    </w:p>
    <w:p w14:paraId="3EE5BB67" w14:textId="77777777" w:rsidR="00CC1564" w:rsidRDefault="00CF5B1E">
      <w:pPr>
        <w:pBdr>
          <w:top w:val="nil"/>
          <w:left w:val="nil"/>
          <w:bottom w:val="nil"/>
          <w:right w:val="nil"/>
          <w:between w:val="nil"/>
        </w:pBdr>
        <w:spacing w:before="119"/>
        <w:ind w:left="542" w:right="588" w:firstLine="566"/>
        <w:jc w:val="both"/>
        <w:rPr>
          <w:color w:val="000000"/>
          <w:sz w:val="28"/>
          <w:szCs w:val="28"/>
        </w:rPr>
      </w:pPr>
      <w:r>
        <w:rPr>
          <w:color w:val="000000"/>
          <w:sz w:val="28"/>
          <w:szCs w:val="28"/>
        </w:rPr>
        <w:t>+ Mạch nha: Mạch nha là loại đường được sản xuất từ mầm lúa, hòa tan trong nước. Độ ngọt kém hơn đường. Khi dùng trong món ăn, nó có tác dụng làm tăng độ ngọt, màu sắc và độ giòn của món ăn.</w:t>
      </w:r>
    </w:p>
    <w:p w14:paraId="0E53461F" w14:textId="77777777" w:rsidR="00CC1564" w:rsidRDefault="00CF5B1E">
      <w:pPr>
        <w:pBdr>
          <w:top w:val="nil"/>
          <w:left w:val="nil"/>
          <w:bottom w:val="nil"/>
          <w:right w:val="nil"/>
          <w:between w:val="nil"/>
        </w:pBdr>
        <w:spacing w:before="121"/>
        <w:ind w:left="542" w:right="594" w:firstLine="566"/>
        <w:jc w:val="both"/>
        <w:rPr>
          <w:color w:val="000000"/>
          <w:sz w:val="28"/>
          <w:szCs w:val="28"/>
        </w:rPr>
      </w:pPr>
      <w:r>
        <w:rPr>
          <w:color w:val="000000"/>
          <w:sz w:val="28"/>
          <w:szCs w:val="28"/>
        </w:rPr>
        <w:t>+ Mật ong: Có vị ngọt và tươi ngon, mùi thơm đặc trưng dùng kết hợp để chế biến một số món ăn như các món nướng...</w:t>
      </w:r>
    </w:p>
    <w:p w14:paraId="2BB5D5BA"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Mỳ chính: Có tác dụng làm tăng vị ngọt của món ăn.</w:t>
      </w:r>
    </w:p>
    <w:p w14:paraId="79D4F877" w14:textId="77777777" w:rsidR="00CC1564" w:rsidRDefault="00CF5B1E">
      <w:pPr>
        <w:numPr>
          <w:ilvl w:val="2"/>
          <w:numId w:val="19"/>
        </w:numPr>
        <w:pBdr>
          <w:top w:val="nil"/>
          <w:left w:val="nil"/>
          <w:bottom w:val="nil"/>
          <w:right w:val="nil"/>
          <w:between w:val="nil"/>
        </w:pBdr>
        <w:tabs>
          <w:tab w:val="left" w:pos="1735"/>
        </w:tabs>
        <w:spacing w:before="120"/>
        <w:ind w:left="1735" w:hanging="627"/>
        <w:jc w:val="both"/>
        <w:rPr>
          <w:color w:val="000000"/>
        </w:rPr>
      </w:pPr>
      <w:r>
        <w:rPr>
          <w:i/>
          <w:color w:val="000000"/>
          <w:sz w:val="28"/>
          <w:szCs w:val="28"/>
        </w:rPr>
        <w:t>Gia vị chua</w:t>
      </w:r>
    </w:p>
    <w:p w14:paraId="7A4CDA66"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 Gia vị chua tiêu biểu như các loại quả chua: Dấm, bỗng, mẻ... ngoài ra còn có sấu, khế, dọc... Trong ăn uống, vị chua có tác dụng thúc đẩy quá trình chuyển hóa các chất dinh dưỡng, kích thích tiêu hóa. Độ chua của món ăn phụ thuộc vào khẩu vị, tập quán vùng miền.</w:t>
      </w:r>
    </w:p>
    <w:p w14:paraId="71636DEB" w14:textId="77777777" w:rsidR="00CC1564" w:rsidRDefault="00CF5B1E">
      <w:pPr>
        <w:pBdr>
          <w:top w:val="nil"/>
          <w:left w:val="nil"/>
          <w:bottom w:val="nil"/>
          <w:right w:val="nil"/>
          <w:between w:val="nil"/>
        </w:pBdr>
        <w:spacing w:before="120"/>
        <w:ind w:left="542" w:right="602" w:firstLine="566"/>
        <w:jc w:val="both"/>
        <w:rPr>
          <w:color w:val="000000"/>
          <w:sz w:val="28"/>
          <w:szCs w:val="28"/>
        </w:rPr>
      </w:pPr>
      <w:r>
        <w:rPr>
          <w:color w:val="000000"/>
          <w:sz w:val="28"/>
          <w:szCs w:val="28"/>
        </w:rPr>
        <w:t>+ Gia vị chua sử dụng để tẩy mùi, màu của nguyên liệu như dấm, ngoài ra còn sử dụng trong muối chua rau, củ, quả...</w:t>
      </w:r>
    </w:p>
    <w:p w14:paraId="0E7CBBBF" w14:textId="77777777" w:rsidR="00CC1564" w:rsidRDefault="00CF5B1E">
      <w:pPr>
        <w:numPr>
          <w:ilvl w:val="2"/>
          <w:numId w:val="19"/>
        </w:numPr>
        <w:pBdr>
          <w:top w:val="nil"/>
          <w:left w:val="nil"/>
          <w:bottom w:val="nil"/>
          <w:right w:val="nil"/>
          <w:between w:val="nil"/>
        </w:pBdr>
        <w:tabs>
          <w:tab w:val="left" w:pos="1735"/>
        </w:tabs>
        <w:spacing w:before="120"/>
        <w:ind w:left="1735" w:hanging="627"/>
        <w:jc w:val="both"/>
        <w:rPr>
          <w:color w:val="000000"/>
        </w:rPr>
      </w:pPr>
      <w:r>
        <w:rPr>
          <w:i/>
          <w:color w:val="000000"/>
          <w:sz w:val="28"/>
          <w:szCs w:val="28"/>
        </w:rPr>
        <w:t>Gia vị cay</w:t>
      </w:r>
    </w:p>
    <w:p w14:paraId="623B4D1A"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Gia vị cay gồm có hạt tiêu, ớt, gừng, riềng... Gia vị cay thường dùng trong một số món trộn như các món nộm, trong món canh, lẩu có thủy sản, ngoài ra còn được dùng phổ biến trong các loại nước chấm nhất là để chấm thủy sản.</w:t>
      </w:r>
    </w:p>
    <w:p w14:paraId="1809B990" w14:textId="77777777" w:rsidR="00CC1564" w:rsidRDefault="00CF5B1E">
      <w:pPr>
        <w:numPr>
          <w:ilvl w:val="2"/>
          <w:numId w:val="19"/>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Gia vị thơm</w:t>
      </w:r>
    </w:p>
    <w:p w14:paraId="482077FE"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Gia vị thơm gồm hành, tỏi, thìa là, rau mùi, rau thơm... các gia vị này có tác dụng làm tăng mùi thơm cho sản phẩm, được sử dụng phổ biến nhất là hành, tỏi, trong quá trình tẩm ướp nguyên liệu, trong chế biến các món xào, nấu, trong chế biến nước dùng.</w:t>
      </w:r>
    </w:p>
    <w:p w14:paraId="20A82B55" w14:textId="77777777" w:rsidR="00CC1564" w:rsidRDefault="00CF5B1E">
      <w:pPr>
        <w:numPr>
          <w:ilvl w:val="2"/>
          <w:numId w:val="19"/>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Gia vị hỗn hợp</w:t>
      </w:r>
    </w:p>
    <w:p w14:paraId="6E933078" w14:textId="77777777" w:rsidR="00CC1564" w:rsidRDefault="00CF5B1E">
      <w:pPr>
        <w:pBdr>
          <w:top w:val="nil"/>
          <w:left w:val="nil"/>
          <w:bottom w:val="nil"/>
          <w:right w:val="nil"/>
          <w:between w:val="nil"/>
        </w:pBdr>
        <w:spacing w:before="120"/>
        <w:ind w:left="542" w:right="592" w:firstLine="566"/>
        <w:jc w:val="both"/>
        <w:rPr>
          <w:color w:val="000000"/>
          <w:sz w:val="28"/>
          <w:szCs w:val="28"/>
        </w:rPr>
      </w:pPr>
      <w:r>
        <w:rPr>
          <w:color w:val="000000"/>
          <w:sz w:val="28"/>
          <w:szCs w:val="28"/>
        </w:rPr>
        <w:t>Gia vị hỗn hợp bao gồm: Bột cari, bột húng lìu, ngũ vị hương... Những gia vị này thường là sự tổng hợp của các gia vị mặn như muối, gia vị ngọt như mỳ chính, gia vị cay như hạt tiêu, gia vị thơm húng lìu... Khi dùng gia vị tổng hợp thường cho tẩm ướp, đồ chấm cho một số món ăn...</w:t>
      </w:r>
    </w:p>
    <w:p w14:paraId="5B199DFF" w14:textId="278B43F9" w:rsidR="00CC1564" w:rsidRPr="004A0DB3" w:rsidRDefault="00CF5B1E" w:rsidP="007A27F6">
      <w:pPr>
        <w:numPr>
          <w:ilvl w:val="2"/>
          <w:numId w:val="19"/>
        </w:numPr>
        <w:pBdr>
          <w:top w:val="nil"/>
          <w:left w:val="nil"/>
          <w:bottom w:val="nil"/>
          <w:right w:val="nil"/>
          <w:between w:val="nil"/>
        </w:pBdr>
        <w:tabs>
          <w:tab w:val="left" w:pos="1805"/>
        </w:tabs>
        <w:spacing w:before="73"/>
        <w:ind w:left="542" w:right="590" w:firstLine="566"/>
        <w:jc w:val="both"/>
        <w:rPr>
          <w:color w:val="000000"/>
          <w:sz w:val="28"/>
          <w:szCs w:val="28"/>
        </w:rPr>
      </w:pPr>
      <w:r w:rsidRPr="004A0DB3">
        <w:rPr>
          <w:i/>
          <w:color w:val="000000"/>
          <w:sz w:val="28"/>
          <w:szCs w:val="28"/>
        </w:rPr>
        <w:lastRenderedPageBreak/>
        <w:t>Gia vị rau, củ, quả</w:t>
      </w:r>
      <w:r w:rsidR="004A0DB3" w:rsidRPr="004A0DB3">
        <w:rPr>
          <w:i/>
          <w:color w:val="000000"/>
          <w:sz w:val="28"/>
          <w:szCs w:val="28"/>
          <w:lang w:val="en-US"/>
        </w:rPr>
        <w:t xml:space="preserve"> </w:t>
      </w:r>
      <w:r w:rsidRPr="004A0DB3">
        <w:rPr>
          <w:color w:val="000000"/>
          <w:sz w:val="28"/>
          <w:szCs w:val="28"/>
        </w:rPr>
        <w:t>Gia vị rau, củ, quả là các loại tỏi tây, cần tây, cà rốt, cà chua, hành tây... những nguyên liệu này có thể bổ xung cho các món dưa góp hoặc các món thái để bày trang trí.</w:t>
      </w:r>
    </w:p>
    <w:p w14:paraId="00CF1A01" w14:textId="77777777" w:rsidR="00CC1564" w:rsidRDefault="00CF5B1E">
      <w:pPr>
        <w:numPr>
          <w:ilvl w:val="2"/>
          <w:numId w:val="19"/>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Gia vị rượu, bia</w:t>
      </w:r>
    </w:p>
    <w:p w14:paraId="24254E17" w14:textId="77777777" w:rsidR="00CC1564" w:rsidRDefault="00CF5B1E">
      <w:pPr>
        <w:pBdr>
          <w:top w:val="nil"/>
          <w:left w:val="nil"/>
          <w:bottom w:val="nil"/>
          <w:right w:val="nil"/>
          <w:between w:val="nil"/>
        </w:pBdr>
        <w:spacing w:before="120"/>
        <w:ind w:left="542" w:right="592" w:firstLine="566"/>
        <w:jc w:val="both"/>
        <w:rPr>
          <w:color w:val="000000"/>
          <w:sz w:val="28"/>
          <w:szCs w:val="28"/>
        </w:rPr>
      </w:pPr>
      <w:r>
        <w:rPr>
          <w:color w:val="000000"/>
          <w:sz w:val="28"/>
          <w:szCs w:val="28"/>
        </w:rPr>
        <w:t>Chủ yếu sử dụng cho một số món Âu. Gia vị rượu bia có tác dụng đẩy các mùi hôi tanh của một số thực phẩm, rượu thường được sử dụng để chế biến món ăn như rượu vang, rượu cô nhắc...Bia cũng được sử dụng nhiều cho các món ăn.</w:t>
      </w:r>
    </w:p>
    <w:p w14:paraId="463184E6" w14:textId="77777777" w:rsidR="00CC1564" w:rsidRDefault="00CF5B1E">
      <w:pPr>
        <w:numPr>
          <w:ilvl w:val="2"/>
          <w:numId w:val="19"/>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Gia vị Âu</w:t>
      </w:r>
    </w:p>
    <w:p w14:paraId="74C447E7"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Gồm các loại gia vị thường dùng trong chế biến một số món Âu.</w:t>
      </w:r>
    </w:p>
    <w:p w14:paraId="29075112" w14:textId="77777777" w:rsidR="00CC1564" w:rsidRDefault="00CF5B1E">
      <w:pPr>
        <w:numPr>
          <w:ilvl w:val="0"/>
          <w:numId w:val="7"/>
        </w:numPr>
        <w:pBdr>
          <w:top w:val="nil"/>
          <w:left w:val="nil"/>
          <w:bottom w:val="nil"/>
          <w:right w:val="nil"/>
          <w:between w:val="nil"/>
        </w:pBdr>
        <w:tabs>
          <w:tab w:val="left" w:pos="1356"/>
        </w:tabs>
        <w:spacing w:before="120"/>
        <w:ind w:right="595" w:firstLine="566"/>
        <w:jc w:val="both"/>
        <w:rPr>
          <w:color w:val="000000"/>
        </w:rPr>
      </w:pPr>
      <w:r>
        <w:rPr>
          <w:color w:val="000000"/>
          <w:sz w:val="28"/>
          <w:szCs w:val="28"/>
        </w:rPr>
        <w:t>Các loại lá thơm: Lá mùi tây (Parsley), lá hương thảo (Roseramy), cỏ xạ hương (Thyme)....</w:t>
      </w:r>
    </w:p>
    <w:p w14:paraId="18BDE59A" w14:textId="77777777" w:rsidR="00CC1564" w:rsidRDefault="00CF5B1E">
      <w:pPr>
        <w:numPr>
          <w:ilvl w:val="0"/>
          <w:numId w:val="7"/>
        </w:numPr>
        <w:pBdr>
          <w:top w:val="nil"/>
          <w:left w:val="nil"/>
          <w:bottom w:val="nil"/>
          <w:right w:val="nil"/>
          <w:between w:val="nil"/>
        </w:pBdr>
        <w:tabs>
          <w:tab w:val="left" w:pos="1319"/>
        </w:tabs>
        <w:spacing w:before="119"/>
        <w:ind w:left="1319" w:hanging="210"/>
        <w:jc w:val="both"/>
        <w:rPr>
          <w:color w:val="000000"/>
        </w:rPr>
      </w:pPr>
      <w:r>
        <w:rPr>
          <w:color w:val="000000"/>
          <w:sz w:val="28"/>
          <w:szCs w:val="28"/>
        </w:rPr>
        <w:t>Các loại quả và hạt: Spices, poppy, coriander, vanilla, cardamon, cumin...</w:t>
      </w:r>
    </w:p>
    <w:p w14:paraId="481DF20D" w14:textId="77777777" w:rsidR="00CC1564" w:rsidRDefault="00CF5B1E">
      <w:pPr>
        <w:numPr>
          <w:ilvl w:val="0"/>
          <w:numId w:val="7"/>
        </w:numPr>
        <w:pBdr>
          <w:top w:val="nil"/>
          <w:left w:val="nil"/>
          <w:bottom w:val="nil"/>
          <w:right w:val="nil"/>
          <w:between w:val="nil"/>
        </w:pBdr>
        <w:tabs>
          <w:tab w:val="left" w:pos="1319"/>
        </w:tabs>
        <w:spacing w:before="120"/>
        <w:ind w:left="1319" w:hanging="210"/>
        <w:jc w:val="both"/>
        <w:rPr>
          <w:color w:val="000000"/>
        </w:rPr>
      </w:pPr>
      <w:r>
        <w:rPr>
          <w:color w:val="000000"/>
          <w:sz w:val="28"/>
          <w:szCs w:val="28"/>
        </w:rPr>
        <w:t>Gia vị ở dạng nghiền ướt: Pastes, Mustard...</w:t>
      </w:r>
    </w:p>
    <w:p w14:paraId="3FDBC3E6" w14:textId="77777777" w:rsidR="00CC1564" w:rsidRDefault="00CF5B1E">
      <w:pPr>
        <w:numPr>
          <w:ilvl w:val="0"/>
          <w:numId w:val="7"/>
        </w:numPr>
        <w:pBdr>
          <w:top w:val="nil"/>
          <w:left w:val="nil"/>
          <w:bottom w:val="nil"/>
          <w:right w:val="nil"/>
          <w:between w:val="nil"/>
        </w:pBdr>
        <w:tabs>
          <w:tab w:val="left" w:pos="1319"/>
        </w:tabs>
        <w:spacing w:before="122"/>
        <w:ind w:left="1319" w:hanging="210"/>
        <w:jc w:val="both"/>
        <w:rPr>
          <w:color w:val="000000"/>
        </w:rPr>
      </w:pPr>
      <w:r>
        <w:rPr>
          <w:color w:val="000000"/>
          <w:sz w:val="28"/>
          <w:szCs w:val="28"/>
        </w:rPr>
        <w:t>Gia vị ở dạng nghiền khô: Parika</w:t>
      </w:r>
    </w:p>
    <w:p w14:paraId="6CF72CF6" w14:textId="77777777" w:rsidR="00CC1564" w:rsidRDefault="00CF5B1E">
      <w:pPr>
        <w:numPr>
          <w:ilvl w:val="0"/>
          <w:numId w:val="7"/>
        </w:numPr>
        <w:pBdr>
          <w:top w:val="nil"/>
          <w:left w:val="nil"/>
          <w:bottom w:val="nil"/>
          <w:right w:val="nil"/>
          <w:between w:val="nil"/>
        </w:pBdr>
        <w:tabs>
          <w:tab w:val="left" w:pos="1319"/>
        </w:tabs>
        <w:spacing w:before="120"/>
        <w:ind w:left="1319" w:hanging="210"/>
        <w:jc w:val="both"/>
        <w:rPr>
          <w:color w:val="000000"/>
        </w:rPr>
      </w:pPr>
      <w:r>
        <w:rPr>
          <w:color w:val="000000"/>
          <w:sz w:val="28"/>
          <w:szCs w:val="28"/>
        </w:rPr>
        <w:t>Các loại dầu: Oilve, wallnut...</w:t>
      </w:r>
    </w:p>
    <w:p w14:paraId="6184D479" w14:textId="77777777" w:rsidR="00CC1564" w:rsidRDefault="00CF5B1E">
      <w:pPr>
        <w:pStyle w:val="Heading3"/>
        <w:numPr>
          <w:ilvl w:val="1"/>
          <w:numId w:val="19"/>
        </w:numPr>
        <w:tabs>
          <w:tab w:val="left" w:pos="1596"/>
        </w:tabs>
        <w:ind w:left="1596" w:hanging="488"/>
        <w:jc w:val="both"/>
      </w:pPr>
      <w:r>
        <w:t>Phương pháp sử dụng gia vị</w:t>
      </w:r>
    </w:p>
    <w:p w14:paraId="3FD81095" w14:textId="77777777" w:rsidR="00CC1564" w:rsidRDefault="00CF5B1E">
      <w:pPr>
        <w:numPr>
          <w:ilvl w:val="2"/>
          <w:numId w:val="19"/>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Đúng định lượng</w:t>
      </w:r>
    </w:p>
    <w:p w14:paraId="5F00E9D0" w14:textId="77777777" w:rsidR="00CC1564" w:rsidRDefault="00CF5B1E">
      <w:pPr>
        <w:pBdr>
          <w:top w:val="nil"/>
          <w:left w:val="nil"/>
          <w:bottom w:val="nil"/>
          <w:right w:val="nil"/>
          <w:between w:val="nil"/>
        </w:pBdr>
        <w:spacing w:before="120"/>
        <w:ind w:left="542" w:right="600" w:firstLine="566"/>
        <w:jc w:val="both"/>
        <w:rPr>
          <w:color w:val="000000"/>
          <w:sz w:val="28"/>
          <w:szCs w:val="28"/>
        </w:rPr>
      </w:pPr>
      <w:r>
        <w:rPr>
          <w:color w:val="000000"/>
          <w:sz w:val="28"/>
          <w:szCs w:val="28"/>
        </w:rPr>
        <w:t>+ Nếu sử dụng quá ít gia vị cho món ăn sẽ không tạo đủ màu sắc, mùi vị, không tôn được món ăn để đạt được chất lượng.</w:t>
      </w:r>
    </w:p>
    <w:p w14:paraId="4116A78E"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 Nếu sử dụng nhiều quá sẽ làm hỏng món ăn: Mùi nhiều gây hắc, vị nhiều gây mặn, chua, ngọt quá... Mầu nhiều gây tối món ăn. Nhìn chung, để vừa vị phụ thuộc vào kinh nghiệm, trình độ người nấu ăn và khẩu vị của khách.</w:t>
      </w:r>
    </w:p>
    <w:p w14:paraId="1D26C802" w14:textId="77777777" w:rsidR="00CC1564" w:rsidRDefault="00CF5B1E">
      <w:pPr>
        <w:numPr>
          <w:ilvl w:val="2"/>
          <w:numId w:val="19"/>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Đúng phương pháp</w:t>
      </w:r>
    </w:p>
    <w:p w14:paraId="73D3AAE6" w14:textId="77777777" w:rsidR="00CC1564" w:rsidRDefault="00CF5B1E">
      <w:pPr>
        <w:pBdr>
          <w:top w:val="nil"/>
          <w:left w:val="nil"/>
          <w:bottom w:val="nil"/>
          <w:right w:val="nil"/>
          <w:between w:val="nil"/>
        </w:pBdr>
        <w:spacing w:before="120"/>
        <w:ind w:left="542" w:right="603" w:firstLine="566"/>
        <w:jc w:val="both"/>
        <w:rPr>
          <w:color w:val="000000"/>
          <w:sz w:val="28"/>
          <w:szCs w:val="28"/>
        </w:rPr>
      </w:pPr>
      <w:r>
        <w:rPr>
          <w:color w:val="000000"/>
          <w:sz w:val="28"/>
          <w:szCs w:val="28"/>
        </w:rPr>
        <w:t>Mỗi món ăn có phương pháp sử dụng gia vị khác nhau để phát huy hiệu quả cao nhất của gia vị với món ăn.</w:t>
      </w:r>
    </w:p>
    <w:p w14:paraId="1A501FE9" w14:textId="77777777" w:rsidR="00CC1564" w:rsidRDefault="00CF5B1E">
      <w:pPr>
        <w:numPr>
          <w:ilvl w:val="2"/>
          <w:numId w:val="19"/>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Đúng lúc, đúng chỗ</w:t>
      </w:r>
    </w:p>
    <w:p w14:paraId="0EE4E5EB" w14:textId="77777777" w:rsidR="00CC1564" w:rsidRDefault="00CF5B1E">
      <w:pPr>
        <w:pBdr>
          <w:top w:val="nil"/>
          <w:left w:val="nil"/>
          <w:bottom w:val="nil"/>
          <w:right w:val="nil"/>
          <w:between w:val="nil"/>
        </w:pBdr>
        <w:spacing w:before="123"/>
        <w:ind w:left="542" w:right="596" w:firstLine="566"/>
        <w:jc w:val="both"/>
        <w:rPr>
          <w:color w:val="000000"/>
          <w:sz w:val="28"/>
          <w:szCs w:val="28"/>
        </w:rPr>
      </w:pPr>
      <w:r>
        <w:rPr>
          <w:color w:val="000000"/>
          <w:sz w:val="28"/>
          <w:szCs w:val="28"/>
        </w:rPr>
        <w:t>Đây là khâu quan trọng nhất trong quá trình sử dụng nguyên liệu cho chế biến món ăn. Ta cho gia vị vào thực phẩm lúc nào là hợp lý nhất còn phụ thuộc vào từng loại thực phẩm cụ thể.</w:t>
      </w:r>
    </w:p>
    <w:p w14:paraId="7E552BA7" w14:textId="77777777" w:rsidR="00CC1564" w:rsidRDefault="00CF5B1E">
      <w:pPr>
        <w:pStyle w:val="Heading1"/>
        <w:numPr>
          <w:ilvl w:val="0"/>
          <w:numId w:val="6"/>
        </w:numPr>
        <w:tabs>
          <w:tab w:val="left" w:pos="1330"/>
        </w:tabs>
        <w:spacing w:before="119"/>
        <w:ind w:left="1330" w:hanging="429"/>
        <w:jc w:val="both"/>
      </w:pPr>
      <w:bookmarkStart w:id="53" w:name="_Toc175649998"/>
      <w:r>
        <w:t>TÓM TẮT CHƯƠNG 3</w:t>
      </w:r>
      <w:bookmarkEnd w:id="53"/>
    </w:p>
    <w:p w14:paraId="2478AA38" w14:textId="77777777" w:rsidR="00CC1564" w:rsidRDefault="00CF5B1E">
      <w:pPr>
        <w:pBdr>
          <w:top w:val="nil"/>
          <w:left w:val="nil"/>
          <w:bottom w:val="nil"/>
          <w:right w:val="nil"/>
          <w:between w:val="nil"/>
        </w:pBdr>
        <w:spacing w:before="160"/>
        <w:ind w:left="993"/>
        <w:jc w:val="both"/>
        <w:rPr>
          <w:color w:val="000000"/>
          <w:sz w:val="28"/>
          <w:szCs w:val="28"/>
        </w:rPr>
      </w:pPr>
      <w:r>
        <w:rPr>
          <w:color w:val="000000"/>
          <w:sz w:val="28"/>
          <w:szCs w:val="28"/>
        </w:rPr>
        <w:t>Trong chương này, một số nội dung chính được giới thiệu:</w:t>
      </w:r>
    </w:p>
    <w:p w14:paraId="4426E642" w14:textId="77777777" w:rsidR="00CC1564" w:rsidRDefault="00CF5B1E">
      <w:pPr>
        <w:numPr>
          <w:ilvl w:val="0"/>
          <w:numId w:val="5"/>
        </w:numPr>
        <w:pBdr>
          <w:top w:val="nil"/>
          <w:left w:val="nil"/>
          <w:bottom w:val="nil"/>
          <w:right w:val="nil"/>
          <w:between w:val="nil"/>
        </w:pBdr>
        <w:tabs>
          <w:tab w:val="left" w:pos="1261"/>
        </w:tabs>
        <w:spacing w:before="162"/>
        <w:ind w:left="1261"/>
        <w:jc w:val="both"/>
        <w:rPr>
          <w:color w:val="000000"/>
        </w:rPr>
      </w:pPr>
      <w:r>
        <w:rPr>
          <w:color w:val="000000"/>
          <w:sz w:val="28"/>
          <w:szCs w:val="28"/>
        </w:rPr>
        <w:t>Các nguyên tắc của phối hợp nguyên liệu</w:t>
      </w:r>
    </w:p>
    <w:p w14:paraId="267C469C" w14:textId="013D7FDE" w:rsidR="00CC1564" w:rsidRDefault="00CF5B1E" w:rsidP="00B913E5">
      <w:pPr>
        <w:numPr>
          <w:ilvl w:val="0"/>
          <w:numId w:val="6"/>
        </w:numPr>
        <w:pBdr>
          <w:top w:val="nil"/>
          <w:left w:val="nil"/>
          <w:bottom w:val="nil"/>
          <w:right w:val="nil"/>
          <w:between w:val="nil"/>
        </w:pBdr>
        <w:tabs>
          <w:tab w:val="left" w:pos="1261"/>
        </w:tabs>
        <w:spacing w:before="73"/>
        <w:ind w:left="1260" w:hanging="359"/>
        <w:jc w:val="both"/>
      </w:pPr>
      <w:r w:rsidRPr="00AA0E54">
        <w:rPr>
          <w:color w:val="000000"/>
          <w:sz w:val="28"/>
          <w:szCs w:val="28"/>
        </w:rPr>
        <w:lastRenderedPageBreak/>
        <w:t>Phân loại, tác dụng, đặc tính công dụng và phương pháp sử dụng gia vị</w:t>
      </w:r>
      <w:r w:rsidR="00AA0E54" w:rsidRPr="00AA0E54">
        <w:rPr>
          <w:color w:val="000000"/>
          <w:sz w:val="28"/>
          <w:szCs w:val="28"/>
          <w:lang w:val="en-US"/>
        </w:rPr>
        <w:t xml:space="preserve"> </w:t>
      </w:r>
      <w:r>
        <w:t>CÂU HỎI VÀ TÌNH HUỐNG THẢO LUẬN CHƯƠNG 3</w:t>
      </w:r>
    </w:p>
    <w:p w14:paraId="08AD8E5D" w14:textId="77777777" w:rsidR="00CC1564" w:rsidRDefault="00CF5B1E">
      <w:pPr>
        <w:numPr>
          <w:ilvl w:val="1"/>
          <w:numId w:val="6"/>
        </w:numPr>
        <w:pBdr>
          <w:top w:val="nil"/>
          <w:left w:val="nil"/>
          <w:bottom w:val="nil"/>
          <w:right w:val="nil"/>
          <w:between w:val="nil"/>
        </w:pBdr>
        <w:tabs>
          <w:tab w:val="left" w:pos="1387"/>
        </w:tabs>
        <w:spacing w:before="283"/>
        <w:ind w:left="1387" w:hanging="279"/>
        <w:jc w:val="both"/>
        <w:rPr>
          <w:color w:val="000000"/>
        </w:rPr>
      </w:pPr>
      <w:r>
        <w:rPr>
          <w:color w:val="000000"/>
          <w:sz w:val="28"/>
          <w:szCs w:val="28"/>
        </w:rPr>
        <w:t>Nêu khái niệm, mục đích và yêu cầu của phối hợp nguyên liệu?</w:t>
      </w:r>
    </w:p>
    <w:p w14:paraId="053B4866" w14:textId="77777777" w:rsidR="00CC1564" w:rsidRDefault="00CF5B1E">
      <w:pPr>
        <w:numPr>
          <w:ilvl w:val="1"/>
          <w:numId w:val="6"/>
        </w:numPr>
        <w:pBdr>
          <w:top w:val="nil"/>
          <w:left w:val="nil"/>
          <w:bottom w:val="nil"/>
          <w:right w:val="nil"/>
          <w:between w:val="nil"/>
        </w:pBdr>
        <w:tabs>
          <w:tab w:val="left" w:pos="1405"/>
        </w:tabs>
        <w:spacing w:before="120"/>
        <w:ind w:left="542" w:right="589" w:firstLine="566"/>
        <w:jc w:val="both"/>
        <w:rPr>
          <w:color w:val="000000"/>
        </w:rPr>
      </w:pPr>
      <w:r>
        <w:rPr>
          <w:color w:val="000000"/>
          <w:sz w:val="28"/>
          <w:szCs w:val="28"/>
        </w:rPr>
        <w:t>Nêu các nguyên tắc phối hợp nguyên liệu? Cho từng ví dụ để chứng minh các nguyên tắc trên.</w:t>
      </w:r>
    </w:p>
    <w:p w14:paraId="4E5536E3" w14:textId="77777777" w:rsidR="00CC1564" w:rsidRDefault="00CF5B1E">
      <w:pPr>
        <w:numPr>
          <w:ilvl w:val="1"/>
          <w:numId w:val="6"/>
        </w:numPr>
        <w:pBdr>
          <w:top w:val="nil"/>
          <w:left w:val="nil"/>
          <w:bottom w:val="nil"/>
          <w:right w:val="nil"/>
          <w:between w:val="nil"/>
        </w:pBdr>
        <w:tabs>
          <w:tab w:val="left" w:pos="1387"/>
        </w:tabs>
        <w:spacing w:before="119"/>
        <w:ind w:left="1387" w:hanging="279"/>
        <w:jc w:val="both"/>
        <w:rPr>
          <w:color w:val="000000"/>
        </w:rPr>
      </w:pPr>
      <w:r>
        <w:rPr>
          <w:color w:val="000000"/>
          <w:sz w:val="28"/>
          <w:szCs w:val="28"/>
        </w:rPr>
        <w:t>Gia vị là gì? Tác dụng của gia vị vào trong món ăn như thế nào?</w:t>
      </w:r>
    </w:p>
    <w:p w14:paraId="36278765" w14:textId="77777777" w:rsidR="00CC1564" w:rsidRDefault="00CF5B1E">
      <w:pPr>
        <w:numPr>
          <w:ilvl w:val="1"/>
          <w:numId w:val="6"/>
        </w:numPr>
        <w:pBdr>
          <w:top w:val="nil"/>
          <w:left w:val="nil"/>
          <w:bottom w:val="nil"/>
          <w:right w:val="nil"/>
          <w:between w:val="nil"/>
        </w:pBdr>
        <w:tabs>
          <w:tab w:val="left" w:pos="1389"/>
        </w:tabs>
        <w:spacing w:before="119"/>
        <w:ind w:hanging="280"/>
        <w:jc w:val="both"/>
        <w:rPr>
          <w:color w:val="000000"/>
        </w:rPr>
      </w:pPr>
      <w:r>
        <w:rPr>
          <w:color w:val="000000"/>
          <w:sz w:val="28"/>
          <w:szCs w:val="28"/>
        </w:rPr>
        <w:t>Hãy nêu và phân tích đặc tính, công dụng của các gia vị trong chế biến món</w:t>
      </w:r>
    </w:p>
    <w:p w14:paraId="2581FADF" w14:textId="77777777" w:rsidR="00CC1564" w:rsidRDefault="00CF5B1E">
      <w:pPr>
        <w:pBdr>
          <w:top w:val="nil"/>
          <w:left w:val="nil"/>
          <w:bottom w:val="nil"/>
          <w:right w:val="nil"/>
          <w:between w:val="nil"/>
        </w:pBdr>
        <w:spacing w:before="2"/>
        <w:ind w:left="542"/>
        <w:jc w:val="both"/>
        <w:rPr>
          <w:color w:val="000000"/>
          <w:sz w:val="28"/>
          <w:szCs w:val="28"/>
        </w:rPr>
      </w:pPr>
      <w:r>
        <w:rPr>
          <w:color w:val="000000"/>
          <w:sz w:val="28"/>
          <w:szCs w:val="28"/>
        </w:rPr>
        <w:t>ăn?</w:t>
      </w:r>
    </w:p>
    <w:p w14:paraId="0681F3F0" w14:textId="77777777" w:rsidR="00CC1564" w:rsidRDefault="00CF5B1E">
      <w:pPr>
        <w:numPr>
          <w:ilvl w:val="1"/>
          <w:numId w:val="6"/>
        </w:numPr>
        <w:pBdr>
          <w:top w:val="nil"/>
          <w:left w:val="nil"/>
          <w:bottom w:val="nil"/>
          <w:right w:val="nil"/>
          <w:between w:val="nil"/>
        </w:pBdr>
        <w:tabs>
          <w:tab w:val="left" w:pos="1403"/>
        </w:tabs>
        <w:spacing w:before="120"/>
        <w:ind w:left="1403" w:hanging="295"/>
        <w:jc w:val="both"/>
        <w:rPr>
          <w:color w:val="000000"/>
        </w:rPr>
      </w:pPr>
      <w:r>
        <w:rPr>
          <w:color w:val="000000"/>
          <w:sz w:val="28"/>
          <w:szCs w:val="28"/>
        </w:rPr>
        <w:t>Hãy nêu và phân tích các yêu cầu trong việc sử dụng gia vị trong chế biến</w:t>
      </w:r>
    </w:p>
    <w:p w14:paraId="4277F722"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món ăn?</w:t>
      </w:r>
    </w:p>
    <w:p w14:paraId="0F50AEFE" w14:textId="77777777" w:rsidR="00CC1564" w:rsidRDefault="00CF5B1E">
      <w:pPr>
        <w:numPr>
          <w:ilvl w:val="1"/>
          <w:numId w:val="6"/>
        </w:numPr>
        <w:pBdr>
          <w:top w:val="nil"/>
          <w:left w:val="nil"/>
          <w:bottom w:val="nil"/>
          <w:right w:val="nil"/>
          <w:between w:val="nil"/>
        </w:pBdr>
        <w:tabs>
          <w:tab w:val="left" w:pos="1401"/>
        </w:tabs>
        <w:spacing w:before="120"/>
        <w:ind w:left="542" w:right="602" w:firstLine="566"/>
        <w:jc w:val="both"/>
        <w:rPr>
          <w:color w:val="000000"/>
        </w:rPr>
      </w:pPr>
      <w:r>
        <w:rPr>
          <w:color w:val="000000"/>
          <w:sz w:val="28"/>
          <w:szCs w:val="28"/>
        </w:rPr>
        <w:t>Trong chế biến món ăn Á, hãy nêu các đặc điểm chung trong việc sử dụng gia vị?</w:t>
      </w:r>
    </w:p>
    <w:p w14:paraId="2555FF5F" w14:textId="77777777" w:rsidR="00CC1564" w:rsidRDefault="00CF5B1E">
      <w:pPr>
        <w:numPr>
          <w:ilvl w:val="1"/>
          <w:numId w:val="6"/>
        </w:numPr>
        <w:pBdr>
          <w:top w:val="nil"/>
          <w:left w:val="nil"/>
          <w:bottom w:val="nil"/>
          <w:right w:val="nil"/>
          <w:between w:val="nil"/>
        </w:pBdr>
        <w:tabs>
          <w:tab w:val="left" w:pos="1318"/>
        </w:tabs>
        <w:spacing w:before="119"/>
        <w:ind w:left="1318" w:hanging="210"/>
        <w:jc w:val="both"/>
        <w:rPr>
          <w:color w:val="000000"/>
        </w:rPr>
      </w:pPr>
      <w:r>
        <w:rPr>
          <w:color w:val="000000"/>
          <w:sz w:val="28"/>
          <w:szCs w:val="28"/>
        </w:rPr>
        <w:t>Trong chế món ăn Âu, hãy nêu các đặc điểm chung trong việc sử dụng gia</w:t>
      </w:r>
    </w:p>
    <w:p w14:paraId="04996A6D" w14:textId="709A5589" w:rsidR="00CC1564" w:rsidRPr="00C3134E" w:rsidRDefault="00CF5B1E" w:rsidP="00AA0E54">
      <w:pPr>
        <w:pBdr>
          <w:top w:val="nil"/>
          <w:left w:val="nil"/>
          <w:bottom w:val="nil"/>
          <w:right w:val="nil"/>
          <w:between w:val="nil"/>
        </w:pBdr>
        <w:ind w:left="542"/>
        <w:jc w:val="both"/>
        <w:rPr>
          <w:lang w:val="en-US"/>
        </w:rPr>
      </w:pPr>
      <w:r>
        <w:rPr>
          <w:color w:val="000000"/>
          <w:sz w:val="28"/>
          <w:szCs w:val="28"/>
        </w:rPr>
        <w:t>vị?</w:t>
      </w:r>
      <w:r w:rsidR="00AA0E54">
        <w:rPr>
          <w:color w:val="000000"/>
          <w:sz w:val="28"/>
          <w:szCs w:val="28"/>
          <w:lang w:val="en-US"/>
        </w:rPr>
        <w:t xml:space="preserve"> </w:t>
      </w:r>
      <w:r>
        <w:t xml:space="preserve">CHƯƠNG 4. PHƯƠNG PHÁP </w:t>
      </w:r>
      <w:r w:rsidR="00C3134E">
        <w:rPr>
          <w:lang w:val="en-US"/>
        </w:rPr>
        <w:t>CHẾ BIẾN MÓN ĂN</w:t>
      </w:r>
    </w:p>
    <w:p w14:paraId="0C949B90" w14:textId="77777777" w:rsidR="00CC1564" w:rsidRDefault="00CC1564">
      <w:pPr>
        <w:pBdr>
          <w:top w:val="nil"/>
          <w:left w:val="nil"/>
          <w:bottom w:val="nil"/>
          <w:right w:val="nil"/>
          <w:between w:val="nil"/>
        </w:pBdr>
        <w:spacing w:before="122"/>
        <w:jc w:val="both"/>
        <w:rPr>
          <w:b/>
          <w:color w:val="000000"/>
          <w:sz w:val="28"/>
          <w:szCs w:val="28"/>
        </w:rPr>
      </w:pPr>
    </w:p>
    <w:p w14:paraId="3C208D20" w14:textId="77777777" w:rsidR="00CC1564" w:rsidRDefault="00CF5B1E">
      <w:pPr>
        <w:numPr>
          <w:ilvl w:val="0"/>
          <w:numId w:val="6"/>
        </w:numPr>
        <w:pBdr>
          <w:top w:val="nil"/>
          <w:left w:val="nil"/>
          <w:bottom w:val="nil"/>
          <w:right w:val="nil"/>
          <w:between w:val="nil"/>
        </w:pBdr>
        <w:tabs>
          <w:tab w:val="left" w:pos="1260"/>
        </w:tabs>
        <w:ind w:left="1260" w:hanging="359"/>
        <w:jc w:val="both"/>
        <w:rPr>
          <w:color w:val="000000"/>
        </w:rPr>
      </w:pPr>
      <w:r>
        <w:rPr>
          <w:b/>
          <w:color w:val="000000"/>
          <w:sz w:val="28"/>
          <w:szCs w:val="28"/>
        </w:rPr>
        <w:t>GIỚI THIỆU CHƯƠNG 4</w:t>
      </w:r>
    </w:p>
    <w:p w14:paraId="47D2C5BD" w14:textId="77777777" w:rsidR="00CC1564" w:rsidRDefault="00CF5B1E">
      <w:pPr>
        <w:pBdr>
          <w:top w:val="nil"/>
          <w:left w:val="nil"/>
          <w:bottom w:val="nil"/>
          <w:right w:val="nil"/>
          <w:between w:val="nil"/>
        </w:pBdr>
        <w:spacing w:before="160" w:line="360" w:lineRule="auto"/>
        <w:ind w:left="542" w:right="598" w:firstLine="427"/>
        <w:jc w:val="both"/>
        <w:rPr>
          <w:color w:val="000000"/>
          <w:sz w:val="28"/>
          <w:szCs w:val="28"/>
        </w:rPr>
      </w:pPr>
      <w:r>
        <w:rPr>
          <w:color w:val="000000"/>
          <w:sz w:val="28"/>
          <w:szCs w:val="28"/>
        </w:rPr>
        <w:t>Chương này cung cấp cho người đọc những kiến thức về các nguyên tắc, đặc điểm, yêu cầu kỹ thuật, của các phương pháp chế biến món ăn dùng nhiệt và phương pháp chế biến không dùng nhiệt. Nội dung của chương này cũng nhấn mạnh tới quy trình chế biến, đặc điểm kỹ thuật của từng phương pháp chế biến món ăn. Từ đó người đọc có thể so sánh được các đặc điểm giống và khác nhau giữa các phương pháp chế biến cho mỗi dạng chế biến, nhận biết chính xác các phương pháp chế biến trong một số món ăn cụ thể.</w:t>
      </w:r>
    </w:p>
    <w:p w14:paraId="7BF8B794" w14:textId="77777777" w:rsidR="00CC1564" w:rsidRDefault="00CF5B1E">
      <w:pPr>
        <w:pStyle w:val="Heading1"/>
        <w:numPr>
          <w:ilvl w:val="0"/>
          <w:numId w:val="6"/>
        </w:numPr>
        <w:tabs>
          <w:tab w:val="left" w:pos="1260"/>
        </w:tabs>
        <w:spacing w:before="2"/>
        <w:ind w:left="1260" w:hanging="359"/>
        <w:jc w:val="both"/>
      </w:pPr>
      <w:bookmarkStart w:id="54" w:name="_Toc175649999"/>
      <w:r>
        <w:t>MỤC TIÊU CHƯƠNG 4</w:t>
      </w:r>
      <w:bookmarkEnd w:id="54"/>
    </w:p>
    <w:p w14:paraId="0FA79364" w14:textId="77777777" w:rsidR="00CC1564" w:rsidRDefault="00CF5B1E">
      <w:pPr>
        <w:spacing w:before="160"/>
        <w:ind w:left="542"/>
        <w:jc w:val="both"/>
        <w:rPr>
          <w:i/>
          <w:sz w:val="28"/>
          <w:szCs w:val="28"/>
        </w:rPr>
      </w:pPr>
      <w:r>
        <w:rPr>
          <w:i/>
          <w:sz w:val="28"/>
          <w:szCs w:val="28"/>
        </w:rPr>
        <w:t>Sau khi học xong chương này, người học có khả năng:</w:t>
      </w:r>
    </w:p>
    <w:p w14:paraId="2ACE2917" w14:textId="77777777" w:rsidR="00CC1564" w:rsidRDefault="00CF5B1E">
      <w:pPr>
        <w:pStyle w:val="Heading3"/>
        <w:numPr>
          <w:ilvl w:val="0"/>
          <w:numId w:val="4"/>
        </w:numPr>
        <w:tabs>
          <w:tab w:val="left" w:pos="1260"/>
        </w:tabs>
        <w:spacing w:before="161"/>
        <w:ind w:left="1260" w:hanging="359"/>
        <w:jc w:val="both"/>
      </w:pPr>
      <w:r>
        <w:t>Về kiến thức:</w:t>
      </w:r>
    </w:p>
    <w:p w14:paraId="420B0EF4" w14:textId="77777777" w:rsidR="00CC1564" w:rsidRDefault="00CF5B1E">
      <w:pPr>
        <w:numPr>
          <w:ilvl w:val="0"/>
          <w:numId w:val="3"/>
        </w:numPr>
        <w:pBdr>
          <w:top w:val="nil"/>
          <w:left w:val="nil"/>
          <w:bottom w:val="nil"/>
          <w:right w:val="nil"/>
          <w:between w:val="nil"/>
        </w:pBdr>
        <w:tabs>
          <w:tab w:val="left" w:pos="1261"/>
        </w:tabs>
        <w:spacing w:before="160" w:line="360" w:lineRule="auto"/>
        <w:ind w:right="605" w:firstLine="427"/>
        <w:jc w:val="both"/>
        <w:rPr>
          <w:color w:val="000000"/>
        </w:rPr>
      </w:pPr>
      <w:r>
        <w:rPr>
          <w:color w:val="000000"/>
          <w:sz w:val="28"/>
          <w:szCs w:val="28"/>
        </w:rPr>
        <w:t>Trình bày và giải thích được các nguyên tắc, đặc điểm, yêu cầu kỹ thuật, của các phương pháp chế biến món ăn dùng nhiệt và phương pháp chế biến không dùng nhiệt</w:t>
      </w:r>
    </w:p>
    <w:p w14:paraId="3D4977F0" w14:textId="77777777" w:rsidR="00CC1564" w:rsidRDefault="00CF5B1E">
      <w:pPr>
        <w:numPr>
          <w:ilvl w:val="0"/>
          <w:numId w:val="3"/>
        </w:numPr>
        <w:pBdr>
          <w:top w:val="nil"/>
          <w:left w:val="nil"/>
          <w:bottom w:val="nil"/>
          <w:right w:val="nil"/>
          <w:between w:val="nil"/>
        </w:pBdr>
        <w:tabs>
          <w:tab w:val="left" w:pos="1261"/>
        </w:tabs>
        <w:spacing w:before="1"/>
        <w:ind w:left="1261" w:hanging="292"/>
        <w:jc w:val="both"/>
        <w:rPr>
          <w:color w:val="000000"/>
        </w:rPr>
      </w:pPr>
      <w:r>
        <w:rPr>
          <w:color w:val="000000"/>
          <w:sz w:val="28"/>
          <w:szCs w:val="28"/>
        </w:rPr>
        <w:t>Trình bày và phân biệt được phương pháp chế biến món ăn</w:t>
      </w:r>
    </w:p>
    <w:p w14:paraId="468B0F19" w14:textId="77777777" w:rsidR="00CC1564" w:rsidRDefault="00CF5B1E">
      <w:pPr>
        <w:numPr>
          <w:ilvl w:val="0"/>
          <w:numId w:val="3"/>
        </w:numPr>
        <w:pBdr>
          <w:top w:val="nil"/>
          <w:left w:val="nil"/>
          <w:bottom w:val="nil"/>
          <w:right w:val="nil"/>
          <w:between w:val="nil"/>
        </w:pBdr>
        <w:tabs>
          <w:tab w:val="left" w:pos="1261"/>
        </w:tabs>
        <w:spacing w:before="160" w:line="362" w:lineRule="auto"/>
        <w:ind w:right="589" w:firstLine="427"/>
        <w:jc w:val="both"/>
        <w:rPr>
          <w:color w:val="000000"/>
        </w:rPr>
      </w:pPr>
      <w:r>
        <w:rPr>
          <w:color w:val="000000"/>
          <w:sz w:val="28"/>
          <w:szCs w:val="28"/>
        </w:rPr>
        <w:t xml:space="preserve">Nhận thức đầy đủ về các quy trình kỹ thuật và đặc trưng của từng </w:t>
      </w:r>
      <w:r>
        <w:rPr>
          <w:color w:val="000000"/>
          <w:sz w:val="28"/>
          <w:szCs w:val="28"/>
        </w:rPr>
        <w:lastRenderedPageBreak/>
        <w:t>phương pháp chế biến món ăn</w:t>
      </w:r>
    </w:p>
    <w:p w14:paraId="5FCF14E9" w14:textId="77777777" w:rsidR="00CC1564" w:rsidRDefault="00CF5B1E">
      <w:pPr>
        <w:pStyle w:val="Heading3"/>
        <w:numPr>
          <w:ilvl w:val="0"/>
          <w:numId w:val="4"/>
        </w:numPr>
        <w:tabs>
          <w:tab w:val="left" w:pos="1260"/>
        </w:tabs>
        <w:spacing w:before="0" w:line="317" w:lineRule="auto"/>
        <w:ind w:left="1260" w:hanging="359"/>
        <w:jc w:val="both"/>
      </w:pPr>
      <w:r>
        <w:t>Về kỹ năng:</w:t>
      </w:r>
    </w:p>
    <w:p w14:paraId="26621EE4" w14:textId="77777777" w:rsidR="00CC1564" w:rsidRDefault="00CF5B1E">
      <w:pPr>
        <w:numPr>
          <w:ilvl w:val="0"/>
          <w:numId w:val="3"/>
        </w:numPr>
        <w:pBdr>
          <w:top w:val="nil"/>
          <w:left w:val="nil"/>
          <w:bottom w:val="nil"/>
          <w:right w:val="nil"/>
          <w:between w:val="nil"/>
        </w:pBdr>
        <w:tabs>
          <w:tab w:val="left" w:pos="1261"/>
        </w:tabs>
        <w:spacing w:before="161" w:line="360" w:lineRule="auto"/>
        <w:ind w:right="587" w:firstLine="427"/>
        <w:jc w:val="both"/>
        <w:rPr>
          <w:color w:val="000000"/>
        </w:rPr>
      </w:pPr>
      <w:r>
        <w:rPr>
          <w:color w:val="000000"/>
          <w:sz w:val="28"/>
          <w:szCs w:val="28"/>
        </w:rPr>
        <w:t>Vận dụng được các quy trình của từng phương pháp chế biến vào yêu cầu thực tế của nguyên liệu, của khách hàng</w:t>
      </w:r>
    </w:p>
    <w:p w14:paraId="1D47C80D" w14:textId="77777777" w:rsidR="00CC1564" w:rsidRDefault="00CF5B1E">
      <w:pPr>
        <w:numPr>
          <w:ilvl w:val="0"/>
          <w:numId w:val="3"/>
        </w:numPr>
        <w:pBdr>
          <w:top w:val="nil"/>
          <w:left w:val="nil"/>
          <w:bottom w:val="nil"/>
          <w:right w:val="nil"/>
          <w:between w:val="nil"/>
        </w:pBdr>
        <w:tabs>
          <w:tab w:val="left" w:pos="1261"/>
        </w:tabs>
        <w:spacing w:line="362" w:lineRule="auto"/>
        <w:ind w:right="586" w:firstLine="427"/>
        <w:jc w:val="both"/>
        <w:rPr>
          <w:color w:val="000000"/>
        </w:rPr>
      </w:pPr>
      <w:r>
        <w:rPr>
          <w:color w:val="000000"/>
          <w:sz w:val="28"/>
          <w:szCs w:val="28"/>
        </w:rPr>
        <w:t>Phân tích, đánh giá được các thao tác kỹ thuật của từng phương pháp chế biến</w:t>
      </w:r>
    </w:p>
    <w:p w14:paraId="65D26F8A" w14:textId="77777777" w:rsidR="00CC1564" w:rsidRDefault="00CF5B1E">
      <w:pPr>
        <w:pStyle w:val="Heading3"/>
        <w:numPr>
          <w:ilvl w:val="0"/>
          <w:numId w:val="4"/>
        </w:numPr>
        <w:tabs>
          <w:tab w:val="left" w:pos="1260"/>
        </w:tabs>
        <w:spacing w:before="0" w:line="317" w:lineRule="auto"/>
        <w:ind w:left="1260" w:hanging="359"/>
        <w:jc w:val="both"/>
      </w:pPr>
      <w:r>
        <w:t>Về năng lực tự chủ và trách nhiệm:</w:t>
      </w:r>
    </w:p>
    <w:p w14:paraId="550DF2A6" w14:textId="77777777" w:rsidR="00CC1564" w:rsidRDefault="00CF5B1E">
      <w:pPr>
        <w:numPr>
          <w:ilvl w:val="0"/>
          <w:numId w:val="3"/>
        </w:numPr>
        <w:pBdr>
          <w:top w:val="nil"/>
          <w:left w:val="nil"/>
          <w:bottom w:val="nil"/>
          <w:right w:val="nil"/>
          <w:between w:val="nil"/>
        </w:pBdr>
        <w:tabs>
          <w:tab w:val="left" w:pos="1261"/>
        </w:tabs>
        <w:spacing w:before="160" w:line="360" w:lineRule="auto"/>
        <w:ind w:right="590" w:firstLine="427"/>
        <w:jc w:val="both"/>
        <w:rPr>
          <w:color w:val="000000"/>
        </w:rPr>
      </w:pPr>
      <w:r>
        <w:rPr>
          <w:color w:val="000000"/>
          <w:sz w:val="28"/>
          <w:szCs w:val="28"/>
        </w:rPr>
        <w:t>Ý thức được tầm quan trọng và ý nghĩa thực tiễn của việc áp dụng các phương pháp chế biến món ăn khác nhau</w:t>
      </w:r>
    </w:p>
    <w:p w14:paraId="341104D4" w14:textId="389A6983" w:rsidR="00CC1564" w:rsidRPr="00AA0E54" w:rsidRDefault="00CF5B1E" w:rsidP="0016239E">
      <w:pPr>
        <w:numPr>
          <w:ilvl w:val="0"/>
          <w:numId w:val="3"/>
        </w:numPr>
        <w:pBdr>
          <w:top w:val="nil"/>
          <w:left w:val="nil"/>
          <w:bottom w:val="nil"/>
          <w:right w:val="nil"/>
          <w:between w:val="nil"/>
        </w:pBdr>
        <w:tabs>
          <w:tab w:val="left" w:pos="1261"/>
        </w:tabs>
        <w:spacing w:before="73"/>
        <w:ind w:left="1261" w:hanging="292"/>
        <w:jc w:val="both"/>
        <w:rPr>
          <w:color w:val="000000"/>
        </w:rPr>
      </w:pPr>
      <w:r w:rsidRPr="00AA0E54">
        <w:rPr>
          <w:color w:val="000000"/>
          <w:sz w:val="28"/>
          <w:szCs w:val="28"/>
        </w:rPr>
        <w:t>Cân nhắc đưa ra lựa chọn phương pháp chế biến phù hợp</w:t>
      </w:r>
      <w:r w:rsidR="00AA0E54" w:rsidRPr="00AA0E54">
        <w:rPr>
          <w:color w:val="000000"/>
          <w:sz w:val="28"/>
          <w:szCs w:val="28"/>
          <w:lang w:val="en-US"/>
        </w:rPr>
        <w:t xml:space="preserve"> </w:t>
      </w:r>
      <w:r w:rsidRPr="00AA0E54">
        <w:rPr>
          <w:color w:val="000000"/>
          <w:sz w:val="28"/>
          <w:szCs w:val="28"/>
        </w:rPr>
        <w:t>Tuân thủ nội quy, quy định nơi học tập và làm việc.</w:t>
      </w:r>
    </w:p>
    <w:p w14:paraId="0BF30A8B" w14:textId="77777777" w:rsidR="00CC1564" w:rsidRDefault="00CF5B1E">
      <w:pPr>
        <w:pStyle w:val="Heading1"/>
        <w:numPr>
          <w:ilvl w:val="0"/>
          <w:numId w:val="6"/>
        </w:numPr>
        <w:tabs>
          <w:tab w:val="left" w:pos="1260"/>
        </w:tabs>
        <w:spacing w:before="163"/>
        <w:ind w:left="1260" w:hanging="359"/>
        <w:jc w:val="both"/>
      </w:pPr>
      <w:bookmarkStart w:id="55" w:name="_Toc175650000"/>
      <w:r>
        <w:t>PHƯƠNG PHÁP GIẢNG DẠY VÀ HỌC TẬP CHƯƠNG 4</w:t>
      </w:r>
      <w:bookmarkEnd w:id="55"/>
    </w:p>
    <w:p w14:paraId="05E81B97" w14:textId="77777777" w:rsidR="00CC1564" w:rsidRDefault="00CF5B1E">
      <w:pPr>
        <w:numPr>
          <w:ilvl w:val="0"/>
          <w:numId w:val="2"/>
        </w:numPr>
        <w:pBdr>
          <w:top w:val="nil"/>
          <w:left w:val="nil"/>
          <w:bottom w:val="nil"/>
          <w:right w:val="nil"/>
          <w:between w:val="nil"/>
        </w:pBdr>
        <w:tabs>
          <w:tab w:val="left" w:pos="1261"/>
        </w:tabs>
        <w:spacing w:before="162" w:line="360" w:lineRule="auto"/>
        <w:ind w:left="1261" w:right="529"/>
        <w:jc w:val="both"/>
        <w:rPr>
          <w:color w:val="000000"/>
        </w:rPr>
      </w:pPr>
      <w:r>
        <w:rPr>
          <w:color w:val="000000"/>
          <w:sz w:val="28"/>
          <w:szCs w:val="28"/>
        </w:rPr>
        <w:t>Đối với người dạy: sử dụng phương pháp giảng giảng dạy tích cực (diễn giảng, vấn đáp, dạy học theo vấn đề); yêu cầu người học thực hiện câu hỏi thảo luận và bài tập chương 4 (cá nhân hoặc nhóm).</w:t>
      </w:r>
    </w:p>
    <w:p w14:paraId="34771FF6" w14:textId="77777777" w:rsidR="00CC1564" w:rsidRDefault="00CF5B1E">
      <w:pPr>
        <w:numPr>
          <w:ilvl w:val="0"/>
          <w:numId w:val="2"/>
        </w:numPr>
        <w:pBdr>
          <w:top w:val="nil"/>
          <w:left w:val="nil"/>
          <w:bottom w:val="nil"/>
          <w:right w:val="nil"/>
          <w:between w:val="nil"/>
        </w:pBdr>
        <w:tabs>
          <w:tab w:val="left" w:pos="1260"/>
        </w:tabs>
        <w:spacing w:line="360" w:lineRule="auto"/>
        <w:ind w:left="542" w:right="531" w:firstLine="427"/>
        <w:jc w:val="both"/>
        <w:rPr>
          <w:color w:val="000000"/>
        </w:rPr>
      </w:pPr>
      <w:r>
        <w:rPr>
          <w:color w:val="000000"/>
          <w:sz w:val="28"/>
          <w:szCs w:val="28"/>
        </w:rPr>
        <w:t>Đối với người học: chủ động đọc trước giáo trình (chương 4) trước buổi học; hoàn thành đầy đủ câu hỏi thảo luận và bài tập tình huống chương 4 theo cá nhân hoặc nhóm và nộp lại cho người dạy đúng thời gian quy định.</w:t>
      </w:r>
    </w:p>
    <w:p w14:paraId="5911EB5F" w14:textId="77777777" w:rsidR="00CC1564" w:rsidRDefault="00CF5B1E">
      <w:pPr>
        <w:pStyle w:val="Heading1"/>
        <w:numPr>
          <w:ilvl w:val="0"/>
          <w:numId w:val="6"/>
        </w:numPr>
        <w:tabs>
          <w:tab w:val="left" w:pos="1260"/>
        </w:tabs>
        <w:spacing w:line="321" w:lineRule="auto"/>
        <w:ind w:left="1260" w:hanging="359"/>
        <w:jc w:val="both"/>
      </w:pPr>
      <w:bookmarkStart w:id="56" w:name="_Toc175650001"/>
      <w:r>
        <w:t>ĐIỀU KIỆN THỰC HIỆN CHƯƠNG 4</w:t>
      </w:r>
      <w:bookmarkEnd w:id="56"/>
    </w:p>
    <w:p w14:paraId="1F7F6E89" w14:textId="77777777" w:rsidR="00CC1564" w:rsidRDefault="00CF5B1E">
      <w:pPr>
        <w:pStyle w:val="Heading2"/>
        <w:numPr>
          <w:ilvl w:val="0"/>
          <w:numId w:val="2"/>
        </w:numPr>
        <w:tabs>
          <w:tab w:val="left" w:pos="1261"/>
        </w:tabs>
        <w:spacing w:before="163"/>
        <w:ind w:left="1261"/>
        <w:jc w:val="both"/>
      </w:pPr>
      <w:bookmarkStart w:id="57" w:name="_Toc175650002"/>
      <w:r>
        <w:t xml:space="preserve">Phòng học chuyên môn hóa/nhà xưởng: </w:t>
      </w:r>
      <w:r>
        <w:rPr>
          <w:b w:val="0"/>
        </w:rPr>
        <w:t>Không</w:t>
      </w:r>
      <w:bookmarkEnd w:id="57"/>
    </w:p>
    <w:p w14:paraId="76C03B22" w14:textId="77777777" w:rsidR="00CC1564" w:rsidRDefault="00CF5B1E">
      <w:pPr>
        <w:numPr>
          <w:ilvl w:val="0"/>
          <w:numId w:val="2"/>
        </w:numPr>
        <w:pBdr>
          <w:top w:val="nil"/>
          <w:left w:val="nil"/>
          <w:bottom w:val="nil"/>
          <w:right w:val="nil"/>
          <w:between w:val="nil"/>
        </w:pBdr>
        <w:tabs>
          <w:tab w:val="left" w:pos="1261"/>
        </w:tabs>
        <w:spacing w:before="159"/>
        <w:ind w:left="1261"/>
        <w:jc w:val="both"/>
        <w:rPr>
          <w:color w:val="000000"/>
        </w:rPr>
      </w:pPr>
      <w:r>
        <w:rPr>
          <w:b/>
          <w:color w:val="000000"/>
          <w:sz w:val="28"/>
          <w:szCs w:val="28"/>
        </w:rPr>
        <w:t xml:space="preserve">Trang thiết bị máy móc: </w:t>
      </w:r>
      <w:r>
        <w:rPr>
          <w:color w:val="000000"/>
          <w:sz w:val="28"/>
          <w:szCs w:val="28"/>
        </w:rPr>
        <w:t>Máy chiếu và các thiết bị dạy học khác</w:t>
      </w:r>
    </w:p>
    <w:p w14:paraId="47A97E7D" w14:textId="77777777" w:rsidR="00CC1564" w:rsidRDefault="00CF5B1E">
      <w:pPr>
        <w:numPr>
          <w:ilvl w:val="0"/>
          <w:numId w:val="2"/>
        </w:numPr>
        <w:pBdr>
          <w:top w:val="nil"/>
          <w:left w:val="nil"/>
          <w:bottom w:val="nil"/>
          <w:right w:val="nil"/>
          <w:between w:val="nil"/>
        </w:pBdr>
        <w:tabs>
          <w:tab w:val="left" w:pos="1261"/>
        </w:tabs>
        <w:spacing w:before="162" w:line="360" w:lineRule="auto"/>
        <w:ind w:left="1261" w:right="593"/>
        <w:jc w:val="both"/>
        <w:rPr>
          <w:color w:val="000000"/>
        </w:rPr>
      </w:pPr>
      <w:r>
        <w:rPr>
          <w:b/>
          <w:color w:val="000000"/>
          <w:sz w:val="28"/>
          <w:szCs w:val="28"/>
        </w:rPr>
        <w:t xml:space="preserve">Học liệu, dụng cụ, nguyên vật liệu: </w:t>
      </w:r>
      <w:r>
        <w:rPr>
          <w:color w:val="000000"/>
          <w:sz w:val="28"/>
          <w:szCs w:val="28"/>
        </w:rPr>
        <w:t>Chương trình môn học, giáo trình, tài liệu tham khảo, giáo án, phim ảnh, và các tài liệu liên quan.</w:t>
      </w:r>
    </w:p>
    <w:p w14:paraId="4C66540E" w14:textId="77777777" w:rsidR="00CC1564" w:rsidRDefault="00CF5B1E">
      <w:pPr>
        <w:numPr>
          <w:ilvl w:val="0"/>
          <w:numId w:val="2"/>
        </w:numPr>
        <w:pBdr>
          <w:top w:val="nil"/>
          <w:left w:val="nil"/>
          <w:bottom w:val="nil"/>
          <w:right w:val="nil"/>
          <w:between w:val="nil"/>
        </w:pBdr>
        <w:tabs>
          <w:tab w:val="left" w:pos="1261"/>
        </w:tabs>
        <w:ind w:left="1261"/>
        <w:jc w:val="both"/>
        <w:rPr>
          <w:color w:val="000000"/>
        </w:rPr>
      </w:pPr>
      <w:r>
        <w:rPr>
          <w:b/>
          <w:color w:val="000000"/>
          <w:sz w:val="28"/>
          <w:szCs w:val="28"/>
        </w:rPr>
        <w:t xml:space="preserve">Các điều kiện khác: </w:t>
      </w:r>
      <w:r>
        <w:rPr>
          <w:color w:val="000000"/>
          <w:sz w:val="28"/>
          <w:szCs w:val="28"/>
        </w:rPr>
        <w:t>Không có</w:t>
      </w:r>
    </w:p>
    <w:p w14:paraId="0CB38457" w14:textId="77777777" w:rsidR="00CC1564" w:rsidRDefault="00CF5B1E">
      <w:pPr>
        <w:pStyle w:val="Heading1"/>
        <w:numPr>
          <w:ilvl w:val="0"/>
          <w:numId w:val="6"/>
        </w:numPr>
        <w:tabs>
          <w:tab w:val="left" w:pos="1260"/>
        </w:tabs>
        <w:spacing w:before="160"/>
        <w:ind w:left="1260" w:hanging="359"/>
        <w:jc w:val="both"/>
      </w:pPr>
      <w:bookmarkStart w:id="58" w:name="_Toc175650003"/>
      <w:r>
        <w:t>KIỂM TRA VÀ ĐÁNH GIÁ CHƯƠNG 4</w:t>
      </w:r>
      <w:bookmarkEnd w:id="58"/>
    </w:p>
    <w:p w14:paraId="5DE8BC9E" w14:textId="77777777" w:rsidR="00CC1564" w:rsidRDefault="00CF5B1E">
      <w:pPr>
        <w:pStyle w:val="Heading2"/>
        <w:numPr>
          <w:ilvl w:val="0"/>
          <w:numId w:val="2"/>
        </w:numPr>
        <w:tabs>
          <w:tab w:val="left" w:pos="1261"/>
        </w:tabs>
        <w:spacing w:before="162"/>
        <w:ind w:left="1261"/>
        <w:jc w:val="both"/>
      </w:pPr>
      <w:bookmarkStart w:id="59" w:name="_Toc175650004"/>
      <w:r>
        <w:t>Nội dung:</w:t>
      </w:r>
      <w:bookmarkEnd w:id="59"/>
    </w:p>
    <w:p w14:paraId="4498F062" w14:textId="77777777" w:rsidR="00CC1564" w:rsidRDefault="00CF5B1E">
      <w:pPr>
        <w:numPr>
          <w:ilvl w:val="0"/>
          <w:numId w:val="1"/>
        </w:numPr>
        <w:pBdr>
          <w:top w:val="nil"/>
          <w:left w:val="nil"/>
          <w:bottom w:val="nil"/>
          <w:right w:val="nil"/>
          <w:between w:val="nil"/>
        </w:pBdr>
        <w:tabs>
          <w:tab w:val="left" w:pos="1261"/>
        </w:tabs>
        <w:spacing w:before="161" w:line="360" w:lineRule="auto"/>
        <w:ind w:left="1261" w:right="601"/>
        <w:jc w:val="both"/>
        <w:rPr>
          <w:color w:val="000000"/>
        </w:rPr>
      </w:pPr>
      <w:r>
        <w:rPr>
          <w:color w:val="000000"/>
          <w:sz w:val="28"/>
          <w:szCs w:val="28"/>
        </w:rPr>
        <w:t xml:space="preserve">Kiến thức: Kiểm tra và đánh giá tất cả nội dung đã nêu trong mục tiêu </w:t>
      </w:r>
      <w:r>
        <w:rPr>
          <w:color w:val="000000"/>
          <w:sz w:val="28"/>
          <w:szCs w:val="28"/>
        </w:rPr>
        <w:lastRenderedPageBreak/>
        <w:t>kiến thức</w:t>
      </w:r>
    </w:p>
    <w:p w14:paraId="3A4ACA86" w14:textId="77777777" w:rsidR="00CC1564" w:rsidRDefault="00CF5B1E">
      <w:pPr>
        <w:numPr>
          <w:ilvl w:val="0"/>
          <w:numId w:val="1"/>
        </w:numPr>
        <w:pBdr>
          <w:top w:val="nil"/>
          <w:left w:val="nil"/>
          <w:bottom w:val="nil"/>
          <w:right w:val="nil"/>
          <w:between w:val="nil"/>
        </w:pBdr>
        <w:tabs>
          <w:tab w:val="left" w:pos="1260"/>
        </w:tabs>
        <w:spacing w:line="321" w:lineRule="auto"/>
        <w:ind w:left="1260" w:hanging="359"/>
        <w:jc w:val="both"/>
        <w:rPr>
          <w:color w:val="000000"/>
        </w:rPr>
      </w:pPr>
      <w:r>
        <w:rPr>
          <w:color w:val="000000"/>
          <w:sz w:val="28"/>
          <w:szCs w:val="28"/>
        </w:rPr>
        <w:t>Kỹ năng: Đánh giá tất cả nội dung đã nêu trong mục tiêu kĩ năng.</w:t>
      </w:r>
    </w:p>
    <w:p w14:paraId="6248583C" w14:textId="77777777" w:rsidR="00CC1564" w:rsidRDefault="00CF5B1E">
      <w:pPr>
        <w:numPr>
          <w:ilvl w:val="0"/>
          <w:numId w:val="1"/>
        </w:numPr>
        <w:pBdr>
          <w:top w:val="nil"/>
          <w:left w:val="nil"/>
          <w:bottom w:val="nil"/>
          <w:right w:val="nil"/>
          <w:between w:val="nil"/>
        </w:pBdr>
        <w:tabs>
          <w:tab w:val="left" w:pos="1260"/>
        </w:tabs>
        <w:spacing w:before="163"/>
        <w:ind w:left="1260" w:hanging="359"/>
        <w:jc w:val="both"/>
        <w:rPr>
          <w:color w:val="000000"/>
        </w:rPr>
      </w:pPr>
      <w:r>
        <w:rPr>
          <w:color w:val="000000"/>
          <w:sz w:val="28"/>
          <w:szCs w:val="28"/>
        </w:rPr>
        <w:t>Năng lực tự chủ và trách nhiệm: Trong quá trình học tập, người học cần:</w:t>
      </w:r>
    </w:p>
    <w:p w14:paraId="0C6DE2AC" w14:textId="77777777" w:rsidR="00CC1564" w:rsidRDefault="00CF5B1E">
      <w:pPr>
        <w:pBdr>
          <w:top w:val="nil"/>
          <w:left w:val="nil"/>
          <w:bottom w:val="nil"/>
          <w:right w:val="nil"/>
          <w:between w:val="nil"/>
        </w:pBdr>
        <w:spacing w:before="160"/>
        <w:ind w:left="1261"/>
        <w:jc w:val="both"/>
        <w:rPr>
          <w:color w:val="000000"/>
          <w:sz w:val="28"/>
          <w:szCs w:val="28"/>
        </w:rPr>
      </w:pPr>
      <w:r>
        <w:rPr>
          <w:color w:val="000000"/>
          <w:sz w:val="28"/>
          <w:szCs w:val="28"/>
        </w:rPr>
        <w:t>+ Nghiên cứu bài trước khi đến lớp</w:t>
      </w:r>
    </w:p>
    <w:p w14:paraId="6E9D9109" w14:textId="77777777" w:rsidR="00CC1564" w:rsidRDefault="00CF5B1E">
      <w:pPr>
        <w:pBdr>
          <w:top w:val="nil"/>
          <w:left w:val="nil"/>
          <w:bottom w:val="nil"/>
          <w:right w:val="nil"/>
          <w:between w:val="nil"/>
        </w:pBdr>
        <w:spacing w:before="160"/>
        <w:ind w:left="1261"/>
        <w:jc w:val="both"/>
        <w:rPr>
          <w:color w:val="000000"/>
          <w:sz w:val="28"/>
          <w:szCs w:val="28"/>
        </w:rPr>
      </w:pPr>
      <w:r>
        <w:rPr>
          <w:color w:val="000000"/>
          <w:sz w:val="28"/>
          <w:szCs w:val="28"/>
        </w:rPr>
        <w:t>+ Chuẩn bị đầy đủ tài liệu học tập.</w:t>
      </w:r>
    </w:p>
    <w:p w14:paraId="2DD1FB16" w14:textId="77777777" w:rsidR="00CC1564" w:rsidRDefault="00CF5B1E">
      <w:pPr>
        <w:pBdr>
          <w:top w:val="nil"/>
          <w:left w:val="nil"/>
          <w:bottom w:val="nil"/>
          <w:right w:val="nil"/>
          <w:between w:val="nil"/>
        </w:pBdr>
        <w:spacing w:before="161"/>
        <w:ind w:left="1261"/>
        <w:jc w:val="both"/>
        <w:rPr>
          <w:color w:val="000000"/>
          <w:sz w:val="28"/>
          <w:szCs w:val="28"/>
        </w:rPr>
      </w:pPr>
      <w:r>
        <w:rPr>
          <w:color w:val="000000"/>
          <w:sz w:val="28"/>
          <w:szCs w:val="28"/>
        </w:rPr>
        <w:t>+ Tham gia đầy đủ thời lượng môn học.</w:t>
      </w:r>
    </w:p>
    <w:p w14:paraId="6B9A355C" w14:textId="77777777" w:rsidR="00CC1564" w:rsidRDefault="00CF5B1E">
      <w:pPr>
        <w:pBdr>
          <w:top w:val="nil"/>
          <w:left w:val="nil"/>
          <w:bottom w:val="nil"/>
          <w:right w:val="nil"/>
          <w:between w:val="nil"/>
        </w:pBdr>
        <w:spacing w:before="161"/>
        <w:ind w:left="1261"/>
        <w:jc w:val="both"/>
        <w:rPr>
          <w:color w:val="000000"/>
          <w:sz w:val="28"/>
          <w:szCs w:val="28"/>
        </w:rPr>
      </w:pPr>
      <w:r>
        <w:rPr>
          <w:color w:val="000000"/>
          <w:sz w:val="28"/>
          <w:szCs w:val="28"/>
        </w:rPr>
        <w:t>+ Nghiêm túc trong quá trình học tập.</w:t>
      </w:r>
    </w:p>
    <w:p w14:paraId="15FDF75F" w14:textId="77777777" w:rsidR="00CC1564" w:rsidRDefault="00CF5B1E">
      <w:pPr>
        <w:pStyle w:val="Heading2"/>
        <w:numPr>
          <w:ilvl w:val="0"/>
          <w:numId w:val="2"/>
        </w:numPr>
        <w:tabs>
          <w:tab w:val="left" w:pos="1261"/>
        </w:tabs>
        <w:spacing w:before="164"/>
        <w:ind w:left="1261"/>
        <w:jc w:val="both"/>
      </w:pPr>
      <w:bookmarkStart w:id="60" w:name="_Toc175650005"/>
      <w:r>
        <w:t>Phương pháp:</w:t>
      </w:r>
      <w:bookmarkEnd w:id="60"/>
    </w:p>
    <w:p w14:paraId="00D87658" w14:textId="1DFDE04D" w:rsidR="00CC1564" w:rsidRPr="00AA0E54" w:rsidRDefault="00CF5B1E" w:rsidP="0064594C">
      <w:pPr>
        <w:numPr>
          <w:ilvl w:val="0"/>
          <w:numId w:val="1"/>
        </w:numPr>
        <w:pBdr>
          <w:top w:val="nil"/>
          <w:left w:val="nil"/>
          <w:bottom w:val="nil"/>
          <w:right w:val="nil"/>
          <w:between w:val="nil"/>
        </w:pBdr>
        <w:tabs>
          <w:tab w:val="left" w:pos="1261"/>
        </w:tabs>
        <w:spacing w:before="73" w:line="300" w:lineRule="auto"/>
        <w:ind w:left="1261" w:right="591"/>
        <w:jc w:val="both"/>
        <w:rPr>
          <w:color w:val="000000"/>
        </w:rPr>
      </w:pPr>
      <w:r w:rsidRPr="00AA0E54">
        <w:rPr>
          <w:b/>
          <w:i/>
          <w:color w:val="000000"/>
          <w:sz w:val="28"/>
          <w:szCs w:val="28"/>
        </w:rPr>
        <w:t xml:space="preserve">Điểm kiểm tra thường xuyên: </w:t>
      </w:r>
      <w:r w:rsidRPr="00AA0E54">
        <w:rPr>
          <w:color w:val="000000"/>
          <w:sz w:val="28"/>
          <w:szCs w:val="28"/>
        </w:rPr>
        <w:t>1 điểm kiểm tra (hình thức: kiểm tra miệng). Kiểm tra ngẫu nhiên theo danh sách</w:t>
      </w:r>
      <w:r w:rsidR="00AA0E54" w:rsidRPr="00AA0E54">
        <w:rPr>
          <w:color w:val="000000"/>
          <w:sz w:val="28"/>
          <w:szCs w:val="28"/>
          <w:lang w:val="en-US"/>
        </w:rPr>
        <w:t xml:space="preserve"> </w:t>
      </w:r>
      <w:r w:rsidRPr="00AA0E54">
        <w:rPr>
          <w:b/>
          <w:i/>
          <w:color w:val="000000"/>
          <w:sz w:val="28"/>
          <w:szCs w:val="28"/>
        </w:rPr>
        <w:t xml:space="preserve">Kiểm tra định kỳ lý thuyết: </w:t>
      </w:r>
      <w:r w:rsidRPr="00AA0E54">
        <w:rPr>
          <w:color w:val="000000"/>
          <w:sz w:val="28"/>
          <w:szCs w:val="28"/>
        </w:rPr>
        <w:t>1 điểm kiểm tra định kỳ (hình thức tự luận hoặc trắc nghiệm)</w:t>
      </w:r>
    </w:p>
    <w:p w14:paraId="0B40C066" w14:textId="77777777" w:rsidR="00CC1564" w:rsidRDefault="00CF5B1E">
      <w:pPr>
        <w:pStyle w:val="Heading1"/>
        <w:numPr>
          <w:ilvl w:val="0"/>
          <w:numId w:val="6"/>
        </w:numPr>
        <w:tabs>
          <w:tab w:val="left" w:pos="1260"/>
        </w:tabs>
        <w:spacing w:before="162"/>
        <w:ind w:left="1260" w:hanging="359"/>
        <w:jc w:val="both"/>
      </w:pPr>
      <w:bookmarkStart w:id="61" w:name="_Toc175650006"/>
      <w:r>
        <w:t>NỘI DUNG CHƯƠNG</w:t>
      </w:r>
      <w:bookmarkEnd w:id="61"/>
    </w:p>
    <w:p w14:paraId="4E21C5E6" w14:textId="77777777" w:rsidR="00CC1564" w:rsidRDefault="00CF5B1E">
      <w:pPr>
        <w:pStyle w:val="Heading2"/>
        <w:numPr>
          <w:ilvl w:val="0"/>
          <w:numId w:val="10"/>
        </w:numPr>
        <w:tabs>
          <w:tab w:val="left" w:pos="1387"/>
        </w:tabs>
        <w:spacing w:before="281"/>
        <w:ind w:left="1387" w:hanging="279"/>
        <w:jc w:val="both"/>
      </w:pPr>
      <w:bookmarkStart w:id="62" w:name="_Toc175650007"/>
      <w:r>
        <w:t>Các phương pháp chế biến nhiệt</w:t>
      </w:r>
      <w:bookmarkEnd w:id="62"/>
    </w:p>
    <w:p w14:paraId="00B1DA6B" w14:textId="77777777" w:rsidR="00CC1564" w:rsidRDefault="00CF5B1E">
      <w:pPr>
        <w:pStyle w:val="Heading3"/>
        <w:ind w:firstLine="1108"/>
        <w:jc w:val="both"/>
      </w:pPr>
      <w:r>
        <w:t>5.1.1. Phương pháp chế biến nóng ướt</w:t>
      </w:r>
    </w:p>
    <w:p w14:paraId="4214EC2D"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Phương pháp chế biến nóng ướt là phương pháp làm chín nguyên liệu bằng nhiệt trong môi trường nước hoặc hơi nước nóng.</w:t>
      </w:r>
    </w:p>
    <w:p w14:paraId="37B541C2" w14:textId="77777777" w:rsidR="00CC1564" w:rsidRDefault="00CF5B1E">
      <w:pPr>
        <w:pBdr>
          <w:top w:val="nil"/>
          <w:left w:val="nil"/>
          <w:bottom w:val="nil"/>
          <w:right w:val="nil"/>
          <w:between w:val="nil"/>
        </w:pBdr>
        <w:spacing w:before="119" w:line="242" w:lineRule="auto"/>
        <w:ind w:left="542" w:right="592" w:firstLine="566"/>
        <w:jc w:val="both"/>
        <w:rPr>
          <w:color w:val="000000"/>
          <w:sz w:val="28"/>
          <w:szCs w:val="28"/>
        </w:rPr>
      </w:pPr>
      <w:r>
        <w:rPr>
          <w:color w:val="000000"/>
          <w:sz w:val="28"/>
          <w:szCs w:val="28"/>
        </w:rPr>
        <w:t>Nhiệt cung cấp để làm chín nguyên liệu là nước nóng 100</w:t>
      </w:r>
      <w:r>
        <w:rPr>
          <w:color w:val="000000"/>
          <w:sz w:val="28"/>
          <w:szCs w:val="28"/>
          <w:vertAlign w:val="superscript"/>
        </w:rPr>
        <w:t>0</w:t>
      </w:r>
      <w:r>
        <w:rPr>
          <w:color w:val="000000"/>
          <w:sz w:val="28"/>
          <w:szCs w:val="28"/>
        </w:rPr>
        <w:t>C ở điều kiện áp suất bình thường hay hơi nước nóng tạo thành do nước đun sôi.</w:t>
      </w:r>
    </w:p>
    <w:p w14:paraId="3FA87263" w14:textId="77777777" w:rsidR="00CC1564" w:rsidRDefault="00CF5B1E">
      <w:pPr>
        <w:pBdr>
          <w:top w:val="nil"/>
          <w:left w:val="nil"/>
          <w:bottom w:val="nil"/>
          <w:right w:val="nil"/>
          <w:between w:val="nil"/>
        </w:pBdr>
        <w:spacing w:before="116"/>
        <w:ind w:left="542" w:right="588" w:firstLine="566"/>
        <w:jc w:val="both"/>
        <w:rPr>
          <w:color w:val="000000"/>
          <w:sz w:val="28"/>
          <w:szCs w:val="28"/>
        </w:rPr>
      </w:pPr>
      <w:r>
        <w:rPr>
          <w:color w:val="000000"/>
          <w:sz w:val="28"/>
          <w:szCs w:val="28"/>
        </w:rPr>
        <w:t>Nguyên liệu được làm chín bằng phương pháp này có nhiều ưu điểm là nguyên liệu chín dễ dàng, nhanh chóng do môi trường làm chín là nước hoặc hơi nước có thể tiếp xúc khắp bề mặt nguyên liệu. Nguyên liệu có độ chín tương đối đều. Do môi trường làm chín tiếp xúc đều khắp bề mặt nguyên liệu ngoài ra nguyên liệu dễ ngấm gia vị do môi trường làm chín có thể hòa tan hầu hết các loại gia vị nên tạo điều kiện cho nguyên liệu tiếp xúc tốt với gia vị.</w:t>
      </w:r>
    </w:p>
    <w:p w14:paraId="3C3921AC"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Đặc điểm sản phẩm của phương pháp đun nóng ướt:</w:t>
      </w:r>
    </w:p>
    <w:p w14:paraId="76CD97ED"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Sản phẩm có thủy phần cao do hút nước trong nước trong quá trình chế biến</w:t>
      </w:r>
    </w:p>
    <w:p w14:paraId="484A5423" w14:textId="77777777" w:rsidR="00CC1564" w:rsidRDefault="00CF5B1E">
      <w:pPr>
        <w:pBdr>
          <w:top w:val="nil"/>
          <w:left w:val="nil"/>
          <w:bottom w:val="nil"/>
          <w:right w:val="nil"/>
          <w:between w:val="nil"/>
        </w:pBdr>
        <w:spacing w:before="120"/>
        <w:ind w:left="542" w:right="605" w:firstLine="566"/>
        <w:jc w:val="both"/>
        <w:rPr>
          <w:color w:val="000000"/>
          <w:sz w:val="28"/>
          <w:szCs w:val="28"/>
        </w:rPr>
      </w:pPr>
      <w:r>
        <w:rPr>
          <w:color w:val="000000"/>
          <w:sz w:val="28"/>
          <w:szCs w:val="28"/>
        </w:rPr>
        <w:t>+ Màu sắc nguyên liệu biến đổi ít do nhiệt trong quá trình đun nấu không cao (hạn chế bởi 100</w:t>
      </w:r>
      <w:r>
        <w:rPr>
          <w:color w:val="000000"/>
          <w:sz w:val="28"/>
          <w:szCs w:val="28"/>
          <w:vertAlign w:val="superscript"/>
        </w:rPr>
        <w:t>0</w:t>
      </w:r>
      <w:r>
        <w:rPr>
          <w:color w:val="000000"/>
          <w:sz w:val="28"/>
          <w:szCs w:val="28"/>
        </w:rPr>
        <w:t>C).</w:t>
      </w:r>
    </w:p>
    <w:p w14:paraId="668A9210"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Cho phép chế biến những món ăn đòi hỏi độ mềm nhừ</w:t>
      </w:r>
    </w:p>
    <w:p w14:paraId="6D12575C" w14:textId="77777777" w:rsidR="00CC1564" w:rsidRDefault="00CF5B1E">
      <w:pPr>
        <w:pBdr>
          <w:top w:val="nil"/>
          <w:left w:val="nil"/>
          <w:bottom w:val="nil"/>
          <w:right w:val="nil"/>
          <w:between w:val="nil"/>
        </w:pBdr>
        <w:spacing w:before="120" w:line="242" w:lineRule="auto"/>
        <w:ind w:left="542" w:right="601" w:firstLine="566"/>
        <w:jc w:val="both"/>
        <w:rPr>
          <w:color w:val="000000"/>
          <w:sz w:val="28"/>
          <w:szCs w:val="28"/>
        </w:rPr>
      </w:pPr>
      <w:r>
        <w:rPr>
          <w:color w:val="000000"/>
          <w:sz w:val="28"/>
          <w:szCs w:val="28"/>
        </w:rPr>
        <w:t>+ Dựa theo đặc điểm môi trường truyền nhiệt mà phương pháp đun nóng ướt được chia thành phân nhóm:</w:t>
      </w:r>
    </w:p>
    <w:p w14:paraId="73AE65AC" w14:textId="77777777" w:rsidR="00CC1564" w:rsidRDefault="00CF5B1E">
      <w:pPr>
        <w:numPr>
          <w:ilvl w:val="0"/>
          <w:numId w:val="9"/>
        </w:numPr>
        <w:pBdr>
          <w:top w:val="nil"/>
          <w:left w:val="nil"/>
          <w:bottom w:val="nil"/>
          <w:right w:val="nil"/>
          <w:between w:val="nil"/>
        </w:pBdr>
        <w:tabs>
          <w:tab w:val="left" w:pos="1270"/>
        </w:tabs>
        <w:spacing w:before="115"/>
        <w:ind w:left="1270" w:hanging="162"/>
        <w:jc w:val="both"/>
        <w:rPr>
          <w:color w:val="000000"/>
        </w:rPr>
      </w:pPr>
      <w:r>
        <w:rPr>
          <w:color w:val="000000"/>
          <w:sz w:val="28"/>
          <w:szCs w:val="28"/>
        </w:rPr>
        <w:lastRenderedPageBreak/>
        <w:t>Làm chín nguyên liệu bằng đun trong nước</w:t>
      </w:r>
    </w:p>
    <w:p w14:paraId="047F5E11" w14:textId="77777777" w:rsidR="00CC1564" w:rsidRDefault="00CF5B1E">
      <w:pPr>
        <w:numPr>
          <w:ilvl w:val="0"/>
          <w:numId w:val="9"/>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Làm chín nguyên liệu bằng hơi nước</w:t>
      </w:r>
    </w:p>
    <w:p w14:paraId="254858EA" w14:textId="77777777" w:rsidR="00CC1564" w:rsidRDefault="00CF5B1E">
      <w:pPr>
        <w:numPr>
          <w:ilvl w:val="2"/>
          <w:numId w:val="8"/>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Phương pháp chế biến bằng đun trong nước</w:t>
      </w:r>
    </w:p>
    <w:p w14:paraId="6387DF53" w14:textId="77777777" w:rsidR="00CC1564" w:rsidRDefault="00CF5B1E">
      <w:pPr>
        <w:numPr>
          <w:ilvl w:val="0"/>
          <w:numId w:val="121"/>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Khái niệm</w:t>
      </w:r>
    </w:p>
    <w:p w14:paraId="6E8F5694" w14:textId="77777777" w:rsidR="00CC1564" w:rsidRDefault="00CF5B1E">
      <w:pPr>
        <w:pBdr>
          <w:top w:val="nil"/>
          <w:left w:val="nil"/>
          <w:bottom w:val="nil"/>
          <w:right w:val="nil"/>
          <w:between w:val="nil"/>
        </w:pBdr>
        <w:spacing w:before="120" w:line="242" w:lineRule="auto"/>
        <w:ind w:left="542" w:right="600" w:firstLine="566"/>
        <w:jc w:val="both"/>
        <w:rPr>
          <w:color w:val="000000"/>
          <w:sz w:val="28"/>
          <w:szCs w:val="28"/>
        </w:rPr>
      </w:pPr>
      <w:r>
        <w:rPr>
          <w:color w:val="000000"/>
          <w:sz w:val="28"/>
          <w:szCs w:val="28"/>
        </w:rPr>
        <w:t>Phương pháp chế biến món ăn bằng đun trong nước là phương pháp chế biến nhiệt, nguyên liệu được làm chín chủ yếu bằng nhiệt nhận từ nước đun sôi.</w:t>
      </w:r>
    </w:p>
    <w:p w14:paraId="0BF96D65" w14:textId="77777777" w:rsidR="00CC1564" w:rsidRDefault="00CF5B1E">
      <w:pPr>
        <w:pBdr>
          <w:top w:val="nil"/>
          <w:left w:val="nil"/>
          <w:bottom w:val="nil"/>
          <w:right w:val="nil"/>
          <w:between w:val="nil"/>
        </w:pBdr>
        <w:spacing w:before="115"/>
        <w:ind w:left="542" w:right="592" w:firstLine="566"/>
        <w:jc w:val="both"/>
        <w:rPr>
          <w:color w:val="000000"/>
          <w:sz w:val="28"/>
          <w:szCs w:val="28"/>
        </w:rPr>
      </w:pPr>
      <w:r>
        <w:rPr>
          <w:color w:val="000000"/>
          <w:sz w:val="28"/>
          <w:szCs w:val="28"/>
        </w:rPr>
        <w:t>Môi trường truyền nhiệt là nước sôi và một phần hơi nước sôi chứa trong dụng cụ chế biến. Nguyên liệu có thể ngập một phân hay hoàn toàn trong nước, nhiệt làm chín chủ yếu là nước sôi. Đối với một số ít nguyên liệu chín bằng nước và hơi nước, ví dụ như: luộc ốc, luộc khoai…</w:t>
      </w:r>
    </w:p>
    <w:p w14:paraId="76A80641" w14:textId="6DD9AD9E" w:rsidR="00CC1564" w:rsidRPr="00AA0E54" w:rsidRDefault="00CF5B1E" w:rsidP="00B731F2">
      <w:pPr>
        <w:numPr>
          <w:ilvl w:val="0"/>
          <w:numId w:val="121"/>
        </w:numPr>
        <w:pBdr>
          <w:top w:val="nil"/>
          <w:left w:val="nil"/>
          <w:bottom w:val="nil"/>
          <w:right w:val="nil"/>
          <w:between w:val="nil"/>
        </w:pBdr>
        <w:tabs>
          <w:tab w:val="left" w:pos="1387"/>
        </w:tabs>
        <w:spacing w:before="73"/>
        <w:ind w:left="542" w:right="590" w:firstLine="566"/>
        <w:jc w:val="both"/>
        <w:rPr>
          <w:color w:val="000000"/>
          <w:sz w:val="28"/>
          <w:szCs w:val="28"/>
        </w:rPr>
      </w:pPr>
      <w:r w:rsidRPr="00AA0E54">
        <w:rPr>
          <w:color w:val="000000"/>
          <w:sz w:val="28"/>
          <w:szCs w:val="28"/>
        </w:rPr>
        <w:t>Nguyên tắc chung</w:t>
      </w:r>
      <w:r w:rsidR="00AA0E54" w:rsidRPr="00AA0E54">
        <w:rPr>
          <w:color w:val="000000"/>
          <w:sz w:val="28"/>
          <w:szCs w:val="28"/>
          <w:lang w:val="en-US"/>
        </w:rPr>
        <w:t xml:space="preserve"> </w:t>
      </w:r>
      <w:r w:rsidRPr="00AA0E54">
        <w:rPr>
          <w:color w:val="000000"/>
          <w:sz w:val="28"/>
          <w:szCs w:val="28"/>
        </w:rPr>
        <w:t>Nguyên liệu được bỏ vào nước, được đun nóng cho tới khi nguyên liệu chín đạt yêu cầu chế biến. Quá trình truyền nhiệt diễn ra như sau: Lửa truyền nhiệt cho dụng cụ, dụng cụ truyền nhiệt cho nước. Nước hấp thụ nhiệt và truyền nhiệt làm chín nguyên liệu. Môi trường truyền nhiệt để làm chín nguyên liệu là nước sôi và một phần hơi nước sôi</w:t>
      </w:r>
    </w:p>
    <w:p w14:paraId="2704DF3B" w14:textId="77777777" w:rsidR="00CC1564" w:rsidRDefault="00CF5B1E">
      <w:pPr>
        <w:numPr>
          <w:ilvl w:val="0"/>
          <w:numId w:val="121"/>
        </w:numPr>
        <w:pBdr>
          <w:top w:val="nil"/>
          <w:left w:val="nil"/>
          <w:bottom w:val="nil"/>
          <w:right w:val="nil"/>
          <w:between w:val="nil"/>
        </w:pBdr>
        <w:tabs>
          <w:tab w:val="left" w:pos="1371"/>
        </w:tabs>
        <w:spacing w:before="121"/>
        <w:ind w:left="1371" w:hanging="263"/>
        <w:jc w:val="both"/>
        <w:rPr>
          <w:color w:val="000000"/>
        </w:rPr>
      </w:pPr>
      <w:r>
        <w:rPr>
          <w:color w:val="000000"/>
          <w:sz w:val="28"/>
          <w:szCs w:val="28"/>
        </w:rPr>
        <w:t>Đặc điểm kỹ thuật</w:t>
      </w:r>
    </w:p>
    <w:p w14:paraId="00F49867" w14:textId="77777777" w:rsidR="00CC1564" w:rsidRDefault="00CF5B1E">
      <w:pPr>
        <w:pBdr>
          <w:top w:val="nil"/>
          <w:left w:val="nil"/>
          <w:bottom w:val="nil"/>
          <w:right w:val="nil"/>
          <w:between w:val="nil"/>
        </w:pBdr>
        <w:spacing w:before="119"/>
        <w:ind w:left="542" w:right="587" w:firstLine="566"/>
        <w:jc w:val="both"/>
        <w:rPr>
          <w:color w:val="000000"/>
          <w:sz w:val="28"/>
          <w:szCs w:val="28"/>
        </w:rPr>
      </w:pPr>
      <w:r>
        <w:rPr>
          <w:color w:val="000000"/>
          <w:sz w:val="28"/>
          <w:szCs w:val="28"/>
        </w:rPr>
        <w:t>Hầu hết các nguyên liệu đều có thể làm chín bằng phương pháp này tuy nhiên thời gian làm chín có thể lâu hay nhanh phụ thuộc vào tính chất, độ non già của nguyên liệu.</w:t>
      </w:r>
    </w:p>
    <w:p w14:paraId="42876336" w14:textId="77777777" w:rsidR="00CC1564" w:rsidRDefault="00CF5B1E">
      <w:pPr>
        <w:pBdr>
          <w:top w:val="nil"/>
          <w:left w:val="nil"/>
          <w:bottom w:val="nil"/>
          <w:right w:val="nil"/>
          <w:between w:val="nil"/>
        </w:pBdr>
        <w:spacing w:before="122"/>
        <w:ind w:left="542" w:right="591" w:firstLine="566"/>
        <w:jc w:val="both"/>
        <w:rPr>
          <w:color w:val="000000"/>
          <w:sz w:val="28"/>
          <w:szCs w:val="28"/>
        </w:rPr>
      </w:pPr>
      <w:r>
        <w:rPr>
          <w:color w:val="000000"/>
          <w:sz w:val="28"/>
          <w:szCs w:val="28"/>
        </w:rPr>
        <w:t>Trong suốt quá trình đun nấu nguyên liệu luôn tiếp xúc với nước, có thể một phần hay hoàn toàn phụ thuộc vào phương pháp chế biến. Nhiệt độ môi trường luôn chủ yếu là 100</w:t>
      </w:r>
      <w:r>
        <w:rPr>
          <w:color w:val="000000"/>
          <w:sz w:val="28"/>
          <w:szCs w:val="28"/>
          <w:vertAlign w:val="superscript"/>
        </w:rPr>
        <w:t>0</w:t>
      </w:r>
      <w:r>
        <w:rPr>
          <w:color w:val="000000"/>
          <w:sz w:val="28"/>
          <w:szCs w:val="28"/>
        </w:rPr>
        <w:t xml:space="preserve"> C ở điều kiện áp suất bình thường. Nhiệt độ chế biến cao hơn 100</w:t>
      </w:r>
      <w:r>
        <w:rPr>
          <w:color w:val="000000"/>
          <w:sz w:val="28"/>
          <w:szCs w:val="28"/>
          <w:vertAlign w:val="superscript"/>
        </w:rPr>
        <w:t>0</w:t>
      </w:r>
      <w:r>
        <w:rPr>
          <w:color w:val="000000"/>
          <w:sz w:val="28"/>
          <w:szCs w:val="28"/>
        </w:rPr>
        <w:t xml:space="preserve"> C nếu nấu trong nồi áp suất. Nhiệt độ chế biến còn phụ thuộc vào dạng chế biến và giai đoạn đun nấu. Sản phẩm chế biến của phương pháp này thường có thủy phần cao, màu sắc ít biến đổi.</w:t>
      </w:r>
    </w:p>
    <w:p w14:paraId="5EF5E682" w14:textId="77777777" w:rsidR="00CC1564" w:rsidRDefault="00CF5B1E">
      <w:pPr>
        <w:pBdr>
          <w:top w:val="nil"/>
          <w:left w:val="nil"/>
          <w:bottom w:val="nil"/>
          <w:right w:val="nil"/>
          <w:between w:val="nil"/>
        </w:pBdr>
        <w:spacing w:before="120"/>
        <w:ind w:left="542" w:right="600" w:firstLine="566"/>
        <w:jc w:val="both"/>
        <w:rPr>
          <w:color w:val="000000"/>
          <w:sz w:val="28"/>
          <w:szCs w:val="28"/>
        </w:rPr>
      </w:pPr>
      <w:r>
        <w:rPr>
          <w:color w:val="000000"/>
          <w:sz w:val="28"/>
          <w:szCs w:val="28"/>
        </w:rPr>
        <w:t>Thời gian làm chín bằng đun trong nước phụ thuộc vào kích thước nguyên liệu, đặc điểm, tính chất của mỗi loại nguyên liệu. Ví dụ: Nguyên liệu tươi, khô, non, già, động vật, thực vật, có xương, không xương….Làm chín bằng đun trong nước thường nhanh hơn làm chín bằng đun nóng khô đối với nguyên liệu có cùng kích thước, trạng thái.</w:t>
      </w:r>
    </w:p>
    <w:p w14:paraId="1A98F101" w14:textId="77777777" w:rsidR="00CC1564" w:rsidRDefault="00CF5B1E">
      <w:pPr>
        <w:numPr>
          <w:ilvl w:val="0"/>
          <w:numId w:val="121"/>
        </w:numPr>
        <w:pBdr>
          <w:top w:val="nil"/>
          <w:left w:val="nil"/>
          <w:bottom w:val="nil"/>
          <w:right w:val="nil"/>
          <w:between w:val="nil"/>
        </w:pBdr>
        <w:tabs>
          <w:tab w:val="left" w:pos="1387"/>
        </w:tabs>
        <w:spacing w:before="121"/>
        <w:ind w:left="1387" w:hanging="279"/>
        <w:jc w:val="both"/>
        <w:rPr>
          <w:color w:val="000000"/>
        </w:rPr>
      </w:pPr>
      <w:r>
        <w:rPr>
          <w:color w:val="000000"/>
          <w:sz w:val="28"/>
          <w:szCs w:val="28"/>
        </w:rPr>
        <w:t>Các dạng chế biến</w:t>
      </w:r>
    </w:p>
    <w:p w14:paraId="78627CCA"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Luộc</w:t>
      </w:r>
    </w:p>
    <w:p w14:paraId="755A51E2"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 Khái niệm: Luộc là phương pháp làm chín nguyên liệu bằng nhiệt, trong quá trình đun nấu nguyên liệu tiếp xúc một phần hay toàn hoàn toàn trong nước. Các món luộc có thể sử dụng gia vị cho thêm trong khi luộc để tăng thêm hương vị cho sản phẩm.</w:t>
      </w:r>
    </w:p>
    <w:p w14:paraId="250438B9"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lastRenderedPageBreak/>
        <w:t>+ Nguyên tắc chung</w:t>
      </w:r>
    </w:p>
    <w:p w14:paraId="2E00E128" w14:textId="77777777" w:rsidR="00CC1564" w:rsidRDefault="00CF5B1E">
      <w:pPr>
        <w:pBdr>
          <w:top w:val="nil"/>
          <w:left w:val="nil"/>
          <w:bottom w:val="nil"/>
          <w:right w:val="nil"/>
          <w:between w:val="nil"/>
        </w:pBdr>
        <w:spacing w:before="120"/>
        <w:ind w:left="542" w:right="590" w:firstLine="566"/>
        <w:jc w:val="both"/>
        <w:rPr>
          <w:color w:val="000000"/>
          <w:sz w:val="28"/>
          <w:szCs w:val="28"/>
        </w:rPr>
      </w:pPr>
      <w:r>
        <w:rPr>
          <w:color w:val="000000"/>
          <w:sz w:val="28"/>
          <w:szCs w:val="28"/>
        </w:rPr>
        <w:t>Nguyên liệu đã được sơ chế cụ thể (tùy theo từng loại) được cho vào nước lạnh, nước nóng hay nước sôi, tùy từng loại nguyên liệu, đun tới khi nguyên liệu chín đạt yêu cầu chế biến</w:t>
      </w:r>
    </w:p>
    <w:p w14:paraId="72CA8E19"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Đặc điểm kỹ thuật</w:t>
      </w:r>
    </w:p>
    <w:p w14:paraId="0B5DD826" w14:textId="6C8AE485" w:rsidR="00CC1564" w:rsidRDefault="00CF5B1E" w:rsidP="00AA0E54">
      <w:pPr>
        <w:pBdr>
          <w:top w:val="nil"/>
          <w:left w:val="nil"/>
          <w:bottom w:val="nil"/>
          <w:right w:val="nil"/>
          <w:between w:val="nil"/>
        </w:pBdr>
        <w:spacing w:before="119"/>
        <w:ind w:left="542" w:right="595" w:firstLine="566"/>
        <w:jc w:val="both"/>
        <w:rPr>
          <w:color w:val="000000"/>
          <w:sz w:val="28"/>
          <w:szCs w:val="28"/>
        </w:rPr>
      </w:pPr>
      <w:r>
        <w:rPr>
          <w:color w:val="000000"/>
          <w:sz w:val="28"/>
          <w:szCs w:val="28"/>
        </w:rPr>
        <w:t>Nguyên liệu dùng để luộc tương đối phong phú, nguyên liệu non thời gian luộc nhanh, già thời gian lâu hơn, thực tế thường chọn nguyên liệu có độ già vừa phải. Sơ chế nguyên liệu thịt gia súc pha miếng to, gia cầm thường để nguyên, thủy sản như cá để nguyên, nếu to quá thì cắt khúc. Các loại rau để nguyên hay cắt khúc, củ giàu tinh bột như (khoai lang, khoai tây, khoai sọ, sắn…) để nguyên. Các loại quả bí, bầu….hay rau ăn củ như su hào, củ cải…thái miếng đều nhau.</w:t>
      </w:r>
      <w:r w:rsidR="00AA0E54">
        <w:rPr>
          <w:color w:val="000000"/>
          <w:sz w:val="28"/>
          <w:szCs w:val="28"/>
          <w:lang w:val="en-US"/>
        </w:rPr>
        <w:t xml:space="preserve"> </w:t>
      </w:r>
      <w:r>
        <w:rPr>
          <w:color w:val="000000"/>
          <w:sz w:val="28"/>
          <w:szCs w:val="28"/>
        </w:rPr>
        <w:t>+ Ứng dụng</w:t>
      </w:r>
    </w:p>
    <w:p w14:paraId="2A39DAA9" w14:textId="77777777" w:rsidR="00CC1564" w:rsidRDefault="00CF5B1E">
      <w:pPr>
        <w:pBdr>
          <w:top w:val="nil"/>
          <w:left w:val="nil"/>
          <w:bottom w:val="nil"/>
          <w:right w:val="nil"/>
          <w:between w:val="nil"/>
        </w:pBdr>
        <w:spacing w:before="122"/>
        <w:ind w:left="542" w:right="588" w:firstLine="566"/>
        <w:jc w:val="both"/>
        <w:rPr>
          <w:color w:val="000000"/>
          <w:sz w:val="28"/>
          <w:szCs w:val="28"/>
        </w:rPr>
      </w:pPr>
      <w:r>
        <w:rPr>
          <w:color w:val="000000"/>
          <w:sz w:val="28"/>
          <w:szCs w:val="28"/>
        </w:rPr>
        <w:t>Nguyên liệu sau khi luộc có thể sử dụng trực tiếp hoặc chế biến các món ăn khác. Trong ăn Á các nguyên liệu luộc ăn kèm cùng nước chấm phù hợp với từng loại nguyên liệu. Trong ăn Âu nguyên liệu luộc ăn kèm với thức đệm hoặc xốt (Ví dụ: Thịt bò luộc kèm xốt lione)</w:t>
      </w:r>
    </w:p>
    <w:p w14:paraId="0886495C"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Nấu canh</w:t>
      </w:r>
    </w:p>
    <w:p w14:paraId="22B8F83C"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Khái niệm</w:t>
      </w:r>
    </w:p>
    <w:p w14:paraId="2D17D6E9" w14:textId="77777777" w:rsidR="00CC1564" w:rsidRDefault="00CF5B1E">
      <w:pPr>
        <w:pBdr>
          <w:top w:val="nil"/>
          <w:left w:val="nil"/>
          <w:bottom w:val="nil"/>
          <w:right w:val="nil"/>
          <w:between w:val="nil"/>
        </w:pBdr>
        <w:spacing w:before="122"/>
        <w:ind w:left="542" w:right="599" w:firstLine="566"/>
        <w:jc w:val="both"/>
        <w:rPr>
          <w:color w:val="000000"/>
          <w:sz w:val="28"/>
          <w:szCs w:val="28"/>
        </w:rPr>
      </w:pPr>
      <w:r>
        <w:rPr>
          <w:color w:val="000000"/>
          <w:sz w:val="28"/>
          <w:szCs w:val="28"/>
        </w:rPr>
        <w:t>Nấu canh là phương pháp làm chín nguyên liệu bằng nhiệt nhận từ nước sôi, nguyên liệu ngập hoàn toàn trong nước khi nấu. Có thể cho thêm gia vị, nguyên liệu phụ thuộc vào từng loại canh.</w:t>
      </w:r>
    </w:p>
    <w:p w14:paraId="069C7C91"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Nguyên tắc chung</w:t>
      </w:r>
    </w:p>
    <w:p w14:paraId="3C638AF0" w14:textId="77777777" w:rsidR="00CC1564" w:rsidRDefault="00CF5B1E">
      <w:pPr>
        <w:pBdr>
          <w:top w:val="nil"/>
          <w:left w:val="nil"/>
          <w:bottom w:val="nil"/>
          <w:right w:val="nil"/>
          <w:between w:val="nil"/>
        </w:pBdr>
        <w:spacing w:before="119"/>
        <w:ind w:left="542" w:right="601" w:firstLine="566"/>
        <w:jc w:val="both"/>
        <w:rPr>
          <w:color w:val="000000"/>
          <w:sz w:val="28"/>
          <w:szCs w:val="28"/>
        </w:rPr>
      </w:pPr>
      <w:r>
        <w:rPr>
          <w:color w:val="000000"/>
          <w:sz w:val="28"/>
          <w:szCs w:val="28"/>
        </w:rPr>
        <w:t>Đối với canh có nguyên liệu động vật. Bỏ nguyên liệu động vật vào từ lúc nước lạnh, thủy sản từ lúc nước sôi, đun sôi rồi cho tiếp nguyên liệu thực vật cùng gia vị, cấp nhiệt tới khi nguyên liệu chín đạt yêu cầu.</w:t>
      </w:r>
    </w:p>
    <w:p w14:paraId="51D5DEDF" w14:textId="77777777" w:rsidR="00CC1564" w:rsidRDefault="00CF5B1E">
      <w:pPr>
        <w:pBdr>
          <w:top w:val="nil"/>
          <w:left w:val="nil"/>
          <w:bottom w:val="nil"/>
          <w:right w:val="nil"/>
          <w:between w:val="nil"/>
        </w:pBdr>
        <w:spacing w:before="122"/>
        <w:ind w:left="542" w:right="597" w:firstLine="566"/>
        <w:jc w:val="both"/>
        <w:rPr>
          <w:color w:val="000000"/>
          <w:sz w:val="28"/>
          <w:szCs w:val="28"/>
        </w:rPr>
      </w:pPr>
      <w:r>
        <w:rPr>
          <w:color w:val="000000"/>
          <w:sz w:val="28"/>
          <w:szCs w:val="28"/>
        </w:rPr>
        <w:t>Đối với canh chỉ có nguyên liệu thực vật. Đun sôi nước, cho gia vị vào trong nước nêm vừa, nước sôi bỏ nguyên liệu thực vật vào cấp nhiệt mạnh đều đến khi nguyên liệu chín đạt yêu cầu.</w:t>
      </w:r>
    </w:p>
    <w:p w14:paraId="14D3E802"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Đặc điểm kỹ thuật</w:t>
      </w:r>
    </w:p>
    <w:p w14:paraId="207843C9" w14:textId="77777777" w:rsidR="00CC1564" w:rsidRDefault="00CF5B1E">
      <w:pPr>
        <w:pBdr>
          <w:top w:val="nil"/>
          <w:left w:val="nil"/>
          <w:bottom w:val="nil"/>
          <w:right w:val="nil"/>
          <w:between w:val="nil"/>
        </w:pBdr>
        <w:spacing w:before="119"/>
        <w:ind w:left="542" w:right="598" w:firstLine="566"/>
        <w:jc w:val="both"/>
        <w:rPr>
          <w:color w:val="000000"/>
          <w:sz w:val="28"/>
          <w:szCs w:val="28"/>
        </w:rPr>
      </w:pPr>
      <w:r>
        <w:rPr>
          <w:color w:val="000000"/>
          <w:sz w:val="28"/>
          <w:szCs w:val="28"/>
        </w:rPr>
        <w:t>Canh là món ăn lấy cả cái và nước. Nguyên liệu như gia súc, gia cầm thường sử dụng là phần thịt nạc, thái mỏng, thái sợi hoặc băm nhỏ để chất ngọt tiết vào trong nước. Thủy sản thường là cua, hến, trai…và các loại cá nên chọn nhiều nạc ít tanh. Tùy từng loại cụ thể mà có cách xử lý khác nhau. Các loại rau ăn lá thường thái khúc hoặc thái nhỏ, các loại củ thường thái chỉ, thái lát mỏng.</w:t>
      </w:r>
    </w:p>
    <w:p w14:paraId="40CD2C31" w14:textId="77777777" w:rsidR="00CC1564" w:rsidRDefault="00CF5B1E">
      <w:pPr>
        <w:pBdr>
          <w:top w:val="nil"/>
          <w:left w:val="nil"/>
          <w:bottom w:val="nil"/>
          <w:right w:val="nil"/>
          <w:between w:val="nil"/>
        </w:pBdr>
        <w:spacing w:before="121"/>
        <w:ind w:left="542" w:right="599" w:firstLine="566"/>
        <w:jc w:val="both"/>
        <w:rPr>
          <w:color w:val="000000"/>
          <w:sz w:val="28"/>
          <w:szCs w:val="28"/>
        </w:rPr>
      </w:pPr>
      <w:r>
        <w:rPr>
          <w:color w:val="000000"/>
          <w:sz w:val="28"/>
          <w:szCs w:val="28"/>
        </w:rPr>
        <w:t>Lượng nước để nấu canh thường nhiều hơn cái, có thể dùng nước lạnh hoặc nước dùng để nấu canh.</w:t>
      </w:r>
    </w:p>
    <w:p w14:paraId="1A253A28"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lastRenderedPageBreak/>
        <w:t>Nhiệt độ nấu canh thường dùy trì hay sôi vừa, thời gian chế biến tương đối nhanh. Các món canh thường có màu sắc, mùi vị đặc trưng của mỗi loại canh vị ngon, ngọt của các nguyên liệu đem nấu. Nước dùng động vật như thịt, gia cầm có thể nấu mọi loại canh còn nước dùng thủy sản chỉ có thể nấu canh thủy sản.</w:t>
      </w:r>
    </w:p>
    <w:p w14:paraId="2134C8A8" w14:textId="77777777" w:rsidR="00CC1564" w:rsidRDefault="00CF5B1E">
      <w:pPr>
        <w:pBdr>
          <w:top w:val="nil"/>
          <w:left w:val="nil"/>
          <w:bottom w:val="nil"/>
          <w:right w:val="nil"/>
          <w:between w:val="nil"/>
        </w:pBdr>
        <w:spacing w:before="122"/>
        <w:ind w:left="1108"/>
        <w:jc w:val="both"/>
        <w:rPr>
          <w:color w:val="000000"/>
          <w:sz w:val="28"/>
          <w:szCs w:val="28"/>
        </w:rPr>
      </w:pPr>
      <w:r>
        <w:rPr>
          <w:color w:val="000000"/>
          <w:sz w:val="28"/>
          <w:szCs w:val="28"/>
        </w:rPr>
        <w:t>+ Ứng dụng:</w:t>
      </w:r>
    </w:p>
    <w:p w14:paraId="01028A62"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Nấu các loại canh thông dụng như canh rau cải nấu thịt nạc, canh ốc nấu đậu phụ chuối xanh, canh chua cá….</w:t>
      </w:r>
    </w:p>
    <w:p w14:paraId="598391AA" w14:textId="77777777" w:rsidR="00CC1564" w:rsidRDefault="00CF5B1E">
      <w:pPr>
        <w:numPr>
          <w:ilvl w:val="0"/>
          <w:numId w:val="120"/>
        </w:numPr>
        <w:pBdr>
          <w:top w:val="nil"/>
          <w:left w:val="nil"/>
          <w:bottom w:val="nil"/>
          <w:right w:val="nil"/>
          <w:between w:val="nil"/>
        </w:pBdr>
        <w:tabs>
          <w:tab w:val="left" w:pos="1318"/>
        </w:tabs>
        <w:spacing w:before="119"/>
        <w:ind w:left="1318" w:hanging="210"/>
        <w:jc w:val="both"/>
        <w:rPr>
          <w:color w:val="000000"/>
        </w:rPr>
      </w:pPr>
      <w:r>
        <w:rPr>
          <w:color w:val="000000"/>
          <w:sz w:val="28"/>
          <w:szCs w:val="28"/>
        </w:rPr>
        <w:t>Chần, nhúng, dội</w:t>
      </w:r>
    </w:p>
    <w:p w14:paraId="437956AC" w14:textId="37EEE419" w:rsidR="00CC1564" w:rsidRDefault="00CF5B1E" w:rsidP="00AA0E54">
      <w:pPr>
        <w:pBdr>
          <w:top w:val="nil"/>
          <w:left w:val="nil"/>
          <w:bottom w:val="nil"/>
          <w:right w:val="nil"/>
          <w:between w:val="nil"/>
        </w:pBdr>
        <w:spacing w:before="122"/>
        <w:ind w:left="1108"/>
        <w:jc w:val="both"/>
        <w:rPr>
          <w:color w:val="000000"/>
          <w:sz w:val="28"/>
          <w:szCs w:val="28"/>
        </w:rPr>
      </w:pPr>
      <w:r>
        <w:rPr>
          <w:color w:val="000000"/>
          <w:sz w:val="28"/>
          <w:szCs w:val="28"/>
        </w:rPr>
        <w:t>+ Khái niệm</w:t>
      </w:r>
      <w:r w:rsidR="00AA0E54">
        <w:rPr>
          <w:color w:val="000000"/>
          <w:sz w:val="28"/>
          <w:szCs w:val="28"/>
          <w:lang w:val="en-US"/>
        </w:rPr>
        <w:t xml:space="preserve"> </w:t>
      </w:r>
      <w:r>
        <w:rPr>
          <w:color w:val="000000"/>
          <w:sz w:val="28"/>
          <w:szCs w:val="28"/>
        </w:rPr>
        <w:t>Chần, nhúng, dội là phương pháp làm chín nguyên liệu bằng nhiệt nhận từ nước sôi trong thời gian ngắn</w:t>
      </w:r>
    </w:p>
    <w:p w14:paraId="20FEE345" w14:textId="77777777" w:rsidR="00CC1564" w:rsidRDefault="00CF5B1E">
      <w:pPr>
        <w:pBdr>
          <w:top w:val="nil"/>
          <w:left w:val="nil"/>
          <w:bottom w:val="nil"/>
          <w:right w:val="nil"/>
          <w:between w:val="nil"/>
        </w:pBdr>
        <w:spacing w:before="115"/>
        <w:ind w:left="1108"/>
        <w:jc w:val="both"/>
        <w:rPr>
          <w:color w:val="000000"/>
          <w:sz w:val="28"/>
          <w:szCs w:val="28"/>
        </w:rPr>
      </w:pPr>
      <w:r>
        <w:rPr>
          <w:color w:val="000000"/>
          <w:sz w:val="28"/>
          <w:szCs w:val="28"/>
        </w:rPr>
        <w:t>+ Nguyên tắc chung</w:t>
      </w:r>
    </w:p>
    <w:p w14:paraId="6D619F49" w14:textId="77777777" w:rsidR="00CC1564" w:rsidRDefault="00CF5B1E">
      <w:pPr>
        <w:pBdr>
          <w:top w:val="nil"/>
          <w:left w:val="nil"/>
          <w:bottom w:val="nil"/>
          <w:right w:val="nil"/>
          <w:between w:val="nil"/>
        </w:pBdr>
        <w:spacing w:before="120"/>
        <w:ind w:left="542" w:right="595" w:firstLine="566"/>
        <w:jc w:val="both"/>
        <w:rPr>
          <w:color w:val="000000"/>
          <w:sz w:val="28"/>
          <w:szCs w:val="28"/>
        </w:rPr>
      </w:pPr>
      <w:r>
        <w:rPr>
          <w:color w:val="000000"/>
          <w:sz w:val="28"/>
          <w:szCs w:val="28"/>
        </w:rPr>
        <w:t>Nguyên liệu sau khi đã sơ chế bỏ vào nước sôi, đảo đều cho nguyên liệu tiếp xúc đều với nước hoặc dội nước sôi vào nguyên liệu đến khi nguyên liệu chín đạt yêu cầu chế biến</w:t>
      </w:r>
    </w:p>
    <w:p w14:paraId="5528AFD3"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Đặc điểm kỹ thuật</w:t>
      </w:r>
    </w:p>
    <w:p w14:paraId="14EE18AF" w14:textId="77777777" w:rsidR="00CC1564" w:rsidRDefault="00CF5B1E">
      <w:pPr>
        <w:pBdr>
          <w:top w:val="nil"/>
          <w:left w:val="nil"/>
          <w:bottom w:val="nil"/>
          <w:right w:val="nil"/>
          <w:between w:val="nil"/>
        </w:pBdr>
        <w:spacing w:before="122"/>
        <w:ind w:left="542" w:right="592" w:firstLine="566"/>
        <w:jc w:val="both"/>
        <w:rPr>
          <w:color w:val="000000"/>
          <w:sz w:val="28"/>
          <w:szCs w:val="28"/>
        </w:rPr>
      </w:pPr>
      <w:r>
        <w:rPr>
          <w:color w:val="000000"/>
          <w:sz w:val="28"/>
          <w:szCs w:val="28"/>
        </w:rPr>
        <w:t>Chọn những nguyên liệu dễ chín hoặc nhanh chín. Nguyên liệu động vật chọn loại non, mềm, nạc như (tim, gan, bầu dục). Nguyên liệu thực vật chọn loại bánh tẻ, ít xơ, nhanh chín. Nguyên liệu được cắt thái nhỏ, mỏng để dễ chín và chín đều.</w:t>
      </w:r>
    </w:p>
    <w:p w14:paraId="0D359BB0" w14:textId="77777777" w:rsidR="00CC1564" w:rsidRDefault="00CF5B1E">
      <w:pPr>
        <w:numPr>
          <w:ilvl w:val="0"/>
          <w:numId w:val="119"/>
        </w:numPr>
        <w:pBdr>
          <w:top w:val="nil"/>
          <w:left w:val="nil"/>
          <w:bottom w:val="nil"/>
          <w:right w:val="nil"/>
          <w:between w:val="nil"/>
        </w:pBdr>
        <w:tabs>
          <w:tab w:val="left" w:pos="1285"/>
        </w:tabs>
        <w:spacing w:before="119"/>
        <w:ind w:right="594" w:firstLine="566"/>
        <w:jc w:val="both"/>
        <w:rPr>
          <w:color w:val="000000"/>
        </w:rPr>
      </w:pPr>
      <w:r>
        <w:rPr>
          <w:color w:val="000000"/>
          <w:sz w:val="28"/>
          <w:szCs w:val="28"/>
        </w:rPr>
        <w:t>Lượng nước sử dụng phải điều nhiều để khi bỏ nguyên liệu vào nhiệt lượng của nước giảm đi không đáng kể, không ảnh hưởng nhiều đến chất lượng sản phẩm (Giảm dinh dưỡng, hay bị dai do chế biến lâu).</w:t>
      </w:r>
    </w:p>
    <w:p w14:paraId="5CA2658F" w14:textId="77777777" w:rsidR="00CC1564" w:rsidRDefault="00CF5B1E">
      <w:pPr>
        <w:numPr>
          <w:ilvl w:val="0"/>
          <w:numId w:val="119"/>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Nhiệt độ khi chần, nhúng, dội luôn sôi mạnh, đều liên tục.</w:t>
      </w:r>
    </w:p>
    <w:p w14:paraId="5D1F08BF" w14:textId="77777777" w:rsidR="00CC1564" w:rsidRDefault="00CF5B1E">
      <w:pPr>
        <w:numPr>
          <w:ilvl w:val="0"/>
          <w:numId w:val="119"/>
        </w:numPr>
        <w:pBdr>
          <w:top w:val="nil"/>
          <w:left w:val="nil"/>
          <w:bottom w:val="nil"/>
          <w:right w:val="nil"/>
          <w:between w:val="nil"/>
        </w:pBdr>
        <w:tabs>
          <w:tab w:val="left" w:pos="1273"/>
        </w:tabs>
        <w:spacing w:before="119"/>
        <w:ind w:right="603" w:firstLine="566"/>
        <w:jc w:val="both"/>
        <w:rPr>
          <w:color w:val="000000"/>
        </w:rPr>
      </w:pPr>
      <w:r>
        <w:rPr>
          <w:color w:val="000000"/>
          <w:sz w:val="28"/>
          <w:szCs w:val="28"/>
        </w:rPr>
        <w:t>Thời gian sản phẩm tiếp xúc với nước sôi rất nhanh khoảng một vài phút hay chỉ vài chục giây</w:t>
      </w:r>
    </w:p>
    <w:p w14:paraId="0A9F7383" w14:textId="77777777" w:rsidR="00CC1564" w:rsidRDefault="00CF5B1E">
      <w:pPr>
        <w:numPr>
          <w:ilvl w:val="0"/>
          <w:numId w:val="119"/>
        </w:numPr>
        <w:pBdr>
          <w:top w:val="nil"/>
          <w:left w:val="nil"/>
          <w:bottom w:val="nil"/>
          <w:right w:val="nil"/>
          <w:between w:val="nil"/>
        </w:pBdr>
        <w:tabs>
          <w:tab w:val="left" w:pos="1292"/>
        </w:tabs>
        <w:spacing w:before="119"/>
        <w:ind w:right="587" w:firstLine="566"/>
        <w:jc w:val="both"/>
        <w:rPr>
          <w:color w:val="000000"/>
        </w:rPr>
      </w:pPr>
      <w:r>
        <w:rPr>
          <w:color w:val="000000"/>
          <w:sz w:val="28"/>
          <w:szCs w:val="28"/>
        </w:rPr>
        <w:t>Sản phẩm chần, nhúng, dội chín tới hoặc chín, ăn giòn. Màu và mùi của vị nguyên liệu biến đổi ít. Sản phẩm có thể sử dụng ngay hay chế biến tiếp. Ví dụ: Các loại nguyên liệu như rau, thịt chần để xào, giá chần để làm gà xé phay…Chú ý: Đối với một số nguyên liệu sau khi chần dùng để chế biến tiếp, thì chần xong thường bỏ vào nước lạnh để nguyên liệu có màu tươi, xanh và không bị nhũn. Ví dụ: Mực chần để chế biến mực xào, chiên…Rau để làm chân tẩy cho món canh bóng thập cẩm</w:t>
      </w:r>
    </w:p>
    <w:p w14:paraId="221F2030"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 Ứng dụng</w:t>
      </w:r>
    </w:p>
    <w:p w14:paraId="1F22A2BD" w14:textId="77777777" w:rsidR="00CC1564" w:rsidRDefault="00CF5B1E">
      <w:pPr>
        <w:pBdr>
          <w:top w:val="nil"/>
          <w:left w:val="nil"/>
          <w:bottom w:val="nil"/>
          <w:right w:val="nil"/>
          <w:between w:val="nil"/>
        </w:pBdr>
        <w:spacing w:before="119"/>
        <w:ind w:left="542" w:right="592" w:firstLine="566"/>
        <w:jc w:val="both"/>
        <w:rPr>
          <w:color w:val="000000"/>
          <w:sz w:val="28"/>
          <w:szCs w:val="28"/>
        </w:rPr>
      </w:pPr>
      <w:r>
        <w:rPr>
          <w:color w:val="000000"/>
          <w:sz w:val="28"/>
          <w:szCs w:val="28"/>
        </w:rPr>
        <w:t>Chế biến món phở tái như bò tái, các món lẩu bò, lẩu cá quả, các món nhúng như bò nhúng dấm, mực nhúng dấm, chân tẩy cho các món xào…</w:t>
      </w:r>
    </w:p>
    <w:p w14:paraId="0EC9E336" w14:textId="77777777" w:rsidR="00CC1564" w:rsidRDefault="00CF5B1E">
      <w:pPr>
        <w:numPr>
          <w:ilvl w:val="0"/>
          <w:numId w:val="120"/>
        </w:numPr>
        <w:pBdr>
          <w:top w:val="nil"/>
          <w:left w:val="nil"/>
          <w:bottom w:val="nil"/>
          <w:right w:val="nil"/>
          <w:between w:val="nil"/>
        </w:pBdr>
        <w:tabs>
          <w:tab w:val="left" w:pos="1318"/>
        </w:tabs>
        <w:spacing w:before="122"/>
        <w:ind w:left="1318" w:hanging="210"/>
        <w:jc w:val="both"/>
        <w:rPr>
          <w:color w:val="000000"/>
        </w:rPr>
      </w:pPr>
      <w:r>
        <w:rPr>
          <w:color w:val="000000"/>
          <w:sz w:val="28"/>
          <w:szCs w:val="28"/>
        </w:rPr>
        <w:lastRenderedPageBreak/>
        <w:t>Ninh, hầm</w:t>
      </w:r>
    </w:p>
    <w:p w14:paraId="721E4B15" w14:textId="77777777" w:rsidR="00CC1564" w:rsidRDefault="00CF5B1E">
      <w:pPr>
        <w:pBdr>
          <w:top w:val="nil"/>
          <w:left w:val="nil"/>
          <w:bottom w:val="nil"/>
          <w:right w:val="nil"/>
          <w:between w:val="nil"/>
        </w:pBdr>
        <w:spacing w:before="120"/>
        <w:ind w:left="542" w:right="592" w:firstLine="566"/>
        <w:jc w:val="both"/>
        <w:rPr>
          <w:color w:val="000000"/>
          <w:sz w:val="28"/>
          <w:szCs w:val="28"/>
        </w:rPr>
      </w:pPr>
      <w:r>
        <w:rPr>
          <w:color w:val="000000"/>
          <w:sz w:val="28"/>
          <w:szCs w:val="28"/>
        </w:rPr>
        <w:t>+ Khái niệm: Ninh, hầm là một dạng của phương pháp chế biến bằng đun trong nước. Trong đó thời gian đun nấu thực phẩm tương đối dài, sản phẩm có trang thái mềm nhừ, có cho thêm nguyên liệu phụ và gia vị.</w:t>
      </w:r>
    </w:p>
    <w:p w14:paraId="3F4BCCBF" w14:textId="4981A45E" w:rsidR="00CC1564" w:rsidRDefault="00CF5B1E" w:rsidP="00AA0E54">
      <w:pPr>
        <w:pBdr>
          <w:top w:val="nil"/>
          <w:left w:val="nil"/>
          <w:bottom w:val="nil"/>
          <w:right w:val="nil"/>
          <w:between w:val="nil"/>
        </w:pBdr>
        <w:spacing w:before="119"/>
        <w:ind w:left="542" w:right="595" w:firstLine="566"/>
        <w:jc w:val="both"/>
        <w:rPr>
          <w:color w:val="000000"/>
          <w:sz w:val="28"/>
          <w:szCs w:val="28"/>
        </w:rPr>
      </w:pPr>
      <w:r>
        <w:rPr>
          <w:color w:val="000000"/>
          <w:sz w:val="28"/>
          <w:szCs w:val="28"/>
        </w:rPr>
        <w:t>+ Nguyên tắc chung: Nguyên liệu được sơ chế cụ thể tùy theo mỗi loại, được bỏ vào nước lạnh (xương, thịt gia súc, gia cầm), nước sôi (thủy sản), đun sôi, hớt bọt rồi giảm nhiệt, đun sôi nhẹ tới khi các nguyên liệu chín đạt yêu cầu thì lọc lấy nước trong, đun sôi lại, nêm gia vị chờ tiếp tục chê biến tiếp. Gia vị thơm được xử lý, cho vào trong quá trình nấu.</w:t>
      </w:r>
      <w:r w:rsidR="00AA0E54">
        <w:rPr>
          <w:color w:val="000000"/>
          <w:sz w:val="28"/>
          <w:szCs w:val="28"/>
          <w:lang w:val="en-US"/>
        </w:rPr>
        <w:t xml:space="preserve"> </w:t>
      </w:r>
      <w:r>
        <w:rPr>
          <w:color w:val="000000"/>
          <w:sz w:val="28"/>
          <w:szCs w:val="28"/>
        </w:rPr>
        <w:t>+ Đặc điểm kỹ thuật: Nguyên liệu để ninh, hầm khá phong phú. Nguyên liệu động vật gồm: gia súc, gia cầm, cá….Nguyên liệu thực vật bao gồm các loại củ giàu tinh bột các loại rau, một số nguyên liệu khô và gia vị. Món ninh hầm có thể nầu từ một loại hay nhiều loại nguyên liệu. Các gia vị thơm được sử dụng làm tăng thêm chất lượng cảm quan của món ăn như hành củ khô, gừng, hoa hồi, thảo quả quế chi, nụ đinh hương, lá nguyệt quế….</w:t>
      </w:r>
    </w:p>
    <w:p w14:paraId="59FA9E24" w14:textId="77777777" w:rsidR="00CC1564" w:rsidRDefault="00CF5B1E">
      <w:pPr>
        <w:numPr>
          <w:ilvl w:val="0"/>
          <w:numId w:val="120"/>
        </w:numPr>
        <w:pBdr>
          <w:top w:val="nil"/>
          <w:left w:val="nil"/>
          <w:bottom w:val="nil"/>
          <w:right w:val="nil"/>
          <w:between w:val="nil"/>
        </w:pBdr>
        <w:tabs>
          <w:tab w:val="left" w:pos="1319"/>
        </w:tabs>
        <w:spacing w:before="120"/>
        <w:ind w:hanging="210"/>
        <w:jc w:val="both"/>
        <w:rPr>
          <w:color w:val="000000"/>
        </w:rPr>
      </w:pPr>
      <w:r>
        <w:rPr>
          <w:color w:val="000000"/>
          <w:sz w:val="28"/>
          <w:szCs w:val="28"/>
        </w:rPr>
        <w:t>Kho, rim</w:t>
      </w:r>
    </w:p>
    <w:p w14:paraId="7E91B459" w14:textId="77777777" w:rsidR="00CC1564" w:rsidRDefault="00CF5B1E">
      <w:pPr>
        <w:pBdr>
          <w:top w:val="nil"/>
          <w:left w:val="nil"/>
          <w:bottom w:val="nil"/>
          <w:right w:val="nil"/>
          <w:between w:val="nil"/>
        </w:pBdr>
        <w:spacing w:before="122"/>
        <w:ind w:left="542" w:right="595" w:firstLine="566"/>
        <w:jc w:val="both"/>
        <w:rPr>
          <w:color w:val="000000"/>
          <w:sz w:val="28"/>
          <w:szCs w:val="28"/>
        </w:rPr>
      </w:pPr>
      <w:r>
        <w:rPr>
          <w:color w:val="000000"/>
          <w:sz w:val="28"/>
          <w:szCs w:val="28"/>
        </w:rPr>
        <w:t>+ Khái niệm: Kho, rim là một dạng của phương pháp chế biến nhiệt bằng đun trong nước. Trong đó sản phẩm cuối cùng có vị mặn, mùi thơm đặc trưng, có một ít nước hoặc không có nước.</w:t>
      </w:r>
    </w:p>
    <w:p w14:paraId="36C0C267" w14:textId="77777777" w:rsidR="00CC1564" w:rsidRDefault="00CF5B1E">
      <w:pPr>
        <w:pBdr>
          <w:top w:val="nil"/>
          <w:left w:val="nil"/>
          <w:bottom w:val="nil"/>
          <w:right w:val="nil"/>
          <w:between w:val="nil"/>
        </w:pBdr>
        <w:spacing w:before="119"/>
        <w:ind w:left="542" w:right="595" w:firstLine="566"/>
        <w:jc w:val="both"/>
        <w:rPr>
          <w:color w:val="000000"/>
          <w:sz w:val="28"/>
          <w:szCs w:val="28"/>
        </w:rPr>
      </w:pPr>
      <w:r>
        <w:rPr>
          <w:color w:val="000000"/>
          <w:sz w:val="28"/>
          <w:szCs w:val="28"/>
        </w:rPr>
        <w:t>+ Nguyên tắc chung: Cho thực phầm vào nồi cùng các loại gia vị (nước mắm, xì dầu hoặc nước hàng) với một chút nước đun sôi nhẹ cho thực phẩm chín mềm, cạn hoặc còn một chút nước. Khi kho không đảo trộn nhiều, nhưng khi rim thường đảo trộn nhiều.</w:t>
      </w:r>
    </w:p>
    <w:p w14:paraId="1BEEBDDD" w14:textId="77777777" w:rsidR="00CC1564" w:rsidRDefault="00CF5B1E">
      <w:pPr>
        <w:pBdr>
          <w:top w:val="nil"/>
          <w:left w:val="nil"/>
          <w:bottom w:val="nil"/>
          <w:right w:val="nil"/>
          <w:between w:val="nil"/>
        </w:pBdr>
        <w:spacing w:before="122"/>
        <w:ind w:left="542" w:right="586" w:firstLine="566"/>
        <w:jc w:val="both"/>
        <w:rPr>
          <w:color w:val="000000"/>
          <w:sz w:val="28"/>
          <w:szCs w:val="28"/>
        </w:rPr>
      </w:pPr>
      <w:r>
        <w:rPr>
          <w:color w:val="000000"/>
          <w:sz w:val="28"/>
          <w:szCs w:val="28"/>
        </w:rPr>
        <w:t>+ Đặc điểm kỹ thuật: Nguyên liệu thường dùng nguyên liệu động vật là chủ yếu và một số loại củ, quả được cắt thái đồng đều. Môi trường thường có ít nước. Nhiệt độ trong kho rim chỉ cần sôi nhẹ, đủ cho thực phẩm chín mềm. Thời gian chế biến các món kho có thể kéo dài từ 30 phút đến 2 tiếng nhưng rim thì chỉ từ 10 - 25 phút. Sản phẩm nổi vị mặn, có mùi thơm đặc trưng, sản phẩm chín mềm, trạng thái khô hoặc có ít nước. Ứng dụng kho, rim thịt cá, kho thịt hoặc cá với các loại củ quả...</w:t>
      </w:r>
    </w:p>
    <w:p w14:paraId="30F695F6" w14:textId="77777777" w:rsidR="00CC1564" w:rsidRDefault="00CF5B1E">
      <w:pPr>
        <w:numPr>
          <w:ilvl w:val="0"/>
          <w:numId w:val="120"/>
        </w:numPr>
        <w:pBdr>
          <w:top w:val="nil"/>
          <w:left w:val="nil"/>
          <w:bottom w:val="nil"/>
          <w:right w:val="nil"/>
          <w:between w:val="nil"/>
        </w:pBdr>
        <w:tabs>
          <w:tab w:val="left" w:pos="1318"/>
        </w:tabs>
        <w:spacing w:before="120"/>
        <w:ind w:left="1318" w:hanging="210"/>
        <w:jc w:val="both"/>
        <w:rPr>
          <w:color w:val="000000"/>
        </w:rPr>
      </w:pPr>
      <w:r>
        <w:rPr>
          <w:color w:val="000000"/>
          <w:sz w:val="28"/>
          <w:szCs w:val="28"/>
        </w:rPr>
        <w:t>Om</w:t>
      </w:r>
    </w:p>
    <w:p w14:paraId="7EE3CD90" w14:textId="77777777" w:rsidR="00CC1564" w:rsidRDefault="00CF5B1E">
      <w:pPr>
        <w:pBdr>
          <w:top w:val="nil"/>
          <w:left w:val="nil"/>
          <w:bottom w:val="nil"/>
          <w:right w:val="nil"/>
          <w:between w:val="nil"/>
        </w:pBdr>
        <w:spacing w:before="119"/>
        <w:ind w:left="542" w:right="587" w:firstLine="566"/>
        <w:jc w:val="both"/>
        <w:rPr>
          <w:color w:val="000000"/>
          <w:sz w:val="28"/>
          <w:szCs w:val="28"/>
        </w:rPr>
      </w:pPr>
      <w:r>
        <w:rPr>
          <w:color w:val="000000"/>
          <w:sz w:val="28"/>
          <w:szCs w:val="28"/>
        </w:rPr>
        <w:t>+ Khái niệm: Là một dạng của phương pháp chế biến nhiệt bằng đun trong nước. Trong đó sử dụng các loại gia vị là chất có vị chua (dấm, me, mẻ, bỗng) để tạo ra mùi vị đặc trưng.</w:t>
      </w:r>
    </w:p>
    <w:p w14:paraId="04520D4B"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Nguyên tắc chung: Nguyên liệu thường được rán trước khi cho vào nồi om</w:t>
      </w:r>
    </w:p>
    <w:p w14:paraId="5AD4B303" w14:textId="77777777" w:rsidR="00CC1564" w:rsidRDefault="00CF5B1E">
      <w:pPr>
        <w:pBdr>
          <w:top w:val="nil"/>
          <w:left w:val="nil"/>
          <w:bottom w:val="nil"/>
          <w:right w:val="nil"/>
          <w:between w:val="nil"/>
        </w:pBdr>
        <w:spacing w:before="122"/>
        <w:ind w:left="542" w:right="587" w:firstLine="566"/>
        <w:jc w:val="both"/>
        <w:rPr>
          <w:color w:val="000000"/>
          <w:sz w:val="28"/>
          <w:szCs w:val="28"/>
        </w:rPr>
      </w:pPr>
      <w:r>
        <w:rPr>
          <w:color w:val="000000"/>
          <w:sz w:val="28"/>
          <w:szCs w:val="28"/>
        </w:rPr>
        <w:t xml:space="preserve">+ Đặc điểm kỹ thuật: Nguyên liệu thường dùng nguyên liệu động vật không dai, cắt thái đồng đều. Môi trường có ít nước. Nhiệt độ duy trì độ sôi nhẹ. Thời gian không kéo dài. Sản phẩm trạng thái mềm nhừ có ít nước hơi </w:t>
      </w:r>
      <w:r>
        <w:rPr>
          <w:color w:val="000000"/>
          <w:sz w:val="28"/>
          <w:szCs w:val="28"/>
        </w:rPr>
        <w:lastRenderedPageBreak/>
        <w:t>sánh, vị chua, mùi thơm đặc trưng. Ứng dụng dùng om cá, vịt, thịt, lươn.</w:t>
      </w:r>
    </w:p>
    <w:p w14:paraId="2CE45FD8" w14:textId="77777777" w:rsidR="00CC1564" w:rsidRDefault="00CF5B1E">
      <w:pPr>
        <w:numPr>
          <w:ilvl w:val="2"/>
          <w:numId w:val="8"/>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Phương pháp làm chín bằng hơi nước</w:t>
      </w:r>
    </w:p>
    <w:p w14:paraId="503DAE92" w14:textId="77777777" w:rsidR="00CC1564" w:rsidRDefault="00CF5B1E">
      <w:pPr>
        <w:numPr>
          <w:ilvl w:val="0"/>
          <w:numId w:val="118"/>
        </w:numPr>
        <w:pBdr>
          <w:top w:val="nil"/>
          <w:left w:val="nil"/>
          <w:bottom w:val="nil"/>
          <w:right w:val="nil"/>
          <w:between w:val="nil"/>
        </w:pBdr>
        <w:tabs>
          <w:tab w:val="left" w:pos="1371"/>
        </w:tabs>
        <w:spacing w:before="119"/>
        <w:ind w:left="1371" w:hanging="263"/>
        <w:jc w:val="both"/>
        <w:rPr>
          <w:color w:val="000000"/>
        </w:rPr>
      </w:pPr>
      <w:r>
        <w:rPr>
          <w:color w:val="000000"/>
          <w:sz w:val="28"/>
          <w:szCs w:val="28"/>
        </w:rPr>
        <w:t>Khái niệm</w:t>
      </w:r>
    </w:p>
    <w:p w14:paraId="695EED5B"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Phương pháp làm chín bằng hơi nước là một dạng của phương pháp chế biến nóng ướt. Trong đó thực phẩm được làm chín trực tiếp bằng tiếp xúc với hơi nước tạo thành từ nước sôi.</w:t>
      </w:r>
    </w:p>
    <w:p w14:paraId="072759AD" w14:textId="33E0F39B" w:rsidR="00CC1564" w:rsidRPr="00AA0E54" w:rsidRDefault="00CF5B1E" w:rsidP="00361873">
      <w:pPr>
        <w:numPr>
          <w:ilvl w:val="0"/>
          <w:numId w:val="118"/>
        </w:numPr>
        <w:pBdr>
          <w:top w:val="nil"/>
          <w:left w:val="nil"/>
          <w:bottom w:val="nil"/>
          <w:right w:val="nil"/>
          <w:between w:val="nil"/>
        </w:pBdr>
        <w:tabs>
          <w:tab w:val="left" w:pos="1387"/>
        </w:tabs>
        <w:spacing w:before="73"/>
        <w:ind w:left="542" w:right="594" w:firstLine="566"/>
        <w:jc w:val="both"/>
        <w:rPr>
          <w:color w:val="000000"/>
          <w:sz w:val="28"/>
          <w:szCs w:val="28"/>
        </w:rPr>
      </w:pPr>
      <w:r w:rsidRPr="00AA0E54">
        <w:rPr>
          <w:color w:val="000000"/>
          <w:sz w:val="28"/>
          <w:szCs w:val="28"/>
        </w:rPr>
        <w:t>Nguyên tắc quy trình</w:t>
      </w:r>
      <w:r w:rsidR="00AA0E54" w:rsidRPr="00AA0E54">
        <w:rPr>
          <w:color w:val="000000"/>
          <w:sz w:val="28"/>
          <w:szCs w:val="28"/>
          <w:lang w:val="en-US"/>
        </w:rPr>
        <w:t xml:space="preserve"> </w:t>
      </w:r>
      <w:r w:rsidRPr="00AA0E54">
        <w:rPr>
          <w:color w:val="000000"/>
          <w:sz w:val="28"/>
          <w:szCs w:val="28"/>
        </w:rPr>
        <w:t>Nguyên liệu sau khi đã được xử lý cụ thể được đặt vào dụng cụ chuyên dùng (lồng hấp) không tiếp xúc với nước, sao cho quá trình chế biến hơi nước nóng tiếp xúc trực tiếp với thực phẩm và thực phẩm nhận nhiệt chín dần.</w:t>
      </w:r>
    </w:p>
    <w:p w14:paraId="0BA7FE9E" w14:textId="77777777" w:rsidR="00CC1564" w:rsidRDefault="00CF5B1E">
      <w:pPr>
        <w:numPr>
          <w:ilvl w:val="0"/>
          <w:numId w:val="118"/>
        </w:numPr>
        <w:pBdr>
          <w:top w:val="nil"/>
          <w:left w:val="nil"/>
          <w:bottom w:val="nil"/>
          <w:right w:val="nil"/>
          <w:between w:val="nil"/>
        </w:pBdr>
        <w:tabs>
          <w:tab w:val="left" w:pos="1371"/>
        </w:tabs>
        <w:spacing w:before="121"/>
        <w:ind w:left="1371" w:hanging="263"/>
        <w:jc w:val="both"/>
        <w:rPr>
          <w:color w:val="000000"/>
        </w:rPr>
      </w:pPr>
      <w:r>
        <w:rPr>
          <w:color w:val="000000"/>
          <w:sz w:val="28"/>
          <w:szCs w:val="28"/>
        </w:rPr>
        <w:t>Các dạng làm chín bằng hơi nước</w:t>
      </w:r>
    </w:p>
    <w:p w14:paraId="46DFB2CA" w14:textId="77777777" w:rsidR="00CC1564" w:rsidRDefault="00CF5B1E">
      <w:pPr>
        <w:numPr>
          <w:ilvl w:val="0"/>
          <w:numId w:val="117"/>
        </w:numPr>
        <w:pBdr>
          <w:top w:val="nil"/>
          <w:left w:val="nil"/>
          <w:bottom w:val="nil"/>
          <w:right w:val="nil"/>
          <w:between w:val="nil"/>
        </w:pBdr>
        <w:tabs>
          <w:tab w:val="left" w:pos="1318"/>
        </w:tabs>
        <w:spacing w:before="120"/>
        <w:ind w:left="1318" w:hanging="210"/>
        <w:jc w:val="both"/>
        <w:rPr>
          <w:color w:val="000000"/>
        </w:rPr>
      </w:pPr>
      <w:r>
        <w:rPr>
          <w:color w:val="000000"/>
          <w:sz w:val="28"/>
          <w:szCs w:val="28"/>
        </w:rPr>
        <w:t>Hấp, đồ</w:t>
      </w:r>
    </w:p>
    <w:p w14:paraId="0EDABC7D"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 Khái niệm: Hấp, đồ là phương pháp làm chín trực tiếp bằng hơi nước nóng được tạo thành từ nước sôi.</w:t>
      </w:r>
    </w:p>
    <w:p w14:paraId="787DB75C" w14:textId="77777777" w:rsidR="00CC1564" w:rsidRDefault="00CF5B1E">
      <w:pPr>
        <w:pBdr>
          <w:top w:val="nil"/>
          <w:left w:val="nil"/>
          <w:bottom w:val="nil"/>
          <w:right w:val="nil"/>
          <w:between w:val="nil"/>
        </w:pBdr>
        <w:spacing w:before="121"/>
        <w:ind w:left="542" w:right="594" w:firstLine="566"/>
        <w:jc w:val="both"/>
        <w:rPr>
          <w:color w:val="000000"/>
          <w:sz w:val="28"/>
          <w:szCs w:val="28"/>
        </w:rPr>
      </w:pPr>
      <w:r>
        <w:rPr>
          <w:color w:val="000000"/>
          <w:sz w:val="28"/>
          <w:szCs w:val="28"/>
        </w:rPr>
        <w:t>+ Nguyên tắc: Nguyên liệu không tiếp xúc với nước, trong quá trình chế biến hơi nước nóng tiếp xúc với thực phẩm và thực phẩm nhận nhiệt chín dần.</w:t>
      </w:r>
    </w:p>
    <w:p w14:paraId="09F04E38" w14:textId="77777777" w:rsidR="00CC1564" w:rsidRDefault="00CF5B1E">
      <w:pPr>
        <w:pBdr>
          <w:top w:val="nil"/>
          <w:left w:val="nil"/>
          <w:bottom w:val="nil"/>
          <w:right w:val="nil"/>
          <w:between w:val="nil"/>
        </w:pBdr>
        <w:spacing w:before="120"/>
        <w:ind w:left="542" w:right="818" w:firstLine="566"/>
        <w:jc w:val="both"/>
        <w:rPr>
          <w:color w:val="000000"/>
          <w:sz w:val="28"/>
          <w:szCs w:val="28"/>
        </w:rPr>
      </w:pPr>
      <w:r>
        <w:rPr>
          <w:color w:val="000000"/>
          <w:sz w:val="28"/>
          <w:szCs w:val="28"/>
        </w:rPr>
        <w:t>+ Nguyên liệu: Thực phẩm là gia súc chọn loại mềm, gia cầm chọn con non, thủy sản thì dùng loại cá ít tanh.</w:t>
      </w:r>
    </w:p>
    <w:p w14:paraId="62F56F51"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t>+ Môi trường: Lượng nước ở nồi đáy vừa đủ làm sao khi hấp đồ còn lại một ít trong nồi.</w:t>
      </w:r>
    </w:p>
    <w:p w14:paraId="7CBC605F" w14:textId="77777777" w:rsidR="00CC1564" w:rsidRDefault="00CF5B1E">
      <w:pPr>
        <w:pBdr>
          <w:top w:val="nil"/>
          <w:left w:val="nil"/>
          <w:bottom w:val="nil"/>
          <w:right w:val="nil"/>
          <w:between w:val="nil"/>
        </w:pBdr>
        <w:spacing w:before="122"/>
        <w:ind w:left="1108"/>
        <w:jc w:val="both"/>
        <w:rPr>
          <w:color w:val="000000"/>
          <w:sz w:val="28"/>
          <w:szCs w:val="28"/>
        </w:rPr>
      </w:pPr>
      <w:r>
        <w:rPr>
          <w:color w:val="000000"/>
          <w:sz w:val="28"/>
          <w:szCs w:val="28"/>
        </w:rPr>
        <w:t>+ Nhiệt độ: Nhiệt độ của hơi nước thường cao hơn 100</w:t>
      </w:r>
      <w:r>
        <w:rPr>
          <w:color w:val="000000"/>
          <w:sz w:val="28"/>
          <w:szCs w:val="28"/>
          <w:vertAlign w:val="superscript"/>
        </w:rPr>
        <w:t>0</w:t>
      </w:r>
      <w:r>
        <w:rPr>
          <w:color w:val="000000"/>
          <w:sz w:val="28"/>
          <w:szCs w:val="28"/>
        </w:rPr>
        <w:t>C.</w:t>
      </w:r>
    </w:p>
    <w:p w14:paraId="61CA1691" w14:textId="77777777" w:rsidR="00CC1564" w:rsidRDefault="00CF5B1E">
      <w:pPr>
        <w:pBdr>
          <w:top w:val="nil"/>
          <w:left w:val="nil"/>
          <w:bottom w:val="nil"/>
          <w:right w:val="nil"/>
          <w:between w:val="nil"/>
        </w:pBdr>
        <w:spacing w:before="120"/>
        <w:ind w:left="542" w:right="818" w:firstLine="566"/>
        <w:jc w:val="both"/>
        <w:rPr>
          <w:color w:val="000000"/>
          <w:sz w:val="28"/>
          <w:szCs w:val="28"/>
        </w:rPr>
      </w:pPr>
      <w:r>
        <w:rPr>
          <w:color w:val="000000"/>
          <w:sz w:val="28"/>
          <w:szCs w:val="28"/>
        </w:rPr>
        <w:t>+ Thời gian: Thời gian làm chín phụ thuộc vào kích thước và trạng thái nguyên liệu. Cường độ cấp nhiệt từ 20-120 phút.</w:t>
      </w:r>
    </w:p>
    <w:p w14:paraId="20D0B4D6" w14:textId="77777777" w:rsidR="00CC1564" w:rsidRDefault="00CF5B1E">
      <w:pPr>
        <w:pBdr>
          <w:top w:val="nil"/>
          <w:left w:val="nil"/>
          <w:bottom w:val="nil"/>
          <w:right w:val="nil"/>
          <w:between w:val="nil"/>
        </w:pBdr>
        <w:spacing w:before="119" w:line="322" w:lineRule="auto"/>
        <w:ind w:left="1108"/>
        <w:jc w:val="both"/>
        <w:rPr>
          <w:color w:val="000000"/>
          <w:sz w:val="28"/>
          <w:szCs w:val="28"/>
        </w:rPr>
      </w:pPr>
      <w:r>
        <w:rPr>
          <w:color w:val="000000"/>
          <w:sz w:val="28"/>
          <w:szCs w:val="28"/>
        </w:rPr>
        <w:t>+ Sản phẩm: Sản phẩm thu được có màu sắc riêng của từng loại nguyên liệu.</w:t>
      </w:r>
    </w:p>
    <w:p w14:paraId="01B62866"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Sau khi chế biến có mùi thơm, ngon ngọt và giữ được trạng thái ban đầu.</w:t>
      </w:r>
    </w:p>
    <w:p w14:paraId="44387C70"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Ứng dụng:</w:t>
      </w:r>
    </w:p>
    <w:p w14:paraId="460AB50C" w14:textId="77777777" w:rsidR="00CC1564" w:rsidRDefault="00CF5B1E">
      <w:pPr>
        <w:numPr>
          <w:ilvl w:val="0"/>
          <w:numId w:val="116"/>
        </w:numPr>
        <w:pBdr>
          <w:top w:val="nil"/>
          <w:left w:val="nil"/>
          <w:bottom w:val="nil"/>
          <w:right w:val="nil"/>
          <w:between w:val="nil"/>
        </w:pBdr>
        <w:tabs>
          <w:tab w:val="left" w:pos="1261"/>
        </w:tabs>
        <w:spacing w:before="119"/>
        <w:ind w:left="1261" w:hanging="152"/>
        <w:jc w:val="both"/>
        <w:rPr>
          <w:color w:val="000000"/>
        </w:rPr>
      </w:pPr>
      <w:r>
        <w:rPr>
          <w:color w:val="000000"/>
          <w:sz w:val="28"/>
          <w:szCs w:val="28"/>
        </w:rPr>
        <w:t>Hấp các loại bánh bao, bánh bột lọc (khoảng 20 phút)</w:t>
      </w:r>
    </w:p>
    <w:p w14:paraId="23D06E78" w14:textId="77777777" w:rsidR="00CC1564" w:rsidRDefault="00CF5B1E">
      <w:pPr>
        <w:numPr>
          <w:ilvl w:val="0"/>
          <w:numId w:val="116"/>
        </w:numPr>
        <w:pBdr>
          <w:top w:val="nil"/>
          <w:left w:val="nil"/>
          <w:bottom w:val="nil"/>
          <w:right w:val="nil"/>
          <w:between w:val="nil"/>
        </w:pBdr>
        <w:tabs>
          <w:tab w:val="left" w:pos="1261"/>
        </w:tabs>
        <w:spacing w:before="122"/>
        <w:ind w:left="1261" w:hanging="152"/>
        <w:jc w:val="both"/>
        <w:rPr>
          <w:color w:val="000000"/>
        </w:rPr>
      </w:pPr>
      <w:r>
        <w:rPr>
          <w:color w:val="000000"/>
          <w:sz w:val="28"/>
          <w:szCs w:val="28"/>
        </w:rPr>
        <w:t>Hấp các loại thực phẩm từ động vật (45-60phút)</w:t>
      </w:r>
    </w:p>
    <w:p w14:paraId="0E2AB4A8" w14:textId="77777777" w:rsidR="00CC1564" w:rsidRDefault="00CF5B1E">
      <w:pPr>
        <w:numPr>
          <w:ilvl w:val="0"/>
          <w:numId w:val="116"/>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Hấp các loại thực phẩm từ thủy sản (35-40phút)</w:t>
      </w:r>
    </w:p>
    <w:p w14:paraId="17615A50" w14:textId="77777777" w:rsidR="00CC1564" w:rsidRDefault="00CF5B1E">
      <w:pPr>
        <w:numPr>
          <w:ilvl w:val="0"/>
          <w:numId w:val="117"/>
        </w:numPr>
        <w:pBdr>
          <w:top w:val="nil"/>
          <w:left w:val="nil"/>
          <w:bottom w:val="nil"/>
          <w:right w:val="nil"/>
          <w:between w:val="nil"/>
        </w:pBdr>
        <w:tabs>
          <w:tab w:val="left" w:pos="1318"/>
        </w:tabs>
        <w:spacing w:before="120"/>
        <w:ind w:left="1318" w:hanging="210"/>
        <w:jc w:val="both"/>
        <w:rPr>
          <w:color w:val="000000"/>
        </w:rPr>
      </w:pPr>
      <w:r>
        <w:rPr>
          <w:color w:val="000000"/>
          <w:sz w:val="28"/>
          <w:szCs w:val="28"/>
        </w:rPr>
        <w:t>Tráng</w:t>
      </w:r>
    </w:p>
    <w:p w14:paraId="0CD27B45" w14:textId="77777777" w:rsidR="00CC1564" w:rsidRDefault="00CF5B1E">
      <w:pPr>
        <w:pBdr>
          <w:top w:val="nil"/>
          <w:left w:val="nil"/>
          <w:bottom w:val="nil"/>
          <w:right w:val="nil"/>
          <w:between w:val="nil"/>
        </w:pBdr>
        <w:spacing w:before="119"/>
        <w:ind w:left="542" w:right="587" w:firstLine="566"/>
        <w:jc w:val="both"/>
        <w:rPr>
          <w:color w:val="000000"/>
          <w:sz w:val="28"/>
          <w:szCs w:val="28"/>
        </w:rPr>
      </w:pPr>
      <w:r>
        <w:rPr>
          <w:color w:val="000000"/>
          <w:sz w:val="28"/>
          <w:szCs w:val="28"/>
        </w:rPr>
        <w:t>+ Khái niệm: Tráng là phương pháp làm chín giống như hấp đồ, tức là cũng nhận nhiệt trực tiếp từ hơi nước.</w:t>
      </w:r>
    </w:p>
    <w:p w14:paraId="01CFAF22"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Nguyên liệu: Thường dùng ở dạng xay nhỏ mịn ở trạng thái lỏng.</w:t>
      </w:r>
    </w:p>
    <w:p w14:paraId="177E4D26" w14:textId="77777777" w:rsidR="00CC1564" w:rsidRDefault="00CF5B1E">
      <w:pPr>
        <w:pBdr>
          <w:top w:val="nil"/>
          <w:left w:val="nil"/>
          <w:bottom w:val="nil"/>
          <w:right w:val="nil"/>
          <w:between w:val="nil"/>
        </w:pBdr>
        <w:spacing w:before="122"/>
        <w:ind w:left="1108"/>
        <w:jc w:val="both"/>
        <w:rPr>
          <w:color w:val="000000"/>
          <w:sz w:val="28"/>
          <w:szCs w:val="28"/>
        </w:rPr>
      </w:pPr>
      <w:r>
        <w:rPr>
          <w:color w:val="000000"/>
          <w:sz w:val="28"/>
          <w:szCs w:val="28"/>
        </w:rPr>
        <w:lastRenderedPageBreak/>
        <w:t>+ Dụng cụ đựng nguyên liệu là khung vải đặt trên miệng miệng nồi đáy.</w:t>
      </w:r>
    </w:p>
    <w:p w14:paraId="63625B35"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Thời gian chín nhanh nhất 20 - 30 giây.</w:t>
      </w:r>
    </w:p>
    <w:p w14:paraId="4F51FE22" w14:textId="77777777" w:rsidR="00CC1564" w:rsidRDefault="00CF5B1E">
      <w:pPr>
        <w:pBdr>
          <w:top w:val="nil"/>
          <w:left w:val="nil"/>
          <w:bottom w:val="nil"/>
          <w:right w:val="nil"/>
          <w:between w:val="nil"/>
        </w:pBdr>
        <w:spacing w:before="119"/>
        <w:ind w:left="542" w:right="591" w:firstLine="566"/>
        <w:jc w:val="both"/>
        <w:rPr>
          <w:color w:val="000000"/>
          <w:sz w:val="28"/>
          <w:szCs w:val="28"/>
        </w:rPr>
      </w:pPr>
      <w:r>
        <w:rPr>
          <w:color w:val="000000"/>
          <w:sz w:val="28"/>
          <w:szCs w:val="28"/>
        </w:rPr>
        <w:t>+ Sản phẩm có dạng tấm mỏng, dẻo dai, có thể giòn (bánh phở). Sản phẩm tráng có thể ăn trực tiếp kèm nhân (bánh cuốn) hoặc dùng để chế biến tiếp (bánh ro).</w:t>
      </w:r>
    </w:p>
    <w:p w14:paraId="6D517720" w14:textId="0AC18C55" w:rsidR="00CC1564" w:rsidRPr="00AA0E54" w:rsidRDefault="00CF5B1E" w:rsidP="005C4A81">
      <w:pPr>
        <w:numPr>
          <w:ilvl w:val="0"/>
          <w:numId w:val="117"/>
        </w:numPr>
        <w:pBdr>
          <w:top w:val="nil"/>
          <w:left w:val="nil"/>
          <w:bottom w:val="nil"/>
          <w:right w:val="nil"/>
          <w:between w:val="nil"/>
        </w:pBdr>
        <w:tabs>
          <w:tab w:val="left" w:pos="1319"/>
        </w:tabs>
        <w:spacing w:before="73" w:line="242" w:lineRule="auto"/>
        <w:ind w:left="542" w:right="597" w:firstLine="566"/>
        <w:jc w:val="both"/>
        <w:rPr>
          <w:color w:val="000000"/>
          <w:sz w:val="28"/>
          <w:szCs w:val="28"/>
        </w:rPr>
      </w:pPr>
      <w:r w:rsidRPr="00AA0E54">
        <w:rPr>
          <w:color w:val="000000"/>
          <w:sz w:val="28"/>
          <w:szCs w:val="28"/>
        </w:rPr>
        <w:t>Tần</w:t>
      </w:r>
      <w:r w:rsidR="00AA0E54" w:rsidRPr="00AA0E54">
        <w:rPr>
          <w:color w:val="000000"/>
          <w:sz w:val="28"/>
          <w:szCs w:val="28"/>
          <w:lang w:val="en-US"/>
        </w:rPr>
        <w:t xml:space="preserve"> </w:t>
      </w:r>
      <w:r w:rsidRPr="00AA0E54">
        <w:rPr>
          <w:color w:val="000000"/>
          <w:sz w:val="28"/>
          <w:szCs w:val="28"/>
        </w:rPr>
        <w:t>+ Khái niệm: Là phương pháp chê biến nóng ướt trong đó thực phẩm được làm chín gián tiếp bằng nước sôi hay hơi nước sôi.</w:t>
      </w:r>
    </w:p>
    <w:p w14:paraId="6953EF99" w14:textId="77777777" w:rsidR="00CC1564" w:rsidRDefault="00CF5B1E">
      <w:pPr>
        <w:pBdr>
          <w:top w:val="nil"/>
          <w:left w:val="nil"/>
          <w:bottom w:val="nil"/>
          <w:right w:val="nil"/>
          <w:between w:val="nil"/>
        </w:pBdr>
        <w:spacing w:before="115"/>
        <w:ind w:left="542" w:right="591" w:firstLine="566"/>
        <w:jc w:val="both"/>
        <w:rPr>
          <w:color w:val="000000"/>
          <w:sz w:val="28"/>
          <w:szCs w:val="28"/>
        </w:rPr>
      </w:pPr>
      <w:r>
        <w:rPr>
          <w:color w:val="000000"/>
          <w:sz w:val="28"/>
          <w:szCs w:val="28"/>
        </w:rPr>
        <w:t>+ Quy trình: Thực phẩm được ướp gia vị xào, rán qua rồi cho vào dụng cụ chuyên dùng (liễn sành, liễn sứ, âu kín) cùng với nước dùng thực phẩm thực vật, gia vị rồi bịt kín cho vào nồi hấp cách thủy sao cho trong quá trình chế biến nguyên liệu nhận nhiệt gián tiếp từ hơi nước hay nước sôi.</w:t>
      </w:r>
    </w:p>
    <w:p w14:paraId="541BACDA" w14:textId="77777777" w:rsidR="00CC1564" w:rsidRDefault="00CF5B1E">
      <w:pPr>
        <w:pBdr>
          <w:top w:val="nil"/>
          <w:left w:val="nil"/>
          <w:bottom w:val="nil"/>
          <w:right w:val="nil"/>
          <w:between w:val="nil"/>
        </w:pBdr>
        <w:spacing w:before="119" w:line="242" w:lineRule="auto"/>
        <w:ind w:left="542" w:right="600" w:firstLine="566"/>
        <w:jc w:val="both"/>
        <w:rPr>
          <w:color w:val="000000"/>
          <w:sz w:val="28"/>
          <w:szCs w:val="28"/>
        </w:rPr>
      </w:pPr>
      <w:r>
        <w:rPr>
          <w:color w:val="000000"/>
          <w:sz w:val="28"/>
          <w:szCs w:val="28"/>
        </w:rPr>
        <w:t>+ Nguyên liệu: chỉ sử dụng một số nguyên liệu có gía trị cao như gà vịt, chim câu, ba ba... cùng với hạt sen, hải sâm...</w:t>
      </w:r>
    </w:p>
    <w:p w14:paraId="44C31318" w14:textId="77777777" w:rsidR="00CC1564" w:rsidRDefault="00CF5B1E">
      <w:pPr>
        <w:pBdr>
          <w:top w:val="nil"/>
          <w:left w:val="nil"/>
          <w:bottom w:val="nil"/>
          <w:right w:val="nil"/>
          <w:between w:val="nil"/>
        </w:pBdr>
        <w:spacing w:before="115"/>
        <w:ind w:left="1108"/>
        <w:jc w:val="both"/>
        <w:rPr>
          <w:color w:val="000000"/>
          <w:sz w:val="28"/>
          <w:szCs w:val="28"/>
        </w:rPr>
      </w:pPr>
      <w:r>
        <w:rPr>
          <w:color w:val="000000"/>
          <w:sz w:val="28"/>
          <w:szCs w:val="28"/>
        </w:rPr>
        <w:t>+ Nhiệt độ: Luôn duy trì ở nhiệt độ cao</w:t>
      </w:r>
    </w:p>
    <w:p w14:paraId="0AC048C7"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Thời gian: Khoảng 2 - 5 giờ</w:t>
      </w:r>
    </w:p>
    <w:p w14:paraId="0DB4B198" w14:textId="77777777"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 Sản phẩm: Thực phẩm chín không nát, nước dư ngọt, giữ được hương vị đặc trưng của sản phẩm</w:t>
      </w:r>
    </w:p>
    <w:p w14:paraId="680DC9A4"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Ứng dụng: Tần thực phẩm động vật.</w:t>
      </w:r>
    </w:p>
    <w:p w14:paraId="73FD85F8" w14:textId="77777777" w:rsidR="00CC1564" w:rsidRDefault="00CF5B1E">
      <w:pPr>
        <w:pStyle w:val="Heading3"/>
        <w:numPr>
          <w:ilvl w:val="1"/>
          <w:numId w:val="115"/>
        </w:numPr>
        <w:tabs>
          <w:tab w:val="left" w:pos="1596"/>
        </w:tabs>
        <w:spacing w:before="122"/>
        <w:ind w:left="1596" w:hanging="488"/>
        <w:jc w:val="both"/>
      </w:pPr>
      <w:r>
        <w:t>Làm chín bằng phương pháp nóng khô</w:t>
      </w:r>
    </w:p>
    <w:p w14:paraId="600982CA" w14:textId="77777777" w:rsidR="00CC1564" w:rsidRDefault="00CF5B1E">
      <w:pPr>
        <w:numPr>
          <w:ilvl w:val="2"/>
          <w:numId w:val="115"/>
        </w:numPr>
        <w:pBdr>
          <w:top w:val="nil"/>
          <w:left w:val="nil"/>
          <w:bottom w:val="nil"/>
          <w:right w:val="nil"/>
          <w:between w:val="nil"/>
        </w:pBdr>
        <w:tabs>
          <w:tab w:val="left" w:pos="1737"/>
        </w:tabs>
        <w:spacing w:before="120"/>
        <w:ind w:left="1737" w:hanging="629"/>
        <w:jc w:val="both"/>
        <w:rPr>
          <w:color w:val="000000"/>
        </w:rPr>
      </w:pPr>
      <w:r>
        <w:rPr>
          <w:i/>
          <w:color w:val="000000"/>
          <w:sz w:val="28"/>
          <w:szCs w:val="28"/>
        </w:rPr>
        <w:t>Phương pháp làm chín bằng chất béo</w:t>
      </w:r>
    </w:p>
    <w:p w14:paraId="67EB576C" w14:textId="77777777" w:rsidR="00CC1564" w:rsidRDefault="00CF5B1E">
      <w:pPr>
        <w:numPr>
          <w:ilvl w:val="0"/>
          <w:numId w:val="114"/>
        </w:numPr>
        <w:pBdr>
          <w:top w:val="nil"/>
          <w:left w:val="nil"/>
          <w:bottom w:val="nil"/>
          <w:right w:val="nil"/>
          <w:between w:val="nil"/>
        </w:pBdr>
        <w:tabs>
          <w:tab w:val="left" w:pos="1371"/>
        </w:tabs>
        <w:spacing w:before="119"/>
        <w:ind w:left="1371" w:hanging="263"/>
        <w:jc w:val="both"/>
        <w:rPr>
          <w:color w:val="000000"/>
        </w:rPr>
      </w:pPr>
      <w:r>
        <w:rPr>
          <w:color w:val="000000"/>
          <w:sz w:val="28"/>
          <w:szCs w:val="28"/>
        </w:rPr>
        <w:t>Khái niệm</w:t>
      </w:r>
    </w:p>
    <w:p w14:paraId="4A85B47B" w14:textId="77777777" w:rsidR="00CC1564" w:rsidRDefault="00CF5B1E">
      <w:pPr>
        <w:pBdr>
          <w:top w:val="nil"/>
          <w:left w:val="nil"/>
          <w:bottom w:val="nil"/>
          <w:right w:val="nil"/>
          <w:between w:val="nil"/>
        </w:pBdr>
        <w:spacing w:before="120"/>
        <w:ind w:left="542" w:right="586" w:firstLine="719"/>
        <w:jc w:val="both"/>
        <w:rPr>
          <w:color w:val="000000"/>
          <w:sz w:val="28"/>
          <w:szCs w:val="28"/>
        </w:rPr>
      </w:pPr>
      <w:r>
        <w:rPr>
          <w:color w:val="000000"/>
          <w:sz w:val="28"/>
          <w:szCs w:val="28"/>
        </w:rPr>
        <w:t>Phương pháp làm chín bằng chất béo là phương pháp chế biến nóng khô, trong đó thực phẩm được làm chín trong chất béo ở nhiệt độ cao. Chất béo được sử dụng là mỡ động vật hoặc dầu thực vật.</w:t>
      </w:r>
    </w:p>
    <w:p w14:paraId="0669C241" w14:textId="77777777" w:rsidR="00CC1564" w:rsidRDefault="00CF5B1E">
      <w:pPr>
        <w:numPr>
          <w:ilvl w:val="0"/>
          <w:numId w:val="114"/>
        </w:numPr>
        <w:pBdr>
          <w:top w:val="nil"/>
          <w:left w:val="nil"/>
          <w:bottom w:val="nil"/>
          <w:right w:val="nil"/>
          <w:between w:val="nil"/>
        </w:pBdr>
        <w:tabs>
          <w:tab w:val="left" w:pos="1387"/>
        </w:tabs>
        <w:spacing w:before="119"/>
        <w:ind w:left="1387" w:hanging="279"/>
        <w:jc w:val="both"/>
        <w:rPr>
          <w:color w:val="000000"/>
        </w:rPr>
      </w:pPr>
      <w:r>
        <w:rPr>
          <w:color w:val="000000"/>
          <w:sz w:val="28"/>
          <w:szCs w:val="28"/>
        </w:rPr>
        <w:t>Nguyên tắc – quy trình</w:t>
      </w:r>
    </w:p>
    <w:p w14:paraId="224DFCD9" w14:textId="77777777" w:rsidR="00CC1564" w:rsidRDefault="00CF5B1E">
      <w:pPr>
        <w:pBdr>
          <w:top w:val="nil"/>
          <w:left w:val="nil"/>
          <w:bottom w:val="nil"/>
          <w:right w:val="nil"/>
          <w:between w:val="nil"/>
        </w:pBdr>
        <w:spacing w:before="122"/>
        <w:ind w:left="542" w:right="595" w:firstLine="719"/>
        <w:jc w:val="both"/>
        <w:rPr>
          <w:color w:val="000000"/>
          <w:sz w:val="28"/>
          <w:szCs w:val="28"/>
        </w:rPr>
      </w:pPr>
      <w:r>
        <w:rPr>
          <w:color w:val="000000"/>
          <w:sz w:val="28"/>
          <w:szCs w:val="28"/>
        </w:rPr>
        <w:t>Đun chất béo (dầu, mỡ) đến nhiệt độ cần thiết cho thực phẩm vào đun nấu cho tới khi thực phẩm chín, bề mặt có lớp vỏ vàng hoặc cánh rán tùy theo từng loại sản phẩm.</w:t>
      </w:r>
    </w:p>
    <w:p w14:paraId="24E9E461" w14:textId="77777777" w:rsidR="00CC1564" w:rsidRDefault="00CF5B1E">
      <w:pPr>
        <w:numPr>
          <w:ilvl w:val="0"/>
          <w:numId w:val="114"/>
        </w:numPr>
        <w:pBdr>
          <w:top w:val="nil"/>
          <w:left w:val="nil"/>
          <w:bottom w:val="nil"/>
          <w:right w:val="nil"/>
          <w:between w:val="nil"/>
        </w:pBdr>
        <w:tabs>
          <w:tab w:val="left" w:pos="1371"/>
        </w:tabs>
        <w:spacing w:before="119"/>
        <w:ind w:left="1371" w:hanging="263"/>
        <w:jc w:val="both"/>
        <w:rPr>
          <w:color w:val="000000"/>
        </w:rPr>
      </w:pPr>
      <w:r>
        <w:rPr>
          <w:color w:val="000000"/>
          <w:sz w:val="28"/>
          <w:szCs w:val="28"/>
        </w:rPr>
        <w:t>Đặc điểm kỹ thuật</w:t>
      </w:r>
    </w:p>
    <w:p w14:paraId="3BEB2505"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Nguyên liệu:</w:t>
      </w:r>
    </w:p>
    <w:p w14:paraId="46F80B1B" w14:textId="77777777" w:rsidR="00CC1564" w:rsidRDefault="00CF5B1E">
      <w:pPr>
        <w:numPr>
          <w:ilvl w:val="0"/>
          <w:numId w:val="123"/>
        </w:numPr>
        <w:pBdr>
          <w:top w:val="nil"/>
          <w:left w:val="nil"/>
          <w:bottom w:val="nil"/>
          <w:right w:val="nil"/>
          <w:between w:val="nil"/>
        </w:pBdr>
        <w:tabs>
          <w:tab w:val="left" w:pos="1261"/>
        </w:tabs>
        <w:spacing w:before="119"/>
        <w:ind w:left="1261" w:hanging="152"/>
        <w:jc w:val="both"/>
        <w:rPr>
          <w:color w:val="000000"/>
        </w:rPr>
      </w:pPr>
      <w:r>
        <w:rPr>
          <w:color w:val="000000"/>
          <w:sz w:val="28"/>
          <w:szCs w:val="28"/>
        </w:rPr>
        <w:t>Thịt gia súc chọn phầm mềm, ít gân sơ</w:t>
      </w:r>
    </w:p>
    <w:p w14:paraId="34CEDFEE" w14:textId="77777777" w:rsidR="00CC1564" w:rsidRDefault="00CF5B1E">
      <w:pPr>
        <w:numPr>
          <w:ilvl w:val="0"/>
          <w:numId w:val="123"/>
        </w:numPr>
        <w:pBdr>
          <w:top w:val="nil"/>
          <w:left w:val="nil"/>
          <w:bottom w:val="nil"/>
          <w:right w:val="nil"/>
          <w:between w:val="nil"/>
        </w:pBdr>
        <w:tabs>
          <w:tab w:val="left" w:pos="1261"/>
        </w:tabs>
        <w:spacing w:before="123"/>
        <w:ind w:left="1261" w:hanging="152"/>
        <w:jc w:val="both"/>
        <w:rPr>
          <w:color w:val="000000"/>
        </w:rPr>
      </w:pPr>
      <w:r>
        <w:rPr>
          <w:color w:val="000000"/>
          <w:sz w:val="28"/>
          <w:szCs w:val="28"/>
        </w:rPr>
        <w:t>Thịt gia cầm chọn con non, béo</w:t>
      </w:r>
    </w:p>
    <w:p w14:paraId="7F716E1F" w14:textId="77777777" w:rsidR="00CC1564" w:rsidRDefault="00CF5B1E">
      <w:pPr>
        <w:numPr>
          <w:ilvl w:val="0"/>
          <w:numId w:val="123"/>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Thực phẩm là thực vật chọn loại bánh tẻ</w:t>
      </w:r>
    </w:p>
    <w:p w14:paraId="3D9A9219" w14:textId="77777777" w:rsidR="00CC1564" w:rsidRDefault="00CF5B1E">
      <w:pPr>
        <w:pBdr>
          <w:top w:val="nil"/>
          <w:left w:val="nil"/>
          <w:bottom w:val="nil"/>
          <w:right w:val="nil"/>
          <w:between w:val="nil"/>
        </w:pBdr>
        <w:spacing w:before="119"/>
        <w:ind w:left="542" w:right="591" w:firstLine="566"/>
        <w:jc w:val="both"/>
        <w:rPr>
          <w:color w:val="000000"/>
          <w:sz w:val="28"/>
          <w:szCs w:val="28"/>
        </w:rPr>
      </w:pPr>
      <w:r>
        <w:rPr>
          <w:color w:val="000000"/>
          <w:sz w:val="28"/>
          <w:szCs w:val="28"/>
        </w:rPr>
        <w:t xml:space="preserve">+ Môi trường: Mỡ động vật (chủ yếu là mỡ lợn) có cấu tạo và nhiệt độ </w:t>
      </w:r>
      <w:r>
        <w:rPr>
          <w:color w:val="000000"/>
          <w:sz w:val="28"/>
          <w:szCs w:val="28"/>
        </w:rPr>
        <w:lastRenderedPageBreak/>
        <w:t>nóng chảy, nhiệt độ bốc khói (sinh khói) cao hơn dầu thực vật nên thực phẩm trong môi trường mỡ nhanh chín hơn dầu.</w:t>
      </w:r>
    </w:p>
    <w:p w14:paraId="6DE3A637"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Nhiệt độ: Duy trì ở nhiệt độ 140</w:t>
      </w:r>
      <w:r>
        <w:rPr>
          <w:color w:val="000000"/>
          <w:sz w:val="28"/>
          <w:szCs w:val="28"/>
          <w:vertAlign w:val="superscript"/>
        </w:rPr>
        <w:t>0</w:t>
      </w:r>
      <w:r>
        <w:rPr>
          <w:color w:val="000000"/>
          <w:sz w:val="28"/>
          <w:szCs w:val="28"/>
        </w:rPr>
        <w:t>C - 190</w:t>
      </w:r>
      <w:r>
        <w:rPr>
          <w:color w:val="000000"/>
          <w:sz w:val="28"/>
          <w:szCs w:val="28"/>
          <w:vertAlign w:val="superscript"/>
        </w:rPr>
        <w:t>0</w:t>
      </w:r>
      <w:r>
        <w:rPr>
          <w:color w:val="000000"/>
          <w:sz w:val="28"/>
          <w:szCs w:val="28"/>
        </w:rPr>
        <w:t>C.</w:t>
      </w:r>
    </w:p>
    <w:p w14:paraId="4B05E782" w14:textId="0644F9F9" w:rsidR="00CC1564" w:rsidRDefault="00CF5B1E" w:rsidP="00AA0E54">
      <w:pPr>
        <w:pBdr>
          <w:top w:val="nil"/>
          <w:left w:val="nil"/>
          <w:bottom w:val="nil"/>
          <w:right w:val="nil"/>
          <w:between w:val="nil"/>
        </w:pBdr>
        <w:spacing w:before="120" w:line="242" w:lineRule="auto"/>
        <w:ind w:left="542" w:right="603" w:firstLine="566"/>
        <w:jc w:val="both"/>
        <w:rPr>
          <w:color w:val="000000"/>
        </w:rPr>
      </w:pPr>
      <w:r>
        <w:rPr>
          <w:color w:val="000000"/>
          <w:sz w:val="28"/>
          <w:szCs w:val="28"/>
        </w:rPr>
        <w:t>+ Sản phẩm: Làm chín bằng phương pháp này sản phẩm có lớp vỏ màu vàng rơm hay vàng nâu, mùi thơm hấp dẫn, thủy phần thấp, độ ngọt đậm.</w:t>
      </w:r>
      <w:r w:rsidR="00AA0E54">
        <w:rPr>
          <w:color w:val="000000"/>
          <w:sz w:val="28"/>
          <w:szCs w:val="28"/>
          <w:lang w:val="en-US"/>
        </w:rPr>
        <w:t xml:space="preserve"> </w:t>
      </w:r>
      <w:r>
        <w:rPr>
          <w:color w:val="000000"/>
          <w:sz w:val="28"/>
          <w:szCs w:val="28"/>
        </w:rPr>
        <w:t>Ứng dụng phương pháp làm chín bằng chất béo</w:t>
      </w:r>
    </w:p>
    <w:p w14:paraId="3C8F52E0" w14:textId="77777777" w:rsidR="00CC1564" w:rsidRDefault="00CF5B1E">
      <w:pPr>
        <w:numPr>
          <w:ilvl w:val="0"/>
          <w:numId w:val="122"/>
        </w:numPr>
        <w:pBdr>
          <w:top w:val="nil"/>
          <w:left w:val="nil"/>
          <w:bottom w:val="nil"/>
          <w:right w:val="nil"/>
          <w:between w:val="nil"/>
        </w:pBdr>
        <w:tabs>
          <w:tab w:val="left" w:pos="1318"/>
        </w:tabs>
        <w:spacing w:before="122"/>
        <w:ind w:left="1318" w:hanging="210"/>
        <w:jc w:val="both"/>
        <w:rPr>
          <w:color w:val="000000"/>
        </w:rPr>
      </w:pPr>
      <w:r>
        <w:rPr>
          <w:color w:val="000000"/>
          <w:sz w:val="28"/>
          <w:szCs w:val="28"/>
        </w:rPr>
        <w:t>Rán</w:t>
      </w:r>
    </w:p>
    <w:p w14:paraId="616B1D63"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Rán ngập mỡ</w:t>
      </w:r>
    </w:p>
    <w:p w14:paraId="655339C7" w14:textId="77777777" w:rsidR="00CC1564" w:rsidRDefault="00CF5B1E">
      <w:pPr>
        <w:numPr>
          <w:ilvl w:val="0"/>
          <w:numId w:val="123"/>
        </w:numPr>
        <w:pBdr>
          <w:top w:val="nil"/>
          <w:left w:val="nil"/>
          <w:bottom w:val="nil"/>
          <w:right w:val="nil"/>
          <w:between w:val="nil"/>
        </w:pBdr>
        <w:tabs>
          <w:tab w:val="left" w:pos="1393"/>
        </w:tabs>
        <w:spacing w:before="119"/>
        <w:ind w:right="598" w:firstLine="566"/>
        <w:jc w:val="both"/>
        <w:rPr>
          <w:color w:val="000000"/>
        </w:rPr>
      </w:pPr>
      <w:r>
        <w:rPr>
          <w:color w:val="000000"/>
          <w:sz w:val="28"/>
          <w:szCs w:val="28"/>
        </w:rPr>
        <w:t>Khái niệm: Rán ngập mỡ là phương pháp chế biến nóng khô trong đó thực phẩm ngập hoàn toàn trong dầu mỡ.</w:t>
      </w:r>
    </w:p>
    <w:p w14:paraId="44DC66D4" w14:textId="77777777" w:rsidR="00CC1564" w:rsidRDefault="00CF5B1E">
      <w:pPr>
        <w:numPr>
          <w:ilvl w:val="0"/>
          <w:numId w:val="123"/>
        </w:numPr>
        <w:pBdr>
          <w:top w:val="nil"/>
          <w:left w:val="nil"/>
          <w:bottom w:val="nil"/>
          <w:right w:val="nil"/>
          <w:between w:val="nil"/>
        </w:pBdr>
        <w:tabs>
          <w:tab w:val="left" w:pos="1393"/>
        </w:tabs>
        <w:spacing w:before="120"/>
        <w:ind w:right="593" w:firstLine="566"/>
        <w:jc w:val="both"/>
        <w:rPr>
          <w:color w:val="000000"/>
        </w:rPr>
      </w:pPr>
      <w:r>
        <w:rPr>
          <w:color w:val="000000"/>
          <w:sz w:val="28"/>
          <w:szCs w:val="28"/>
        </w:rPr>
        <w:t>Nguyên tắc – quy trình: Đun mỡ nóng già, cho thực phẩm ngập hoàn toàn trong dầu mỡ để tạo lớp vỏ, sau đó hạ nhiệt độ cho thực phẩm chín đều rồi vớt sản phẩm ra rán mẻ khác.</w:t>
      </w:r>
    </w:p>
    <w:p w14:paraId="56619D32" w14:textId="77777777" w:rsidR="00CC1564" w:rsidRDefault="00CF5B1E">
      <w:pPr>
        <w:numPr>
          <w:ilvl w:val="0"/>
          <w:numId w:val="123"/>
        </w:numPr>
        <w:pBdr>
          <w:top w:val="nil"/>
          <w:left w:val="nil"/>
          <w:bottom w:val="nil"/>
          <w:right w:val="nil"/>
          <w:between w:val="nil"/>
        </w:pBdr>
        <w:tabs>
          <w:tab w:val="left" w:pos="1393"/>
        </w:tabs>
        <w:spacing w:before="121"/>
        <w:ind w:left="1393" w:hanging="285"/>
        <w:jc w:val="both"/>
        <w:rPr>
          <w:color w:val="000000"/>
        </w:rPr>
      </w:pPr>
      <w:r>
        <w:rPr>
          <w:color w:val="000000"/>
          <w:sz w:val="28"/>
          <w:szCs w:val="28"/>
        </w:rPr>
        <w:t>Đặc điểm kỹ thuật:</w:t>
      </w:r>
    </w:p>
    <w:p w14:paraId="79D85A42" w14:textId="77777777" w:rsidR="00CC1564" w:rsidRDefault="00CF5B1E">
      <w:pPr>
        <w:numPr>
          <w:ilvl w:val="0"/>
          <w:numId w:val="124"/>
        </w:numPr>
        <w:pBdr>
          <w:top w:val="nil"/>
          <w:left w:val="nil"/>
          <w:bottom w:val="nil"/>
          <w:right w:val="nil"/>
          <w:between w:val="nil"/>
        </w:pBdr>
        <w:tabs>
          <w:tab w:val="left" w:pos="1535"/>
        </w:tabs>
        <w:spacing w:before="120"/>
        <w:ind w:left="1535"/>
        <w:jc w:val="both"/>
        <w:rPr>
          <w:color w:val="000000"/>
        </w:rPr>
      </w:pPr>
      <w:r>
        <w:rPr>
          <w:color w:val="000000"/>
          <w:sz w:val="28"/>
          <w:szCs w:val="28"/>
        </w:rPr>
        <w:t>Nguyên liệu được cắt thái đồng đều</w:t>
      </w:r>
    </w:p>
    <w:p w14:paraId="7C0B80AC" w14:textId="77777777" w:rsidR="00CC1564" w:rsidRDefault="00CF5B1E">
      <w:pPr>
        <w:numPr>
          <w:ilvl w:val="0"/>
          <w:numId w:val="124"/>
        </w:numPr>
        <w:pBdr>
          <w:top w:val="nil"/>
          <w:left w:val="nil"/>
          <w:bottom w:val="nil"/>
          <w:right w:val="nil"/>
          <w:between w:val="nil"/>
        </w:pBdr>
        <w:tabs>
          <w:tab w:val="left" w:pos="1535"/>
        </w:tabs>
        <w:spacing w:before="120"/>
        <w:ind w:left="1535"/>
        <w:jc w:val="both"/>
        <w:rPr>
          <w:color w:val="000000"/>
        </w:rPr>
      </w:pPr>
      <w:r>
        <w:rPr>
          <w:color w:val="000000"/>
          <w:sz w:val="28"/>
          <w:szCs w:val="28"/>
        </w:rPr>
        <w:t>Môi trường: Lượng chất béo dùng để rán phải đủ để ngập được thực phẩm</w:t>
      </w:r>
    </w:p>
    <w:p w14:paraId="6054397F" w14:textId="77777777" w:rsidR="00CC1564" w:rsidRDefault="00CF5B1E">
      <w:pPr>
        <w:numPr>
          <w:ilvl w:val="0"/>
          <w:numId w:val="124"/>
        </w:numPr>
        <w:pBdr>
          <w:top w:val="nil"/>
          <w:left w:val="nil"/>
          <w:bottom w:val="nil"/>
          <w:right w:val="nil"/>
          <w:between w:val="nil"/>
        </w:pBdr>
        <w:tabs>
          <w:tab w:val="left" w:pos="1535"/>
        </w:tabs>
        <w:spacing w:before="119"/>
        <w:ind w:left="1535"/>
        <w:jc w:val="both"/>
        <w:rPr>
          <w:color w:val="000000"/>
        </w:rPr>
      </w:pPr>
      <w:r>
        <w:rPr>
          <w:color w:val="000000"/>
          <w:sz w:val="28"/>
          <w:szCs w:val="28"/>
        </w:rPr>
        <w:t>Nhiệt độ: Tùy theo từng giai đoạn mà duy trì nhiệt độ thích hợp</w:t>
      </w:r>
    </w:p>
    <w:p w14:paraId="1A2EB673" w14:textId="77777777" w:rsidR="00CC1564" w:rsidRDefault="00CF5B1E">
      <w:pPr>
        <w:numPr>
          <w:ilvl w:val="0"/>
          <w:numId w:val="124"/>
        </w:numPr>
        <w:pBdr>
          <w:top w:val="nil"/>
          <w:left w:val="nil"/>
          <w:bottom w:val="nil"/>
          <w:right w:val="nil"/>
          <w:between w:val="nil"/>
        </w:pBdr>
        <w:tabs>
          <w:tab w:val="left" w:pos="1535"/>
        </w:tabs>
        <w:spacing w:before="120" w:line="242" w:lineRule="auto"/>
        <w:ind w:right="589" w:firstLine="566"/>
        <w:jc w:val="both"/>
        <w:rPr>
          <w:color w:val="000000"/>
        </w:rPr>
      </w:pPr>
      <w:r>
        <w:rPr>
          <w:color w:val="000000"/>
          <w:sz w:val="28"/>
          <w:szCs w:val="28"/>
        </w:rPr>
        <w:t>Thời gian: Phục thuộc vào kích thước của nguyên liệu và nhiệt độ nóng chảy của chất béo</w:t>
      </w:r>
    </w:p>
    <w:p w14:paraId="0D1A102E" w14:textId="77777777" w:rsidR="00CC1564" w:rsidRDefault="00CF5B1E">
      <w:pPr>
        <w:numPr>
          <w:ilvl w:val="0"/>
          <w:numId w:val="124"/>
        </w:numPr>
        <w:pBdr>
          <w:top w:val="nil"/>
          <w:left w:val="nil"/>
          <w:bottom w:val="nil"/>
          <w:right w:val="nil"/>
          <w:between w:val="nil"/>
        </w:pBdr>
        <w:tabs>
          <w:tab w:val="left" w:pos="1535"/>
        </w:tabs>
        <w:spacing w:before="115"/>
        <w:ind w:left="1535"/>
        <w:jc w:val="both"/>
        <w:rPr>
          <w:color w:val="000000"/>
        </w:rPr>
      </w:pPr>
      <w:r>
        <w:rPr>
          <w:color w:val="000000"/>
          <w:sz w:val="28"/>
          <w:szCs w:val="28"/>
        </w:rPr>
        <w:t>Dụng cụ: Thường dùng các loại sâu đáy như nồi, chảo sâu lòng...</w:t>
      </w:r>
    </w:p>
    <w:p w14:paraId="3BEB633E" w14:textId="77777777" w:rsidR="00CC1564" w:rsidRDefault="00CF5B1E">
      <w:pPr>
        <w:numPr>
          <w:ilvl w:val="0"/>
          <w:numId w:val="124"/>
        </w:numPr>
        <w:pBdr>
          <w:top w:val="nil"/>
          <w:left w:val="nil"/>
          <w:bottom w:val="nil"/>
          <w:right w:val="nil"/>
          <w:between w:val="nil"/>
        </w:pBdr>
        <w:tabs>
          <w:tab w:val="left" w:pos="1535"/>
        </w:tabs>
        <w:spacing w:before="120"/>
        <w:ind w:left="1535"/>
        <w:jc w:val="both"/>
        <w:rPr>
          <w:color w:val="000000"/>
        </w:rPr>
      </w:pPr>
      <w:r>
        <w:rPr>
          <w:color w:val="000000"/>
          <w:sz w:val="28"/>
          <w:szCs w:val="28"/>
        </w:rPr>
        <w:t>Sản phẩm: Có lớp vỏ màu vàng đều, mùi vị đặc trưng cho sản phẩm rán</w:t>
      </w:r>
    </w:p>
    <w:p w14:paraId="504B13A5" w14:textId="77777777" w:rsidR="00CC1564" w:rsidRDefault="00CF5B1E">
      <w:pPr>
        <w:numPr>
          <w:ilvl w:val="0"/>
          <w:numId w:val="124"/>
        </w:numPr>
        <w:pBdr>
          <w:top w:val="nil"/>
          <w:left w:val="nil"/>
          <w:bottom w:val="nil"/>
          <w:right w:val="nil"/>
          <w:between w:val="nil"/>
        </w:pBdr>
        <w:tabs>
          <w:tab w:val="left" w:pos="1535"/>
        </w:tabs>
        <w:spacing w:before="119"/>
        <w:ind w:left="1535"/>
        <w:jc w:val="both"/>
        <w:rPr>
          <w:color w:val="000000"/>
        </w:rPr>
      </w:pPr>
      <w:r>
        <w:rPr>
          <w:color w:val="000000"/>
          <w:sz w:val="28"/>
          <w:szCs w:val="28"/>
        </w:rPr>
        <w:t>Ứng dụng: Rán các loại thịt, cá, đậu phụ, các loại bánh,...</w:t>
      </w:r>
    </w:p>
    <w:p w14:paraId="6B3D7DC6"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 Rán không ngập mỡ:</w:t>
      </w:r>
    </w:p>
    <w:p w14:paraId="310F1728" w14:textId="77777777" w:rsidR="00CC1564" w:rsidRDefault="00CF5B1E">
      <w:pPr>
        <w:numPr>
          <w:ilvl w:val="0"/>
          <w:numId w:val="100"/>
        </w:numPr>
        <w:pBdr>
          <w:top w:val="nil"/>
          <w:left w:val="nil"/>
          <w:bottom w:val="nil"/>
          <w:right w:val="nil"/>
          <w:between w:val="nil"/>
        </w:pBdr>
        <w:tabs>
          <w:tab w:val="left" w:pos="1309"/>
        </w:tabs>
        <w:spacing w:before="119"/>
        <w:ind w:right="588" w:firstLine="566"/>
        <w:jc w:val="both"/>
        <w:rPr>
          <w:color w:val="000000"/>
        </w:rPr>
      </w:pPr>
      <w:r>
        <w:rPr>
          <w:color w:val="000000"/>
          <w:sz w:val="28"/>
          <w:szCs w:val="28"/>
        </w:rPr>
        <w:t>Khái niệm: Là một phương pháp làm chín nguyên liệu bằng chất béo mà trong đó chỉ một phần nguyên liệu tiếp xúc với chất béo và được thay đổi phần khác khi lật miếng thực phẩm.</w:t>
      </w:r>
    </w:p>
    <w:p w14:paraId="2AF827AF" w14:textId="77777777" w:rsidR="00CC1564" w:rsidRDefault="00CF5B1E">
      <w:pPr>
        <w:numPr>
          <w:ilvl w:val="0"/>
          <w:numId w:val="100"/>
        </w:numPr>
        <w:pBdr>
          <w:top w:val="nil"/>
          <w:left w:val="nil"/>
          <w:bottom w:val="nil"/>
          <w:right w:val="nil"/>
          <w:between w:val="nil"/>
        </w:pBdr>
        <w:tabs>
          <w:tab w:val="left" w:pos="1270"/>
        </w:tabs>
        <w:spacing w:before="121"/>
        <w:ind w:right="592" w:firstLine="566"/>
        <w:jc w:val="both"/>
        <w:rPr>
          <w:color w:val="000000"/>
        </w:rPr>
      </w:pPr>
      <w:r>
        <w:rPr>
          <w:color w:val="000000"/>
          <w:sz w:val="28"/>
          <w:szCs w:val="28"/>
        </w:rPr>
        <w:t>Nguyên tắc - quy trình: Đun mỡ nóng già, đặt lần lượt từng miếng thực phẩm (đặt một lượt khắp dụng cụ rán). Rán vàng, lật trở rán tiếp mặt khác tới khi chín vàng đều.</w:t>
      </w:r>
    </w:p>
    <w:p w14:paraId="0D17295D" w14:textId="77777777" w:rsidR="00CC1564" w:rsidRDefault="00CF5B1E">
      <w:pPr>
        <w:numPr>
          <w:ilvl w:val="0"/>
          <w:numId w:val="100"/>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Đặc điểm kỹ thuật:</w:t>
      </w:r>
    </w:p>
    <w:p w14:paraId="4C9A7E85" w14:textId="77777777" w:rsidR="00CC1564" w:rsidRDefault="00CF5B1E">
      <w:pPr>
        <w:numPr>
          <w:ilvl w:val="0"/>
          <w:numId w:val="124"/>
        </w:numPr>
        <w:pBdr>
          <w:top w:val="nil"/>
          <w:left w:val="nil"/>
          <w:bottom w:val="nil"/>
          <w:right w:val="nil"/>
          <w:between w:val="nil"/>
        </w:pBdr>
        <w:tabs>
          <w:tab w:val="left" w:pos="1535"/>
        </w:tabs>
        <w:spacing w:before="120" w:line="242" w:lineRule="auto"/>
        <w:ind w:right="595" w:firstLine="566"/>
        <w:jc w:val="both"/>
        <w:rPr>
          <w:color w:val="000000"/>
        </w:rPr>
      </w:pPr>
      <w:r>
        <w:rPr>
          <w:color w:val="000000"/>
          <w:sz w:val="28"/>
          <w:szCs w:val="28"/>
        </w:rPr>
        <w:t>Nguyên liệu: Thường được cắt thái nhỏ hoặc lạng mỏng với mục đích chín nhanh chín đều. Một số trường hợp vẫn rán cả con hoặc rán miếng khoảng 100g.</w:t>
      </w:r>
    </w:p>
    <w:p w14:paraId="5DF494D3" w14:textId="77777777" w:rsidR="00CC1564" w:rsidRDefault="00CF5B1E">
      <w:pPr>
        <w:numPr>
          <w:ilvl w:val="0"/>
          <w:numId w:val="124"/>
        </w:numPr>
        <w:pBdr>
          <w:top w:val="nil"/>
          <w:left w:val="nil"/>
          <w:bottom w:val="nil"/>
          <w:right w:val="nil"/>
          <w:between w:val="nil"/>
        </w:pBdr>
        <w:tabs>
          <w:tab w:val="left" w:pos="1535"/>
        </w:tabs>
        <w:spacing w:before="116"/>
        <w:ind w:right="592" w:firstLine="566"/>
        <w:jc w:val="both"/>
        <w:rPr>
          <w:color w:val="000000"/>
        </w:rPr>
      </w:pPr>
      <w:r>
        <w:rPr>
          <w:color w:val="000000"/>
          <w:sz w:val="28"/>
          <w:szCs w:val="28"/>
        </w:rPr>
        <w:t xml:space="preserve">Môi trường: Lượng chất béo sử dụng tùy vào loại thực phẩm và khối </w:t>
      </w:r>
      <w:r>
        <w:rPr>
          <w:color w:val="000000"/>
          <w:sz w:val="28"/>
          <w:szCs w:val="28"/>
        </w:rPr>
        <w:lastRenderedPageBreak/>
        <w:t>lượng nguyên liệu rán.</w:t>
      </w:r>
    </w:p>
    <w:p w14:paraId="0AFE3AB2" w14:textId="77777777" w:rsidR="00CC1564" w:rsidRDefault="00CF5B1E">
      <w:pPr>
        <w:numPr>
          <w:ilvl w:val="0"/>
          <w:numId w:val="124"/>
        </w:numPr>
        <w:pBdr>
          <w:top w:val="nil"/>
          <w:left w:val="nil"/>
          <w:bottom w:val="nil"/>
          <w:right w:val="nil"/>
          <w:between w:val="nil"/>
        </w:pBdr>
        <w:tabs>
          <w:tab w:val="left" w:pos="1535"/>
        </w:tabs>
        <w:spacing w:before="119"/>
        <w:ind w:left="1535"/>
        <w:jc w:val="both"/>
        <w:rPr>
          <w:color w:val="000000"/>
        </w:rPr>
      </w:pPr>
      <w:r>
        <w:rPr>
          <w:color w:val="000000"/>
          <w:sz w:val="28"/>
          <w:szCs w:val="28"/>
        </w:rPr>
        <w:t>Nhiệt độ: Điều chỉnh nhiệt theo từng giai đoạn</w:t>
      </w:r>
    </w:p>
    <w:p w14:paraId="561E828C" w14:textId="77777777" w:rsidR="00CC1564" w:rsidRDefault="00CF5B1E">
      <w:pPr>
        <w:numPr>
          <w:ilvl w:val="0"/>
          <w:numId w:val="124"/>
        </w:numPr>
        <w:pBdr>
          <w:top w:val="nil"/>
          <w:left w:val="nil"/>
          <w:bottom w:val="nil"/>
          <w:right w:val="nil"/>
          <w:between w:val="nil"/>
        </w:pBdr>
        <w:tabs>
          <w:tab w:val="left" w:pos="1535"/>
        </w:tabs>
        <w:spacing w:before="120"/>
        <w:ind w:left="1535"/>
        <w:jc w:val="both"/>
        <w:rPr>
          <w:color w:val="000000"/>
        </w:rPr>
      </w:pPr>
      <w:r>
        <w:rPr>
          <w:color w:val="000000"/>
          <w:sz w:val="28"/>
          <w:szCs w:val="28"/>
        </w:rPr>
        <w:t>Thời gian: Kéo dài hơn rán ngập mỡ</w:t>
      </w:r>
    </w:p>
    <w:p w14:paraId="6B83246D" w14:textId="77777777" w:rsidR="00CC1564" w:rsidRPr="00AA0E54" w:rsidRDefault="00CF5B1E">
      <w:pPr>
        <w:numPr>
          <w:ilvl w:val="0"/>
          <w:numId w:val="124"/>
        </w:numPr>
        <w:pBdr>
          <w:top w:val="nil"/>
          <w:left w:val="nil"/>
          <w:bottom w:val="nil"/>
          <w:right w:val="nil"/>
          <w:between w:val="nil"/>
        </w:pBdr>
        <w:tabs>
          <w:tab w:val="left" w:pos="1535"/>
        </w:tabs>
        <w:spacing w:before="119"/>
        <w:ind w:right="598" w:firstLine="566"/>
        <w:jc w:val="both"/>
        <w:rPr>
          <w:color w:val="000000"/>
        </w:rPr>
      </w:pPr>
      <w:r>
        <w:rPr>
          <w:color w:val="000000"/>
          <w:sz w:val="28"/>
          <w:szCs w:val="28"/>
        </w:rPr>
        <w:t>Sản phẩm: Có lớp vỏ vàng rơm hay vàng nâu nhưng không đều và đẹp như rán ngập</w:t>
      </w:r>
    </w:p>
    <w:p w14:paraId="21195532" w14:textId="77777777" w:rsidR="00CC1564" w:rsidRDefault="00CF5B1E">
      <w:pPr>
        <w:numPr>
          <w:ilvl w:val="0"/>
          <w:numId w:val="124"/>
        </w:numPr>
        <w:pBdr>
          <w:top w:val="nil"/>
          <w:left w:val="nil"/>
          <w:bottom w:val="nil"/>
          <w:right w:val="nil"/>
          <w:between w:val="nil"/>
        </w:pBdr>
        <w:tabs>
          <w:tab w:val="left" w:pos="1534"/>
        </w:tabs>
        <w:spacing w:before="73"/>
        <w:ind w:left="1534" w:hanging="425"/>
        <w:jc w:val="both"/>
        <w:rPr>
          <w:color w:val="000000"/>
        </w:rPr>
      </w:pPr>
      <w:r>
        <w:rPr>
          <w:color w:val="000000"/>
          <w:sz w:val="28"/>
          <w:szCs w:val="28"/>
        </w:rPr>
        <w:t>Ứng dụng: Rán các loại thịt, cá, trứng, đậu, bánh...</w:t>
      </w:r>
    </w:p>
    <w:p w14:paraId="63E632B5" w14:textId="77777777" w:rsidR="00CC1564" w:rsidRDefault="00CF5B1E">
      <w:pPr>
        <w:numPr>
          <w:ilvl w:val="0"/>
          <w:numId w:val="122"/>
        </w:numPr>
        <w:pBdr>
          <w:top w:val="nil"/>
          <w:left w:val="nil"/>
          <w:bottom w:val="nil"/>
          <w:right w:val="nil"/>
          <w:between w:val="nil"/>
        </w:pBdr>
        <w:tabs>
          <w:tab w:val="left" w:pos="1319"/>
        </w:tabs>
        <w:spacing w:before="122"/>
        <w:ind w:hanging="210"/>
        <w:jc w:val="both"/>
        <w:rPr>
          <w:color w:val="000000"/>
        </w:rPr>
      </w:pPr>
      <w:r>
        <w:rPr>
          <w:color w:val="000000"/>
          <w:sz w:val="28"/>
          <w:szCs w:val="28"/>
        </w:rPr>
        <w:t>Quay</w:t>
      </w:r>
    </w:p>
    <w:p w14:paraId="113437E7" w14:textId="77777777" w:rsidR="00CC1564" w:rsidRDefault="00CF5B1E">
      <w:pPr>
        <w:pBdr>
          <w:top w:val="nil"/>
          <w:left w:val="nil"/>
          <w:bottom w:val="nil"/>
          <w:right w:val="nil"/>
          <w:between w:val="nil"/>
        </w:pBdr>
        <w:spacing w:before="120"/>
        <w:ind w:left="542" w:right="597" w:firstLine="566"/>
        <w:jc w:val="both"/>
        <w:rPr>
          <w:color w:val="000000"/>
          <w:sz w:val="28"/>
          <w:szCs w:val="28"/>
        </w:rPr>
      </w:pPr>
      <w:r>
        <w:rPr>
          <w:color w:val="000000"/>
          <w:sz w:val="28"/>
          <w:szCs w:val="28"/>
        </w:rPr>
        <w:t>+ Khái niệm: Quay là phương pháp làm chín thực phẩm bằng chất béo, nguyên liệu chủ yếu là gia súc pha miếng từ 0,5kg trở lên hoặc gia cầm để nguyên con.</w:t>
      </w:r>
    </w:p>
    <w:p w14:paraId="1B514CD9"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Quay trong nồi gang:</w:t>
      </w:r>
    </w:p>
    <w:p w14:paraId="18FDCF97" w14:textId="77777777" w:rsidR="00CC1564" w:rsidRDefault="00CF5B1E">
      <w:pPr>
        <w:numPr>
          <w:ilvl w:val="0"/>
          <w:numId w:val="100"/>
        </w:numPr>
        <w:pBdr>
          <w:top w:val="nil"/>
          <w:left w:val="nil"/>
          <w:bottom w:val="nil"/>
          <w:right w:val="nil"/>
          <w:between w:val="nil"/>
        </w:pBdr>
        <w:tabs>
          <w:tab w:val="left" w:pos="1277"/>
        </w:tabs>
        <w:spacing w:before="119"/>
        <w:ind w:right="598" w:firstLine="566"/>
        <w:jc w:val="both"/>
        <w:rPr>
          <w:color w:val="000000"/>
        </w:rPr>
      </w:pPr>
      <w:r>
        <w:rPr>
          <w:color w:val="000000"/>
          <w:sz w:val="28"/>
          <w:szCs w:val="28"/>
        </w:rPr>
        <w:t>Nguyên tắc: Đun mỡ nóng già, cho thực phẩm vào quay tạo màu đều lớp vỏ, sau đó cho thêm gia vị hành tỏi, lá thơm, rượu…(tùy theo từng loại thực phẩm) thêm một chút nước dùng, đậy vung kín đun sôi nhẹ tới khi thực phẩm chín mềm.</w:t>
      </w:r>
    </w:p>
    <w:p w14:paraId="5C119484" w14:textId="77777777" w:rsidR="00CC1564" w:rsidRDefault="00CF5B1E">
      <w:pPr>
        <w:numPr>
          <w:ilvl w:val="0"/>
          <w:numId w:val="100"/>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Đặc điểm kỹ thuật:</w:t>
      </w:r>
    </w:p>
    <w:p w14:paraId="297B82CB" w14:textId="77777777" w:rsidR="00CC1564" w:rsidRDefault="00CF5B1E">
      <w:pPr>
        <w:numPr>
          <w:ilvl w:val="0"/>
          <w:numId w:val="124"/>
        </w:numPr>
        <w:pBdr>
          <w:top w:val="nil"/>
          <w:left w:val="nil"/>
          <w:bottom w:val="nil"/>
          <w:right w:val="nil"/>
          <w:between w:val="nil"/>
        </w:pBdr>
        <w:tabs>
          <w:tab w:val="left" w:pos="1534"/>
        </w:tabs>
        <w:spacing w:before="120"/>
        <w:ind w:right="598" w:firstLine="566"/>
        <w:jc w:val="both"/>
        <w:rPr>
          <w:color w:val="000000"/>
        </w:rPr>
      </w:pPr>
      <w:r>
        <w:rPr>
          <w:color w:val="000000"/>
          <w:sz w:val="28"/>
          <w:szCs w:val="28"/>
        </w:rPr>
        <w:t>Nguyên liệu: Là thịt gia súc cắt miếng to, gia cầm để nguyên con, ướp gia vị để ngấm, phía ngoài bôi chất tạo màu như nha, mật ong.</w:t>
      </w:r>
    </w:p>
    <w:p w14:paraId="02555C5F" w14:textId="77777777" w:rsidR="00CC1564" w:rsidRDefault="00CF5B1E">
      <w:pPr>
        <w:numPr>
          <w:ilvl w:val="0"/>
          <w:numId w:val="124"/>
        </w:numPr>
        <w:pBdr>
          <w:top w:val="nil"/>
          <w:left w:val="nil"/>
          <w:bottom w:val="nil"/>
          <w:right w:val="nil"/>
          <w:between w:val="nil"/>
        </w:pBdr>
        <w:tabs>
          <w:tab w:val="left" w:pos="1534"/>
        </w:tabs>
        <w:spacing w:before="119"/>
        <w:ind w:right="586" w:firstLine="566"/>
        <w:jc w:val="both"/>
        <w:rPr>
          <w:color w:val="000000"/>
        </w:rPr>
      </w:pPr>
      <w:r>
        <w:rPr>
          <w:color w:val="000000"/>
          <w:sz w:val="28"/>
          <w:szCs w:val="28"/>
        </w:rPr>
        <w:t>Môi trường: Chia làm hai giai đoạn. Giai đoạn đầu dùng chất béo được đun nóng để tạo màu cho thực phẩm và làm chín một phần. Giai đoạn hai thực phẩm được làm chín nhờ nhiệt từ nước dùng và hơi nước sôi tạo trong khoảng không của nồi gang.</w:t>
      </w:r>
    </w:p>
    <w:p w14:paraId="1FC56BF3" w14:textId="77777777" w:rsidR="00CC1564" w:rsidRDefault="00CF5B1E">
      <w:pPr>
        <w:numPr>
          <w:ilvl w:val="0"/>
          <w:numId w:val="124"/>
        </w:numPr>
        <w:pBdr>
          <w:top w:val="nil"/>
          <w:left w:val="nil"/>
          <w:bottom w:val="nil"/>
          <w:right w:val="nil"/>
          <w:between w:val="nil"/>
        </w:pBdr>
        <w:tabs>
          <w:tab w:val="left" w:pos="1535"/>
        </w:tabs>
        <w:spacing w:before="121"/>
        <w:ind w:right="588" w:firstLine="566"/>
        <w:jc w:val="both"/>
        <w:rPr>
          <w:color w:val="000000"/>
        </w:rPr>
      </w:pPr>
      <w:r>
        <w:rPr>
          <w:color w:val="000000"/>
          <w:sz w:val="28"/>
          <w:szCs w:val="28"/>
        </w:rPr>
        <w:t>Thời gian: Làm chín tương đối lâu do thực phẩm quay có kích thước tương đối lớn.</w:t>
      </w:r>
    </w:p>
    <w:p w14:paraId="73CB0F09" w14:textId="77777777" w:rsidR="00CC1564" w:rsidRDefault="00CF5B1E">
      <w:pPr>
        <w:numPr>
          <w:ilvl w:val="0"/>
          <w:numId w:val="124"/>
        </w:numPr>
        <w:pBdr>
          <w:top w:val="nil"/>
          <w:left w:val="nil"/>
          <w:bottom w:val="nil"/>
          <w:right w:val="nil"/>
          <w:between w:val="nil"/>
        </w:pBdr>
        <w:tabs>
          <w:tab w:val="left" w:pos="1535"/>
        </w:tabs>
        <w:spacing w:before="119"/>
        <w:ind w:right="598" w:firstLine="566"/>
        <w:jc w:val="both"/>
        <w:rPr>
          <w:color w:val="000000"/>
        </w:rPr>
      </w:pPr>
      <w:r>
        <w:rPr>
          <w:color w:val="000000"/>
          <w:sz w:val="28"/>
          <w:szCs w:val="28"/>
        </w:rPr>
        <w:t>Sản phẩm: Quay có màu cánh gián, mềm, không nát có một ít nước dư, thịt có vị ngọt đậm.</w:t>
      </w:r>
    </w:p>
    <w:p w14:paraId="500CC13B" w14:textId="77777777" w:rsidR="00CC1564" w:rsidRDefault="00CF5B1E">
      <w:pPr>
        <w:numPr>
          <w:ilvl w:val="0"/>
          <w:numId w:val="124"/>
        </w:numPr>
        <w:pBdr>
          <w:top w:val="nil"/>
          <w:left w:val="nil"/>
          <w:bottom w:val="nil"/>
          <w:right w:val="nil"/>
          <w:between w:val="nil"/>
        </w:pBdr>
        <w:tabs>
          <w:tab w:val="left" w:pos="1535"/>
        </w:tabs>
        <w:spacing w:before="122"/>
        <w:ind w:left="1535"/>
        <w:jc w:val="both"/>
        <w:rPr>
          <w:color w:val="000000"/>
        </w:rPr>
      </w:pPr>
      <w:r>
        <w:rPr>
          <w:color w:val="000000"/>
          <w:sz w:val="28"/>
          <w:szCs w:val="28"/>
        </w:rPr>
        <w:t>Ứng dụng: Quay các loại thịt lợn, gà vịt nguyên con.</w:t>
      </w:r>
    </w:p>
    <w:p w14:paraId="145DE31B" w14:textId="77777777" w:rsidR="00CC1564" w:rsidRDefault="00CF5B1E">
      <w:pPr>
        <w:pBdr>
          <w:top w:val="nil"/>
          <w:left w:val="nil"/>
          <w:bottom w:val="nil"/>
          <w:right w:val="nil"/>
          <w:between w:val="nil"/>
        </w:pBdr>
        <w:spacing w:before="120"/>
        <w:ind w:left="542" w:firstLine="566"/>
        <w:jc w:val="both"/>
        <w:rPr>
          <w:color w:val="000000"/>
          <w:sz w:val="28"/>
          <w:szCs w:val="28"/>
        </w:rPr>
      </w:pPr>
      <w:r>
        <w:rPr>
          <w:color w:val="000000"/>
          <w:sz w:val="28"/>
          <w:szCs w:val="28"/>
        </w:rPr>
        <w:t>Chú ý: Khi quay, lúc đầu có thể sử dụng lập là, chảo quay tạo màu sau đó chuyển sang nồi gang quay vàng đều đến khi chín thực phẩm.</w:t>
      </w:r>
    </w:p>
    <w:p w14:paraId="70DE4125"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Quay bằng chảo gang:</w:t>
      </w:r>
    </w:p>
    <w:p w14:paraId="19762D71" w14:textId="77777777" w:rsidR="00CC1564" w:rsidRDefault="00CF5B1E">
      <w:pPr>
        <w:numPr>
          <w:ilvl w:val="0"/>
          <w:numId w:val="100"/>
        </w:numPr>
        <w:pBdr>
          <w:top w:val="nil"/>
          <w:left w:val="nil"/>
          <w:bottom w:val="nil"/>
          <w:right w:val="nil"/>
          <w:between w:val="nil"/>
        </w:pBdr>
        <w:tabs>
          <w:tab w:val="left" w:pos="1301"/>
        </w:tabs>
        <w:spacing w:before="120"/>
        <w:ind w:right="596" w:firstLine="566"/>
        <w:jc w:val="both"/>
        <w:rPr>
          <w:color w:val="000000"/>
        </w:rPr>
      </w:pPr>
      <w:r>
        <w:rPr>
          <w:color w:val="000000"/>
          <w:sz w:val="28"/>
          <w:szCs w:val="28"/>
        </w:rPr>
        <w:t>Nguyên tắc: Đun mỡ nóng già cho thực phẩm đã ướp gia vị vào nồi gang quay vàng đều đến khi chín thực phẩm.</w:t>
      </w:r>
    </w:p>
    <w:p w14:paraId="65BA0B69" w14:textId="77777777" w:rsidR="00CC1564" w:rsidRDefault="00CF5B1E">
      <w:pPr>
        <w:numPr>
          <w:ilvl w:val="0"/>
          <w:numId w:val="100"/>
        </w:numPr>
        <w:pBdr>
          <w:top w:val="nil"/>
          <w:left w:val="nil"/>
          <w:bottom w:val="nil"/>
          <w:right w:val="nil"/>
          <w:between w:val="nil"/>
        </w:pBdr>
        <w:tabs>
          <w:tab w:val="left" w:pos="1270"/>
        </w:tabs>
        <w:spacing w:before="121"/>
        <w:ind w:left="1270" w:hanging="162"/>
        <w:jc w:val="both"/>
        <w:rPr>
          <w:color w:val="000000"/>
        </w:rPr>
      </w:pPr>
      <w:r>
        <w:rPr>
          <w:color w:val="000000"/>
          <w:sz w:val="28"/>
          <w:szCs w:val="28"/>
        </w:rPr>
        <w:t>Đặc điểm kỹ thuật:</w:t>
      </w:r>
    </w:p>
    <w:p w14:paraId="2D54A04D" w14:textId="77777777" w:rsidR="00CC1564" w:rsidRDefault="00CF5B1E">
      <w:pPr>
        <w:numPr>
          <w:ilvl w:val="0"/>
          <w:numId w:val="124"/>
        </w:numPr>
        <w:pBdr>
          <w:top w:val="nil"/>
          <w:left w:val="nil"/>
          <w:bottom w:val="nil"/>
          <w:right w:val="nil"/>
          <w:between w:val="nil"/>
        </w:pBdr>
        <w:tabs>
          <w:tab w:val="left" w:pos="1534"/>
        </w:tabs>
        <w:spacing w:before="121"/>
        <w:ind w:right="588" w:firstLine="566"/>
        <w:jc w:val="both"/>
        <w:rPr>
          <w:color w:val="000000"/>
        </w:rPr>
      </w:pPr>
      <w:r>
        <w:rPr>
          <w:color w:val="000000"/>
          <w:sz w:val="28"/>
          <w:szCs w:val="28"/>
        </w:rPr>
        <w:t xml:space="preserve">Nguyên liệu: Thường là gia cầm, chọn loại non và béo. Nguyên liệu </w:t>
      </w:r>
      <w:r>
        <w:rPr>
          <w:color w:val="000000"/>
          <w:sz w:val="28"/>
          <w:szCs w:val="28"/>
        </w:rPr>
        <w:lastRenderedPageBreak/>
        <w:t>trước khi quay có thể dùng thịt sống hay đã luộc qua hoặc luộc chín. Sau đó ướp gia vị và chất tạo màu như quay trong nồi gang.</w:t>
      </w:r>
    </w:p>
    <w:p w14:paraId="229665B1" w14:textId="77777777" w:rsidR="00CC1564" w:rsidRDefault="00CF5B1E">
      <w:pPr>
        <w:numPr>
          <w:ilvl w:val="0"/>
          <w:numId w:val="124"/>
        </w:numPr>
        <w:pBdr>
          <w:top w:val="nil"/>
          <w:left w:val="nil"/>
          <w:bottom w:val="nil"/>
          <w:right w:val="nil"/>
          <w:between w:val="nil"/>
        </w:pBdr>
        <w:tabs>
          <w:tab w:val="left" w:pos="1534"/>
        </w:tabs>
        <w:spacing w:before="119"/>
        <w:ind w:right="601" w:firstLine="566"/>
        <w:jc w:val="both"/>
        <w:rPr>
          <w:color w:val="000000"/>
        </w:rPr>
      </w:pPr>
      <w:r>
        <w:rPr>
          <w:color w:val="000000"/>
          <w:sz w:val="28"/>
          <w:szCs w:val="28"/>
        </w:rPr>
        <w:t>Nhiệt độ: Lúc đầu tạo màu cần có nhiệt độ cao để tạo màu, sau đó giảm nhiệt độ cho thực phẩm chín đều.</w:t>
      </w:r>
    </w:p>
    <w:p w14:paraId="7EC80838" w14:textId="77777777" w:rsidR="00CC1564" w:rsidRDefault="00CF5B1E">
      <w:pPr>
        <w:numPr>
          <w:ilvl w:val="0"/>
          <w:numId w:val="124"/>
        </w:numPr>
        <w:pBdr>
          <w:top w:val="nil"/>
          <w:left w:val="nil"/>
          <w:bottom w:val="nil"/>
          <w:right w:val="nil"/>
          <w:between w:val="nil"/>
        </w:pBdr>
        <w:tabs>
          <w:tab w:val="left" w:pos="1534"/>
        </w:tabs>
        <w:spacing w:before="119"/>
        <w:ind w:left="1534" w:hanging="425"/>
        <w:jc w:val="both"/>
        <w:rPr>
          <w:color w:val="000000"/>
        </w:rPr>
      </w:pPr>
      <w:r>
        <w:rPr>
          <w:color w:val="000000"/>
          <w:sz w:val="28"/>
          <w:szCs w:val="28"/>
        </w:rPr>
        <w:t>Môi trường: Có thể quay nhiều mỡ hoặc ít mỡ</w:t>
      </w:r>
    </w:p>
    <w:p w14:paraId="50B25D3A" w14:textId="2AC708EC" w:rsidR="00CC1564" w:rsidRPr="00AA0E54" w:rsidRDefault="00CF5B1E" w:rsidP="00D273FB">
      <w:pPr>
        <w:numPr>
          <w:ilvl w:val="0"/>
          <w:numId w:val="124"/>
        </w:numPr>
        <w:pBdr>
          <w:top w:val="nil"/>
          <w:left w:val="nil"/>
          <w:bottom w:val="nil"/>
          <w:right w:val="nil"/>
          <w:between w:val="nil"/>
        </w:pBdr>
        <w:tabs>
          <w:tab w:val="left" w:pos="1535"/>
        </w:tabs>
        <w:spacing w:before="73"/>
        <w:ind w:left="1535"/>
        <w:jc w:val="both"/>
        <w:rPr>
          <w:color w:val="000000"/>
        </w:rPr>
      </w:pPr>
      <w:r w:rsidRPr="00AA0E54">
        <w:rPr>
          <w:color w:val="000000"/>
          <w:sz w:val="28"/>
          <w:szCs w:val="28"/>
        </w:rPr>
        <w:t>Thời gian: Tương đối lâu</w:t>
      </w:r>
      <w:r w:rsidR="00AA0E54" w:rsidRPr="00AA0E54">
        <w:rPr>
          <w:color w:val="000000"/>
          <w:sz w:val="28"/>
          <w:szCs w:val="28"/>
          <w:lang w:val="en-US"/>
        </w:rPr>
        <w:t xml:space="preserve"> </w:t>
      </w:r>
      <w:r w:rsidRPr="00AA0E54">
        <w:rPr>
          <w:color w:val="000000"/>
          <w:sz w:val="28"/>
          <w:szCs w:val="28"/>
        </w:rPr>
        <w:t>Sản phẩm: Có màu vàng nâu đẹp, thịt chín tới, lớp vỏ vàng.</w:t>
      </w:r>
    </w:p>
    <w:p w14:paraId="65AF490B"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Chú ý: Quay trong chảo gang thường hay mở vung để quan sát và lật thường xuyên nhằm tạo màu và để có độ chín đồng đều.</w:t>
      </w:r>
    </w:p>
    <w:p w14:paraId="10921612"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Quay dội mỡ:</w:t>
      </w:r>
    </w:p>
    <w:p w14:paraId="4F6579AB" w14:textId="77777777" w:rsidR="00CC1564" w:rsidRDefault="00CF5B1E">
      <w:pPr>
        <w:numPr>
          <w:ilvl w:val="0"/>
          <w:numId w:val="100"/>
        </w:numPr>
        <w:pBdr>
          <w:top w:val="nil"/>
          <w:left w:val="nil"/>
          <w:bottom w:val="nil"/>
          <w:right w:val="nil"/>
          <w:between w:val="nil"/>
        </w:pBdr>
        <w:tabs>
          <w:tab w:val="left" w:pos="1275"/>
        </w:tabs>
        <w:spacing w:before="120"/>
        <w:ind w:right="600" w:firstLine="566"/>
        <w:jc w:val="both"/>
        <w:rPr>
          <w:color w:val="000000"/>
        </w:rPr>
      </w:pPr>
      <w:r>
        <w:rPr>
          <w:color w:val="000000"/>
          <w:sz w:val="28"/>
          <w:szCs w:val="28"/>
        </w:rPr>
        <w:t>Nguyên tắc: Cho mỡ vào dụng cụ sâu đáy đun nóng già, dùng muôi múc dầu dội liên tục lên nguyên liệu đến khi sản phẩm chín tới, giòn, màu sắc đẹp là được.</w:t>
      </w:r>
    </w:p>
    <w:p w14:paraId="02F979C1" w14:textId="77777777" w:rsidR="00CC1564" w:rsidRDefault="00CF5B1E">
      <w:pPr>
        <w:numPr>
          <w:ilvl w:val="0"/>
          <w:numId w:val="100"/>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Đặc điểm kỹ thuật:</w:t>
      </w:r>
    </w:p>
    <w:p w14:paraId="37C0926B" w14:textId="77777777" w:rsidR="00CC1564" w:rsidRDefault="00CF5B1E">
      <w:pPr>
        <w:numPr>
          <w:ilvl w:val="0"/>
          <w:numId w:val="124"/>
        </w:numPr>
        <w:pBdr>
          <w:top w:val="nil"/>
          <w:left w:val="nil"/>
          <w:bottom w:val="nil"/>
          <w:right w:val="nil"/>
          <w:between w:val="nil"/>
        </w:pBdr>
        <w:tabs>
          <w:tab w:val="left" w:pos="1535"/>
        </w:tabs>
        <w:spacing w:before="122"/>
        <w:ind w:left="1535"/>
        <w:jc w:val="both"/>
        <w:rPr>
          <w:color w:val="000000"/>
        </w:rPr>
      </w:pPr>
      <w:r>
        <w:rPr>
          <w:color w:val="000000"/>
          <w:sz w:val="28"/>
          <w:szCs w:val="28"/>
        </w:rPr>
        <w:t>Nguyên liệu: Dùng gia cầm nguyên con, chọn nguyên liệu non và béo</w:t>
      </w:r>
    </w:p>
    <w:p w14:paraId="71BDDA47" w14:textId="77777777" w:rsidR="00CC1564" w:rsidRDefault="00CF5B1E">
      <w:pPr>
        <w:numPr>
          <w:ilvl w:val="0"/>
          <w:numId w:val="124"/>
        </w:numPr>
        <w:pBdr>
          <w:top w:val="nil"/>
          <w:left w:val="nil"/>
          <w:bottom w:val="nil"/>
          <w:right w:val="nil"/>
          <w:between w:val="nil"/>
        </w:pBdr>
        <w:tabs>
          <w:tab w:val="left" w:pos="1535"/>
        </w:tabs>
        <w:spacing w:before="120"/>
        <w:ind w:left="1535"/>
        <w:jc w:val="both"/>
        <w:rPr>
          <w:color w:val="000000"/>
        </w:rPr>
      </w:pPr>
      <w:r>
        <w:rPr>
          <w:color w:val="000000"/>
          <w:sz w:val="28"/>
          <w:szCs w:val="28"/>
        </w:rPr>
        <w:t>Môi trường: Mỡ dội liên tục lên nguyên liệu</w:t>
      </w:r>
    </w:p>
    <w:p w14:paraId="1B6BCA9C" w14:textId="77777777" w:rsidR="00CC1564" w:rsidRDefault="00CF5B1E">
      <w:pPr>
        <w:numPr>
          <w:ilvl w:val="0"/>
          <w:numId w:val="124"/>
        </w:numPr>
        <w:pBdr>
          <w:top w:val="nil"/>
          <w:left w:val="nil"/>
          <w:bottom w:val="nil"/>
          <w:right w:val="nil"/>
          <w:between w:val="nil"/>
        </w:pBdr>
        <w:tabs>
          <w:tab w:val="left" w:pos="1535"/>
        </w:tabs>
        <w:spacing w:before="120"/>
        <w:ind w:left="1535"/>
        <w:jc w:val="both"/>
        <w:rPr>
          <w:color w:val="000000"/>
        </w:rPr>
      </w:pPr>
      <w:r>
        <w:rPr>
          <w:color w:val="000000"/>
          <w:sz w:val="28"/>
          <w:szCs w:val="28"/>
        </w:rPr>
        <w:t>Nhiệt độ: Duy trì nhiệt độ mỡ nóng già</w:t>
      </w:r>
    </w:p>
    <w:p w14:paraId="11487D0B" w14:textId="77777777" w:rsidR="00CC1564" w:rsidRDefault="00CF5B1E">
      <w:pPr>
        <w:numPr>
          <w:ilvl w:val="0"/>
          <w:numId w:val="124"/>
        </w:numPr>
        <w:pBdr>
          <w:top w:val="nil"/>
          <w:left w:val="nil"/>
          <w:bottom w:val="nil"/>
          <w:right w:val="nil"/>
          <w:between w:val="nil"/>
        </w:pBdr>
        <w:tabs>
          <w:tab w:val="left" w:pos="1535"/>
        </w:tabs>
        <w:spacing w:before="120"/>
        <w:ind w:left="1535"/>
        <w:jc w:val="both"/>
        <w:rPr>
          <w:color w:val="000000"/>
        </w:rPr>
      </w:pPr>
      <w:r>
        <w:rPr>
          <w:color w:val="000000"/>
          <w:sz w:val="28"/>
          <w:szCs w:val="28"/>
        </w:rPr>
        <w:t>Thời gian: Dài hơn so với các loại quay trên</w:t>
      </w:r>
    </w:p>
    <w:p w14:paraId="24F1D595" w14:textId="77777777" w:rsidR="00CC1564" w:rsidRDefault="00CF5B1E">
      <w:pPr>
        <w:numPr>
          <w:ilvl w:val="0"/>
          <w:numId w:val="124"/>
        </w:numPr>
        <w:pBdr>
          <w:top w:val="nil"/>
          <w:left w:val="nil"/>
          <w:bottom w:val="nil"/>
          <w:right w:val="nil"/>
          <w:between w:val="nil"/>
        </w:pBdr>
        <w:tabs>
          <w:tab w:val="left" w:pos="1535"/>
        </w:tabs>
        <w:spacing w:before="119"/>
        <w:ind w:left="1535"/>
        <w:jc w:val="both"/>
        <w:rPr>
          <w:color w:val="000000"/>
        </w:rPr>
      </w:pPr>
      <w:r>
        <w:rPr>
          <w:color w:val="000000"/>
          <w:sz w:val="28"/>
          <w:szCs w:val="28"/>
        </w:rPr>
        <w:t>Sản phẩm: Có màu sắc bóng đẹp, vàng đều, chín không xác.</w:t>
      </w:r>
    </w:p>
    <w:p w14:paraId="6C9B6CA6" w14:textId="77777777" w:rsidR="00CC1564" w:rsidRDefault="00CF5B1E">
      <w:pPr>
        <w:pBdr>
          <w:top w:val="nil"/>
          <w:left w:val="nil"/>
          <w:bottom w:val="nil"/>
          <w:right w:val="nil"/>
          <w:between w:val="nil"/>
        </w:pBdr>
        <w:spacing w:before="120" w:line="242" w:lineRule="auto"/>
        <w:ind w:left="542" w:right="604" w:firstLine="566"/>
        <w:jc w:val="both"/>
        <w:rPr>
          <w:color w:val="000000"/>
          <w:sz w:val="28"/>
          <w:szCs w:val="28"/>
        </w:rPr>
      </w:pPr>
      <w:r>
        <w:rPr>
          <w:color w:val="000000"/>
          <w:sz w:val="28"/>
          <w:szCs w:val="28"/>
        </w:rPr>
        <w:t>Chú ý: Có thể kết hợp phương pháp quay bằng chảo gang và dội mỡ cùng một lúc để ứng dụng cho nhiều loại thực phẩm.</w:t>
      </w:r>
    </w:p>
    <w:p w14:paraId="21A40D00" w14:textId="77777777" w:rsidR="00CC1564" w:rsidRDefault="00CF5B1E">
      <w:pPr>
        <w:numPr>
          <w:ilvl w:val="0"/>
          <w:numId w:val="122"/>
        </w:numPr>
        <w:pBdr>
          <w:top w:val="nil"/>
          <w:left w:val="nil"/>
          <w:bottom w:val="nil"/>
          <w:right w:val="nil"/>
          <w:between w:val="nil"/>
        </w:pBdr>
        <w:tabs>
          <w:tab w:val="left" w:pos="1319"/>
        </w:tabs>
        <w:spacing w:before="115"/>
        <w:ind w:hanging="210"/>
        <w:jc w:val="both"/>
        <w:rPr>
          <w:color w:val="000000"/>
        </w:rPr>
      </w:pPr>
      <w:r>
        <w:rPr>
          <w:color w:val="000000"/>
          <w:sz w:val="28"/>
          <w:szCs w:val="28"/>
        </w:rPr>
        <w:t>Xào</w:t>
      </w:r>
    </w:p>
    <w:p w14:paraId="2D9373AC" w14:textId="77777777" w:rsidR="00CC1564" w:rsidRDefault="00CF5B1E">
      <w:pPr>
        <w:pBdr>
          <w:top w:val="nil"/>
          <w:left w:val="nil"/>
          <w:bottom w:val="nil"/>
          <w:right w:val="nil"/>
          <w:between w:val="nil"/>
        </w:pBdr>
        <w:spacing w:before="120"/>
        <w:ind w:left="542" w:right="599" w:firstLine="566"/>
        <w:jc w:val="both"/>
        <w:rPr>
          <w:color w:val="000000"/>
          <w:sz w:val="28"/>
          <w:szCs w:val="28"/>
        </w:rPr>
      </w:pPr>
      <w:r>
        <w:rPr>
          <w:color w:val="000000"/>
          <w:sz w:val="28"/>
          <w:szCs w:val="28"/>
        </w:rPr>
        <w:t>+ Khái niệm: Xào là phương pháp làm chín thực phẩm bằng phương pháp nóng khô. Trong đó khối lượng chất béo sử dụng ít.</w:t>
      </w:r>
    </w:p>
    <w:p w14:paraId="0CC94995" w14:textId="77777777"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 Nguyên tắc – quy trình: Đun mỡ nóng già, phi thơm hành tỏi lầm lượt cho các loại nguyên liệu theo nguyên tắc phối hợp nguyên liệu (lâu chín cho vào trước, nhanh chín cho vào sau) sau đó nêm vị, thực phẩm chín đều bắc ra ngay.</w:t>
      </w:r>
    </w:p>
    <w:p w14:paraId="2118802B"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 Đặc điểm kỹ thuật:</w:t>
      </w:r>
    </w:p>
    <w:p w14:paraId="43F9BD73" w14:textId="77777777" w:rsidR="00CC1564" w:rsidRDefault="00CF5B1E">
      <w:pPr>
        <w:numPr>
          <w:ilvl w:val="0"/>
          <w:numId w:val="100"/>
        </w:numPr>
        <w:pBdr>
          <w:top w:val="nil"/>
          <w:left w:val="nil"/>
          <w:bottom w:val="nil"/>
          <w:right w:val="nil"/>
          <w:between w:val="nil"/>
        </w:pBdr>
        <w:tabs>
          <w:tab w:val="left" w:pos="1275"/>
        </w:tabs>
        <w:spacing w:before="119"/>
        <w:ind w:right="600" w:firstLine="566"/>
        <w:jc w:val="both"/>
        <w:rPr>
          <w:color w:val="000000"/>
        </w:rPr>
      </w:pPr>
      <w:r>
        <w:rPr>
          <w:color w:val="000000"/>
          <w:sz w:val="28"/>
          <w:szCs w:val="28"/>
        </w:rPr>
        <w:t>Nguyên liệu: Phải non mềm không được già, dai và được cắt thái mỏng hoặc nhỏ đều.</w:t>
      </w:r>
    </w:p>
    <w:p w14:paraId="5EE5B7B9" w14:textId="77777777" w:rsidR="00CC1564" w:rsidRDefault="00CF5B1E">
      <w:pPr>
        <w:numPr>
          <w:ilvl w:val="0"/>
          <w:numId w:val="100"/>
        </w:numPr>
        <w:pBdr>
          <w:top w:val="nil"/>
          <w:left w:val="nil"/>
          <w:bottom w:val="nil"/>
          <w:right w:val="nil"/>
          <w:between w:val="nil"/>
        </w:pBdr>
        <w:tabs>
          <w:tab w:val="left" w:pos="1285"/>
        </w:tabs>
        <w:spacing w:before="120"/>
        <w:ind w:right="596" w:firstLine="566"/>
        <w:jc w:val="both"/>
        <w:rPr>
          <w:color w:val="000000"/>
        </w:rPr>
      </w:pPr>
      <w:r>
        <w:rPr>
          <w:color w:val="000000"/>
          <w:sz w:val="28"/>
          <w:szCs w:val="28"/>
        </w:rPr>
        <w:t>Nhiệt độ: Khi xào phải cấp nhiệt mạnh, liên tục thì sản phẩm mới mềm dai, không chảy nước.</w:t>
      </w:r>
    </w:p>
    <w:p w14:paraId="2DC610F8" w14:textId="77777777" w:rsidR="00CC1564" w:rsidRDefault="00CF5B1E">
      <w:pPr>
        <w:numPr>
          <w:ilvl w:val="0"/>
          <w:numId w:val="100"/>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Thời gian: Nhanh</w:t>
      </w:r>
    </w:p>
    <w:p w14:paraId="2285CEFD" w14:textId="77777777" w:rsidR="00CC1564" w:rsidRDefault="00CF5B1E">
      <w:pPr>
        <w:numPr>
          <w:ilvl w:val="0"/>
          <w:numId w:val="100"/>
        </w:numPr>
        <w:pBdr>
          <w:top w:val="nil"/>
          <w:left w:val="nil"/>
          <w:bottom w:val="nil"/>
          <w:right w:val="nil"/>
          <w:between w:val="nil"/>
        </w:pBdr>
        <w:tabs>
          <w:tab w:val="left" w:pos="1282"/>
        </w:tabs>
        <w:spacing w:before="123"/>
        <w:ind w:right="598" w:firstLine="566"/>
        <w:jc w:val="both"/>
        <w:rPr>
          <w:color w:val="000000"/>
        </w:rPr>
      </w:pPr>
      <w:r>
        <w:rPr>
          <w:color w:val="000000"/>
          <w:sz w:val="28"/>
          <w:szCs w:val="28"/>
        </w:rPr>
        <w:lastRenderedPageBreak/>
        <w:t>Sản phẩm: Trạng thái khô ráo. Thực phẩm là động vật chín mềm không dai, thực phẩm thực vật chín tới không nhũn nát. Có mùi thơm đặc trưng.</w:t>
      </w:r>
    </w:p>
    <w:p w14:paraId="02629209" w14:textId="77777777" w:rsidR="00CC1564" w:rsidRDefault="00CF5B1E">
      <w:pPr>
        <w:numPr>
          <w:ilvl w:val="0"/>
          <w:numId w:val="100"/>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Ứng dụng:</w:t>
      </w:r>
    </w:p>
    <w:p w14:paraId="1A8919BF" w14:textId="77777777" w:rsidR="00CC1564" w:rsidRDefault="00CF5B1E">
      <w:pPr>
        <w:numPr>
          <w:ilvl w:val="0"/>
          <w:numId w:val="124"/>
        </w:numPr>
        <w:pBdr>
          <w:top w:val="nil"/>
          <w:left w:val="nil"/>
          <w:bottom w:val="nil"/>
          <w:right w:val="nil"/>
          <w:between w:val="nil"/>
        </w:pBdr>
        <w:tabs>
          <w:tab w:val="left" w:pos="1535"/>
        </w:tabs>
        <w:spacing w:before="119"/>
        <w:ind w:left="1535"/>
        <w:jc w:val="both"/>
        <w:rPr>
          <w:color w:val="000000"/>
        </w:rPr>
      </w:pPr>
      <w:r>
        <w:rPr>
          <w:color w:val="000000"/>
          <w:sz w:val="28"/>
          <w:szCs w:val="28"/>
        </w:rPr>
        <w:t>Xào giòn: Phở xào giòn</w:t>
      </w:r>
    </w:p>
    <w:p w14:paraId="18AD69E4" w14:textId="77777777" w:rsidR="00CC1564" w:rsidRDefault="00CF5B1E">
      <w:pPr>
        <w:numPr>
          <w:ilvl w:val="0"/>
          <w:numId w:val="124"/>
        </w:numPr>
        <w:pBdr>
          <w:top w:val="nil"/>
          <w:left w:val="nil"/>
          <w:bottom w:val="nil"/>
          <w:right w:val="nil"/>
          <w:between w:val="nil"/>
        </w:pBdr>
        <w:tabs>
          <w:tab w:val="left" w:pos="1535"/>
        </w:tabs>
        <w:spacing w:before="120"/>
        <w:ind w:left="1535"/>
        <w:jc w:val="both"/>
        <w:rPr>
          <w:color w:val="000000"/>
        </w:rPr>
      </w:pPr>
      <w:r>
        <w:rPr>
          <w:color w:val="000000"/>
          <w:sz w:val="28"/>
          <w:szCs w:val="28"/>
        </w:rPr>
        <w:t>Xào lăn: Thịt bò xào lăn...</w:t>
      </w:r>
    </w:p>
    <w:p w14:paraId="2F6BE5BD" w14:textId="5722AE01" w:rsidR="00CC1564" w:rsidRPr="00AA0E54" w:rsidRDefault="00CF5B1E" w:rsidP="00096BE9">
      <w:pPr>
        <w:numPr>
          <w:ilvl w:val="0"/>
          <w:numId w:val="124"/>
        </w:numPr>
        <w:pBdr>
          <w:top w:val="nil"/>
          <w:left w:val="nil"/>
          <w:bottom w:val="nil"/>
          <w:right w:val="nil"/>
          <w:between w:val="nil"/>
        </w:pBdr>
        <w:tabs>
          <w:tab w:val="left" w:pos="1535"/>
        </w:tabs>
        <w:spacing w:before="73" w:line="242" w:lineRule="auto"/>
        <w:ind w:right="594" w:firstLine="566"/>
        <w:jc w:val="both"/>
        <w:rPr>
          <w:color w:val="000000"/>
          <w:sz w:val="28"/>
          <w:szCs w:val="28"/>
        </w:rPr>
      </w:pPr>
      <w:r w:rsidRPr="00AA0E54">
        <w:rPr>
          <w:color w:val="000000"/>
          <w:sz w:val="28"/>
          <w:szCs w:val="28"/>
        </w:rPr>
        <w:t>Xào có xốt: Sườn xào chua ngọt</w:t>
      </w:r>
      <w:r w:rsidR="00AA0E54" w:rsidRPr="00AA0E54">
        <w:rPr>
          <w:color w:val="000000"/>
          <w:sz w:val="28"/>
          <w:szCs w:val="28"/>
          <w:lang w:val="en-US"/>
        </w:rPr>
        <w:t xml:space="preserve"> </w:t>
      </w:r>
      <w:r w:rsidRPr="00AA0E54">
        <w:rPr>
          <w:color w:val="000000"/>
          <w:sz w:val="28"/>
          <w:szCs w:val="28"/>
        </w:rPr>
        <w:t>Chú ý: Các loại nguyên liệu cần xào phải được chuẩn bị sẵn sàng, sắp xếp các loại gia vị theo thứ tự dễ lấy để thao tác không gặp trở ngại.</w:t>
      </w:r>
    </w:p>
    <w:p w14:paraId="59595CD3" w14:textId="77777777" w:rsidR="00CC1564" w:rsidRDefault="00CF5B1E">
      <w:pPr>
        <w:numPr>
          <w:ilvl w:val="0"/>
          <w:numId w:val="122"/>
        </w:numPr>
        <w:pBdr>
          <w:top w:val="nil"/>
          <w:left w:val="nil"/>
          <w:bottom w:val="nil"/>
          <w:right w:val="nil"/>
          <w:between w:val="nil"/>
        </w:pBdr>
        <w:tabs>
          <w:tab w:val="left" w:pos="1319"/>
        </w:tabs>
        <w:spacing w:before="115"/>
        <w:ind w:hanging="210"/>
        <w:jc w:val="both"/>
        <w:rPr>
          <w:color w:val="000000"/>
        </w:rPr>
      </w:pPr>
      <w:r>
        <w:rPr>
          <w:color w:val="000000"/>
          <w:sz w:val="28"/>
          <w:szCs w:val="28"/>
        </w:rPr>
        <w:t>Các phương pháp chế biến khác</w:t>
      </w:r>
    </w:p>
    <w:p w14:paraId="544AEA56" w14:textId="77777777" w:rsidR="00CC1564" w:rsidRDefault="00CF5B1E">
      <w:pPr>
        <w:numPr>
          <w:ilvl w:val="0"/>
          <w:numId w:val="100"/>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Rang bằng chất béo: Rang nhộng, tôm, thịt, rang cơm</w:t>
      </w:r>
    </w:p>
    <w:p w14:paraId="590CBD5B" w14:textId="77777777" w:rsidR="00CC1564" w:rsidRDefault="00CF5B1E">
      <w:pPr>
        <w:numPr>
          <w:ilvl w:val="0"/>
          <w:numId w:val="100"/>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Tráng bằng chất béo: Tráng trứng, tráng bánh, tráng bạt crepe</w:t>
      </w:r>
    </w:p>
    <w:p w14:paraId="58C93D46" w14:textId="77777777" w:rsidR="00CC1564" w:rsidRDefault="00CF5B1E">
      <w:pPr>
        <w:spacing w:before="119"/>
        <w:ind w:left="1108"/>
        <w:jc w:val="both"/>
        <w:rPr>
          <w:i/>
          <w:sz w:val="28"/>
          <w:szCs w:val="28"/>
        </w:rPr>
      </w:pPr>
      <w:r>
        <w:rPr>
          <w:i/>
          <w:sz w:val="28"/>
          <w:szCs w:val="28"/>
        </w:rPr>
        <w:t>1.2.2. Làm chín không dùng chất béo</w:t>
      </w:r>
    </w:p>
    <w:p w14:paraId="3B4091E1" w14:textId="77777777" w:rsidR="00CC1564" w:rsidRDefault="00CF5B1E">
      <w:pPr>
        <w:numPr>
          <w:ilvl w:val="0"/>
          <w:numId w:val="99"/>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Khái niệm</w:t>
      </w:r>
    </w:p>
    <w:p w14:paraId="37292A59"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Làm chín không dùng chất béo là phương pháp chế biến nhiệt trong đó nguyên liệu được đốt nóng bằng bức xạ nhiệt, bằng không khí bị đốt nóng.</w:t>
      </w:r>
    </w:p>
    <w:p w14:paraId="414A685B" w14:textId="77777777" w:rsidR="00CC1564" w:rsidRDefault="00CF5B1E">
      <w:pPr>
        <w:numPr>
          <w:ilvl w:val="0"/>
          <w:numId w:val="99"/>
        </w:numPr>
        <w:pBdr>
          <w:top w:val="nil"/>
          <w:left w:val="nil"/>
          <w:bottom w:val="nil"/>
          <w:right w:val="nil"/>
          <w:between w:val="nil"/>
        </w:pBdr>
        <w:tabs>
          <w:tab w:val="left" w:pos="1388"/>
        </w:tabs>
        <w:spacing w:before="120"/>
        <w:ind w:left="1388" w:hanging="280"/>
        <w:jc w:val="both"/>
        <w:rPr>
          <w:color w:val="000000"/>
        </w:rPr>
      </w:pPr>
      <w:r>
        <w:rPr>
          <w:color w:val="000000"/>
          <w:sz w:val="28"/>
          <w:szCs w:val="28"/>
        </w:rPr>
        <w:t>Nguyên tắc – quy trình</w:t>
      </w:r>
    </w:p>
    <w:p w14:paraId="5E924499" w14:textId="77777777" w:rsidR="00CC1564" w:rsidRDefault="00CF5B1E">
      <w:pPr>
        <w:pBdr>
          <w:top w:val="nil"/>
          <w:left w:val="nil"/>
          <w:bottom w:val="nil"/>
          <w:right w:val="nil"/>
          <w:between w:val="nil"/>
        </w:pBdr>
        <w:spacing w:before="119"/>
        <w:ind w:left="542" w:right="597" w:firstLine="566"/>
        <w:jc w:val="both"/>
        <w:rPr>
          <w:color w:val="000000"/>
          <w:sz w:val="28"/>
          <w:szCs w:val="28"/>
        </w:rPr>
      </w:pPr>
      <w:r>
        <w:rPr>
          <w:color w:val="000000"/>
          <w:sz w:val="28"/>
          <w:szCs w:val="28"/>
        </w:rPr>
        <w:t>Tạo nguồn nhiệt (điện, than, củi) đạt tới độ nóng cần thiết, đưa thực phẩm đến gần hoặc tiếp xúc với nguồn nhiệt. Thực phẩm nhận nguồn nhiệt trực hay gián tiếp qua dụng cụ bị đốt nóng chín dần. Trong đó quá trình chế biến có thể quay, lật trở để nguyên liệu chín đều.</w:t>
      </w:r>
    </w:p>
    <w:p w14:paraId="2C5E7DBF" w14:textId="77777777" w:rsidR="00CC1564" w:rsidRDefault="00CF5B1E">
      <w:pPr>
        <w:numPr>
          <w:ilvl w:val="0"/>
          <w:numId w:val="99"/>
        </w:numPr>
        <w:pBdr>
          <w:top w:val="nil"/>
          <w:left w:val="nil"/>
          <w:bottom w:val="nil"/>
          <w:right w:val="nil"/>
          <w:between w:val="nil"/>
        </w:pBdr>
        <w:tabs>
          <w:tab w:val="left" w:pos="1371"/>
        </w:tabs>
        <w:spacing w:before="121"/>
        <w:ind w:left="1371" w:hanging="263"/>
        <w:jc w:val="both"/>
        <w:rPr>
          <w:color w:val="000000"/>
        </w:rPr>
      </w:pPr>
      <w:r>
        <w:rPr>
          <w:color w:val="000000"/>
          <w:sz w:val="28"/>
          <w:szCs w:val="28"/>
        </w:rPr>
        <w:t>Đặc điểm kỹ thuật</w:t>
      </w:r>
    </w:p>
    <w:p w14:paraId="400ACBE6" w14:textId="77777777" w:rsidR="00CC1564" w:rsidRDefault="00CF5B1E">
      <w:pPr>
        <w:pBdr>
          <w:top w:val="nil"/>
          <w:left w:val="nil"/>
          <w:bottom w:val="nil"/>
          <w:right w:val="nil"/>
          <w:between w:val="nil"/>
        </w:pBdr>
        <w:spacing w:before="120"/>
        <w:ind w:left="542" w:right="597" w:firstLine="566"/>
        <w:jc w:val="both"/>
        <w:rPr>
          <w:color w:val="000000"/>
          <w:sz w:val="28"/>
          <w:szCs w:val="28"/>
        </w:rPr>
      </w:pPr>
      <w:r>
        <w:rPr>
          <w:color w:val="000000"/>
          <w:sz w:val="28"/>
          <w:szCs w:val="28"/>
        </w:rPr>
        <w:t>+ Nguyên liệu: Đa dạng, phong phú. Thực phẩm động vật chọn loại non, béo… riêng các loại nguyên liệu là hạt ngũ cốc, hạt nông sản phải đảm bảo đều nhau.</w:t>
      </w:r>
    </w:p>
    <w:p w14:paraId="793D0347" w14:textId="77777777" w:rsidR="00CC1564" w:rsidRDefault="00CF5B1E">
      <w:pPr>
        <w:pBdr>
          <w:top w:val="nil"/>
          <w:left w:val="nil"/>
          <w:bottom w:val="nil"/>
          <w:right w:val="nil"/>
          <w:between w:val="nil"/>
        </w:pBdr>
        <w:spacing w:before="119"/>
        <w:ind w:left="542" w:right="593" w:firstLine="566"/>
        <w:jc w:val="both"/>
        <w:rPr>
          <w:color w:val="000000"/>
          <w:sz w:val="28"/>
          <w:szCs w:val="28"/>
        </w:rPr>
      </w:pPr>
      <w:r>
        <w:rPr>
          <w:color w:val="000000"/>
          <w:sz w:val="28"/>
          <w:szCs w:val="28"/>
        </w:rPr>
        <w:t>+ Nguồn nhiệt: Chủ yếu là than, củi, gas, điện tạo môi trường không khí nóng, bức xạ nhiệt, đốt nóng dụng cụ rồi truyền nhiệt cho nguyên liệu, hoặc thực phẩm tiếp xúc trực tiếp với than củi nóng.</w:t>
      </w:r>
    </w:p>
    <w:p w14:paraId="34B3BAFF" w14:textId="77777777" w:rsidR="00CC1564" w:rsidRDefault="00CF5B1E">
      <w:pPr>
        <w:pBdr>
          <w:top w:val="nil"/>
          <w:left w:val="nil"/>
          <w:bottom w:val="nil"/>
          <w:right w:val="nil"/>
          <w:between w:val="nil"/>
        </w:pBdr>
        <w:spacing w:before="121"/>
        <w:ind w:left="542" w:right="598" w:firstLine="566"/>
        <w:jc w:val="both"/>
        <w:rPr>
          <w:color w:val="000000"/>
          <w:sz w:val="28"/>
          <w:szCs w:val="28"/>
        </w:rPr>
      </w:pPr>
      <w:r>
        <w:rPr>
          <w:color w:val="000000"/>
          <w:sz w:val="28"/>
          <w:szCs w:val="28"/>
        </w:rPr>
        <w:t>+ Nhiệt độ: Môi trường thường cao hơn nhiều so với các phương pháp chế biến nóng ướt. Ví dụ: Lò nướng 300</w:t>
      </w:r>
      <w:r>
        <w:rPr>
          <w:color w:val="000000"/>
          <w:sz w:val="28"/>
          <w:szCs w:val="28"/>
          <w:vertAlign w:val="superscript"/>
        </w:rPr>
        <w:t>0</w:t>
      </w:r>
      <w:r>
        <w:rPr>
          <w:color w:val="000000"/>
          <w:sz w:val="28"/>
          <w:szCs w:val="28"/>
        </w:rPr>
        <w:t>C.</w:t>
      </w:r>
    </w:p>
    <w:p w14:paraId="6E199A62" w14:textId="77777777" w:rsidR="00CC1564" w:rsidRDefault="00CF5B1E">
      <w:pPr>
        <w:pBdr>
          <w:top w:val="nil"/>
          <w:left w:val="nil"/>
          <w:bottom w:val="nil"/>
          <w:right w:val="nil"/>
          <w:between w:val="nil"/>
        </w:pBdr>
        <w:spacing w:before="120"/>
        <w:ind w:left="542" w:right="595" w:firstLine="566"/>
        <w:jc w:val="both"/>
        <w:rPr>
          <w:color w:val="000000"/>
          <w:sz w:val="28"/>
          <w:szCs w:val="28"/>
        </w:rPr>
      </w:pPr>
      <w:r>
        <w:rPr>
          <w:color w:val="000000"/>
          <w:sz w:val="28"/>
          <w:szCs w:val="28"/>
        </w:rPr>
        <w:t>+ Sản phẩm: Thường vỏ giòn, màu vàng nâu đến cánh gián, có mùi vị màu sắc hấp dẫn, sản phẩm có hàm lượng nước ít.</w:t>
      </w:r>
    </w:p>
    <w:p w14:paraId="674481F5" w14:textId="77777777" w:rsidR="00CC1564" w:rsidRDefault="00CF5B1E">
      <w:pPr>
        <w:numPr>
          <w:ilvl w:val="0"/>
          <w:numId w:val="99"/>
        </w:numPr>
        <w:pBdr>
          <w:top w:val="nil"/>
          <w:left w:val="nil"/>
          <w:bottom w:val="nil"/>
          <w:right w:val="nil"/>
          <w:between w:val="nil"/>
        </w:pBdr>
        <w:tabs>
          <w:tab w:val="left" w:pos="1318"/>
        </w:tabs>
        <w:spacing w:before="119"/>
        <w:ind w:left="1318" w:hanging="210"/>
        <w:jc w:val="both"/>
        <w:rPr>
          <w:color w:val="000000"/>
        </w:rPr>
      </w:pPr>
      <w:r>
        <w:rPr>
          <w:color w:val="000000"/>
          <w:sz w:val="28"/>
          <w:szCs w:val="28"/>
        </w:rPr>
        <w:t>Ứng dụng</w:t>
      </w:r>
    </w:p>
    <w:p w14:paraId="4A3A849F" w14:textId="77777777" w:rsidR="00CC1564" w:rsidRDefault="00CF5B1E">
      <w:pPr>
        <w:numPr>
          <w:ilvl w:val="0"/>
          <w:numId w:val="98"/>
        </w:numPr>
        <w:pBdr>
          <w:top w:val="nil"/>
          <w:left w:val="nil"/>
          <w:bottom w:val="nil"/>
          <w:right w:val="nil"/>
          <w:between w:val="nil"/>
        </w:pBdr>
        <w:tabs>
          <w:tab w:val="left" w:pos="1319"/>
        </w:tabs>
        <w:spacing w:before="122"/>
        <w:ind w:hanging="210"/>
        <w:jc w:val="both"/>
        <w:rPr>
          <w:color w:val="000000"/>
        </w:rPr>
      </w:pPr>
      <w:r>
        <w:rPr>
          <w:color w:val="000000"/>
          <w:sz w:val="28"/>
          <w:szCs w:val="28"/>
        </w:rPr>
        <w:t>Quay nướng bằng đốt nóng trực tiếp</w:t>
      </w:r>
    </w:p>
    <w:p w14:paraId="41FEA1D3" w14:textId="77777777" w:rsidR="00CC1564" w:rsidRDefault="00CF5B1E">
      <w:pPr>
        <w:pBdr>
          <w:top w:val="nil"/>
          <w:left w:val="nil"/>
          <w:bottom w:val="nil"/>
          <w:right w:val="nil"/>
          <w:between w:val="nil"/>
        </w:pBdr>
        <w:spacing w:before="120"/>
        <w:ind w:left="542" w:right="589" w:firstLine="566"/>
        <w:jc w:val="both"/>
        <w:rPr>
          <w:color w:val="000000"/>
          <w:sz w:val="28"/>
          <w:szCs w:val="28"/>
        </w:rPr>
      </w:pPr>
      <w:r>
        <w:rPr>
          <w:color w:val="000000"/>
          <w:sz w:val="28"/>
          <w:szCs w:val="28"/>
        </w:rPr>
        <w:t xml:space="preserve">+ Khái niệm: Quay nướng bằng đốt nóng trực tiếp là phương pháp chế </w:t>
      </w:r>
      <w:r>
        <w:rPr>
          <w:color w:val="000000"/>
          <w:sz w:val="28"/>
          <w:szCs w:val="28"/>
        </w:rPr>
        <w:lastRenderedPageBreak/>
        <w:t>biến nóng không dùng chất béo. Trong đó nguyên liệu đặt trực tiếp trên nguồn nhiệt như than củi, trên mặt gang.</w:t>
      </w:r>
    </w:p>
    <w:p w14:paraId="02C95E77" w14:textId="3452F0FE" w:rsidR="00CC1564" w:rsidRDefault="00CF5B1E" w:rsidP="00AA0E54">
      <w:pPr>
        <w:pBdr>
          <w:top w:val="nil"/>
          <w:left w:val="nil"/>
          <w:bottom w:val="nil"/>
          <w:right w:val="nil"/>
          <w:between w:val="nil"/>
        </w:pBdr>
        <w:spacing w:before="119"/>
        <w:ind w:left="542" w:right="587" w:firstLine="566"/>
        <w:jc w:val="both"/>
        <w:rPr>
          <w:color w:val="000000"/>
          <w:sz w:val="28"/>
          <w:szCs w:val="28"/>
        </w:rPr>
      </w:pPr>
      <w:r>
        <w:rPr>
          <w:color w:val="000000"/>
          <w:sz w:val="28"/>
          <w:szCs w:val="28"/>
        </w:rPr>
        <w:t>+ Nguyên tắc chung: Đốt nóng nguồn nhiệt, đặt nguyên liệu đã xử lý cụ thể cách nguồn nhiệt một khoảng nhất định hoặc ngay trên mặt gang của bếp. Trong quá trình chế biến nên xoay đảo các mặt để nguyên liệu tiếp xúc đến với nguồn nhiệt. Thay đổi nhiệt độ khi chế biến để sản phẩm chín đều, không cháy.</w:t>
      </w:r>
      <w:r w:rsidR="00AA0E54">
        <w:rPr>
          <w:color w:val="000000"/>
          <w:sz w:val="28"/>
          <w:szCs w:val="28"/>
          <w:lang w:val="en-US"/>
        </w:rPr>
        <w:t xml:space="preserve"> </w:t>
      </w:r>
      <w:r>
        <w:rPr>
          <w:color w:val="000000"/>
          <w:sz w:val="28"/>
          <w:szCs w:val="28"/>
        </w:rPr>
        <w:t>+ Đặc điểm kỹ thuật</w:t>
      </w:r>
    </w:p>
    <w:p w14:paraId="0239A438" w14:textId="77777777" w:rsidR="00CC1564" w:rsidRDefault="00CF5B1E">
      <w:pPr>
        <w:numPr>
          <w:ilvl w:val="0"/>
          <w:numId w:val="97"/>
        </w:numPr>
        <w:pBdr>
          <w:top w:val="nil"/>
          <w:left w:val="nil"/>
          <w:bottom w:val="nil"/>
          <w:right w:val="nil"/>
          <w:between w:val="nil"/>
        </w:pBdr>
        <w:tabs>
          <w:tab w:val="left" w:pos="1285"/>
        </w:tabs>
        <w:spacing w:before="122"/>
        <w:ind w:right="587" w:firstLine="566"/>
        <w:jc w:val="both"/>
        <w:rPr>
          <w:color w:val="000000"/>
        </w:rPr>
      </w:pPr>
      <w:r>
        <w:rPr>
          <w:color w:val="000000"/>
          <w:sz w:val="28"/>
          <w:szCs w:val="28"/>
        </w:rPr>
        <w:t>Nguyên liệu: Thực phẩm có nguồn gốc động vật chủ yếu là thịt gia súc, gia cầm để cả con, pha miếng lớn, cắt thái đồng đều được xiên lại. Hầu hết các loại nguyên liệu được tẩm gia vị, đồng thời được tẩm thêm nước tạo màu (mật ong, mạch nha, dầu điều…)</w:t>
      </w:r>
    </w:p>
    <w:p w14:paraId="785DB988" w14:textId="77777777" w:rsidR="00CC1564" w:rsidRDefault="00CF5B1E">
      <w:pPr>
        <w:numPr>
          <w:ilvl w:val="0"/>
          <w:numId w:val="97"/>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Môi trường: Nguồn nhiệt truyền trực tiếp đến thực phẩm.</w:t>
      </w:r>
    </w:p>
    <w:p w14:paraId="3EA3884B" w14:textId="77777777" w:rsidR="00CC1564" w:rsidRDefault="00CF5B1E">
      <w:pPr>
        <w:numPr>
          <w:ilvl w:val="0"/>
          <w:numId w:val="97"/>
        </w:numPr>
        <w:pBdr>
          <w:top w:val="nil"/>
          <w:left w:val="nil"/>
          <w:bottom w:val="nil"/>
          <w:right w:val="nil"/>
          <w:between w:val="nil"/>
        </w:pBdr>
        <w:tabs>
          <w:tab w:val="left" w:pos="1277"/>
        </w:tabs>
        <w:spacing w:before="119" w:line="242" w:lineRule="auto"/>
        <w:ind w:right="596" w:firstLine="566"/>
        <w:jc w:val="both"/>
        <w:rPr>
          <w:color w:val="000000"/>
        </w:rPr>
      </w:pPr>
      <w:r>
        <w:rPr>
          <w:color w:val="000000"/>
          <w:sz w:val="28"/>
          <w:szCs w:val="28"/>
        </w:rPr>
        <w:t>Nhiệt độ: Giai đoạn đầu cần nhiệt độ cao chóng tạo vỏ, sau đó giảm nhiệt để thực phẩm chín đều.</w:t>
      </w:r>
    </w:p>
    <w:p w14:paraId="22B07B31" w14:textId="77777777" w:rsidR="00CC1564" w:rsidRDefault="00CF5B1E">
      <w:pPr>
        <w:numPr>
          <w:ilvl w:val="0"/>
          <w:numId w:val="97"/>
        </w:numPr>
        <w:pBdr>
          <w:top w:val="nil"/>
          <w:left w:val="nil"/>
          <w:bottom w:val="nil"/>
          <w:right w:val="nil"/>
          <w:between w:val="nil"/>
        </w:pBdr>
        <w:tabs>
          <w:tab w:val="left" w:pos="1270"/>
        </w:tabs>
        <w:spacing w:before="115"/>
        <w:ind w:left="1270" w:hanging="162"/>
        <w:jc w:val="both"/>
        <w:rPr>
          <w:color w:val="000000"/>
        </w:rPr>
      </w:pPr>
      <w:r>
        <w:rPr>
          <w:color w:val="000000"/>
          <w:sz w:val="28"/>
          <w:szCs w:val="28"/>
        </w:rPr>
        <w:t>Thời gian: Lâu hơn đun trong chất béo</w:t>
      </w:r>
    </w:p>
    <w:p w14:paraId="6772C763" w14:textId="77777777" w:rsidR="00CC1564" w:rsidRDefault="00CF5B1E">
      <w:pPr>
        <w:numPr>
          <w:ilvl w:val="0"/>
          <w:numId w:val="97"/>
        </w:numPr>
        <w:pBdr>
          <w:top w:val="nil"/>
          <w:left w:val="nil"/>
          <w:bottom w:val="nil"/>
          <w:right w:val="nil"/>
          <w:between w:val="nil"/>
        </w:pBdr>
        <w:tabs>
          <w:tab w:val="left" w:pos="1270"/>
        </w:tabs>
        <w:spacing w:before="120"/>
        <w:ind w:right="590" w:firstLine="566"/>
        <w:jc w:val="both"/>
        <w:rPr>
          <w:color w:val="000000"/>
        </w:rPr>
      </w:pPr>
      <w:r>
        <w:rPr>
          <w:color w:val="000000"/>
          <w:sz w:val="28"/>
          <w:szCs w:val="28"/>
        </w:rPr>
        <w:t>Sản phẩm: Có lớp vỏ màu vàng cánh gián, mùi thơm, vỏ giòn, bên trong chín tới, vị ngọt.</w:t>
      </w:r>
    </w:p>
    <w:p w14:paraId="395810D5" w14:textId="77777777" w:rsidR="00CC1564" w:rsidRDefault="00CF5B1E">
      <w:pPr>
        <w:numPr>
          <w:ilvl w:val="0"/>
          <w:numId w:val="98"/>
        </w:numPr>
        <w:pBdr>
          <w:top w:val="nil"/>
          <w:left w:val="nil"/>
          <w:bottom w:val="nil"/>
          <w:right w:val="nil"/>
          <w:between w:val="nil"/>
        </w:pBdr>
        <w:tabs>
          <w:tab w:val="left" w:pos="1319"/>
        </w:tabs>
        <w:spacing w:before="120"/>
        <w:ind w:hanging="210"/>
        <w:jc w:val="both"/>
        <w:rPr>
          <w:color w:val="000000"/>
        </w:rPr>
      </w:pPr>
      <w:r>
        <w:rPr>
          <w:color w:val="000000"/>
          <w:sz w:val="28"/>
          <w:szCs w:val="28"/>
        </w:rPr>
        <w:t>Quay nướng trong lò (bỏ lò)</w:t>
      </w:r>
    </w:p>
    <w:p w14:paraId="028A9C7D" w14:textId="77777777" w:rsidR="00CC1564" w:rsidRDefault="00CF5B1E">
      <w:pPr>
        <w:pBdr>
          <w:top w:val="nil"/>
          <w:left w:val="nil"/>
          <w:bottom w:val="nil"/>
          <w:right w:val="nil"/>
          <w:between w:val="nil"/>
        </w:pBdr>
        <w:spacing w:before="120"/>
        <w:ind w:left="542" w:right="601" w:firstLine="566"/>
        <w:jc w:val="both"/>
        <w:rPr>
          <w:color w:val="000000"/>
          <w:sz w:val="28"/>
          <w:szCs w:val="28"/>
        </w:rPr>
      </w:pPr>
      <w:r>
        <w:rPr>
          <w:color w:val="000000"/>
          <w:sz w:val="28"/>
          <w:szCs w:val="28"/>
        </w:rPr>
        <w:t>Thực phẩm đặt vào khay có bôi dầu mỡ rồi đưa khay vào lò đã đạt nhiệt độ cần thiết. Trong quá trình chế biến cần trở lật nguyên liệu và điều chỉnh nhiệt độ lò sao cho thích hợp.</w:t>
      </w:r>
    </w:p>
    <w:p w14:paraId="1AA22A79" w14:textId="77777777" w:rsidR="00CC1564" w:rsidRDefault="00CF5B1E">
      <w:pPr>
        <w:pBdr>
          <w:top w:val="nil"/>
          <w:left w:val="nil"/>
          <w:bottom w:val="nil"/>
          <w:right w:val="nil"/>
          <w:between w:val="nil"/>
        </w:pBdr>
        <w:spacing w:before="121"/>
        <w:ind w:left="542" w:right="597" w:firstLine="566"/>
        <w:jc w:val="both"/>
        <w:rPr>
          <w:color w:val="000000"/>
          <w:sz w:val="28"/>
          <w:szCs w:val="28"/>
        </w:rPr>
      </w:pPr>
      <w:r>
        <w:rPr>
          <w:color w:val="000000"/>
          <w:sz w:val="28"/>
          <w:szCs w:val="28"/>
        </w:rPr>
        <w:t>Dùng phương pháp quay nướng trong lò (bỏ lò) để chế biến các nguyên liệu như: Cá, gà, chim, các loại bánh mì, ga tô…</w:t>
      </w:r>
    </w:p>
    <w:p w14:paraId="5A442D3D" w14:textId="77777777" w:rsidR="00CC1564" w:rsidRDefault="00CF5B1E">
      <w:pPr>
        <w:pBdr>
          <w:top w:val="nil"/>
          <w:left w:val="nil"/>
          <w:bottom w:val="nil"/>
          <w:right w:val="nil"/>
          <w:between w:val="nil"/>
        </w:pBdr>
        <w:spacing w:before="119"/>
        <w:ind w:left="542" w:right="601" w:firstLine="566"/>
        <w:jc w:val="both"/>
        <w:rPr>
          <w:color w:val="000000"/>
          <w:sz w:val="28"/>
          <w:szCs w:val="28"/>
        </w:rPr>
      </w:pPr>
      <w:r>
        <w:rPr>
          <w:color w:val="000000"/>
          <w:sz w:val="28"/>
          <w:szCs w:val="28"/>
        </w:rPr>
        <w:t>Quay nướng trong lò so với quay nướng bằng đốt nóng trực tiếp thì sạch sẽ và tiện lợi hơn bởi thực phẩm được đặt trong lồng kín và điều chỉnh được nhiệt độ dễ dàng.</w:t>
      </w:r>
    </w:p>
    <w:p w14:paraId="0488605F" w14:textId="77777777" w:rsidR="00CC1564" w:rsidRDefault="00CF5B1E">
      <w:pPr>
        <w:numPr>
          <w:ilvl w:val="0"/>
          <w:numId w:val="98"/>
        </w:numPr>
        <w:pBdr>
          <w:top w:val="nil"/>
          <w:left w:val="nil"/>
          <w:bottom w:val="nil"/>
          <w:right w:val="nil"/>
          <w:between w:val="nil"/>
        </w:pBdr>
        <w:tabs>
          <w:tab w:val="left" w:pos="1319"/>
        </w:tabs>
        <w:spacing w:before="122"/>
        <w:ind w:hanging="210"/>
        <w:jc w:val="both"/>
        <w:rPr>
          <w:color w:val="000000"/>
        </w:rPr>
      </w:pPr>
      <w:r>
        <w:rPr>
          <w:color w:val="000000"/>
          <w:sz w:val="28"/>
          <w:szCs w:val="28"/>
        </w:rPr>
        <w:t>Rang</w:t>
      </w:r>
    </w:p>
    <w:p w14:paraId="7EE5BC81" w14:textId="77777777" w:rsidR="00CC1564" w:rsidRDefault="00CF5B1E">
      <w:pPr>
        <w:pBdr>
          <w:top w:val="nil"/>
          <w:left w:val="nil"/>
          <w:bottom w:val="nil"/>
          <w:right w:val="nil"/>
          <w:between w:val="nil"/>
        </w:pBdr>
        <w:spacing w:before="119" w:line="322" w:lineRule="auto"/>
        <w:ind w:left="1108"/>
        <w:jc w:val="both"/>
        <w:rPr>
          <w:color w:val="000000"/>
          <w:sz w:val="28"/>
          <w:szCs w:val="28"/>
        </w:rPr>
      </w:pPr>
      <w:r>
        <w:rPr>
          <w:color w:val="000000"/>
          <w:sz w:val="28"/>
          <w:szCs w:val="28"/>
        </w:rPr>
        <w:t>+ Khái niệm: Rang là phương pháp làm chín nóng khô không dùng chất béo.</w:t>
      </w:r>
    </w:p>
    <w:p w14:paraId="4E7D9035"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Trong đó nguyên liệu bị đốt nóng gián tiếp qua dụng cụ chứa đựng.</w:t>
      </w:r>
    </w:p>
    <w:p w14:paraId="42121819" w14:textId="77777777" w:rsidR="00CC1564" w:rsidRDefault="00CF5B1E">
      <w:pPr>
        <w:pBdr>
          <w:top w:val="nil"/>
          <w:left w:val="nil"/>
          <w:bottom w:val="nil"/>
          <w:right w:val="nil"/>
          <w:between w:val="nil"/>
        </w:pBdr>
        <w:spacing w:before="120"/>
        <w:ind w:left="542" w:right="598" w:firstLine="566"/>
        <w:jc w:val="both"/>
        <w:rPr>
          <w:color w:val="000000"/>
          <w:sz w:val="28"/>
          <w:szCs w:val="28"/>
        </w:rPr>
      </w:pPr>
      <w:r>
        <w:rPr>
          <w:color w:val="000000"/>
          <w:sz w:val="28"/>
          <w:szCs w:val="28"/>
        </w:rPr>
        <w:t>+ Nguyên tắc: Đốt nóng dụng cụ rồi bỏ nguyên liệu vào khuấy đảo liên tục sao cho tất cả các mảnh, hạt không ngừng thay đổi vị trí, thay đổi bề mặt tiếp xúc với dụng cụ để nhận nhiệt chín dần.</w:t>
      </w:r>
    </w:p>
    <w:p w14:paraId="4B333E90"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 Đặc điểm kỹ thuật:</w:t>
      </w:r>
    </w:p>
    <w:p w14:paraId="07F3FF18" w14:textId="77777777" w:rsidR="00CC1564" w:rsidRDefault="00CF5B1E">
      <w:pPr>
        <w:numPr>
          <w:ilvl w:val="0"/>
          <w:numId w:val="97"/>
        </w:numPr>
        <w:pBdr>
          <w:top w:val="nil"/>
          <w:left w:val="nil"/>
          <w:bottom w:val="nil"/>
          <w:right w:val="nil"/>
          <w:between w:val="nil"/>
        </w:pBdr>
        <w:tabs>
          <w:tab w:val="left" w:pos="1280"/>
        </w:tabs>
        <w:spacing w:before="120"/>
        <w:ind w:right="601" w:firstLine="566"/>
        <w:jc w:val="both"/>
        <w:rPr>
          <w:color w:val="000000"/>
        </w:rPr>
      </w:pPr>
      <w:r>
        <w:rPr>
          <w:color w:val="000000"/>
          <w:sz w:val="28"/>
          <w:szCs w:val="28"/>
        </w:rPr>
        <w:t>Nguyên liệu: Thường là hạt ngũ cốc, hạt nông sản có cùng kích thước, đồng đều về độ già, non, cùng trạng thái tươi, khô trong một lần rang.</w:t>
      </w:r>
    </w:p>
    <w:p w14:paraId="368DFAF6" w14:textId="77777777" w:rsidR="00CC1564" w:rsidRDefault="00CF5B1E">
      <w:pPr>
        <w:numPr>
          <w:ilvl w:val="0"/>
          <w:numId w:val="97"/>
        </w:numPr>
        <w:pBdr>
          <w:top w:val="nil"/>
          <w:left w:val="nil"/>
          <w:bottom w:val="nil"/>
          <w:right w:val="nil"/>
          <w:between w:val="nil"/>
        </w:pBdr>
        <w:tabs>
          <w:tab w:val="left" w:pos="1285"/>
        </w:tabs>
        <w:spacing w:before="120"/>
        <w:ind w:right="587" w:firstLine="566"/>
        <w:jc w:val="both"/>
        <w:rPr>
          <w:color w:val="000000"/>
        </w:rPr>
      </w:pPr>
      <w:r>
        <w:rPr>
          <w:color w:val="000000"/>
          <w:sz w:val="28"/>
          <w:szCs w:val="28"/>
        </w:rPr>
        <w:lastRenderedPageBreak/>
        <w:t>Môi trường: Ngoài sự truyền nhiệt qua dụng cụ còn có thể dùng chất truyền nhiệt trung gian như cát, muối.</w:t>
      </w:r>
    </w:p>
    <w:p w14:paraId="7FE16E87" w14:textId="77777777" w:rsidR="00CC1564" w:rsidRDefault="00CF5B1E">
      <w:pPr>
        <w:numPr>
          <w:ilvl w:val="0"/>
          <w:numId w:val="97"/>
        </w:numPr>
        <w:pBdr>
          <w:top w:val="nil"/>
          <w:left w:val="nil"/>
          <w:bottom w:val="nil"/>
          <w:right w:val="nil"/>
          <w:between w:val="nil"/>
        </w:pBdr>
        <w:tabs>
          <w:tab w:val="left" w:pos="1301"/>
        </w:tabs>
        <w:spacing w:before="119"/>
        <w:ind w:right="600" w:firstLine="566"/>
        <w:jc w:val="both"/>
        <w:rPr>
          <w:color w:val="000000"/>
        </w:rPr>
      </w:pPr>
      <w:r>
        <w:rPr>
          <w:color w:val="000000"/>
          <w:sz w:val="28"/>
          <w:szCs w:val="28"/>
        </w:rPr>
        <w:t>Nhiệt độ: Duy trì ở nhiệt độ vừa phải sao cho nguyên liệu chín mà không cháy.</w:t>
      </w:r>
    </w:p>
    <w:p w14:paraId="4DD5278F" w14:textId="267E5FD6" w:rsidR="00CC1564" w:rsidRPr="00AA0E54" w:rsidRDefault="00CF5B1E" w:rsidP="003A355F">
      <w:pPr>
        <w:numPr>
          <w:ilvl w:val="0"/>
          <w:numId w:val="97"/>
        </w:numPr>
        <w:pBdr>
          <w:top w:val="nil"/>
          <w:left w:val="nil"/>
          <w:bottom w:val="nil"/>
          <w:right w:val="nil"/>
          <w:between w:val="nil"/>
        </w:pBdr>
        <w:tabs>
          <w:tab w:val="left" w:pos="1270"/>
        </w:tabs>
        <w:spacing w:before="73"/>
        <w:ind w:left="1270" w:right="600" w:hanging="162"/>
        <w:jc w:val="both"/>
        <w:rPr>
          <w:color w:val="000000"/>
        </w:rPr>
      </w:pPr>
      <w:r w:rsidRPr="00AA0E54">
        <w:rPr>
          <w:color w:val="000000"/>
          <w:sz w:val="28"/>
          <w:szCs w:val="28"/>
        </w:rPr>
        <w:t>Thời gian: Phụ thuộc vào trạng thái tươi, khô của sản phẩm, kích thước của nguyên liệu và nhiệt độ môi trường.</w:t>
      </w:r>
      <w:r w:rsidR="00AA0E54" w:rsidRPr="00AA0E54">
        <w:rPr>
          <w:color w:val="000000"/>
          <w:sz w:val="28"/>
          <w:szCs w:val="28"/>
          <w:lang w:val="en-US"/>
        </w:rPr>
        <w:t xml:space="preserve"> </w:t>
      </w:r>
      <w:r w:rsidRPr="00AA0E54">
        <w:rPr>
          <w:color w:val="000000"/>
          <w:sz w:val="28"/>
          <w:szCs w:val="28"/>
        </w:rPr>
        <w:t>Sản phẩm: Có màu vàng nâu, giòn đều, mùi thơm.</w:t>
      </w:r>
    </w:p>
    <w:p w14:paraId="055B8932" w14:textId="77777777" w:rsidR="00CC1564" w:rsidRDefault="00CF5B1E">
      <w:pPr>
        <w:numPr>
          <w:ilvl w:val="0"/>
          <w:numId w:val="97"/>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Ứng dụng: Rang các loại ngũ cốc, đậu, đỗ</w:t>
      </w:r>
    </w:p>
    <w:p w14:paraId="23AAFA63" w14:textId="77777777" w:rsidR="00CC1564" w:rsidRDefault="00CF5B1E">
      <w:pPr>
        <w:numPr>
          <w:ilvl w:val="0"/>
          <w:numId w:val="97"/>
        </w:numPr>
        <w:pBdr>
          <w:top w:val="nil"/>
          <w:left w:val="nil"/>
          <w:bottom w:val="nil"/>
          <w:right w:val="nil"/>
          <w:between w:val="nil"/>
        </w:pBdr>
        <w:tabs>
          <w:tab w:val="left" w:pos="1270"/>
        </w:tabs>
        <w:spacing w:before="120"/>
        <w:ind w:right="593" w:firstLine="566"/>
        <w:jc w:val="both"/>
        <w:rPr>
          <w:color w:val="000000"/>
        </w:rPr>
      </w:pPr>
      <w:r>
        <w:rPr>
          <w:color w:val="000000"/>
          <w:sz w:val="28"/>
          <w:szCs w:val="28"/>
        </w:rPr>
        <w:t>Thao tác: Luôn khuấy đảo đều, liên tục cấp nhiệt cho dụng cụ để truyền nhiệt cho nguyên liệu.</w:t>
      </w:r>
    </w:p>
    <w:p w14:paraId="71547CC8" w14:textId="77777777" w:rsidR="00CC1564" w:rsidRDefault="00CF5B1E">
      <w:pPr>
        <w:numPr>
          <w:ilvl w:val="0"/>
          <w:numId w:val="98"/>
        </w:numPr>
        <w:pBdr>
          <w:top w:val="nil"/>
          <w:left w:val="nil"/>
          <w:bottom w:val="nil"/>
          <w:right w:val="nil"/>
          <w:between w:val="nil"/>
        </w:pBdr>
        <w:tabs>
          <w:tab w:val="left" w:pos="1318"/>
        </w:tabs>
        <w:spacing w:before="119"/>
        <w:ind w:left="1318" w:hanging="210"/>
        <w:jc w:val="both"/>
        <w:rPr>
          <w:color w:val="000000"/>
        </w:rPr>
      </w:pPr>
      <w:r>
        <w:rPr>
          <w:color w:val="000000"/>
          <w:sz w:val="28"/>
          <w:szCs w:val="28"/>
        </w:rPr>
        <w:t>Thui</w:t>
      </w:r>
    </w:p>
    <w:p w14:paraId="5143F62C" w14:textId="77777777" w:rsidR="00CC1564" w:rsidRDefault="00CF5B1E">
      <w:pPr>
        <w:pBdr>
          <w:top w:val="nil"/>
          <w:left w:val="nil"/>
          <w:bottom w:val="nil"/>
          <w:right w:val="nil"/>
          <w:between w:val="nil"/>
        </w:pBdr>
        <w:spacing w:before="120"/>
        <w:ind w:left="542" w:right="602" w:firstLine="566"/>
        <w:jc w:val="both"/>
        <w:rPr>
          <w:color w:val="000000"/>
          <w:sz w:val="28"/>
          <w:szCs w:val="28"/>
        </w:rPr>
      </w:pPr>
      <w:r>
        <w:rPr>
          <w:color w:val="000000"/>
          <w:sz w:val="28"/>
          <w:szCs w:val="28"/>
        </w:rPr>
        <w:t>+ Khái niệm: Thui là phương pháp nóng khô không dùng chất béo. Trong đó nguyên liệu được nhận nhiệt để tạo màu, mùi và độ chín cần thiết.</w:t>
      </w:r>
    </w:p>
    <w:p w14:paraId="3747D704" w14:textId="77777777" w:rsidR="00CC1564" w:rsidRDefault="00CF5B1E">
      <w:pPr>
        <w:pBdr>
          <w:top w:val="nil"/>
          <w:left w:val="nil"/>
          <w:bottom w:val="nil"/>
          <w:right w:val="nil"/>
          <w:between w:val="nil"/>
        </w:pBdr>
        <w:spacing w:before="121"/>
        <w:ind w:left="542" w:right="599" w:firstLine="566"/>
        <w:jc w:val="both"/>
        <w:rPr>
          <w:color w:val="000000"/>
          <w:sz w:val="28"/>
          <w:szCs w:val="28"/>
        </w:rPr>
      </w:pPr>
      <w:r>
        <w:rPr>
          <w:i/>
          <w:color w:val="000000"/>
          <w:sz w:val="28"/>
          <w:szCs w:val="28"/>
        </w:rPr>
        <w:t xml:space="preserve">+ </w:t>
      </w:r>
      <w:r>
        <w:rPr>
          <w:color w:val="000000"/>
          <w:sz w:val="28"/>
          <w:szCs w:val="28"/>
        </w:rPr>
        <w:t>Nguyên tắc chung: Nguyên liệu được làm sạch, có thể ướp gia vị rồi đặt trực tiếp nguyên liệu lên nhiên liệu đang cháy. Nguyên liệu được xoay trở đều cho đến khi nguyên liệu đạt mùi vị, màu sắc theo yêu cầu.</w:t>
      </w:r>
    </w:p>
    <w:p w14:paraId="5A1096E8"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Đặc điểm kỹ thuật</w:t>
      </w:r>
    </w:p>
    <w:p w14:paraId="497A360C" w14:textId="77777777" w:rsidR="00CC1564" w:rsidRDefault="00CF5B1E">
      <w:pPr>
        <w:numPr>
          <w:ilvl w:val="0"/>
          <w:numId w:val="97"/>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Nguyên liệu: Chủ yếu là động vật: Bê, chó, dê…</w:t>
      </w:r>
    </w:p>
    <w:p w14:paraId="7078362F" w14:textId="77777777" w:rsidR="00CC1564" w:rsidRDefault="00CF5B1E">
      <w:pPr>
        <w:numPr>
          <w:ilvl w:val="0"/>
          <w:numId w:val="97"/>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Thời gian: Tùy thuộc vào mục đích chế biến nhằm tạo màu, mùi, vị nhanh.</w:t>
      </w:r>
    </w:p>
    <w:p w14:paraId="4EC3A262" w14:textId="77777777" w:rsidR="00CC1564" w:rsidRDefault="00CF5B1E">
      <w:pPr>
        <w:numPr>
          <w:ilvl w:val="0"/>
          <w:numId w:val="97"/>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Sản phẩm có màu vàng nâu, mùi thơm hấp dẫn.</w:t>
      </w:r>
    </w:p>
    <w:p w14:paraId="42396670" w14:textId="77777777" w:rsidR="00CC1564" w:rsidRDefault="00CF5B1E">
      <w:pPr>
        <w:numPr>
          <w:ilvl w:val="0"/>
          <w:numId w:val="97"/>
        </w:numPr>
        <w:pBdr>
          <w:top w:val="nil"/>
          <w:left w:val="nil"/>
          <w:bottom w:val="nil"/>
          <w:right w:val="nil"/>
          <w:between w:val="nil"/>
        </w:pBdr>
        <w:tabs>
          <w:tab w:val="left" w:pos="1292"/>
        </w:tabs>
        <w:spacing w:before="120"/>
        <w:ind w:right="588" w:firstLine="566"/>
        <w:jc w:val="both"/>
        <w:rPr>
          <w:color w:val="000000"/>
        </w:rPr>
      </w:pPr>
      <w:r>
        <w:rPr>
          <w:color w:val="000000"/>
          <w:sz w:val="28"/>
          <w:szCs w:val="28"/>
        </w:rPr>
        <w:t>Thao tác: Phải kê, gác nguyên liệu sao cho xoay chiều dễ dàng để tạo điều kiện để cho nguyên liệu tiếp xúc đều với khói lửa.</w:t>
      </w:r>
    </w:p>
    <w:p w14:paraId="2F1BB28D" w14:textId="77777777" w:rsidR="00CC1564" w:rsidRDefault="00CF5B1E">
      <w:pPr>
        <w:pStyle w:val="Heading2"/>
        <w:numPr>
          <w:ilvl w:val="0"/>
          <w:numId w:val="10"/>
        </w:numPr>
        <w:tabs>
          <w:tab w:val="left" w:pos="1388"/>
        </w:tabs>
        <w:jc w:val="both"/>
      </w:pPr>
      <w:bookmarkStart w:id="63" w:name="_Toc175650008"/>
      <w:r>
        <w:t>Phương pháp chế biến món ăn không dùng nhiệt</w:t>
      </w:r>
      <w:bookmarkEnd w:id="63"/>
    </w:p>
    <w:p w14:paraId="549D9939" w14:textId="77777777" w:rsidR="00CC1564" w:rsidRDefault="00CF5B1E">
      <w:pPr>
        <w:pStyle w:val="Heading3"/>
        <w:numPr>
          <w:ilvl w:val="1"/>
          <w:numId w:val="10"/>
        </w:numPr>
        <w:tabs>
          <w:tab w:val="left" w:pos="1596"/>
        </w:tabs>
        <w:spacing w:before="120"/>
        <w:ind w:left="1596" w:hanging="488"/>
        <w:jc w:val="both"/>
      </w:pPr>
      <w:r>
        <w:t>Phương pháp trộn</w:t>
      </w:r>
    </w:p>
    <w:p w14:paraId="3D0BFCEB" w14:textId="77777777" w:rsidR="00CC1564" w:rsidRDefault="00CF5B1E">
      <w:pPr>
        <w:numPr>
          <w:ilvl w:val="2"/>
          <w:numId w:val="10"/>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Khái niệm</w:t>
      </w:r>
    </w:p>
    <w:p w14:paraId="0FF29BB7" w14:textId="77777777" w:rsidR="00CC1564" w:rsidRDefault="00CF5B1E">
      <w:pPr>
        <w:pBdr>
          <w:top w:val="nil"/>
          <w:left w:val="nil"/>
          <w:bottom w:val="nil"/>
          <w:right w:val="nil"/>
          <w:between w:val="nil"/>
        </w:pBdr>
        <w:spacing w:before="119"/>
        <w:ind w:left="542" w:right="599" w:firstLine="566"/>
        <w:jc w:val="both"/>
        <w:rPr>
          <w:color w:val="000000"/>
          <w:sz w:val="28"/>
          <w:szCs w:val="28"/>
        </w:rPr>
      </w:pPr>
      <w:r>
        <w:rPr>
          <w:color w:val="000000"/>
          <w:sz w:val="28"/>
          <w:szCs w:val="28"/>
        </w:rPr>
        <w:t>Trộn là phương pháp chế biến món ăn không dùng nhiệt, các thực phẩm, gia vị sau khi sơ chế cắt thái xong được phối trộn với nhau theo công thức và quy trình nhất định.</w:t>
      </w:r>
    </w:p>
    <w:p w14:paraId="694C74E0" w14:textId="77777777" w:rsidR="00CC1564" w:rsidRDefault="00CF5B1E">
      <w:pPr>
        <w:numPr>
          <w:ilvl w:val="2"/>
          <w:numId w:val="10"/>
        </w:numPr>
        <w:pBdr>
          <w:top w:val="nil"/>
          <w:left w:val="nil"/>
          <w:bottom w:val="nil"/>
          <w:right w:val="nil"/>
          <w:between w:val="nil"/>
        </w:pBdr>
        <w:tabs>
          <w:tab w:val="left" w:pos="1805"/>
        </w:tabs>
        <w:spacing w:before="121"/>
        <w:ind w:left="1805" w:hanging="697"/>
        <w:jc w:val="both"/>
        <w:rPr>
          <w:color w:val="000000"/>
        </w:rPr>
      </w:pPr>
      <w:r>
        <w:rPr>
          <w:i/>
          <w:color w:val="000000"/>
          <w:sz w:val="28"/>
          <w:szCs w:val="28"/>
        </w:rPr>
        <w:t>Nguyên tắc – quy trình</w:t>
      </w:r>
    </w:p>
    <w:p w14:paraId="352C9476" w14:textId="77777777" w:rsidR="00CC1564" w:rsidRDefault="00CF5B1E">
      <w:pPr>
        <w:pBdr>
          <w:top w:val="nil"/>
          <w:left w:val="nil"/>
          <w:bottom w:val="nil"/>
          <w:right w:val="nil"/>
          <w:between w:val="nil"/>
        </w:pBdr>
        <w:spacing w:before="120"/>
        <w:ind w:left="542" w:right="603" w:firstLine="635"/>
        <w:jc w:val="both"/>
        <w:rPr>
          <w:color w:val="000000"/>
          <w:sz w:val="28"/>
          <w:szCs w:val="28"/>
        </w:rPr>
      </w:pPr>
      <w:r>
        <w:rPr>
          <w:color w:val="000000"/>
          <w:sz w:val="28"/>
          <w:szCs w:val="28"/>
        </w:rPr>
        <w:t>Nguyên liệu động, thực vật sau khi sơ chế được để sống hoặc làm chín một phần trộn với các gia vị để tạo thành sản phẩm.</w:t>
      </w:r>
    </w:p>
    <w:p w14:paraId="0A48399A" w14:textId="77777777" w:rsidR="00CC1564" w:rsidRDefault="00CF5B1E">
      <w:pPr>
        <w:numPr>
          <w:ilvl w:val="2"/>
          <w:numId w:val="10"/>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Đặc điểm kỹ thuật</w:t>
      </w:r>
    </w:p>
    <w:p w14:paraId="0FD68E68" w14:textId="77777777" w:rsidR="00CC1564" w:rsidRDefault="00CF5B1E">
      <w:pPr>
        <w:pBdr>
          <w:top w:val="nil"/>
          <w:left w:val="nil"/>
          <w:bottom w:val="nil"/>
          <w:right w:val="nil"/>
          <w:between w:val="nil"/>
        </w:pBdr>
        <w:spacing w:before="123"/>
        <w:ind w:left="1108"/>
        <w:jc w:val="both"/>
        <w:rPr>
          <w:color w:val="000000"/>
          <w:sz w:val="28"/>
          <w:szCs w:val="28"/>
        </w:rPr>
      </w:pPr>
      <w:r>
        <w:rPr>
          <w:color w:val="000000"/>
          <w:sz w:val="28"/>
          <w:szCs w:val="28"/>
        </w:rPr>
        <w:t>+ Nguyên liệu</w:t>
      </w:r>
    </w:p>
    <w:p w14:paraId="3521EDDE" w14:textId="77777777" w:rsidR="00CC1564" w:rsidRDefault="00CF5B1E">
      <w:pPr>
        <w:numPr>
          <w:ilvl w:val="3"/>
          <w:numId w:val="10"/>
        </w:numPr>
        <w:pBdr>
          <w:top w:val="nil"/>
          <w:left w:val="nil"/>
          <w:bottom w:val="nil"/>
          <w:right w:val="nil"/>
          <w:between w:val="nil"/>
        </w:pBdr>
        <w:tabs>
          <w:tab w:val="left" w:pos="1294"/>
        </w:tabs>
        <w:spacing w:before="120"/>
        <w:ind w:right="598" w:firstLine="566"/>
        <w:jc w:val="both"/>
        <w:rPr>
          <w:color w:val="000000"/>
        </w:rPr>
      </w:pPr>
      <w:r>
        <w:rPr>
          <w:color w:val="000000"/>
          <w:sz w:val="28"/>
          <w:szCs w:val="28"/>
        </w:rPr>
        <w:t xml:space="preserve">Nhóm thực phẩm đã qua chế biến nhiệt: Chủ yếu thực phẩm động vật, </w:t>
      </w:r>
      <w:r>
        <w:rPr>
          <w:color w:val="000000"/>
          <w:sz w:val="28"/>
          <w:szCs w:val="28"/>
        </w:rPr>
        <w:lastRenderedPageBreak/>
        <w:t>các thực phẩm này cắt thái lát mỏng, nhỏ sau đó luộc, chần, rán… qua cho chín, để nguội. Một số hạt, gia vị phải rang kỹ và bỏ vỏ.</w:t>
      </w:r>
    </w:p>
    <w:p w14:paraId="6B213A5F" w14:textId="37B3D3BA" w:rsidR="00CC1564" w:rsidRPr="00AA0E54" w:rsidRDefault="00CF5B1E" w:rsidP="00E527EC">
      <w:pPr>
        <w:numPr>
          <w:ilvl w:val="3"/>
          <w:numId w:val="10"/>
        </w:numPr>
        <w:pBdr>
          <w:top w:val="nil"/>
          <w:left w:val="nil"/>
          <w:bottom w:val="nil"/>
          <w:right w:val="nil"/>
          <w:between w:val="nil"/>
        </w:pBdr>
        <w:tabs>
          <w:tab w:val="left" w:pos="1292"/>
        </w:tabs>
        <w:spacing w:before="73"/>
        <w:ind w:left="1108" w:right="589" w:firstLine="566"/>
        <w:jc w:val="both"/>
        <w:rPr>
          <w:color w:val="000000"/>
          <w:sz w:val="28"/>
          <w:szCs w:val="28"/>
        </w:rPr>
      </w:pPr>
      <w:r w:rsidRPr="00AA0E54">
        <w:rPr>
          <w:color w:val="000000"/>
          <w:sz w:val="28"/>
          <w:szCs w:val="28"/>
        </w:rPr>
        <w:t>Nhóm thực phẩm không qua chế biến nhiệt: Gồm các thực phẩm động vật, thực vật, các thực phẩm này phải đạt yêu cầu cao về vệ sinh, an toàn thực phẩm, sơ chế sạch và cắt thái mỏng để dễ ngấm gia vị.</w:t>
      </w:r>
      <w:r w:rsidR="00AA0E54" w:rsidRPr="00AA0E54">
        <w:rPr>
          <w:color w:val="000000"/>
          <w:sz w:val="28"/>
          <w:szCs w:val="28"/>
          <w:lang w:val="en-US"/>
        </w:rPr>
        <w:t xml:space="preserve"> </w:t>
      </w:r>
      <w:r w:rsidRPr="00AA0E54">
        <w:rPr>
          <w:color w:val="000000"/>
          <w:sz w:val="28"/>
          <w:szCs w:val="28"/>
        </w:rPr>
        <w:t>+ Nhóm nguyên liệu gia vị:</w:t>
      </w:r>
    </w:p>
    <w:p w14:paraId="74C93F6D" w14:textId="77777777" w:rsidR="00CC1564" w:rsidRDefault="00CF5B1E">
      <w:pPr>
        <w:numPr>
          <w:ilvl w:val="3"/>
          <w:numId w:val="10"/>
        </w:numPr>
        <w:pBdr>
          <w:top w:val="nil"/>
          <w:left w:val="nil"/>
          <w:bottom w:val="nil"/>
          <w:right w:val="nil"/>
          <w:between w:val="nil"/>
        </w:pBdr>
        <w:tabs>
          <w:tab w:val="left" w:pos="1277"/>
        </w:tabs>
        <w:spacing w:before="122"/>
        <w:ind w:right="600" w:firstLine="566"/>
        <w:jc w:val="both"/>
        <w:rPr>
          <w:color w:val="000000"/>
        </w:rPr>
      </w:pPr>
      <w:r>
        <w:rPr>
          <w:color w:val="000000"/>
          <w:sz w:val="28"/>
          <w:szCs w:val="28"/>
        </w:rPr>
        <w:t>Môi trường: Môi trường được tạo ra của các loại nguyên liệu gia vị, chủ yếu trong môi trường của dấm và các loại xốt…</w:t>
      </w:r>
    </w:p>
    <w:p w14:paraId="67932E9C" w14:textId="77777777" w:rsidR="00CC1564" w:rsidRDefault="00CF5B1E">
      <w:pPr>
        <w:numPr>
          <w:ilvl w:val="3"/>
          <w:numId w:val="10"/>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Nhiệt độ: Nhiệt độ tự nhiên của môi trường.</w:t>
      </w:r>
    </w:p>
    <w:p w14:paraId="146FF3D0" w14:textId="77777777" w:rsidR="00CC1564" w:rsidRDefault="00CF5B1E">
      <w:pPr>
        <w:numPr>
          <w:ilvl w:val="3"/>
          <w:numId w:val="10"/>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Thời gian: Khoảng 5-10phút</w:t>
      </w:r>
    </w:p>
    <w:p w14:paraId="25E91D93" w14:textId="77777777" w:rsidR="00CC1564" w:rsidRDefault="00CF5B1E">
      <w:pPr>
        <w:numPr>
          <w:ilvl w:val="3"/>
          <w:numId w:val="10"/>
        </w:numPr>
        <w:pBdr>
          <w:top w:val="nil"/>
          <w:left w:val="nil"/>
          <w:bottom w:val="nil"/>
          <w:right w:val="nil"/>
          <w:between w:val="nil"/>
        </w:pBdr>
        <w:tabs>
          <w:tab w:val="left" w:pos="1299"/>
        </w:tabs>
        <w:spacing w:before="120"/>
        <w:ind w:right="600" w:firstLine="566"/>
        <w:jc w:val="both"/>
        <w:rPr>
          <w:color w:val="000000"/>
        </w:rPr>
      </w:pPr>
      <w:r>
        <w:rPr>
          <w:color w:val="000000"/>
          <w:sz w:val="28"/>
          <w:szCs w:val="28"/>
        </w:rPr>
        <w:t>Sản phẩm: Có màu sắc tự nhiên của nguyên liệu, trạng thái sống, chín tái, chín tới. Vị chua cay, mặn ngọt. Trạng thái khô không có nước.</w:t>
      </w:r>
    </w:p>
    <w:p w14:paraId="7B204DEA" w14:textId="77777777" w:rsidR="00CC1564" w:rsidRDefault="00CF5B1E">
      <w:pPr>
        <w:pStyle w:val="Heading3"/>
        <w:numPr>
          <w:ilvl w:val="1"/>
          <w:numId w:val="10"/>
        </w:numPr>
        <w:tabs>
          <w:tab w:val="left" w:pos="1596"/>
        </w:tabs>
        <w:spacing w:before="121"/>
        <w:ind w:left="1596" w:hanging="488"/>
        <w:jc w:val="both"/>
      </w:pPr>
      <w:r>
        <w:t>Phương pháp muối chua thực phẩm</w:t>
      </w:r>
    </w:p>
    <w:p w14:paraId="215A0F15" w14:textId="77777777" w:rsidR="00CC1564" w:rsidRDefault="00CF5B1E">
      <w:pPr>
        <w:numPr>
          <w:ilvl w:val="2"/>
          <w:numId w:val="10"/>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Khái quát chung về phương pháp muối chua thực phẩm</w:t>
      </w:r>
    </w:p>
    <w:p w14:paraId="170162E3" w14:textId="77777777" w:rsidR="00CC1564" w:rsidRDefault="00CF5B1E">
      <w:pPr>
        <w:numPr>
          <w:ilvl w:val="0"/>
          <w:numId w:val="96"/>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Khái niệm</w:t>
      </w:r>
    </w:p>
    <w:p w14:paraId="2B3B522B"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Chế biến món ăn bằng muối chua thực phẩm là phương pháp ứng dụng các quá trình thủy phân gluxit thành các chất hữu cơ đơn giản nhờ các hệ enzim tương ứng có trong vi sinh vật. Quá trình phân giải đó làm biến đổi nguyên liệu ở trạng thái sống thành sản phẩm ăn uống phù hợp với người tiêu dùng.</w:t>
      </w:r>
    </w:p>
    <w:p w14:paraId="1DCBFBD6" w14:textId="77777777" w:rsidR="00CC1564" w:rsidRDefault="00CF5B1E">
      <w:pPr>
        <w:numPr>
          <w:ilvl w:val="0"/>
          <w:numId w:val="96"/>
        </w:numPr>
        <w:pBdr>
          <w:top w:val="nil"/>
          <w:left w:val="nil"/>
          <w:bottom w:val="nil"/>
          <w:right w:val="nil"/>
          <w:between w:val="nil"/>
        </w:pBdr>
        <w:tabs>
          <w:tab w:val="left" w:pos="1387"/>
        </w:tabs>
        <w:spacing w:before="121"/>
        <w:ind w:left="1387" w:hanging="279"/>
        <w:jc w:val="both"/>
        <w:rPr>
          <w:color w:val="000000"/>
        </w:rPr>
      </w:pPr>
      <w:r>
        <w:rPr>
          <w:color w:val="000000"/>
          <w:sz w:val="28"/>
          <w:szCs w:val="28"/>
        </w:rPr>
        <w:t>Nguyên tắc chung</w:t>
      </w:r>
    </w:p>
    <w:p w14:paraId="35890DC5" w14:textId="77777777" w:rsidR="00CC1564" w:rsidRDefault="00CF5B1E">
      <w:pPr>
        <w:numPr>
          <w:ilvl w:val="0"/>
          <w:numId w:val="95"/>
        </w:numPr>
        <w:pBdr>
          <w:top w:val="nil"/>
          <w:left w:val="nil"/>
          <w:bottom w:val="nil"/>
          <w:right w:val="nil"/>
          <w:between w:val="nil"/>
        </w:pBdr>
        <w:tabs>
          <w:tab w:val="left" w:pos="1277"/>
        </w:tabs>
        <w:spacing w:before="119"/>
        <w:ind w:right="597" w:firstLine="566"/>
        <w:jc w:val="both"/>
        <w:rPr>
          <w:color w:val="000000"/>
        </w:rPr>
      </w:pPr>
      <w:r>
        <w:rPr>
          <w:color w:val="000000"/>
          <w:sz w:val="28"/>
          <w:szCs w:val="28"/>
        </w:rPr>
        <w:t>Nguyên liệu để chế biến được sơ chế tùy theo mục đích và yêu cầu chế biến, có thể cho thêm các chất phụ gia vào nguyên liệu để đẩy nhanh quá trình phân giải như cho thêm: Muối, đường, nấm men, nấm mốc, thính gạo… Nguyên liệu này được đậy hay bao gói kín để tạo điều kiện thích hợp cho quá trình phân giải chất hữu cơ.</w:t>
      </w:r>
    </w:p>
    <w:p w14:paraId="65E20DEA" w14:textId="77777777" w:rsidR="00CC1564" w:rsidRDefault="00CF5B1E">
      <w:pPr>
        <w:numPr>
          <w:ilvl w:val="0"/>
          <w:numId w:val="95"/>
        </w:numPr>
        <w:pBdr>
          <w:top w:val="nil"/>
          <w:left w:val="nil"/>
          <w:bottom w:val="nil"/>
          <w:right w:val="nil"/>
          <w:between w:val="nil"/>
        </w:pBdr>
        <w:tabs>
          <w:tab w:val="left" w:pos="1270"/>
        </w:tabs>
        <w:spacing w:before="121"/>
        <w:ind w:left="1270" w:hanging="162"/>
        <w:jc w:val="both"/>
        <w:rPr>
          <w:color w:val="000000"/>
        </w:rPr>
      </w:pPr>
      <w:r>
        <w:rPr>
          <w:color w:val="000000"/>
          <w:sz w:val="28"/>
          <w:szCs w:val="28"/>
        </w:rPr>
        <w:t>Thủy phân gluxit và quá trình muối chua rau củ quả</w:t>
      </w:r>
    </w:p>
    <w:p w14:paraId="2C3CB18F" w14:textId="77777777" w:rsidR="00CC1564" w:rsidRDefault="00CF5B1E">
      <w:pPr>
        <w:pBdr>
          <w:top w:val="nil"/>
          <w:left w:val="nil"/>
          <w:bottom w:val="nil"/>
          <w:right w:val="nil"/>
          <w:between w:val="nil"/>
        </w:pBdr>
        <w:spacing w:before="120" w:line="328" w:lineRule="auto"/>
        <w:ind w:left="1108" w:right="1291"/>
        <w:jc w:val="both"/>
        <w:rPr>
          <w:color w:val="000000"/>
          <w:sz w:val="28"/>
          <w:szCs w:val="28"/>
        </w:rPr>
      </w:pPr>
      <w:r>
        <w:rPr>
          <w:color w:val="000000"/>
          <w:sz w:val="28"/>
          <w:szCs w:val="28"/>
        </w:rPr>
        <w:t xml:space="preserve">Tinh bột + hệ enzim amilaza, sacaraza </w:t>
      </w:r>
      <w:r>
        <w:rPr>
          <w:rFonts w:ascii="Noto Sans Symbols" w:eastAsia="Noto Sans Symbols" w:hAnsi="Noto Sans Symbols" w:cs="Noto Sans Symbols"/>
          <w:color w:val="000000"/>
          <w:sz w:val="28"/>
          <w:szCs w:val="28"/>
        </w:rPr>
        <w:t>🡪</w:t>
      </w:r>
      <w:r>
        <w:rPr>
          <w:color w:val="000000"/>
          <w:sz w:val="28"/>
          <w:szCs w:val="28"/>
        </w:rPr>
        <w:t xml:space="preserve">mantaza </w:t>
      </w:r>
      <w:r>
        <w:rPr>
          <w:rFonts w:ascii="Noto Sans Symbols" w:eastAsia="Noto Sans Symbols" w:hAnsi="Noto Sans Symbols" w:cs="Noto Sans Symbols"/>
          <w:color w:val="000000"/>
          <w:sz w:val="28"/>
          <w:szCs w:val="28"/>
        </w:rPr>
        <w:t>🡪</w:t>
      </w:r>
      <w:r>
        <w:rPr>
          <w:color w:val="000000"/>
          <w:sz w:val="28"/>
          <w:szCs w:val="28"/>
        </w:rPr>
        <w:t xml:space="preserve"> Saccaroza, glucoza Glucoza + vi khuẩn lactics </w:t>
      </w:r>
      <w:r>
        <w:rPr>
          <w:rFonts w:ascii="Noto Sans Symbols" w:eastAsia="Noto Sans Symbols" w:hAnsi="Noto Sans Symbols" w:cs="Noto Sans Symbols"/>
          <w:color w:val="000000"/>
          <w:sz w:val="28"/>
          <w:szCs w:val="28"/>
        </w:rPr>
        <w:t>🡪</w:t>
      </w:r>
      <w:r>
        <w:rPr>
          <w:color w:val="000000"/>
          <w:sz w:val="28"/>
          <w:szCs w:val="28"/>
        </w:rPr>
        <w:t xml:space="preserve"> axit lactic + một số chất khác.</w:t>
      </w:r>
    </w:p>
    <w:p w14:paraId="2F7495D7" w14:textId="77777777" w:rsidR="00CC1564" w:rsidRDefault="00CF5B1E">
      <w:pPr>
        <w:numPr>
          <w:ilvl w:val="0"/>
          <w:numId w:val="96"/>
        </w:numPr>
        <w:pBdr>
          <w:top w:val="nil"/>
          <w:left w:val="nil"/>
          <w:bottom w:val="nil"/>
          <w:right w:val="nil"/>
          <w:between w:val="nil"/>
        </w:pBdr>
        <w:tabs>
          <w:tab w:val="left" w:pos="1371"/>
        </w:tabs>
        <w:spacing w:before="1"/>
        <w:ind w:left="1371" w:hanging="263"/>
        <w:jc w:val="both"/>
        <w:rPr>
          <w:color w:val="000000"/>
        </w:rPr>
      </w:pPr>
      <w:r>
        <w:rPr>
          <w:color w:val="000000"/>
          <w:sz w:val="28"/>
          <w:szCs w:val="28"/>
        </w:rPr>
        <w:t>Đặc điểm kỹ thuật</w:t>
      </w:r>
    </w:p>
    <w:p w14:paraId="26A5193F" w14:textId="77777777" w:rsidR="00CC1564" w:rsidRDefault="00CF5B1E">
      <w:pPr>
        <w:numPr>
          <w:ilvl w:val="0"/>
          <w:numId w:val="95"/>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Nguyên liệu thủy sản rửa sạch trộn muối</w:t>
      </w:r>
    </w:p>
    <w:p w14:paraId="26C64BF2" w14:textId="77777777" w:rsidR="00CC1564" w:rsidRDefault="00CF5B1E">
      <w:pPr>
        <w:numPr>
          <w:ilvl w:val="0"/>
          <w:numId w:val="95"/>
        </w:numPr>
        <w:pBdr>
          <w:top w:val="nil"/>
          <w:left w:val="nil"/>
          <w:bottom w:val="nil"/>
          <w:right w:val="nil"/>
          <w:between w:val="nil"/>
        </w:pBdr>
        <w:tabs>
          <w:tab w:val="left" w:pos="1282"/>
        </w:tabs>
        <w:spacing w:before="120" w:line="242" w:lineRule="auto"/>
        <w:ind w:right="592" w:firstLine="566"/>
        <w:jc w:val="both"/>
        <w:rPr>
          <w:color w:val="000000"/>
        </w:rPr>
      </w:pPr>
      <w:r>
        <w:rPr>
          <w:color w:val="000000"/>
          <w:sz w:val="28"/>
          <w:szCs w:val="28"/>
        </w:rPr>
        <w:t>Nguyên liệu thực vật chọn loại bánh tẻ, không sâu, phơi héo, rửa sạch. Trộn muối, có thể thêm ít đường, phụ gia khác cho nhanh chua, tạo mùi thơm.</w:t>
      </w:r>
    </w:p>
    <w:p w14:paraId="205C5663" w14:textId="77777777" w:rsidR="00CC1564" w:rsidRDefault="00CF5B1E">
      <w:pPr>
        <w:numPr>
          <w:ilvl w:val="0"/>
          <w:numId w:val="95"/>
        </w:numPr>
        <w:pBdr>
          <w:top w:val="nil"/>
          <w:left w:val="nil"/>
          <w:bottom w:val="nil"/>
          <w:right w:val="nil"/>
          <w:between w:val="nil"/>
        </w:pBdr>
        <w:tabs>
          <w:tab w:val="left" w:pos="1282"/>
        </w:tabs>
        <w:spacing w:before="116"/>
        <w:ind w:right="586" w:firstLine="566"/>
        <w:jc w:val="both"/>
        <w:rPr>
          <w:color w:val="000000"/>
        </w:rPr>
      </w:pPr>
      <w:r>
        <w:rPr>
          <w:color w:val="000000"/>
          <w:sz w:val="28"/>
          <w:szCs w:val="28"/>
        </w:rPr>
        <w:t xml:space="preserve">Các sản phẩm chế biến trong điều kiện yếm khí, sử dụng các biện pháp như che, đậy (muối dưa, làm mắm), gói kín (nem chua) nguyên liệu trong quá </w:t>
      </w:r>
      <w:r>
        <w:rPr>
          <w:color w:val="000000"/>
          <w:sz w:val="28"/>
          <w:szCs w:val="28"/>
        </w:rPr>
        <w:lastRenderedPageBreak/>
        <w:t>trình chế biến.</w:t>
      </w:r>
    </w:p>
    <w:p w14:paraId="116AD4C8" w14:textId="77777777" w:rsidR="00CC1564" w:rsidRDefault="00CF5B1E">
      <w:pPr>
        <w:numPr>
          <w:ilvl w:val="0"/>
          <w:numId w:val="95"/>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Nhiệt độ thích hợp cho chế biến bằng vi sinh vật là 20 – 25</w:t>
      </w:r>
      <w:r>
        <w:rPr>
          <w:color w:val="000000"/>
          <w:sz w:val="28"/>
          <w:szCs w:val="28"/>
          <w:vertAlign w:val="superscript"/>
        </w:rPr>
        <w:t>0</w:t>
      </w:r>
      <w:r>
        <w:rPr>
          <w:color w:val="000000"/>
          <w:sz w:val="28"/>
          <w:szCs w:val="28"/>
        </w:rPr>
        <w:t>C.</w:t>
      </w:r>
    </w:p>
    <w:p w14:paraId="072E3223" w14:textId="7757EEEC" w:rsidR="00CC1564" w:rsidRPr="00AA0E54" w:rsidRDefault="00CF5B1E" w:rsidP="00DE528C">
      <w:pPr>
        <w:numPr>
          <w:ilvl w:val="0"/>
          <w:numId w:val="95"/>
        </w:numPr>
        <w:pBdr>
          <w:top w:val="nil"/>
          <w:left w:val="nil"/>
          <w:bottom w:val="nil"/>
          <w:right w:val="nil"/>
          <w:between w:val="nil"/>
        </w:pBdr>
        <w:tabs>
          <w:tab w:val="left" w:pos="1280"/>
        </w:tabs>
        <w:spacing w:before="73" w:line="242" w:lineRule="auto"/>
        <w:ind w:right="587" w:firstLine="566"/>
        <w:jc w:val="both"/>
        <w:rPr>
          <w:color w:val="000000"/>
        </w:rPr>
      </w:pPr>
      <w:r w:rsidRPr="00AA0E54">
        <w:rPr>
          <w:color w:val="000000"/>
          <w:sz w:val="28"/>
          <w:szCs w:val="28"/>
        </w:rPr>
        <w:t>Thời gian chế biến sản phẩm đối với mỗi nguyên liệu khác nhau (nem chua từ 2-3 ngày, nước mắm từ 3 - 4 tháng…)</w:t>
      </w:r>
      <w:r w:rsidR="00AA0E54" w:rsidRPr="00AA0E54">
        <w:rPr>
          <w:color w:val="000000"/>
          <w:sz w:val="28"/>
          <w:szCs w:val="28"/>
          <w:lang w:val="en-US"/>
        </w:rPr>
        <w:t xml:space="preserve"> </w:t>
      </w:r>
      <w:r w:rsidRPr="00AA0E54">
        <w:rPr>
          <w:color w:val="000000"/>
          <w:sz w:val="28"/>
          <w:szCs w:val="28"/>
        </w:rPr>
        <w:t>Sản phẩm chế biến bằng vi sinh có màu vàng, mùi vị đặc trưng cho mỗi loại sản phẩm. Ví dụ: Tương có màu nâu, dưa có màu vàng…</w:t>
      </w:r>
    </w:p>
    <w:p w14:paraId="12462CE7" w14:textId="77777777" w:rsidR="00CC1564" w:rsidRDefault="00CF5B1E">
      <w:pPr>
        <w:numPr>
          <w:ilvl w:val="0"/>
          <w:numId w:val="96"/>
        </w:numPr>
        <w:pBdr>
          <w:top w:val="nil"/>
          <w:left w:val="nil"/>
          <w:bottom w:val="nil"/>
          <w:right w:val="nil"/>
          <w:between w:val="nil"/>
        </w:pBdr>
        <w:tabs>
          <w:tab w:val="left" w:pos="1387"/>
        </w:tabs>
        <w:spacing w:before="115"/>
        <w:ind w:left="1387" w:hanging="279"/>
        <w:jc w:val="both"/>
        <w:rPr>
          <w:color w:val="000000"/>
        </w:rPr>
      </w:pPr>
      <w:r>
        <w:rPr>
          <w:color w:val="000000"/>
          <w:sz w:val="28"/>
          <w:szCs w:val="28"/>
        </w:rPr>
        <w:t>Ứng dụng</w:t>
      </w:r>
    </w:p>
    <w:p w14:paraId="293558A2" w14:textId="77777777" w:rsidR="00CC1564" w:rsidRDefault="00CF5B1E">
      <w:pPr>
        <w:pBdr>
          <w:top w:val="nil"/>
          <w:left w:val="nil"/>
          <w:bottom w:val="nil"/>
          <w:right w:val="nil"/>
          <w:between w:val="nil"/>
        </w:pBdr>
        <w:spacing w:before="120"/>
        <w:ind w:left="542" w:right="599" w:firstLine="635"/>
        <w:jc w:val="both"/>
        <w:rPr>
          <w:color w:val="000000"/>
          <w:sz w:val="28"/>
          <w:szCs w:val="28"/>
        </w:rPr>
      </w:pPr>
      <w:r>
        <w:rPr>
          <w:color w:val="000000"/>
          <w:sz w:val="28"/>
          <w:szCs w:val="28"/>
        </w:rPr>
        <w:t>Sử dụng phương pháp chế biến bằng vi sinh vật để muối chua rau củ, quả, làm mắm, tương…</w:t>
      </w:r>
    </w:p>
    <w:p w14:paraId="7E9619F6" w14:textId="77777777" w:rsidR="00CC1564" w:rsidRDefault="00CF5B1E">
      <w:pPr>
        <w:numPr>
          <w:ilvl w:val="2"/>
          <w:numId w:val="10"/>
        </w:numPr>
        <w:pBdr>
          <w:top w:val="nil"/>
          <w:left w:val="nil"/>
          <w:bottom w:val="nil"/>
          <w:right w:val="nil"/>
          <w:between w:val="nil"/>
        </w:pBdr>
        <w:tabs>
          <w:tab w:val="left" w:pos="1806"/>
        </w:tabs>
        <w:spacing w:before="119"/>
        <w:ind w:left="1806" w:hanging="698"/>
        <w:jc w:val="both"/>
        <w:rPr>
          <w:color w:val="000000"/>
        </w:rPr>
      </w:pPr>
      <w:r>
        <w:rPr>
          <w:i/>
          <w:color w:val="000000"/>
          <w:sz w:val="28"/>
          <w:szCs w:val="28"/>
        </w:rPr>
        <w:t>Cơ sở sinh hóa của muối chua thực phẩm</w:t>
      </w:r>
    </w:p>
    <w:p w14:paraId="5F6EEDC6" w14:textId="77777777" w:rsidR="00CC1564" w:rsidRDefault="00CF5B1E">
      <w:pPr>
        <w:numPr>
          <w:ilvl w:val="0"/>
          <w:numId w:val="94"/>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Giai đoạn 1</w:t>
      </w:r>
    </w:p>
    <w:p w14:paraId="3DA4A510" w14:textId="77777777" w:rsidR="00CC1564" w:rsidRDefault="00CF5B1E">
      <w:pPr>
        <w:pBdr>
          <w:top w:val="nil"/>
          <w:left w:val="nil"/>
          <w:bottom w:val="nil"/>
          <w:right w:val="nil"/>
          <w:between w:val="nil"/>
        </w:pBdr>
        <w:spacing w:before="122"/>
        <w:ind w:left="542" w:right="588" w:firstLine="566"/>
        <w:jc w:val="both"/>
        <w:rPr>
          <w:color w:val="000000"/>
          <w:sz w:val="28"/>
          <w:szCs w:val="28"/>
        </w:rPr>
      </w:pPr>
      <w:r>
        <w:rPr>
          <w:color w:val="000000"/>
          <w:sz w:val="28"/>
          <w:szCs w:val="28"/>
        </w:rPr>
        <w:t>Vi khuẩn lactic tạo ra một lượng axit lactíc, rau quả còn hăng, chưa chua do muối ăn gây nên áp suất thẩm thấu lớn nên đường và các chất dinh dưỡng có trong nguyên liệu khuếch tán ra môi trường vào nước muối. Khi đó hệ vi sinh vật lactic và một số vi sinh vật khác hoạt động. Trên bề mặt muối thấy xuất hiện các bọt khí, đó là do hoạt động của các vi khuẩn coli và một số vi sinh vật có khả năng sinh khí khác. Vi khuẩn lactic phát triển trong thời kỳ này có khả năng tích tụ axit lactic yếu</w:t>
      </w:r>
    </w:p>
    <w:p w14:paraId="705D325F" w14:textId="77777777" w:rsidR="00CC1564" w:rsidRDefault="00CF5B1E">
      <w:pPr>
        <w:numPr>
          <w:ilvl w:val="0"/>
          <w:numId w:val="94"/>
        </w:numPr>
        <w:pBdr>
          <w:top w:val="nil"/>
          <w:left w:val="nil"/>
          <w:bottom w:val="nil"/>
          <w:right w:val="nil"/>
          <w:between w:val="nil"/>
        </w:pBdr>
        <w:tabs>
          <w:tab w:val="left" w:pos="1387"/>
        </w:tabs>
        <w:spacing w:before="121"/>
        <w:ind w:left="1387" w:hanging="279"/>
        <w:jc w:val="both"/>
        <w:rPr>
          <w:color w:val="000000"/>
        </w:rPr>
      </w:pPr>
      <w:r>
        <w:rPr>
          <w:color w:val="000000"/>
          <w:sz w:val="28"/>
          <w:szCs w:val="28"/>
        </w:rPr>
        <w:t>Giai đoạn 2</w:t>
      </w:r>
    </w:p>
    <w:p w14:paraId="4262655E" w14:textId="77777777" w:rsidR="00CC1564" w:rsidRDefault="00CF5B1E">
      <w:pPr>
        <w:pBdr>
          <w:top w:val="nil"/>
          <w:left w:val="nil"/>
          <w:bottom w:val="nil"/>
          <w:right w:val="nil"/>
          <w:between w:val="nil"/>
        </w:pBdr>
        <w:spacing w:before="119"/>
        <w:ind w:left="542" w:right="585" w:firstLine="566"/>
        <w:jc w:val="both"/>
        <w:rPr>
          <w:color w:val="000000"/>
          <w:sz w:val="28"/>
          <w:szCs w:val="28"/>
        </w:rPr>
      </w:pPr>
      <w:r>
        <w:rPr>
          <w:color w:val="000000"/>
          <w:sz w:val="28"/>
          <w:szCs w:val="28"/>
        </w:rPr>
        <w:t>Trong quá trình lên men tiếp tục, axit tạo ra nhiều hơn cùng với CO2. Rau quả ở giai đoạn này ăn giòn, mùi thơm dễ chịu (từ 3-5 ngày). Khi vi khuẩn lactic phát triển mạnh mẽ và lượng axit tích tụ nhiều, pH môi trường giảm xuống 3-3,5 lần hầu hết các vi khuẩn gây thối đều bị ức chế. Đây là thời kỳ quan trọng nhất của quá trình lên men, sản phẩm tích tụ lượng axit cao và có hương vị đặc trưng của rau, củ, quả muối chua.</w:t>
      </w:r>
    </w:p>
    <w:p w14:paraId="53D78E8E" w14:textId="77777777" w:rsidR="00CC1564" w:rsidRDefault="00CF5B1E">
      <w:pPr>
        <w:numPr>
          <w:ilvl w:val="0"/>
          <w:numId w:val="94"/>
        </w:numPr>
        <w:pBdr>
          <w:top w:val="nil"/>
          <w:left w:val="nil"/>
          <w:bottom w:val="nil"/>
          <w:right w:val="nil"/>
          <w:between w:val="nil"/>
        </w:pBdr>
        <w:tabs>
          <w:tab w:val="left" w:pos="1371"/>
        </w:tabs>
        <w:spacing w:before="121"/>
        <w:ind w:left="1371" w:hanging="263"/>
        <w:jc w:val="both"/>
        <w:rPr>
          <w:color w:val="000000"/>
        </w:rPr>
      </w:pPr>
      <w:r>
        <w:rPr>
          <w:color w:val="000000"/>
          <w:sz w:val="28"/>
          <w:szCs w:val="28"/>
        </w:rPr>
        <w:t>Giai đoạn 3</w:t>
      </w:r>
    </w:p>
    <w:p w14:paraId="0F84BB66" w14:textId="77777777" w:rsidR="00CC1564" w:rsidRDefault="00CF5B1E">
      <w:pPr>
        <w:pBdr>
          <w:top w:val="nil"/>
          <w:left w:val="nil"/>
          <w:bottom w:val="nil"/>
          <w:right w:val="nil"/>
          <w:between w:val="nil"/>
        </w:pBdr>
        <w:spacing w:before="119"/>
        <w:ind w:left="542" w:right="601" w:firstLine="566"/>
        <w:jc w:val="both"/>
        <w:rPr>
          <w:color w:val="000000"/>
          <w:sz w:val="28"/>
          <w:szCs w:val="28"/>
        </w:rPr>
      </w:pPr>
      <w:r>
        <w:rPr>
          <w:color w:val="000000"/>
          <w:sz w:val="28"/>
          <w:szCs w:val="28"/>
        </w:rPr>
        <w:t>Khi lượng axit được tích lũy cao trong sản phẩm thì vi khuẩn lactic cũng bị ức chế, thời kỳ này các loại nấm mốc phát triển mạnh.</w:t>
      </w:r>
    </w:p>
    <w:p w14:paraId="7215FB6A" w14:textId="77777777" w:rsidR="00CC1564" w:rsidRDefault="00CF5B1E">
      <w:pPr>
        <w:numPr>
          <w:ilvl w:val="2"/>
          <w:numId w:val="10"/>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Các nhân tố ảnh hưởng đến quá trình muối chua rau củ quả</w:t>
      </w:r>
    </w:p>
    <w:p w14:paraId="505AF6A9" w14:textId="77777777" w:rsidR="00CC1564" w:rsidRDefault="00CF5B1E">
      <w:pPr>
        <w:numPr>
          <w:ilvl w:val="0"/>
          <w:numId w:val="93"/>
        </w:numPr>
        <w:pBdr>
          <w:top w:val="nil"/>
          <w:left w:val="nil"/>
          <w:bottom w:val="nil"/>
          <w:right w:val="nil"/>
          <w:between w:val="nil"/>
        </w:pBdr>
        <w:tabs>
          <w:tab w:val="left" w:pos="1261"/>
        </w:tabs>
        <w:spacing w:before="119"/>
        <w:ind w:right="590" w:firstLine="566"/>
        <w:jc w:val="both"/>
        <w:rPr>
          <w:color w:val="000000"/>
        </w:rPr>
      </w:pPr>
      <w:r>
        <w:rPr>
          <w:color w:val="000000"/>
          <w:sz w:val="28"/>
          <w:szCs w:val="28"/>
        </w:rPr>
        <w:t>Nồng độ muối ăn: Muối chua thực phẩm thường sử dụng muối ăn có nồng độ 2%, ở nồng độ này có tác dụng giảm phần nào hoạt động của vi sinh vật</w:t>
      </w:r>
    </w:p>
    <w:p w14:paraId="4CB593A0" w14:textId="77777777" w:rsidR="00CC1564" w:rsidRDefault="00CF5B1E">
      <w:pPr>
        <w:numPr>
          <w:ilvl w:val="0"/>
          <w:numId w:val="93"/>
        </w:numPr>
        <w:pBdr>
          <w:top w:val="nil"/>
          <w:left w:val="nil"/>
          <w:bottom w:val="nil"/>
          <w:right w:val="nil"/>
          <w:between w:val="nil"/>
        </w:pBdr>
        <w:tabs>
          <w:tab w:val="left" w:pos="1261"/>
        </w:tabs>
        <w:spacing w:before="122"/>
        <w:ind w:left="1261" w:hanging="152"/>
        <w:jc w:val="both"/>
        <w:rPr>
          <w:color w:val="000000"/>
        </w:rPr>
      </w:pPr>
      <w:r>
        <w:rPr>
          <w:color w:val="000000"/>
          <w:sz w:val="28"/>
          <w:szCs w:val="28"/>
        </w:rPr>
        <w:t>Hàm lượng đường</w:t>
      </w:r>
    </w:p>
    <w:p w14:paraId="6CED3FFB" w14:textId="77777777" w:rsidR="00CC1564" w:rsidRDefault="00CF5B1E">
      <w:pPr>
        <w:numPr>
          <w:ilvl w:val="0"/>
          <w:numId w:val="93"/>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Nồng dộ pH</w:t>
      </w:r>
    </w:p>
    <w:p w14:paraId="64BC7EBC" w14:textId="77777777" w:rsidR="00CC1564" w:rsidRDefault="00CF5B1E">
      <w:pPr>
        <w:numPr>
          <w:ilvl w:val="0"/>
          <w:numId w:val="93"/>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Hệ vi sinh vật</w:t>
      </w:r>
    </w:p>
    <w:p w14:paraId="2E56EA8F" w14:textId="77777777" w:rsidR="00CC1564" w:rsidRDefault="00CF5B1E">
      <w:pPr>
        <w:numPr>
          <w:ilvl w:val="0"/>
          <w:numId w:val="93"/>
        </w:numPr>
        <w:pBdr>
          <w:top w:val="nil"/>
          <w:left w:val="nil"/>
          <w:bottom w:val="nil"/>
          <w:right w:val="nil"/>
          <w:between w:val="nil"/>
        </w:pBdr>
        <w:tabs>
          <w:tab w:val="left" w:pos="1261"/>
        </w:tabs>
        <w:spacing w:before="119"/>
        <w:ind w:left="1261" w:hanging="152"/>
        <w:jc w:val="both"/>
        <w:rPr>
          <w:color w:val="000000"/>
        </w:rPr>
      </w:pPr>
      <w:r>
        <w:rPr>
          <w:color w:val="000000"/>
          <w:sz w:val="28"/>
          <w:szCs w:val="28"/>
        </w:rPr>
        <w:lastRenderedPageBreak/>
        <w:t>Nhiệt độ</w:t>
      </w:r>
    </w:p>
    <w:p w14:paraId="577137E1" w14:textId="77777777" w:rsidR="00CC1564" w:rsidRDefault="00CF5B1E">
      <w:pPr>
        <w:numPr>
          <w:ilvl w:val="2"/>
          <w:numId w:val="10"/>
        </w:numPr>
        <w:pBdr>
          <w:top w:val="nil"/>
          <w:left w:val="nil"/>
          <w:bottom w:val="nil"/>
          <w:right w:val="nil"/>
          <w:between w:val="nil"/>
        </w:pBdr>
        <w:tabs>
          <w:tab w:val="left" w:pos="1806"/>
        </w:tabs>
        <w:spacing w:before="120"/>
        <w:ind w:left="1806" w:hanging="698"/>
        <w:jc w:val="both"/>
        <w:rPr>
          <w:color w:val="000000"/>
        </w:rPr>
      </w:pPr>
      <w:r>
        <w:rPr>
          <w:i/>
          <w:color w:val="000000"/>
          <w:sz w:val="28"/>
          <w:szCs w:val="28"/>
        </w:rPr>
        <w:t>Kỹ thuật muối chua rau, củ, quả</w:t>
      </w:r>
    </w:p>
    <w:p w14:paraId="2D799AF7" w14:textId="77777777" w:rsidR="00CC1564" w:rsidRDefault="00CF5B1E">
      <w:pPr>
        <w:numPr>
          <w:ilvl w:val="0"/>
          <w:numId w:val="101"/>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Nguyên liệu muối chua là rau, củ, quả</w:t>
      </w:r>
    </w:p>
    <w:p w14:paraId="2D3AC29C" w14:textId="77777777" w:rsidR="00CC1564" w:rsidRDefault="00CF5B1E">
      <w:pPr>
        <w:numPr>
          <w:ilvl w:val="0"/>
          <w:numId w:val="110"/>
        </w:numPr>
        <w:pBdr>
          <w:top w:val="nil"/>
          <w:left w:val="nil"/>
          <w:bottom w:val="nil"/>
          <w:right w:val="nil"/>
          <w:between w:val="nil"/>
        </w:pBdr>
        <w:tabs>
          <w:tab w:val="left" w:pos="1319"/>
        </w:tabs>
        <w:spacing w:before="119"/>
        <w:ind w:hanging="210"/>
        <w:jc w:val="both"/>
        <w:rPr>
          <w:color w:val="000000"/>
        </w:rPr>
      </w:pPr>
      <w:r>
        <w:rPr>
          <w:color w:val="000000"/>
          <w:sz w:val="28"/>
          <w:szCs w:val="28"/>
        </w:rPr>
        <w:t>Lựa chọn nguyên liệu</w:t>
      </w:r>
    </w:p>
    <w:p w14:paraId="7698C16B" w14:textId="3660DAB7" w:rsidR="00CC1564" w:rsidRPr="00AA0E54" w:rsidRDefault="00CF5B1E" w:rsidP="00015F75">
      <w:pPr>
        <w:numPr>
          <w:ilvl w:val="0"/>
          <w:numId w:val="109"/>
        </w:numPr>
        <w:pBdr>
          <w:top w:val="nil"/>
          <w:left w:val="nil"/>
          <w:bottom w:val="nil"/>
          <w:right w:val="nil"/>
          <w:between w:val="nil"/>
        </w:pBdr>
        <w:tabs>
          <w:tab w:val="left" w:pos="1270"/>
        </w:tabs>
        <w:spacing w:before="73"/>
        <w:ind w:left="1270" w:hanging="162"/>
        <w:jc w:val="both"/>
        <w:rPr>
          <w:color w:val="000000"/>
        </w:rPr>
      </w:pPr>
      <w:r w:rsidRPr="00AA0E54">
        <w:rPr>
          <w:color w:val="000000"/>
          <w:sz w:val="28"/>
          <w:szCs w:val="28"/>
        </w:rPr>
        <w:t>Dưa cải chọn loại dưa bánh tẻ, bẹ dày, xoắn lá.</w:t>
      </w:r>
      <w:r w:rsidR="00AA0E54" w:rsidRPr="00AA0E54">
        <w:rPr>
          <w:color w:val="000000"/>
          <w:sz w:val="28"/>
          <w:szCs w:val="28"/>
          <w:lang w:val="en-US"/>
        </w:rPr>
        <w:t xml:space="preserve"> </w:t>
      </w:r>
      <w:r w:rsidRPr="00AA0E54">
        <w:rPr>
          <w:color w:val="000000"/>
          <w:sz w:val="28"/>
          <w:szCs w:val="28"/>
        </w:rPr>
        <w:t>Bắp cải chọn loại chắc, cuống nhỏ, lá dày.</w:t>
      </w:r>
    </w:p>
    <w:p w14:paraId="5D41265F" w14:textId="77777777" w:rsidR="00CC1564" w:rsidRDefault="00CF5B1E">
      <w:pPr>
        <w:numPr>
          <w:ilvl w:val="0"/>
          <w:numId w:val="109"/>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Su hào chọn loại non, su hào bánh xe.</w:t>
      </w:r>
    </w:p>
    <w:p w14:paraId="2769F822" w14:textId="77777777" w:rsidR="00CC1564" w:rsidRDefault="00CF5B1E">
      <w:pPr>
        <w:numPr>
          <w:ilvl w:val="0"/>
          <w:numId w:val="109"/>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Hành kiệu chọn loại chắc, đều.</w:t>
      </w:r>
    </w:p>
    <w:p w14:paraId="2761003A" w14:textId="77777777" w:rsidR="00CC1564" w:rsidRDefault="00CF5B1E">
      <w:pPr>
        <w:numPr>
          <w:ilvl w:val="0"/>
          <w:numId w:val="110"/>
        </w:numPr>
        <w:pBdr>
          <w:top w:val="nil"/>
          <w:left w:val="nil"/>
          <w:bottom w:val="nil"/>
          <w:right w:val="nil"/>
          <w:between w:val="nil"/>
        </w:pBdr>
        <w:tabs>
          <w:tab w:val="left" w:pos="1319"/>
        </w:tabs>
        <w:spacing w:before="119"/>
        <w:ind w:hanging="210"/>
        <w:jc w:val="both"/>
        <w:rPr>
          <w:color w:val="000000"/>
        </w:rPr>
      </w:pPr>
      <w:r>
        <w:rPr>
          <w:color w:val="000000"/>
          <w:sz w:val="28"/>
          <w:szCs w:val="28"/>
        </w:rPr>
        <w:t>Xử lý rau, quả trước khi muối</w:t>
      </w:r>
    </w:p>
    <w:p w14:paraId="4F527CAC" w14:textId="77777777" w:rsidR="00CC1564" w:rsidRDefault="00CF5B1E">
      <w:pPr>
        <w:pBdr>
          <w:top w:val="nil"/>
          <w:left w:val="nil"/>
          <w:bottom w:val="nil"/>
          <w:right w:val="nil"/>
          <w:between w:val="nil"/>
        </w:pBdr>
        <w:spacing w:before="120"/>
        <w:ind w:left="542" w:firstLine="566"/>
        <w:jc w:val="both"/>
        <w:rPr>
          <w:color w:val="000000"/>
          <w:sz w:val="28"/>
          <w:szCs w:val="28"/>
        </w:rPr>
      </w:pPr>
      <w:r>
        <w:rPr>
          <w:color w:val="000000"/>
          <w:sz w:val="28"/>
          <w:szCs w:val="28"/>
        </w:rPr>
        <w:t>+ Ủ vàng: Là quá trình lên men nhanh, chất lượng sản phẩm cao, màu sắc, hương vị tốt nhưng hao hụt vitamin nhiều do bị oxi hóa.</w:t>
      </w:r>
    </w:p>
    <w:p w14:paraId="2A85B6E4" w14:textId="77777777" w:rsidR="00CC1564" w:rsidRDefault="00CF5B1E">
      <w:pPr>
        <w:pBdr>
          <w:top w:val="nil"/>
          <w:left w:val="nil"/>
          <w:bottom w:val="nil"/>
          <w:right w:val="nil"/>
          <w:between w:val="nil"/>
        </w:pBdr>
        <w:spacing w:before="119" w:line="242" w:lineRule="auto"/>
        <w:ind w:left="542" w:firstLine="566"/>
        <w:jc w:val="both"/>
        <w:rPr>
          <w:color w:val="000000"/>
          <w:sz w:val="28"/>
          <w:szCs w:val="28"/>
        </w:rPr>
      </w:pPr>
      <w:r>
        <w:rPr>
          <w:color w:val="000000"/>
          <w:sz w:val="28"/>
          <w:szCs w:val="28"/>
        </w:rPr>
        <w:t>+ Phơi héo: Phơi nắng nhẹ, quá trình lên men nhanh, màu sắc dưa kém vàng, vitamin bị hao hụt nhiều trong qua trình phơi.</w:t>
      </w:r>
    </w:p>
    <w:p w14:paraId="66C60B96" w14:textId="77777777" w:rsidR="00CC1564" w:rsidRDefault="00CF5B1E">
      <w:pPr>
        <w:numPr>
          <w:ilvl w:val="0"/>
          <w:numId w:val="109"/>
        </w:numPr>
        <w:pBdr>
          <w:top w:val="nil"/>
          <w:left w:val="nil"/>
          <w:bottom w:val="nil"/>
          <w:right w:val="nil"/>
          <w:between w:val="nil"/>
        </w:pBdr>
        <w:tabs>
          <w:tab w:val="left" w:pos="1270"/>
        </w:tabs>
        <w:spacing w:before="115"/>
        <w:ind w:left="1270" w:hanging="162"/>
        <w:jc w:val="both"/>
        <w:rPr>
          <w:color w:val="000000"/>
        </w:rPr>
      </w:pPr>
      <w:r>
        <w:rPr>
          <w:color w:val="000000"/>
          <w:sz w:val="28"/>
          <w:szCs w:val="28"/>
        </w:rPr>
        <w:t>Muối tươi: Quá trình lên men chậm, vitamin và các chất hữu cơ hao hụt ít.</w:t>
      </w:r>
    </w:p>
    <w:p w14:paraId="56B773A0" w14:textId="77777777" w:rsidR="00CC1564" w:rsidRDefault="00CF5B1E">
      <w:pPr>
        <w:numPr>
          <w:ilvl w:val="0"/>
          <w:numId w:val="109"/>
        </w:numPr>
        <w:pBdr>
          <w:top w:val="nil"/>
          <w:left w:val="nil"/>
          <w:bottom w:val="nil"/>
          <w:right w:val="nil"/>
          <w:between w:val="nil"/>
        </w:pBdr>
        <w:tabs>
          <w:tab w:val="left" w:pos="1297"/>
        </w:tabs>
        <w:spacing w:before="121"/>
        <w:ind w:right="600" w:firstLine="566"/>
        <w:jc w:val="both"/>
        <w:rPr>
          <w:color w:val="000000"/>
        </w:rPr>
      </w:pPr>
      <w:r>
        <w:rPr>
          <w:color w:val="000000"/>
          <w:sz w:val="28"/>
          <w:szCs w:val="28"/>
        </w:rPr>
        <w:t>Các nguyên liệu khác: Khi muối chua có thể cho thêm một số nguyên liệu khác để tăng thêm mùi vị, thơm ngon hay đẩy nhanh quá trình muối.</w:t>
      </w:r>
    </w:p>
    <w:p w14:paraId="56DB9DCF" w14:textId="77777777" w:rsidR="00CC1564" w:rsidRDefault="00CF5B1E">
      <w:pPr>
        <w:numPr>
          <w:ilvl w:val="0"/>
          <w:numId w:val="101"/>
        </w:numPr>
        <w:pBdr>
          <w:top w:val="nil"/>
          <w:left w:val="nil"/>
          <w:bottom w:val="nil"/>
          <w:right w:val="nil"/>
          <w:between w:val="nil"/>
        </w:pBdr>
        <w:tabs>
          <w:tab w:val="left" w:pos="1387"/>
        </w:tabs>
        <w:spacing w:before="119"/>
        <w:ind w:left="1387" w:hanging="279"/>
        <w:jc w:val="both"/>
        <w:rPr>
          <w:color w:val="000000"/>
        </w:rPr>
      </w:pPr>
      <w:r>
        <w:rPr>
          <w:color w:val="000000"/>
          <w:sz w:val="28"/>
          <w:szCs w:val="28"/>
        </w:rPr>
        <w:t>Dụng cụ chế biến</w:t>
      </w:r>
    </w:p>
    <w:p w14:paraId="4242027D" w14:textId="77777777" w:rsidR="00CC1564" w:rsidRDefault="00CF5B1E">
      <w:pPr>
        <w:numPr>
          <w:ilvl w:val="0"/>
          <w:numId w:val="109"/>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Dụng cụ chứa đựng: Vại sành, bình thủy tinh loại dung tích 10 - 20 – 30 lít</w:t>
      </w:r>
    </w:p>
    <w:p w14:paraId="79664BA6" w14:textId="77777777" w:rsidR="00CC1564" w:rsidRDefault="00CF5B1E">
      <w:pPr>
        <w:numPr>
          <w:ilvl w:val="0"/>
          <w:numId w:val="109"/>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Dụng cụ nén: Vỉ tre, vật nặng và nắp đậy</w:t>
      </w:r>
    </w:p>
    <w:p w14:paraId="64712221" w14:textId="77777777" w:rsidR="00CC1564" w:rsidRDefault="00CF5B1E">
      <w:pPr>
        <w:numPr>
          <w:ilvl w:val="0"/>
          <w:numId w:val="101"/>
        </w:numPr>
        <w:pBdr>
          <w:top w:val="nil"/>
          <w:left w:val="nil"/>
          <w:bottom w:val="nil"/>
          <w:right w:val="nil"/>
          <w:between w:val="nil"/>
        </w:pBdr>
        <w:tabs>
          <w:tab w:val="left" w:pos="1371"/>
        </w:tabs>
        <w:spacing w:before="119"/>
        <w:ind w:left="1371" w:hanging="263"/>
        <w:jc w:val="both"/>
        <w:rPr>
          <w:color w:val="000000"/>
        </w:rPr>
      </w:pPr>
      <w:r>
        <w:rPr>
          <w:color w:val="000000"/>
          <w:sz w:val="28"/>
          <w:szCs w:val="28"/>
        </w:rPr>
        <w:t>Kỹ thuật muối chua</w:t>
      </w:r>
    </w:p>
    <w:p w14:paraId="63372B85" w14:textId="77777777" w:rsidR="00CC1564" w:rsidRDefault="00CF5B1E">
      <w:pPr>
        <w:numPr>
          <w:ilvl w:val="0"/>
          <w:numId w:val="110"/>
        </w:numPr>
        <w:pBdr>
          <w:top w:val="nil"/>
          <w:left w:val="nil"/>
          <w:bottom w:val="nil"/>
          <w:right w:val="nil"/>
          <w:between w:val="nil"/>
        </w:pBdr>
        <w:tabs>
          <w:tab w:val="left" w:pos="1319"/>
        </w:tabs>
        <w:spacing w:before="120"/>
        <w:ind w:hanging="210"/>
        <w:jc w:val="both"/>
        <w:rPr>
          <w:color w:val="000000"/>
        </w:rPr>
      </w:pPr>
      <w:r>
        <w:rPr>
          <w:color w:val="000000"/>
          <w:sz w:val="28"/>
          <w:szCs w:val="28"/>
        </w:rPr>
        <w:t>Muối nén</w:t>
      </w:r>
    </w:p>
    <w:p w14:paraId="568D7DDC"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Sơ chế:</w:t>
      </w:r>
    </w:p>
    <w:p w14:paraId="0D223405" w14:textId="77777777" w:rsidR="00CC1564" w:rsidRDefault="00CF5B1E">
      <w:pPr>
        <w:numPr>
          <w:ilvl w:val="0"/>
          <w:numId w:val="79"/>
        </w:numPr>
        <w:pBdr>
          <w:top w:val="nil"/>
          <w:left w:val="nil"/>
          <w:bottom w:val="nil"/>
          <w:right w:val="nil"/>
          <w:between w:val="nil"/>
        </w:pBdr>
        <w:tabs>
          <w:tab w:val="left" w:pos="1261"/>
        </w:tabs>
        <w:spacing w:before="121"/>
        <w:ind w:left="1261" w:hanging="152"/>
        <w:jc w:val="both"/>
        <w:rPr>
          <w:color w:val="000000"/>
        </w:rPr>
      </w:pPr>
      <w:r>
        <w:rPr>
          <w:color w:val="000000"/>
          <w:sz w:val="28"/>
          <w:szCs w:val="28"/>
        </w:rPr>
        <w:t>Rau, quả phới héo thoáng mát, khi rửa tránh làm dập nát.</w:t>
      </w:r>
    </w:p>
    <w:p w14:paraId="74326826" w14:textId="77777777" w:rsidR="00CC1564" w:rsidRDefault="00CF5B1E">
      <w:pPr>
        <w:numPr>
          <w:ilvl w:val="0"/>
          <w:numId w:val="79"/>
        </w:numPr>
        <w:pBdr>
          <w:top w:val="nil"/>
          <w:left w:val="nil"/>
          <w:bottom w:val="nil"/>
          <w:right w:val="nil"/>
          <w:between w:val="nil"/>
        </w:pBdr>
        <w:tabs>
          <w:tab w:val="left" w:pos="1261"/>
        </w:tabs>
        <w:spacing w:before="119"/>
        <w:ind w:left="1261" w:hanging="152"/>
        <w:jc w:val="both"/>
        <w:rPr>
          <w:color w:val="000000"/>
        </w:rPr>
      </w:pPr>
      <w:r>
        <w:rPr>
          <w:color w:val="000000"/>
          <w:sz w:val="28"/>
          <w:szCs w:val="28"/>
        </w:rPr>
        <w:t>Dưa hành bỏ rễ, cà bỏ cuống, rau quả rửa sạch vớt ra để ráo nước.</w:t>
      </w:r>
    </w:p>
    <w:p w14:paraId="4CD26CD2" w14:textId="77777777" w:rsidR="00CC1564" w:rsidRDefault="00CF5B1E">
      <w:pPr>
        <w:numPr>
          <w:ilvl w:val="0"/>
          <w:numId w:val="79"/>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Hành cắt bỏ rễ ngâm vào nước tro khoảng một giờ rồi rửa sạch để ráo.</w:t>
      </w:r>
    </w:p>
    <w:p w14:paraId="3FA5873C" w14:textId="77777777" w:rsidR="00CC1564" w:rsidRDefault="00CF5B1E">
      <w:pPr>
        <w:numPr>
          <w:ilvl w:val="0"/>
          <w:numId w:val="79"/>
        </w:numPr>
        <w:pBdr>
          <w:top w:val="nil"/>
          <w:left w:val="nil"/>
          <w:bottom w:val="nil"/>
          <w:right w:val="nil"/>
          <w:between w:val="nil"/>
        </w:pBdr>
        <w:tabs>
          <w:tab w:val="left" w:pos="1261"/>
        </w:tabs>
        <w:spacing w:before="122"/>
        <w:ind w:left="1261" w:hanging="152"/>
        <w:jc w:val="both"/>
        <w:rPr>
          <w:color w:val="000000"/>
        </w:rPr>
      </w:pPr>
      <w:r>
        <w:rPr>
          <w:color w:val="000000"/>
          <w:sz w:val="28"/>
          <w:szCs w:val="28"/>
        </w:rPr>
        <w:t>Su hào, cà để nguyên quả.</w:t>
      </w:r>
    </w:p>
    <w:p w14:paraId="4C41E58F"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Cách muối:</w:t>
      </w:r>
    </w:p>
    <w:p w14:paraId="171073D9" w14:textId="77777777" w:rsidR="00CC1564" w:rsidRDefault="00CF5B1E">
      <w:pPr>
        <w:numPr>
          <w:ilvl w:val="0"/>
          <w:numId w:val="109"/>
        </w:numPr>
        <w:pBdr>
          <w:top w:val="nil"/>
          <w:left w:val="nil"/>
          <w:bottom w:val="nil"/>
          <w:right w:val="nil"/>
          <w:between w:val="nil"/>
        </w:pBdr>
        <w:tabs>
          <w:tab w:val="left" w:pos="1285"/>
        </w:tabs>
        <w:spacing w:before="120"/>
        <w:ind w:right="599" w:firstLine="566"/>
        <w:jc w:val="both"/>
        <w:rPr>
          <w:color w:val="000000"/>
        </w:rPr>
      </w:pPr>
      <w:r>
        <w:rPr>
          <w:color w:val="000000"/>
          <w:sz w:val="28"/>
          <w:szCs w:val="28"/>
        </w:rPr>
        <w:t>Dưa trước khi muối nhúng qua nước muối 5%, rải một lớp muối xuống đáy vại, trên để một lớp dưa, cứ như vậy một lớp dưa một lớp muối.</w:t>
      </w:r>
    </w:p>
    <w:p w14:paraId="6D38F796" w14:textId="77777777" w:rsidR="00CC1564" w:rsidRDefault="00CF5B1E">
      <w:pPr>
        <w:numPr>
          <w:ilvl w:val="0"/>
          <w:numId w:val="109"/>
        </w:numPr>
        <w:pBdr>
          <w:top w:val="nil"/>
          <w:left w:val="nil"/>
          <w:bottom w:val="nil"/>
          <w:right w:val="nil"/>
          <w:between w:val="nil"/>
        </w:pBdr>
        <w:tabs>
          <w:tab w:val="left" w:pos="1304"/>
        </w:tabs>
        <w:spacing w:before="119"/>
        <w:ind w:right="598" w:firstLine="566"/>
        <w:jc w:val="both"/>
        <w:rPr>
          <w:color w:val="000000"/>
        </w:rPr>
      </w:pPr>
      <w:r>
        <w:rPr>
          <w:color w:val="000000"/>
          <w:sz w:val="28"/>
          <w:szCs w:val="28"/>
        </w:rPr>
        <w:t>Cà muối đắp muối vào núm, xếp đều vào vại trên cùng dải một lớp muối dày, lấy vỉ tre gài chặt và đặt dụng cụ nén lên trên.</w:t>
      </w:r>
    </w:p>
    <w:p w14:paraId="3D7F38B1" w14:textId="77777777" w:rsidR="00CC1564" w:rsidRDefault="00CF5B1E">
      <w:pPr>
        <w:numPr>
          <w:ilvl w:val="0"/>
          <w:numId w:val="109"/>
        </w:numPr>
        <w:pBdr>
          <w:top w:val="nil"/>
          <w:left w:val="nil"/>
          <w:bottom w:val="nil"/>
          <w:right w:val="nil"/>
          <w:between w:val="nil"/>
        </w:pBdr>
        <w:tabs>
          <w:tab w:val="left" w:pos="1282"/>
        </w:tabs>
        <w:spacing w:before="123"/>
        <w:ind w:right="589" w:firstLine="566"/>
        <w:jc w:val="both"/>
        <w:rPr>
          <w:color w:val="000000"/>
        </w:rPr>
      </w:pPr>
      <w:r>
        <w:rPr>
          <w:color w:val="000000"/>
          <w:sz w:val="28"/>
          <w:szCs w:val="28"/>
        </w:rPr>
        <w:t xml:space="preserve">Dưa nén cách miệng vại từ 5-10cm, trời rét đưa vào phòng ấm, trời </w:t>
      </w:r>
      <w:r>
        <w:rPr>
          <w:color w:val="000000"/>
          <w:sz w:val="28"/>
          <w:szCs w:val="28"/>
        </w:rPr>
        <w:lastRenderedPageBreak/>
        <w:t>nóng để nơi thoáng mát. Dưa nén từ 7 - 10 ngày có thể ăn được, bảo quản từ 1-3 tháng nơi thoáng mát.</w:t>
      </w:r>
    </w:p>
    <w:p w14:paraId="54AEBA3D" w14:textId="77777777" w:rsidR="00CC1564" w:rsidRDefault="00CF5B1E">
      <w:pPr>
        <w:pBdr>
          <w:top w:val="nil"/>
          <w:left w:val="nil"/>
          <w:bottom w:val="nil"/>
          <w:right w:val="nil"/>
          <w:between w:val="nil"/>
        </w:pBdr>
        <w:spacing w:before="118"/>
        <w:ind w:left="1108"/>
        <w:jc w:val="both"/>
        <w:rPr>
          <w:color w:val="000000"/>
          <w:sz w:val="28"/>
          <w:szCs w:val="28"/>
        </w:rPr>
      </w:pPr>
      <w:r>
        <w:rPr>
          <w:color w:val="000000"/>
          <w:sz w:val="28"/>
          <w:szCs w:val="28"/>
        </w:rPr>
        <w:t>+ Yêu cầu thành phẩm:</w:t>
      </w:r>
    </w:p>
    <w:p w14:paraId="77854A13" w14:textId="11422697" w:rsidR="00CC1564" w:rsidRPr="00AA0E54" w:rsidRDefault="00CF5B1E" w:rsidP="004F17CA">
      <w:pPr>
        <w:numPr>
          <w:ilvl w:val="0"/>
          <w:numId w:val="109"/>
        </w:numPr>
        <w:pBdr>
          <w:top w:val="nil"/>
          <w:left w:val="nil"/>
          <w:bottom w:val="nil"/>
          <w:right w:val="nil"/>
          <w:between w:val="nil"/>
        </w:pBdr>
        <w:tabs>
          <w:tab w:val="left" w:pos="1301"/>
        </w:tabs>
        <w:spacing w:before="73" w:line="242" w:lineRule="auto"/>
        <w:ind w:right="589" w:firstLine="566"/>
        <w:jc w:val="both"/>
        <w:rPr>
          <w:color w:val="000000"/>
        </w:rPr>
      </w:pPr>
      <w:r w:rsidRPr="00AA0E54">
        <w:rPr>
          <w:color w:val="000000"/>
          <w:sz w:val="28"/>
          <w:szCs w:val="28"/>
        </w:rPr>
        <w:t>Trạng thái: Dưa nén nguyên cây, cà nguyên quả, hành nguyên củ hơi dẹt, ăn giòn.</w:t>
      </w:r>
      <w:r w:rsidR="00AA0E54" w:rsidRPr="00AA0E54">
        <w:rPr>
          <w:color w:val="000000"/>
          <w:sz w:val="28"/>
          <w:szCs w:val="28"/>
          <w:lang w:val="en-US"/>
        </w:rPr>
        <w:t xml:space="preserve"> </w:t>
      </w:r>
      <w:r w:rsidRPr="00AA0E54">
        <w:rPr>
          <w:color w:val="000000"/>
          <w:sz w:val="28"/>
          <w:szCs w:val="28"/>
        </w:rPr>
        <w:t>Màu sắc: Dưa vàng đều, cà trắng đục, hành kiệu trắng, nước trong, không váng đục.</w:t>
      </w:r>
    </w:p>
    <w:p w14:paraId="4F77B9FB" w14:textId="77777777" w:rsidR="00CC1564" w:rsidRDefault="00CF5B1E">
      <w:pPr>
        <w:numPr>
          <w:ilvl w:val="0"/>
          <w:numId w:val="109"/>
        </w:numPr>
        <w:pBdr>
          <w:top w:val="nil"/>
          <w:left w:val="nil"/>
          <w:bottom w:val="nil"/>
          <w:right w:val="nil"/>
          <w:between w:val="nil"/>
        </w:pBdr>
        <w:tabs>
          <w:tab w:val="left" w:pos="1270"/>
        </w:tabs>
        <w:spacing w:before="115"/>
        <w:ind w:left="1270" w:hanging="162"/>
        <w:jc w:val="both"/>
        <w:rPr>
          <w:color w:val="000000"/>
        </w:rPr>
      </w:pPr>
      <w:r>
        <w:rPr>
          <w:color w:val="000000"/>
          <w:sz w:val="28"/>
          <w:szCs w:val="28"/>
        </w:rPr>
        <w:t>Mùi vị: dưa chua, cà, kiệu không hăng.</w:t>
      </w:r>
    </w:p>
    <w:p w14:paraId="3F26AE6C" w14:textId="77777777" w:rsidR="00CC1564" w:rsidRDefault="00CF5B1E">
      <w:pPr>
        <w:numPr>
          <w:ilvl w:val="0"/>
          <w:numId w:val="110"/>
        </w:numPr>
        <w:pBdr>
          <w:top w:val="nil"/>
          <w:left w:val="nil"/>
          <w:bottom w:val="nil"/>
          <w:right w:val="nil"/>
          <w:between w:val="nil"/>
        </w:pBdr>
        <w:tabs>
          <w:tab w:val="left" w:pos="1319"/>
        </w:tabs>
        <w:spacing w:before="120"/>
        <w:ind w:hanging="210"/>
        <w:jc w:val="both"/>
        <w:rPr>
          <w:color w:val="000000"/>
        </w:rPr>
      </w:pPr>
      <w:r>
        <w:rPr>
          <w:color w:val="000000"/>
          <w:sz w:val="28"/>
          <w:szCs w:val="28"/>
        </w:rPr>
        <w:t>Muối xổi</w:t>
      </w:r>
    </w:p>
    <w:p w14:paraId="49FE2FB6" w14:textId="77777777" w:rsidR="00CC1564" w:rsidRDefault="00CF5B1E">
      <w:pPr>
        <w:pBdr>
          <w:top w:val="nil"/>
          <w:left w:val="nil"/>
          <w:bottom w:val="nil"/>
          <w:right w:val="nil"/>
          <w:between w:val="nil"/>
        </w:pBdr>
        <w:spacing w:before="120"/>
        <w:ind w:left="542" w:right="600" w:firstLine="566"/>
        <w:jc w:val="both"/>
        <w:rPr>
          <w:color w:val="000000"/>
          <w:sz w:val="28"/>
          <w:szCs w:val="28"/>
        </w:rPr>
      </w:pPr>
      <w:r>
        <w:rPr>
          <w:color w:val="000000"/>
          <w:sz w:val="28"/>
          <w:szCs w:val="28"/>
        </w:rPr>
        <w:t>+ Sơ chế: Rau quả sau khi lựa chọn, phơi héo, rửa sạch, cắt thái tùy loại nguyên liệu.</w:t>
      </w:r>
    </w:p>
    <w:p w14:paraId="37794816" w14:textId="77777777" w:rsidR="00CC1564" w:rsidRDefault="00CF5B1E">
      <w:pPr>
        <w:pBdr>
          <w:top w:val="nil"/>
          <w:left w:val="nil"/>
          <w:bottom w:val="nil"/>
          <w:right w:val="nil"/>
          <w:between w:val="nil"/>
        </w:pBdr>
        <w:spacing w:before="119"/>
        <w:ind w:left="542" w:right="597" w:firstLine="566"/>
        <w:jc w:val="both"/>
        <w:rPr>
          <w:color w:val="000000"/>
          <w:sz w:val="28"/>
          <w:szCs w:val="28"/>
        </w:rPr>
      </w:pPr>
      <w:r>
        <w:rPr>
          <w:color w:val="000000"/>
          <w:sz w:val="28"/>
          <w:szCs w:val="28"/>
        </w:rPr>
        <w:t>+ Cách muối: Pha 0,8 kg muối + 3 lít nước lã đun sôi để nguội, cho 10kg nguyên liệu đã sơ chế. Đổ rau củ quả vào vại, đổ dung dịch nước muối vào, lấy vỉ gài kỹ, cho ngập nước.</w:t>
      </w:r>
    </w:p>
    <w:p w14:paraId="42CF4E35"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 Yêu cầu thành phẩm</w:t>
      </w:r>
    </w:p>
    <w:p w14:paraId="25F81568" w14:textId="77777777" w:rsidR="00CC1564" w:rsidRDefault="00CF5B1E">
      <w:pPr>
        <w:numPr>
          <w:ilvl w:val="0"/>
          <w:numId w:val="79"/>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Trạng thái: Dưa ăn giòn, giữ nguyên hình dạng</w:t>
      </w:r>
    </w:p>
    <w:p w14:paraId="3959FB91" w14:textId="77777777" w:rsidR="00CC1564" w:rsidRDefault="00CF5B1E">
      <w:pPr>
        <w:numPr>
          <w:ilvl w:val="0"/>
          <w:numId w:val="79"/>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Màu sắc: Dưa vàng đều, cà trắng đục, nước dưa trong, không váng.</w:t>
      </w:r>
    </w:p>
    <w:p w14:paraId="4C14B9C6" w14:textId="77777777" w:rsidR="00CC1564" w:rsidRDefault="00CF5B1E">
      <w:pPr>
        <w:numPr>
          <w:ilvl w:val="0"/>
          <w:numId w:val="79"/>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Mùi vị: Chua dịu, cà hơi mặn.</w:t>
      </w:r>
    </w:p>
    <w:p w14:paraId="5227C170" w14:textId="77777777" w:rsidR="00CC1564" w:rsidRDefault="00CF5B1E">
      <w:pPr>
        <w:pStyle w:val="Heading3"/>
        <w:numPr>
          <w:ilvl w:val="1"/>
          <w:numId w:val="10"/>
        </w:numPr>
        <w:tabs>
          <w:tab w:val="left" w:pos="1596"/>
        </w:tabs>
        <w:spacing w:before="122"/>
        <w:ind w:left="1596" w:hanging="488"/>
        <w:jc w:val="both"/>
      </w:pPr>
      <w:r>
        <w:t>Phương pháp chế biến món ăn không dùng nhiệt khác</w:t>
      </w:r>
    </w:p>
    <w:p w14:paraId="5A34BDBA" w14:textId="77777777" w:rsidR="00CC1564" w:rsidRDefault="00CF5B1E">
      <w:pPr>
        <w:numPr>
          <w:ilvl w:val="2"/>
          <w:numId w:val="10"/>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Phương pháp chế biến món ăn bằng cơ học</w:t>
      </w:r>
    </w:p>
    <w:p w14:paraId="345F72D2"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Chế biến bằng tác động cơ học là việc sử dụng các tác động cơ học làm biến đổi hình dạng, kích thước, tính chất,... của nguyên liệu được dùng trong chế biến món ăn, nhằm biến nguyên liệu ở trạng thái chưa ăn được hoặc ăn được nhưng cần chế biến vì mục đích sử dụng thành món ăn, đồ uống.</w:t>
      </w:r>
    </w:p>
    <w:p w14:paraId="4CC4AB7E" w14:textId="77777777" w:rsidR="00CC1564" w:rsidRDefault="00CF5B1E">
      <w:pPr>
        <w:numPr>
          <w:ilvl w:val="0"/>
          <w:numId w:val="78"/>
        </w:numPr>
        <w:pBdr>
          <w:top w:val="nil"/>
          <w:left w:val="nil"/>
          <w:bottom w:val="nil"/>
          <w:right w:val="nil"/>
          <w:between w:val="nil"/>
        </w:pBdr>
        <w:tabs>
          <w:tab w:val="left" w:pos="1371"/>
        </w:tabs>
        <w:spacing w:before="119"/>
        <w:ind w:left="1371" w:hanging="263"/>
        <w:jc w:val="both"/>
        <w:rPr>
          <w:color w:val="000000"/>
        </w:rPr>
      </w:pPr>
      <w:r>
        <w:rPr>
          <w:color w:val="000000"/>
          <w:sz w:val="28"/>
          <w:szCs w:val="28"/>
        </w:rPr>
        <w:t>Phương pháp cắt, thái, xay, nghiền giã</w:t>
      </w:r>
    </w:p>
    <w:p w14:paraId="2FF3EC5F" w14:textId="77777777" w:rsidR="00CC1564" w:rsidRDefault="00CF5B1E">
      <w:pPr>
        <w:numPr>
          <w:ilvl w:val="0"/>
          <w:numId w:val="77"/>
        </w:numPr>
        <w:pBdr>
          <w:top w:val="nil"/>
          <w:left w:val="nil"/>
          <w:bottom w:val="nil"/>
          <w:right w:val="nil"/>
          <w:between w:val="nil"/>
        </w:pBdr>
        <w:tabs>
          <w:tab w:val="left" w:pos="1318"/>
        </w:tabs>
        <w:spacing w:before="122"/>
        <w:ind w:left="1318" w:hanging="210"/>
        <w:jc w:val="both"/>
        <w:rPr>
          <w:i/>
          <w:color w:val="000000"/>
          <w:sz w:val="28"/>
          <w:szCs w:val="28"/>
        </w:rPr>
      </w:pPr>
      <w:r>
        <w:rPr>
          <w:color w:val="000000"/>
          <w:sz w:val="28"/>
          <w:szCs w:val="28"/>
        </w:rPr>
        <w:t>Khái niệm:</w:t>
      </w:r>
    </w:p>
    <w:p w14:paraId="3BBFCC0F" w14:textId="77777777" w:rsidR="00CC1564" w:rsidRDefault="00CF5B1E">
      <w:pPr>
        <w:pBdr>
          <w:top w:val="nil"/>
          <w:left w:val="nil"/>
          <w:bottom w:val="nil"/>
          <w:right w:val="nil"/>
          <w:between w:val="nil"/>
        </w:pBdr>
        <w:spacing w:before="119"/>
        <w:ind w:left="542" w:right="601" w:firstLine="566"/>
        <w:jc w:val="both"/>
        <w:rPr>
          <w:color w:val="000000"/>
          <w:sz w:val="28"/>
          <w:szCs w:val="28"/>
        </w:rPr>
      </w:pPr>
      <w:r>
        <w:rPr>
          <w:color w:val="000000"/>
          <w:sz w:val="28"/>
          <w:szCs w:val="28"/>
        </w:rPr>
        <w:t>Cắt, thái, xay, nghiền, giã là phương pháp chế biến bằng cơ học, trong quá trình chế biến nguyên liệu bị biến đổi về hình dạng, kích thước hay trạng thái từ nguyên liệu sống chưa ăn được hoặc đã ăn được thành thức ăn, đồ uống.</w:t>
      </w:r>
    </w:p>
    <w:p w14:paraId="4804233B" w14:textId="77777777" w:rsidR="00CC1564" w:rsidRDefault="00CF5B1E">
      <w:pPr>
        <w:numPr>
          <w:ilvl w:val="0"/>
          <w:numId w:val="77"/>
        </w:numPr>
        <w:pBdr>
          <w:top w:val="nil"/>
          <w:left w:val="nil"/>
          <w:bottom w:val="nil"/>
          <w:right w:val="nil"/>
          <w:between w:val="nil"/>
        </w:pBdr>
        <w:tabs>
          <w:tab w:val="left" w:pos="1319"/>
        </w:tabs>
        <w:spacing w:before="119"/>
        <w:ind w:left="1319" w:hanging="210"/>
        <w:jc w:val="both"/>
        <w:rPr>
          <w:color w:val="000000"/>
          <w:sz w:val="28"/>
          <w:szCs w:val="28"/>
        </w:rPr>
      </w:pPr>
      <w:r>
        <w:rPr>
          <w:color w:val="000000"/>
          <w:sz w:val="28"/>
          <w:szCs w:val="28"/>
        </w:rPr>
        <w:t>Nguyên tắc chung</w:t>
      </w:r>
    </w:p>
    <w:p w14:paraId="61C868B8" w14:textId="77777777" w:rsidR="00CC1564" w:rsidRDefault="00CF5B1E">
      <w:pPr>
        <w:pBdr>
          <w:top w:val="nil"/>
          <w:left w:val="nil"/>
          <w:bottom w:val="nil"/>
          <w:right w:val="nil"/>
          <w:between w:val="nil"/>
        </w:pBdr>
        <w:spacing w:before="120"/>
        <w:ind w:left="542" w:right="597" w:firstLine="566"/>
        <w:jc w:val="both"/>
        <w:rPr>
          <w:color w:val="000000"/>
          <w:sz w:val="28"/>
          <w:szCs w:val="28"/>
        </w:rPr>
      </w:pPr>
      <w:r>
        <w:rPr>
          <w:color w:val="000000"/>
          <w:sz w:val="28"/>
          <w:szCs w:val="28"/>
        </w:rPr>
        <w:t>Nguyên liệu đã sơ chế được đưa vào cắt, thái hoặc xay, giã,... tạo thành những miếng thực phẩm có hình dạng, kích thước đẹp, hấp dẫn, hoặc biến thực phẩm thành trạng thái nhỏ, mịn phù hợp với yêu cầu ăn, uống từng loại sản phẩm.</w:t>
      </w:r>
    </w:p>
    <w:p w14:paraId="60665653" w14:textId="77777777" w:rsidR="00CC1564" w:rsidRDefault="00CF5B1E">
      <w:pPr>
        <w:numPr>
          <w:ilvl w:val="0"/>
          <w:numId w:val="77"/>
        </w:numPr>
        <w:pBdr>
          <w:top w:val="nil"/>
          <w:left w:val="nil"/>
          <w:bottom w:val="nil"/>
          <w:right w:val="nil"/>
          <w:between w:val="nil"/>
        </w:pBdr>
        <w:tabs>
          <w:tab w:val="left" w:pos="1319"/>
        </w:tabs>
        <w:spacing w:before="122"/>
        <w:ind w:left="1319" w:hanging="210"/>
        <w:jc w:val="both"/>
        <w:rPr>
          <w:color w:val="000000"/>
          <w:sz w:val="28"/>
          <w:szCs w:val="28"/>
        </w:rPr>
      </w:pPr>
      <w:r>
        <w:rPr>
          <w:color w:val="000000"/>
          <w:sz w:val="28"/>
          <w:szCs w:val="28"/>
        </w:rPr>
        <w:lastRenderedPageBreak/>
        <w:t>Đặc điểm kỹ thuật</w:t>
      </w:r>
    </w:p>
    <w:p w14:paraId="510A952E"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t>Nguyên liệu chủ yếu là những loại thực phẩm thực vật ăn sống được như: Đu đủ, su hào, cà rốt, cam, chanh, cà chua, táo, lê, hồng xiêm, rau má,...</w:t>
      </w:r>
    </w:p>
    <w:p w14:paraId="1E09D630"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Phương tiện chế biến là dao, nạo, chầy cối hoặc máy xay, máy cắt thái.</w:t>
      </w:r>
    </w:p>
    <w:p w14:paraId="6871773F" w14:textId="74DD4C19" w:rsidR="00CC1564" w:rsidRDefault="00CF5B1E" w:rsidP="00AA0E54">
      <w:pPr>
        <w:pBdr>
          <w:top w:val="nil"/>
          <w:left w:val="nil"/>
          <w:bottom w:val="nil"/>
          <w:right w:val="nil"/>
          <w:between w:val="nil"/>
        </w:pBdr>
        <w:spacing w:before="119" w:line="242" w:lineRule="auto"/>
        <w:ind w:left="542" w:right="818" w:firstLine="566"/>
        <w:jc w:val="both"/>
        <w:rPr>
          <w:color w:val="000000"/>
          <w:sz w:val="28"/>
          <w:szCs w:val="28"/>
        </w:rPr>
      </w:pPr>
      <w:r>
        <w:rPr>
          <w:color w:val="000000"/>
          <w:sz w:val="28"/>
          <w:szCs w:val="28"/>
        </w:rPr>
        <w:t>Sản phẩm giữ nguyên màu sắc tự nhiên của nguyên liệu, có hình dạng, kích thước, trạng thái phù hợp với yêu cầu của món ăn.</w:t>
      </w:r>
      <w:r w:rsidR="00AA0E54">
        <w:rPr>
          <w:color w:val="000000"/>
          <w:sz w:val="28"/>
          <w:szCs w:val="28"/>
          <w:lang w:val="en-US"/>
        </w:rPr>
        <w:t xml:space="preserve"> </w:t>
      </w:r>
      <w:r>
        <w:rPr>
          <w:color w:val="000000"/>
          <w:sz w:val="28"/>
          <w:szCs w:val="28"/>
        </w:rPr>
        <w:t>Phương pháp chế biến này được áp dụng để chế biến các món ăn từ rau, củ, quả như salad, dưa góp, các loại quả ăn tráng miệng, nghiền, xay các loại rau, quả làm đồ uống.</w:t>
      </w:r>
    </w:p>
    <w:p w14:paraId="63F89802" w14:textId="77777777" w:rsidR="00CC1564" w:rsidRDefault="00CF5B1E">
      <w:pPr>
        <w:numPr>
          <w:ilvl w:val="0"/>
          <w:numId w:val="78"/>
        </w:numPr>
        <w:pBdr>
          <w:top w:val="nil"/>
          <w:left w:val="nil"/>
          <w:bottom w:val="nil"/>
          <w:right w:val="nil"/>
          <w:between w:val="nil"/>
        </w:pBdr>
        <w:tabs>
          <w:tab w:val="left" w:pos="1387"/>
        </w:tabs>
        <w:spacing w:before="121"/>
        <w:ind w:left="1387" w:hanging="279"/>
        <w:jc w:val="both"/>
        <w:rPr>
          <w:color w:val="000000"/>
        </w:rPr>
      </w:pPr>
      <w:r>
        <w:rPr>
          <w:color w:val="000000"/>
          <w:sz w:val="28"/>
          <w:szCs w:val="28"/>
        </w:rPr>
        <w:t>Phương pháp vắt, ép</w:t>
      </w:r>
    </w:p>
    <w:p w14:paraId="52EC62B0" w14:textId="77777777" w:rsidR="00CC1564" w:rsidRDefault="00CF5B1E">
      <w:pPr>
        <w:numPr>
          <w:ilvl w:val="0"/>
          <w:numId w:val="77"/>
        </w:numPr>
        <w:pBdr>
          <w:top w:val="nil"/>
          <w:left w:val="nil"/>
          <w:bottom w:val="nil"/>
          <w:right w:val="nil"/>
          <w:between w:val="nil"/>
        </w:pBdr>
        <w:tabs>
          <w:tab w:val="left" w:pos="1330"/>
        </w:tabs>
        <w:spacing w:before="120"/>
        <w:ind w:right="587" w:firstLine="566"/>
        <w:jc w:val="both"/>
        <w:rPr>
          <w:color w:val="000000"/>
          <w:sz w:val="28"/>
          <w:szCs w:val="28"/>
        </w:rPr>
      </w:pPr>
      <w:r>
        <w:rPr>
          <w:color w:val="000000"/>
          <w:sz w:val="28"/>
          <w:szCs w:val="28"/>
        </w:rPr>
        <w:t>Khái niệm: Vắt, ép là phương pháp sử dụng lực ép của phương tiện để tách lấy chất lỏng cùng chất tan trong nguyên liệu và loại bỏ phần chất xơ không ăn được.</w:t>
      </w:r>
    </w:p>
    <w:p w14:paraId="5192CB3C" w14:textId="77777777" w:rsidR="00CC1564" w:rsidRDefault="00CF5B1E">
      <w:pPr>
        <w:numPr>
          <w:ilvl w:val="0"/>
          <w:numId w:val="77"/>
        </w:numPr>
        <w:pBdr>
          <w:top w:val="nil"/>
          <w:left w:val="nil"/>
          <w:bottom w:val="nil"/>
          <w:right w:val="nil"/>
          <w:between w:val="nil"/>
        </w:pBdr>
        <w:tabs>
          <w:tab w:val="left" w:pos="1354"/>
        </w:tabs>
        <w:spacing w:before="121"/>
        <w:ind w:right="596" w:firstLine="566"/>
        <w:jc w:val="both"/>
        <w:rPr>
          <w:color w:val="000000"/>
          <w:sz w:val="28"/>
          <w:szCs w:val="28"/>
        </w:rPr>
      </w:pPr>
      <w:r>
        <w:rPr>
          <w:color w:val="000000"/>
          <w:sz w:val="28"/>
          <w:szCs w:val="28"/>
        </w:rPr>
        <w:t>Nguyên tắc chung: Nguyên liệu đã làm sạch, pha, thái thành miếng thích hợp, đưa và máy vắt, ép hoặc dùng tay vắt ép (nếu được) cho đến khi hết chất lỏng, bỏ bã.</w:t>
      </w:r>
    </w:p>
    <w:p w14:paraId="078B99B6" w14:textId="77777777" w:rsidR="00CC1564" w:rsidRDefault="00CF5B1E">
      <w:pPr>
        <w:numPr>
          <w:ilvl w:val="0"/>
          <w:numId w:val="77"/>
        </w:numPr>
        <w:pBdr>
          <w:top w:val="nil"/>
          <w:left w:val="nil"/>
          <w:bottom w:val="nil"/>
          <w:right w:val="nil"/>
          <w:between w:val="nil"/>
        </w:pBdr>
        <w:tabs>
          <w:tab w:val="left" w:pos="1319"/>
        </w:tabs>
        <w:spacing w:before="120"/>
        <w:ind w:left="1319" w:hanging="210"/>
        <w:jc w:val="both"/>
        <w:rPr>
          <w:color w:val="000000"/>
          <w:sz w:val="28"/>
          <w:szCs w:val="28"/>
        </w:rPr>
      </w:pPr>
      <w:r>
        <w:rPr>
          <w:color w:val="000000"/>
          <w:sz w:val="28"/>
          <w:szCs w:val="28"/>
        </w:rPr>
        <w:t>Đặc điểm kỹ thuật</w:t>
      </w:r>
    </w:p>
    <w:p w14:paraId="11949796" w14:textId="77777777" w:rsidR="00CC1564" w:rsidRDefault="00CF5B1E">
      <w:pPr>
        <w:pBdr>
          <w:top w:val="nil"/>
          <w:left w:val="nil"/>
          <w:bottom w:val="nil"/>
          <w:right w:val="nil"/>
          <w:between w:val="nil"/>
        </w:pBdr>
        <w:spacing w:before="119"/>
        <w:ind w:left="542" w:right="597" w:firstLine="566"/>
        <w:jc w:val="both"/>
        <w:rPr>
          <w:color w:val="000000"/>
          <w:sz w:val="28"/>
          <w:szCs w:val="28"/>
        </w:rPr>
      </w:pPr>
      <w:r>
        <w:rPr>
          <w:color w:val="000000"/>
          <w:sz w:val="28"/>
          <w:szCs w:val="28"/>
        </w:rPr>
        <w:t>Nguyên liệu chủ yếu là thực phẩm có nguồn gốc thực vật, có thủy phần cao, có giá trị dinh dưỡng cao và giá trị cảm quan tốt. Nguyên liệu trước khi vắt, ép phải được làm sạch. Tùy phương tiện vắt, ép và kích thước của nguyên liệu để pha, cắt nguyên liệu cho dễ vắt, ép. Phương tiện vắt, ép là thiết bị cơ khí, bán cơ khí hoặc dùng tay (chỉ có nguyên liệu mềm như cam, chanh,...)</w:t>
      </w:r>
    </w:p>
    <w:p w14:paraId="0C881F60" w14:textId="77777777" w:rsidR="00CC1564" w:rsidRDefault="00CF5B1E">
      <w:pPr>
        <w:pBdr>
          <w:top w:val="nil"/>
          <w:left w:val="nil"/>
          <w:bottom w:val="nil"/>
          <w:right w:val="nil"/>
          <w:between w:val="nil"/>
        </w:pBdr>
        <w:spacing w:before="121"/>
        <w:ind w:left="542" w:right="588" w:firstLine="566"/>
        <w:jc w:val="both"/>
        <w:rPr>
          <w:color w:val="000000"/>
          <w:sz w:val="28"/>
          <w:szCs w:val="28"/>
        </w:rPr>
      </w:pPr>
      <w:r>
        <w:rPr>
          <w:color w:val="000000"/>
          <w:sz w:val="28"/>
          <w:szCs w:val="28"/>
        </w:rPr>
        <w:t>Sản phẩm ở trạng thái lỏng, hoặc sánh, giữ được mùi vị vốn có của thực phẩm, dùng ăn, uống trực tiếp hoặc phối trộn với các nguyên liệu khác. Phương pháp vắt, ép được ứng dụng trong chế biến nước giải khát, các loại xốt, các loại đồ uống cho nhiều đối tượng tiêu dùng khác nhau.</w:t>
      </w:r>
    </w:p>
    <w:p w14:paraId="5D285D18" w14:textId="77777777" w:rsidR="00CC1564" w:rsidRDefault="00CF5B1E">
      <w:pPr>
        <w:numPr>
          <w:ilvl w:val="0"/>
          <w:numId w:val="78"/>
        </w:numPr>
        <w:pBdr>
          <w:top w:val="nil"/>
          <w:left w:val="nil"/>
          <w:bottom w:val="nil"/>
          <w:right w:val="nil"/>
          <w:between w:val="nil"/>
        </w:pBdr>
        <w:tabs>
          <w:tab w:val="left" w:pos="1371"/>
        </w:tabs>
        <w:spacing w:before="121"/>
        <w:ind w:left="1371" w:hanging="263"/>
        <w:jc w:val="both"/>
        <w:rPr>
          <w:color w:val="000000"/>
        </w:rPr>
      </w:pPr>
      <w:r>
        <w:rPr>
          <w:color w:val="000000"/>
          <w:sz w:val="28"/>
          <w:szCs w:val="28"/>
        </w:rPr>
        <w:t>Phương pháp nhào, khuấy</w:t>
      </w:r>
    </w:p>
    <w:p w14:paraId="70885CE6" w14:textId="77777777" w:rsidR="00CC1564" w:rsidRDefault="00CF5B1E">
      <w:pPr>
        <w:numPr>
          <w:ilvl w:val="0"/>
          <w:numId w:val="77"/>
        </w:numPr>
        <w:pBdr>
          <w:top w:val="nil"/>
          <w:left w:val="nil"/>
          <w:bottom w:val="nil"/>
          <w:right w:val="nil"/>
          <w:between w:val="nil"/>
        </w:pBdr>
        <w:tabs>
          <w:tab w:val="left" w:pos="1319"/>
        </w:tabs>
        <w:spacing w:before="120"/>
        <w:ind w:left="1319" w:hanging="210"/>
        <w:jc w:val="both"/>
        <w:rPr>
          <w:color w:val="000000"/>
          <w:sz w:val="28"/>
          <w:szCs w:val="28"/>
        </w:rPr>
      </w:pPr>
      <w:r>
        <w:rPr>
          <w:color w:val="000000"/>
          <w:sz w:val="28"/>
          <w:szCs w:val="28"/>
        </w:rPr>
        <w:t>Khái niệm</w:t>
      </w:r>
    </w:p>
    <w:p w14:paraId="3A60D512" w14:textId="77777777" w:rsidR="00CC1564" w:rsidRDefault="00CF5B1E">
      <w:pPr>
        <w:pBdr>
          <w:top w:val="nil"/>
          <w:left w:val="nil"/>
          <w:bottom w:val="nil"/>
          <w:right w:val="nil"/>
          <w:between w:val="nil"/>
        </w:pBdr>
        <w:spacing w:before="119"/>
        <w:ind w:left="542" w:right="589" w:firstLine="566"/>
        <w:jc w:val="both"/>
        <w:rPr>
          <w:color w:val="000000"/>
          <w:sz w:val="28"/>
          <w:szCs w:val="28"/>
        </w:rPr>
      </w:pPr>
      <w:r>
        <w:rPr>
          <w:color w:val="000000"/>
          <w:sz w:val="28"/>
          <w:szCs w:val="28"/>
        </w:rPr>
        <w:t>Khuấy, nhào, trộn là phương pháp sử dụng kết hợp lực va đập, lực đẩy, lực kéo, lực ly tâm tạo ra sự chuyển động tuần hoàn liên tục của nguyên liệu trong một khuôn khổ nhất định, làm cho nguyên liệu bị thay đổi kích thước, trạng thái và một số thuộc tính ban đầu.</w:t>
      </w:r>
    </w:p>
    <w:p w14:paraId="2FDAF493" w14:textId="77777777" w:rsidR="00CC1564" w:rsidRDefault="00CF5B1E">
      <w:pPr>
        <w:numPr>
          <w:ilvl w:val="0"/>
          <w:numId w:val="77"/>
        </w:numPr>
        <w:pBdr>
          <w:top w:val="nil"/>
          <w:left w:val="nil"/>
          <w:bottom w:val="nil"/>
          <w:right w:val="nil"/>
          <w:between w:val="nil"/>
        </w:pBdr>
        <w:tabs>
          <w:tab w:val="left" w:pos="1319"/>
        </w:tabs>
        <w:spacing w:before="121"/>
        <w:ind w:left="1319" w:hanging="210"/>
        <w:jc w:val="both"/>
        <w:rPr>
          <w:color w:val="000000"/>
          <w:sz w:val="28"/>
          <w:szCs w:val="28"/>
        </w:rPr>
      </w:pPr>
      <w:r>
        <w:rPr>
          <w:color w:val="000000"/>
          <w:sz w:val="28"/>
          <w:szCs w:val="28"/>
        </w:rPr>
        <w:t>Nguyên tắc chung</w:t>
      </w:r>
    </w:p>
    <w:p w14:paraId="7DE5677E" w14:textId="77777777" w:rsidR="00CC1564" w:rsidRDefault="00CF5B1E">
      <w:pPr>
        <w:pBdr>
          <w:top w:val="nil"/>
          <w:left w:val="nil"/>
          <w:bottom w:val="nil"/>
          <w:right w:val="nil"/>
          <w:between w:val="nil"/>
        </w:pBdr>
        <w:spacing w:before="120"/>
        <w:ind w:left="542" w:right="595" w:firstLine="566"/>
        <w:jc w:val="both"/>
        <w:rPr>
          <w:color w:val="000000"/>
          <w:sz w:val="28"/>
          <w:szCs w:val="28"/>
        </w:rPr>
      </w:pPr>
      <w:r>
        <w:rPr>
          <w:color w:val="000000"/>
          <w:sz w:val="28"/>
          <w:szCs w:val="28"/>
        </w:rPr>
        <w:t xml:space="preserve">Nguyên liệu đã làm sạch, có thể pha, thái nhỏ, bỏ vào thiết bị, đậy kín (nếu cần), cho thiết bị hoạt động. Trong quá trình thiết bị làm việc, thực phẩm bị va đập, cắt, xé,... nhỏ dần. Tùy theo yêu cầu trạng thái cần đạt được của sản </w:t>
      </w:r>
      <w:r>
        <w:rPr>
          <w:color w:val="000000"/>
          <w:sz w:val="28"/>
          <w:szCs w:val="28"/>
        </w:rPr>
        <w:lastRenderedPageBreak/>
        <w:t>phẩm để điều chỉnh hoạt động của thiết bị và tùy loại phương tiện, tùy loại thực phẩm mà thực hiện việc nạp nguyên liệu một lần hay vừa đánh, khuấy vừa tiếp nguyên liệu.</w:t>
      </w:r>
    </w:p>
    <w:p w14:paraId="64C04089" w14:textId="77777777" w:rsidR="00CC1564" w:rsidRDefault="00CF5B1E">
      <w:pPr>
        <w:numPr>
          <w:ilvl w:val="0"/>
          <w:numId w:val="77"/>
        </w:numPr>
        <w:pBdr>
          <w:top w:val="nil"/>
          <w:left w:val="nil"/>
          <w:bottom w:val="nil"/>
          <w:right w:val="nil"/>
          <w:between w:val="nil"/>
        </w:pBdr>
        <w:tabs>
          <w:tab w:val="left" w:pos="1319"/>
        </w:tabs>
        <w:spacing w:before="119"/>
        <w:ind w:left="1319" w:hanging="210"/>
        <w:jc w:val="both"/>
        <w:rPr>
          <w:color w:val="000000"/>
          <w:sz w:val="28"/>
          <w:szCs w:val="28"/>
        </w:rPr>
      </w:pPr>
      <w:r>
        <w:rPr>
          <w:color w:val="000000"/>
          <w:sz w:val="28"/>
          <w:szCs w:val="28"/>
        </w:rPr>
        <w:t>Đặc điểm kỹ thuật</w:t>
      </w:r>
    </w:p>
    <w:p w14:paraId="3885C52F" w14:textId="3FAF3BF2" w:rsidR="00CC1564" w:rsidRDefault="00CF5B1E" w:rsidP="00AA0E54">
      <w:pPr>
        <w:pBdr>
          <w:top w:val="nil"/>
          <w:left w:val="nil"/>
          <w:bottom w:val="nil"/>
          <w:right w:val="nil"/>
          <w:between w:val="nil"/>
        </w:pBdr>
        <w:spacing w:before="122"/>
        <w:ind w:left="542" w:right="588" w:firstLine="566"/>
        <w:jc w:val="both"/>
        <w:rPr>
          <w:color w:val="000000"/>
          <w:sz w:val="28"/>
          <w:szCs w:val="28"/>
        </w:rPr>
      </w:pPr>
      <w:r>
        <w:rPr>
          <w:color w:val="000000"/>
          <w:sz w:val="28"/>
          <w:szCs w:val="28"/>
        </w:rPr>
        <w:t>Nguyên liệu chế biến là những thực phẩm mềm, không có gân, xơ, dễ khuấy, nhào, trộn, cắt xé thành trạng thái nhỏ mịn, mượt hoặc sánh như đu đủ, chuối, hồng xiêm, xoài, thanh long, trứng gà,...</w:t>
      </w:r>
      <w:r w:rsidR="00AA0E54">
        <w:rPr>
          <w:color w:val="000000"/>
          <w:sz w:val="28"/>
          <w:szCs w:val="28"/>
          <w:lang w:val="en-US"/>
        </w:rPr>
        <w:t xml:space="preserve"> </w:t>
      </w:r>
      <w:r>
        <w:rPr>
          <w:color w:val="000000"/>
          <w:sz w:val="28"/>
          <w:szCs w:val="28"/>
        </w:rPr>
        <w:t>Phương tiện khuấy, nhào, trộn là các máy đánh, khuấy cơ khí, bán cơ khí hoặc đánh khuấy thủ công.</w:t>
      </w:r>
    </w:p>
    <w:p w14:paraId="7EEA74B6" w14:textId="77777777" w:rsidR="00CC1564" w:rsidRDefault="00CF5B1E">
      <w:pPr>
        <w:pBdr>
          <w:top w:val="nil"/>
          <w:left w:val="nil"/>
          <w:bottom w:val="nil"/>
          <w:right w:val="nil"/>
          <w:between w:val="nil"/>
        </w:pBdr>
        <w:spacing w:before="115"/>
        <w:ind w:left="542" w:right="593" w:firstLine="566"/>
        <w:jc w:val="both"/>
        <w:rPr>
          <w:color w:val="000000"/>
          <w:sz w:val="28"/>
          <w:szCs w:val="28"/>
        </w:rPr>
      </w:pPr>
      <w:r>
        <w:rPr>
          <w:color w:val="000000"/>
          <w:sz w:val="28"/>
          <w:szCs w:val="28"/>
        </w:rPr>
        <w:t>Sản phẩm giữ được màu sắc cơ bản của nguyên liệu, hương vị có thể thay đổi (ví dụ như trứng gà đánh kem không tanh như tr ứng sống), trạng thái nhỏ mịn, đặc sánh. Phương pháp chế biến này được sử dụng chế biến một số đồ uống, kem, xốt mayonaise.</w:t>
      </w:r>
    </w:p>
    <w:p w14:paraId="038C65C1" w14:textId="77777777" w:rsidR="00CC1564" w:rsidRDefault="00CF5B1E">
      <w:pPr>
        <w:numPr>
          <w:ilvl w:val="2"/>
          <w:numId w:val="10"/>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Phương pháp chế biến món ăn bằng sóng vi ba</w:t>
      </w:r>
    </w:p>
    <w:p w14:paraId="3C284580" w14:textId="77777777" w:rsidR="00CC1564" w:rsidRDefault="00CF5B1E">
      <w:pPr>
        <w:numPr>
          <w:ilvl w:val="0"/>
          <w:numId w:val="76"/>
        </w:numPr>
        <w:pBdr>
          <w:top w:val="nil"/>
          <w:left w:val="nil"/>
          <w:bottom w:val="nil"/>
          <w:right w:val="nil"/>
          <w:between w:val="nil"/>
        </w:pBdr>
        <w:tabs>
          <w:tab w:val="left" w:pos="1371"/>
        </w:tabs>
        <w:spacing w:before="122"/>
        <w:ind w:left="1371" w:hanging="263"/>
        <w:jc w:val="both"/>
        <w:rPr>
          <w:color w:val="000000"/>
        </w:rPr>
      </w:pPr>
      <w:r>
        <w:rPr>
          <w:color w:val="000000"/>
          <w:sz w:val="28"/>
          <w:szCs w:val="28"/>
        </w:rPr>
        <w:t>Khái niệm</w:t>
      </w:r>
    </w:p>
    <w:p w14:paraId="6FFF15AA"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Đây là phương pháp làm chín thực phẩm nhờ thiết bị sóng cao tần. Thiết bị được sử dụng làm chín thực phẩm là lò vi sóng. Nhờ sóng vi ba được tạo thành trong lò vi sóng tác động lên thực phẩm, gây nên chuyển động nhiệt của các phân tử và nguyên tử trong thực phẩm, làm cho thực phẩm chín.</w:t>
      </w:r>
    </w:p>
    <w:p w14:paraId="27EF169E" w14:textId="77777777" w:rsidR="00CC1564" w:rsidRDefault="00CF5B1E">
      <w:pPr>
        <w:numPr>
          <w:ilvl w:val="0"/>
          <w:numId w:val="76"/>
        </w:numPr>
        <w:pBdr>
          <w:top w:val="nil"/>
          <w:left w:val="nil"/>
          <w:bottom w:val="nil"/>
          <w:right w:val="nil"/>
          <w:between w:val="nil"/>
        </w:pBdr>
        <w:tabs>
          <w:tab w:val="left" w:pos="1387"/>
        </w:tabs>
        <w:spacing w:before="120"/>
        <w:ind w:left="1387" w:hanging="279"/>
        <w:jc w:val="both"/>
        <w:rPr>
          <w:color w:val="000000"/>
        </w:rPr>
      </w:pPr>
      <w:r>
        <w:rPr>
          <w:color w:val="000000"/>
          <w:sz w:val="28"/>
          <w:szCs w:val="28"/>
        </w:rPr>
        <w:t>Nguyên tắc</w:t>
      </w:r>
    </w:p>
    <w:p w14:paraId="1A43689E" w14:textId="77777777" w:rsidR="00CC1564" w:rsidRDefault="00CF5B1E">
      <w:pPr>
        <w:pBdr>
          <w:top w:val="nil"/>
          <w:left w:val="nil"/>
          <w:bottom w:val="nil"/>
          <w:right w:val="nil"/>
          <w:between w:val="nil"/>
        </w:pBdr>
        <w:spacing w:before="122"/>
        <w:ind w:left="542" w:right="600" w:firstLine="566"/>
        <w:jc w:val="both"/>
        <w:rPr>
          <w:color w:val="000000"/>
          <w:sz w:val="28"/>
          <w:szCs w:val="28"/>
        </w:rPr>
      </w:pPr>
      <w:r>
        <w:rPr>
          <w:color w:val="000000"/>
          <w:sz w:val="28"/>
          <w:szCs w:val="28"/>
        </w:rPr>
        <w:t>Nguyên liệu sử dụng tương đối đa dạng, cả động, thực vật nhưng nhìn chung nên chọn loại non, mềm, ít gân, xơ và tương đối nhanh chín. Thực phẩm sau khi sơ chế, cắt, thái, được cho vào dụng cụ chuyên dùng, cho vào lò vi sóng, đặt chế độ thích hợp. Thực phẩm chín theo yêu cầu, lấy ra khỏi lò.</w:t>
      </w:r>
    </w:p>
    <w:p w14:paraId="2711383C" w14:textId="77777777" w:rsidR="00CC1564" w:rsidRDefault="00CF5B1E">
      <w:pPr>
        <w:numPr>
          <w:ilvl w:val="0"/>
          <w:numId w:val="76"/>
        </w:numPr>
        <w:pBdr>
          <w:top w:val="nil"/>
          <w:left w:val="nil"/>
          <w:bottom w:val="nil"/>
          <w:right w:val="nil"/>
          <w:between w:val="nil"/>
        </w:pBdr>
        <w:tabs>
          <w:tab w:val="left" w:pos="1371"/>
        </w:tabs>
        <w:spacing w:before="118"/>
        <w:ind w:left="1371" w:hanging="263"/>
        <w:jc w:val="both"/>
        <w:rPr>
          <w:color w:val="000000"/>
        </w:rPr>
      </w:pPr>
      <w:r>
        <w:rPr>
          <w:color w:val="000000"/>
          <w:sz w:val="28"/>
          <w:szCs w:val="28"/>
        </w:rPr>
        <w:t>Đặc điểm kỹ thuật</w:t>
      </w:r>
    </w:p>
    <w:p w14:paraId="5AA73089" w14:textId="77777777" w:rsidR="00CC1564" w:rsidRDefault="00CF5B1E">
      <w:pPr>
        <w:pBdr>
          <w:top w:val="nil"/>
          <w:left w:val="nil"/>
          <w:bottom w:val="nil"/>
          <w:right w:val="nil"/>
          <w:between w:val="nil"/>
        </w:pBdr>
        <w:spacing w:before="120"/>
        <w:ind w:left="542" w:right="595" w:firstLine="566"/>
        <w:jc w:val="both"/>
        <w:rPr>
          <w:color w:val="000000"/>
          <w:sz w:val="28"/>
          <w:szCs w:val="28"/>
        </w:rPr>
      </w:pPr>
      <w:r>
        <w:rPr>
          <w:color w:val="000000"/>
          <w:sz w:val="28"/>
          <w:szCs w:val="28"/>
        </w:rPr>
        <w:t>Thời gian làm chín thực phẩm nhanh, ít tổn hao nhiên liệu, sản phẩm giữ được hàm lượng các chất dinh dưỡng cao, tuy nhiên nhược điểm chủ yếu của phương pháp này là khó chế biến được khối lượng thực phẩm lớn trong một đơn vị thời gian, sản phẩm cũng khó có được màu sắc và mùi vị hấp dẫn như phương pháp quay, rán, nướng, xào.</w:t>
      </w:r>
    </w:p>
    <w:p w14:paraId="5AFDD055" w14:textId="77777777" w:rsidR="00CC1564" w:rsidRDefault="00CF5B1E">
      <w:pPr>
        <w:pStyle w:val="Heading1"/>
        <w:numPr>
          <w:ilvl w:val="0"/>
          <w:numId w:val="75"/>
        </w:numPr>
        <w:tabs>
          <w:tab w:val="left" w:pos="1260"/>
        </w:tabs>
        <w:spacing w:before="121"/>
        <w:ind w:left="1260" w:hanging="359"/>
        <w:jc w:val="both"/>
      </w:pPr>
      <w:bookmarkStart w:id="64" w:name="_Toc175650009"/>
      <w:r>
        <w:t>TÓM TẮT CHƯƠNG 4</w:t>
      </w:r>
      <w:bookmarkEnd w:id="64"/>
    </w:p>
    <w:p w14:paraId="562E418B" w14:textId="77777777" w:rsidR="00CC1564" w:rsidRDefault="00CF5B1E">
      <w:pPr>
        <w:pBdr>
          <w:top w:val="nil"/>
          <w:left w:val="nil"/>
          <w:bottom w:val="nil"/>
          <w:right w:val="nil"/>
          <w:between w:val="nil"/>
        </w:pBdr>
        <w:spacing w:before="160"/>
        <w:ind w:left="993"/>
        <w:jc w:val="both"/>
        <w:rPr>
          <w:color w:val="000000"/>
          <w:sz w:val="28"/>
          <w:szCs w:val="28"/>
        </w:rPr>
      </w:pPr>
      <w:r>
        <w:rPr>
          <w:color w:val="000000"/>
          <w:sz w:val="28"/>
          <w:szCs w:val="28"/>
        </w:rPr>
        <w:t>Trong chương này, một số nội dung chính được giới thiệu:</w:t>
      </w:r>
    </w:p>
    <w:p w14:paraId="47954437" w14:textId="77777777" w:rsidR="00CC1564" w:rsidRDefault="00CF5B1E">
      <w:pPr>
        <w:numPr>
          <w:ilvl w:val="0"/>
          <w:numId w:val="74"/>
        </w:numPr>
        <w:pBdr>
          <w:top w:val="nil"/>
          <w:left w:val="nil"/>
          <w:bottom w:val="nil"/>
          <w:right w:val="nil"/>
          <w:between w:val="nil"/>
        </w:pBdr>
        <w:tabs>
          <w:tab w:val="left" w:pos="1261"/>
        </w:tabs>
        <w:spacing w:before="164"/>
        <w:ind w:left="1261"/>
        <w:jc w:val="both"/>
        <w:rPr>
          <w:color w:val="000000"/>
        </w:rPr>
      </w:pPr>
      <w:r>
        <w:rPr>
          <w:color w:val="000000"/>
          <w:sz w:val="28"/>
          <w:szCs w:val="28"/>
        </w:rPr>
        <w:t>Các phương pháp chế biến món ăn dùng nhiệt</w:t>
      </w:r>
    </w:p>
    <w:p w14:paraId="4466E033" w14:textId="77777777" w:rsidR="00CC1564" w:rsidRDefault="00CF5B1E">
      <w:pPr>
        <w:numPr>
          <w:ilvl w:val="0"/>
          <w:numId w:val="74"/>
        </w:numPr>
        <w:pBdr>
          <w:top w:val="nil"/>
          <w:left w:val="nil"/>
          <w:bottom w:val="nil"/>
          <w:right w:val="nil"/>
          <w:between w:val="nil"/>
        </w:pBdr>
        <w:tabs>
          <w:tab w:val="left" w:pos="1261"/>
        </w:tabs>
        <w:spacing w:before="159"/>
        <w:ind w:left="1261"/>
        <w:jc w:val="both"/>
        <w:rPr>
          <w:color w:val="000000"/>
        </w:rPr>
      </w:pPr>
      <w:r>
        <w:rPr>
          <w:color w:val="000000"/>
          <w:sz w:val="28"/>
          <w:szCs w:val="28"/>
        </w:rPr>
        <w:t>Các phương pháp chế biến món ăn không dùng nhiệt</w:t>
      </w:r>
    </w:p>
    <w:p w14:paraId="39B3E5C9" w14:textId="77777777" w:rsidR="00CC1564" w:rsidRDefault="00CF5B1E">
      <w:pPr>
        <w:pStyle w:val="Heading1"/>
        <w:numPr>
          <w:ilvl w:val="0"/>
          <w:numId w:val="75"/>
        </w:numPr>
        <w:tabs>
          <w:tab w:val="left" w:pos="1260"/>
        </w:tabs>
        <w:spacing w:before="161"/>
        <w:ind w:left="1260" w:hanging="359"/>
        <w:jc w:val="both"/>
      </w:pPr>
      <w:bookmarkStart w:id="65" w:name="_Toc175650010"/>
      <w:r>
        <w:t>CÂU HỎI VÀ TÌNH HUỐNG THẢO LUẬN CHƯƠNG 4</w:t>
      </w:r>
      <w:bookmarkEnd w:id="65"/>
    </w:p>
    <w:p w14:paraId="45832104" w14:textId="77777777" w:rsidR="00CC1564" w:rsidRDefault="00CF5B1E">
      <w:pPr>
        <w:numPr>
          <w:ilvl w:val="1"/>
          <w:numId w:val="75"/>
        </w:numPr>
        <w:pBdr>
          <w:top w:val="nil"/>
          <w:left w:val="nil"/>
          <w:bottom w:val="nil"/>
          <w:right w:val="nil"/>
          <w:between w:val="nil"/>
        </w:pBdr>
        <w:tabs>
          <w:tab w:val="left" w:pos="1399"/>
        </w:tabs>
        <w:spacing w:before="281"/>
        <w:ind w:right="588" w:firstLine="566"/>
        <w:jc w:val="both"/>
        <w:rPr>
          <w:color w:val="000000"/>
        </w:rPr>
      </w:pPr>
      <w:r>
        <w:rPr>
          <w:color w:val="000000"/>
          <w:sz w:val="28"/>
          <w:szCs w:val="28"/>
        </w:rPr>
        <w:lastRenderedPageBreak/>
        <w:t>Phân tích các nhân tố ảnh hưởng đến chất lượng các món ăn chế biến bằng phương pháp đun nóng ướt?</w:t>
      </w:r>
    </w:p>
    <w:p w14:paraId="52967DDA" w14:textId="77777777" w:rsidR="00CC1564" w:rsidRDefault="00CF5B1E">
      <w:pPr>
        <w:numPr>
          <w:ilvl w:val="1"/>
          <w:numId w:val="75"/>
        </w:numPr>
        <w:pBdr>
          <w:top w:val="nil"/>
          <w:left w:val="nil"/>
          <w:bottom w:val="nil"/>
          <w:right w:val="nil"/>
          <w:between w:val="nil"/>
        </w:pBdr>
        <w:tabs>
          <w:tab w:val="left" w:pos="1387"/>
        </w:tabs>
        <w:spacing w:before="121"/>
        <w:ind w:left="1387" w:hanging="279"/>
        <w:jc w:val="both"/>
        <w:rPr>
          <w:color w:val="000000"/>
        </w:rPr>
      </w:pPr>
      <w:r>
        <w:rPr>
          <w:color w:val="000000"/>
          <w:sz w:val="28"/>
          <w:szCs w:val="28"/>
        </w:rPr>
        <w:t>Trình bày đặc điểm kĩ thuật của các phương pháp làm chín bằng nhiệt?</w:t>
      </w:r>
    </w:p>
    <w:p w14:paraId="7597F4F8" w14:textId="3A739472" w:rsidR="00CC1564" w:rsidRPr="00AA0E54" w:rsidRDefault="00CF5B1E" w:rsidP="001F790E">
      <w:pPr>
        <w:numPr>
          <w:ilvl w:val="1"/>
          <w:numId w:val="75"/>
        </w:numPr>
        <w:pBdr>
          <w:top w:val="nil"/>
          <w:left w:val="nil"/>
          <w:bottom w:val="nil"/>
          <w:right w:val="nil"/>
          <w:between w:val="nil"/>
        </w:pBdr>
        <w:tabs>
          <w:tab w:val="left" w:pos="1391"/>
        </w:tabs>
        <w:spacing w:before="73" w:line="242" w:lineRule="auto"/>
        <w:ind w:right="594" w:firstLine="566"/>
        <w:jc w:val="both"/>
        <w:rPr>
          <w:color w:val="000000"/>
          <w:sz w:val="28"/>
          <w:szCs w:val="28"/>
        </w:rPr>
        <w:sectPr w:rsidR="00CC1564" w:rsidRPr="00AA0E54">
          <w:pgSz w:w="12240" w:h="15840"/>
          <w:pgMar w:top="1060" w:right="1305" w:bottom="1240" w:left="1160" w:header="0" w:footer="1025" w:gutter="0"/>
          <w:cols w:space="720"/>
        </w:sectPr>
      </w:pPr>
      <w:r w:rsidRPr="00AA0E54">
        <w:rPr>
          <w:color w:val="000000"/>
          <w:sz w:val="28"/>
          <w:szCs w:val="28"/>
        </w:rPr>
        <w:t>Nêu những điểm khác nhau giữa các sản phẩm làm chín bằng nước và bằng hơi nước với các sản phẩm làm chín bằng chất béo và than lửa?</w:t>
      </w:r>
      <w:r w:rsidR="00AA0E54" w:rsidRPr="00AA0E54">
        <w:rPr>
          <w:color w:val="000000"/>
          <w:sz w:val="28"/>
          <w:szCs w:val="28"/>
          <w:lang w:val="en-US"/>
        </w:rPr>
        <w:t xml:space="preserve"> </w:t>
      </w:r>
      <w:r w:rsidRPr="00AA0E54">
        <w:rPr>
          <w:i/>
          <w:color w:val="000000"/>
          <w:sz w:val="28"/>
          <w:szCs w:val="28"/>
        </w:rPr>
        <w:t xml:space="preserve">Câu hỏi thảo luận: </w:t>
      </w:r>
      <w:r w:rsidRPr="00AA0E54">
        <w:rPr>
          <w:color w:val="000000"/>
          <w:sz w:val="28"/>
          <w:szCs w:val="28"/>
        </w:rPr>
        <w:t>Đưa ra các tranh luận bảo vệ quan điểm chế biến dùng nhiệt hay không dùng nhiệt tốt hơn.</w:t>
      </w:r>
    </w:p>
    <w:p w14:paraId="619DB9EA" w14:textId="77777777" w:rsidR="00CC1564" w:rsidRDefault="00CF5B1E">
      <w:pPr>
        <w:pStyle w:val="Heading1"/>
        <w:spacing w:before="73"/>
        <w:ind w:left="968" w:right="1017" w:firstLine="0"/>
        <w:jc w:val="both"/>
      </w:pPr>
      <w:bookmarkStart w:id="66" w:name="_Toc175650011"/>
      <w:r>
        <w:lastRenderedPageBreak/>
        <w:t>CHƯƠNG 5. KỸ THUẬT CHẾ BIẾN MÓN ĂN</w:t>
      </w:r>
      <w:bookmarkEnd w:id="66"/>
    </w:p>
    <w:p w14:paraId="7AF22E88" w14:textId="77777777" w:rsidR="00CC1564" w:rsidRDefault="00CC1564">
      <w:pPr>
        <w:pBdr>
          <w:top w:val="nil"/>
          <w:left w:val="nil"/>
          <w:bottom w:val="nil"/>
          <w:right w:val="nil"/>
          <w:between w:val="nil"/>
        </w:pBdr>
        <w:spacing w:before="62"/>
        <w:jc w:val="both"/>
        <w:rPr>
          <w:b/>
          <w:color w:val="000000"/>
          <w:sz w:val="28"/>
          <w:szCs w:val="28"/>
        </w:rPr>
      </w:pPr>
    </w:p>
    <w:p w14:paraId="37F00028" w14:textId="77777777" w:rsidR="00CC1564" w:rsidRDefault="00CF5B1E">
      <w:pPr>
        <w:numPr>
          <w:ilvl w:val="0"/>
          <w:numId w:val="75"/>
        </w:numPr>
        <w:pBdr>
          <w:top w:val="nil"/>
          <w:left w:val="nil"/>
          <w:bottom w:val="nil"/>
          <w:right w:val="nil"/>
          <w:between w:val="nil"/>
        </w:pBdr>
        <w:tabs>
          <w:tab w:val="left" w:pos="1260"/>
        </w:tabs>
        <w:ind w:left="1260" w:hanging="359"/>
        <w:jc w:val="both"/>
        <w:rPr>
          <w:color w:val="000000"/>
        </w:rPr>
      </w:pPr>
      <w:r>
        <w:rPr>
          <w:b/>
          <w:color w:val="000000"/>
          <w:sz w:val="28"/>
          <w:szCs w:val="28"/>
        </w:rPr>
        <w:t>GIỚI THIỆU CHƯƠNG 5</w:t>
      </w:r>
    </w:p>
    <w:p w14:paraId="0D42D5FA" w14:textId="77777777" w:rsidR="00CC1564" w:rsidRDefault="00CF5B1E">
      <w:pPr>
        <w:pBdr>
          <w:top w:val="nil"/>
          <w:left w:val="nil"/>
          <w:bottom w:val="nil"/>
          <w:right w:val="nil"/>
          <w:between w:val="nil"/>
        </w:pBdr>
        <w:spacing w:before="160" w:line="360" w:lineRule="auto"/>
        <w:ind w:left="542" w:right="594" w:firstLine="427"/>
        <w:jc w:val="both"/>
        <w:rPr>
          <w:color w:val="000000"/>
          <w:sz w:val="28"/>
          <w:szCs w:val="28"/>
        </w:rPr>
      </w:pPr>
      <w:r>
        <w:rPr>
          <w:color w:val="000000"/>
          <w:sz w:val="28"/>
          <w:szCs w:val="28"/>
        </w:rPr>
        <w:t>Chương này cung cấp cho người đọc những kiến thức về kỹ thuật, quy trình chế biến nước dùng Á, nước dùng Âu, kỹ thuật chế biến các loại xúp, xốt cơ bản Á, Âu. Đồng thời, cung cấp các quy trình kỹ thuật tương ứng với từng phương pháp làm chín cơ bản trong chế biến các nhóm thực phẩm. Sau khi nghiên cứu xong chương này, người học được trang bị những kiến thức cơ bản nhất để chế biến hầu hết các món ăn.</w:t>
      </w:r>
    </w:p>
    <w:p w14:paraId="58178A52" w14:textId="77777777" w:rsidR="00CC1564" w:rsidRDefault="00CF5B1E">
      <w:pPr>
        <w:pStyle w:val="Heading1"/>
        <w:numPr>
          <w:ilvl w:val="0"/>
          <w:numId w:val="75"/>
        </w:numPr>
        <w:tabs>
          <w:tab w:val="left" w:pos="1260"/>
        </w:tabs>
        <w:spacing w:line="322" w:lineRule="auto"/>
        <w:ind w:left="1260" w:hanging="359"/>
        <w:jc w:val="both"/>
      </w:pPr>
      <w:bookmarkStart w:id="67" w:name="_Toc175650012"/>
      <w:r>
        <w:t>MỤC TIÊU CHƯƠNG 5</w:t>
      </w:r>
      <w:bookmarkEnd w:id="67"/>
    </w:p>
    <w:p w14:paraId="1A2255F7" w14:textId="77777777" w:rsidR="00CC1564" w:rsidRDefault="00CF5B1E">
      <w:pPr>
        <w:spacing w:before="163"/>
        <w:ind w:left="542"/>
        <w:jc w:val="both"/>
        <w:rPr>
          <w:i/>
          <w:sz w:val="28"/>
          <w:szCs w:val="28"/>
        </w:rPr>
      </w:pPr>
      <w:r>
        <w:rPr>
          <w:i/>
          <w:sz w:val="28"/>
          <w:szCs w:val="28"/>
        </w:rPr>
        <w:t>Sau khi học xong chương này, người học có khả năng:</w:t>
      </w:r>
    </w:p>
    <w:p w14:paraId="3248A6F8" w14:textId="77777777" w:rsidR="00CC1564" w:rsidRDefault="00CF5B1E">
      <w:pPr>
        <w:pStyle w:val="Heading3"/>
        <w:numPr>
          <w:ilvl w:val="0"/>
          <w:numId w:val="73"/>
        </w:numPr>
        <w:tabs>
          <w:tab w:val="left" w:pos="1260"/>
        </w:tabs>
        <w:spacing w:before="160"/>
        <w:ind w:left="1260" w:hanging="359"/>
        <w:jc w:val="both"/>
      </w:pPr>
      <w:r>
        <w:t>Về kiến thức:</w:t>
      </w:r>
    </w:p>
    <w:p w14:paraId="283A4173" w14:textId="77777777" w:rsidR="00CC1564" w:rsidRDefault="00CF5B1E">
      <w:pPr>
        <w:numPr>
          <w:ilvl w:val="0"/>
          <w:numId w:val="72"/>
        </w:numPr>
        <w:pBdr>
          <w:top w:val="nil"/>
          <w:left w:val="nil"/>
          <w:bottom w:val="nil"/>
          <w:right w:val="nil"/>
          <w:between w:val="nil"/>
        </w:pBdr>
        <w:tabs>
          <w:tab w:val="left" w:pos="1261"/>
        </w:tabs>
        <w:spacing w:before="161" w:line="360" w:lineRule="auto"/>
        <w:ind w:right="586" w:firstLine="427"/>
        <w:jc w:val="both"/>
        <w:rPr>
          <w:color w:val="000000"/>
        </w:rPr>
      </w:pPr>
      <w:r>
        <w:rPr>
          <w:color w:val="000000"/>
          <w:sz w:val="28"/>
          <w:szCs w:val="28"/>
        </w:rPr>
        <w:t>Trình bày và giải thích được khái niệm, ý nghĩa, các yêu cầu kỹ thuật chế biến nước dùng, xốt, xúp Á, Âu</w:t>
      </w:r>
    </w:p>
    <w:p w14:paraId="5DEDABF2" w14:textId="77777777" w:rsidR="00CC1564" w:rsidRDefault="00CF5B1E">
      <w:pPr>
        <w:numPr>
          <w:ilvl w:val="0"/>
          <w:numId w:val="72"/>
        </w:numPr>
        <w:pBdr>
          <w:top w:val="nil"/>
          <w:left w:val="nil"/>
          <w:bottom w:val="nil"/>
          <w:right w:val="nil"/>
          <w:between w:val="nil"/>
        </w:pBdr>
        <w:tabs>
          <w:tab w:val="left" w:pos="1261"/>
        </w:tabs>
        <w:spacing w:before="1" w:line="360" w:lineRule="auto"/>
        <w:ind w:right="590" w:firstLine="427"/>
        <w:jc w:val="both"/>
        <w:rPr>
          <w:color w:val="000000"/>
        </w:rPr>
      </w:pPr>
      <w:r>
        <w:rPr>
          <w:color w:val="000000"/>
          <w:sz w:val="28"/>
          <w:szCs w:val="28"/>
        </w:rPr>
        <w:t>Trình bày và phân biệt được các quy trình tương ứng với từng phương pháp chế biến của các nhóm thực phẩm</w:t>
      </w:r>
    </w:p>
    <w:p w14:paraId="01EA5496" w14:textId="77777777" w:rsidR="00CC1564" w:rsidRDefault="00CF5B1E">
      <w:pPr>
        <w:numPr>
          <w:ilvl w:val="0"/>
          <w:numId w:val="72"/>
        </w:numPr>
        <w:pBdr>
          <w:top w:val="nil"/>
          <w:left w:val="nil"/>
          <w:bottom w:val="nil"/>
          <w:right w:val="nil"/>
          <w:between w:val="nil"/>
        </w:pBdr>
        <w:tabs>
          <w:tab w:val="left" w:pos="1261"/>
        </w:tabs>
        <w:spacing w:line="321" w:lineRule="auto"/>
        <w:ind w:left="1261" w:hanging="292"/>
        <w:jc w:val="both"/>
        <w:rPr>
          <w:color w:val="000000"/>
        </w:rPr>
      </w:pPr>
      <w:r>
        <w:rPr>
          <w:color w:val="000000"/>
          <w:sz w:val="28"/>
          <w:szCs w:val="28"/>
        </w:rPr>
        <w:t>Nhận thức đầy đủ về các quy trình kỹ thuật chế biến món ăn</w:t>
      </w:r>
    </w:p>
    <w:p w14:paraId="15BBA0AA" w14:textId="77777777" w:rsidR="00CC1564" w:rsidRDefault="00CF5B1E">
      <w:pPr>
        <w:pStyle w:val="Heading3"/>
        <w:numPr>
          <w:ilvl w:val="0"/>
          <w:numId w:val="73"/>
        </w:numPr>
        <w:tabs>
          <w:tab w:val="left" w:pos="1260"/>
        </w:tabs>
        <w:spacing w:before="161"/>
        <w:ind w:left="1260" w:hanging="359"/>
        <w:jc w:val="both"/>
      </w:pPr>
      <w:r>
        <w:t>Về kỹ năng:</w:t>
      </w:r>
    </w:p>
    <w:p w14:paraId="5A0F46A4" w14:textId="77777777" w:rsidR="00CC1564" w:rsidRDefault="00CF5B1E">
      <w:pPr>
        <w:numPr>
          <w:ilvl w:val="0"/>
          <w:numId w:val="72"/>
        </w:numPr>
        <w:pBdr>
          <w:top w:val="nil"/>
          <w:left w:val="nil"/>
          <w:bottom w:val="nil"/>
          <w:right w:val="nil"/>
          <w:between w:val="nil"/>
        </w:pBdr>
        <w:tabs>
          <w:tab w:val="left" w:pos="1261"/>
        </w:tabs>
        <w:spacing w:before="162"/>
        <w:ind w:left="1261" w:hanging="292"/>
        <w:jc w:val="both"/>
        <w:rPr>
          <w:color w:val="000000"/>
        </w:rPr>
      </w:pPr>
      <w:r>
        <w:rPr>
          <w:color w:val="000000"/>
          <w:sz w:val="28"/>
          <w:szCs w:val="28"/>
        </w:rPr>
        <w:t>Vận dụng được các quy trình chế biến món ăn</w:t>
      </w:r>
    </w:p>
    <w:p w14:paraId="1715EADB" w14:textId="77777777" w:rsidR="00CC1564" w:rsidRDefault="00CF5B1E">
      <w:pPr>
        <w:numPr>
          <w:ilvl w:val="0"/>
          <w:numId w:val="72"/>
        </w:numPr>
        <w:pBdr>
          <w:top w:val="nil"/>
          <w:left w:val="nil"/>
          <w:bottom w:val="nil"/>
          <w:right w:val="nil"/>
          <w:between w:val="nil"/>
        </w:pBdr>
        <w:tabs>
          <w:tab w:val="left" w:pos="1261"/>
        </w:tabs>
        <w:spacing w:before="161" w:line="360" w:lineRule="auto"/>
        <w:ind w:right="588" w:firstLine="427"/>
        <w:jc w:val="both"/>
        <w:rPr>
          <w:color w:val="000000"/>
        </w:rPr>
      </w:pPr>
      <w:r>
        <w:rPr>
          <w:color w:val="000000"/>
          <w:sz w:val="28"/>
          <w:szCs w:val="28"/>
        </w:rPr>
        <w:t>Phân tích, đánh giá được các thao tác kỹ thuật trong chế biến từng món ăn tương ứng với các nhóm thực phẩm</w:t>
      </w:r>
    </w:p>
    <w:p w14:paraId="3EDF8EE7" w14:textId="77777777" w:rsidR="00CC1564" w:rsidRDefault="00CF5B1E">
      <w:pPr>
        <w:pStyle w:val="Heading3"/>
        <w:numPr>
          <w:ilvl w:val="0"/>
          <w:numId w:val="73"/>
        </w:numPr>
        <w:tabs>
          <w:tab w:val="left" w:pos="1260"/>
        </w:tabs>
        <w:spacing w:before="0" w:line="321" w:lineRule="auto"/>
        <w:ind w:left="1260" w:hanging="359"/>
        <w:jc w:val="both"/>
      </w:pPr>
      <w:r>
        <w:t>Về năng lực tự chủ và trách nhiệm:</w:t>
      </w:r>
    </w:p>
    <w:p w14:paraId="217A085D" w14:textId="77777777" w:rsidR="00CC1564" w:rsidRDefault="00CF5B1E">
      <w:pPr>
        <w:numPr>
          <w:ilvl w:val="0"/>
          <w:numId w:val="72"/>
        </w:numPr>
        <w:pBdr>
          <w:top w:val="nil"/>
          <w:left w:val="nil"/>
          <w:bottom w:val="nil"/>
          <w:right w:val="nil"/>
          <w:between w:val="nil"/>
        </w:pBdr>
        <w:tabs>
          <w:tab w:val="left" w:pos="1261"/>
        </w:tabs>
        <w:spacing w:before="161" w:line="362" w:lineRule="auto"/>
        <w:ind w:right="587" w:firstLine="427"/>
        <w:jc w:val="both"/>
        <w:rPr>
          <w:color w:val="000000"/>
        </w:rPr>
      </w:pPr>
      <w:r>
        <w:rPr>
          <w:color w:val="000000"/>
          <w:sz w:val="28"/>
          <w:szCs w:val="28"/>
        </w:rPr>
        <w:t>Ý thức được tầm quan trọng và ý nghĩa thực tiễn trong kỹ thuật chế biến các sản phẩm ăn uống</w:t>
      </w:r>
    </w:p>
    <w:p w14:paraId="619FA675" w14:textId="77777777" w:rsidR="00CC1564" w:rsidRDefault="00CF5B1E">
      <w:pPr>
        <w:numPr>
          <w:ilvl w:val="0"/>
          <w:numId w:val="72"/>
        </w:numPr>
        <w:pBdr>
          <w:top w:val="nil"/>
          <w:left w:val="nil"/>
          <w:bottom w:val="nil"/>
          <w:right w:val="nil"/>
          <w:between w:val="nil"/>
        </w:pBdr>
        <w:tabs>
          <w:tab w:val="left" w:pos="1261"/>
        </w:tabs>
        <w:spacing w:line="360" w:lineRule="auto"/>
        <w:ind w:right="588" w:firstLine="427"/>
        <w:jc w:val="both"/>
        <w:rPr>
          <w:color w:val="000000"/>
        </w:rPr>
      </w:pPr>
      <w:r>
        <w:rPr>
          <w:color w:val="000000"/>
          <w:sz w:val="28"/>
          <w:szCs w:val="28"/>
        </w:rPr>
        <w:t>Cân nhắc đưa ra lựa chọn phương thức chế biến phù hợp với từng đối tượng thực phẩm</w:t>
      </w:r>
    </w:p>
    <w:p w14:paraId="44C1CC11" w14:textId="77777777" w:rsidR="00CC1564" w:rsidRDefault="00CF5B1E">
      <w:pPr>
        <w:numPr>
          <w:ilvl w:val="0"/>
          <w:numId w:val="72"/>
        </w:numPr>
        <w:pBdr>
          <w:top w:val="nil"/>
          <w:left w:val="nil"/>
          <w:bottom w:val="nil"/>
          <w:right w:val="nil"/>
          <w:between w:val="nil"/>
        </w:pBdr>
        <w:tabs>
          <w:tab w:val="left" w:pos="1261"/>
        </w:tabs>
        <w:spacing w:line="321" w:lineRule="auto"/>
        <w:ind w:left="1261" w:hanging="292"/>
        <w:jc w:val="both"/>
        <w:rPr>
          <w:color w:val="000000"/>
        </w:rPr>
      </w:pPr>
      <w:r>
        <w:rPr>
          <w:color w:val="000000"/>
          <w:sz w:val="28"/>
          <w:szCs w:val="28"/>
        </w:rPr>
        <w:t>Tuân thủ nội quy, quy định nơi học tập và làm việc.</w:t>
      </w:r>
    </w:p>
    <w:p w14:paraId="373DABEB" w14:textId="77777777" w:rsidR="00AA0E54" w:rsidRPr="00AA0E54" w:rsidRDefault="00CF5B1E" w:rsidP="00057428">
      <w:pPr>
        <w:pStyle w:val="Heading1"/>
        <w:numPr>
          <w:ilvl w:val="0"/>
          <w:numId w:val="88"/>
        </w:numPr>
        <w:pBdr>
          <w:top w:val="nil"/>
          <w:left w:val="nil"/>
          <w:bottom w:val="nil"/>
          <w:right w:val="nil"/>
          <w:between w:val="nil"/>
        </w:pBdr>
        <w:tabs>
          <w:tab w:val="left" w:pos="1260"/>
        </w:tabs>
        <w:spacing w:before="74" w:line="360" w:lineRule="auto"/>
        <w:ind w:left="1261" w:right="529"/>
        <w:jc w:val="both"/>
        <w:rPr>
          <w:color w:val="000000"/>
        </w:rPr>
      </w:pPr>
      <w:bookmarkStart w:id="68" w:name="_Toc175650013"/>
      <w:r>
        <w:lastRenderedPageBreak/>
        <w:t>PHƯƠNG PHÁP GIẢNG DẠY VÀ HỌC TẬP CHƯƠNG 5</w:t>
      </w:r>
      <w:bookmarkEnd w:id="68"/>
    </w:p>
    <w:p w14:paraId="7C860582" w14:textId="53F91490" w:rsidR="00CC1564" w:rsidRPr="00AA0E54" w:rsidRDefault="00CF5B1E" w:rsidP="00057428">
      <w:pPr>
        <w:pStyle w:val="Heading1"/>
        <w:numPr>
          <w:ilvl w:val="0"/>
          <w:numId w:val="88"/>
        </w:numPr>
        <w:pBdr>
          <w:top w:val="nil"/>
          <w:left w:val="nil"/>
          <w:bottom w:val="nil"/>
          <w:right w:val="nil"/>
          <w:between w:val="nil"/>
        </w:pBdr>
        <w:tabs>
          <w:tab w:val="left" w:pos="1260"/>
        </w:tabs>
        <w:spacing w:before="74" w:line="360" w:lineRule="auto"/>
        <w:ind w:left="1261" w:right="529"/>
        <w:jc w:val="both"/>
        <w:rPr>
          <w:color w:val="000000"/>
        </w:rPr>
      </w:pPr>
      <w:bookmarkStart w:id="69" w:name="_Toc175650014"/>
      <w:r w:rsidRPr="00AA0E54">
        <w:rPr>
          <w:color w:val="000000"/>
        </w:rPr>
        <w:t>Đối với người dạy: sử dụng phương pháp giảng giảng dạy tích cực (diễn giảng, vấn đáp, dạy học theo vấn đề); yêu cầu người học thực hiện câu hỏi thảo luận và bài tập chương 5 (cá nhân hoặc nhóm).</w:t>
      </w:r>
      <w:bookmarkEnd w:id="69"/>
    </w:p>
    <w:p w14:paraId="3C8E5858" w14:textId="77777777" w:rsidR="00CC1564" w:rsidRDefault="00CF5B1E">
      <w:pPr>
        <w:numPr>
          <w:ilvl w:val="0"/>
          <w:numId w:val="88"/>
        </w:numPr>
        <w:pBdr>
          <w:top w:val="nil"/>
          <w:left w:val="nil"/>
          <w:bottom w:val="nil"/>
          <w:right w:val="nil"/>
          <w:between w:val="nil"/>
        </w:pBdr>
        <w:tabs>
          <w:tab w:val="left" w:pos="1261"/>
        </w:tabs>
        <w:spacing w:before="2" w:line="360" w:lineRule="auto"/>
        <w:ind w:left="1261" w:right="529"/>
        <w:jc w:val="both"/>
        <w:rPr>
          <w:color w:val="000000"/>
        </w:rPr>
      </w:pPr>
      <w:r>
        <w:rPr>
          <w:color w:val="000000"/>
          <w:sz w:val="28"/>
          <w:szCs w:val="28"/>
        </w:rPr>
        <w:t>Đối với người học: chủ động đọc trước giáo trình (chương 5) trước buổi học; hoàn thành đầy đủ câu hỏi thảo luận và bài tập tình huống chương 5 theo cá nhân hoặc nhóm và nộp lại cho người dạy đúng thời gian quy định.</w:t>
      </w:r>
    </w:p>
    <w:p w14:paraId="3BDFF538" w14:textId="77777777" w:rsidR="00CC1564" w:rsidRDefault="00CF5B1E">
      <w:pPr>
        <w:pStyle w:val="Heading1"/>
        <w:numPr>
          <w:ilvl w:val="0"/>
          <w:numId w:val="75"/>
        </w:numPr>
        <w:tabs>
          <w:tab w:val="left" w:pos="1260"/>
        </w:tabs>
        <w:spacing w:line="320" w:lineRule="auto"/>
        <w:ind w:left="1260" w:hanging="359"/>
        <w:jc w:val="both"/>
      </w:pPr>
      <w:bookmarkStart w:id="70" w:name="_Toc175650015"/>
      <w:r>
        <w:t>ĐIỀU KIỆN THỰC HIỆN CHƯƠNG 5</w:t>
      </w:r>
      <w:bookmarkEnd w:id="70"/>
    </w:p>
    <w:p w14:paraId="19CF499A" w14:textId="77777777" w:rsidR="00CC1564" w:rsidRDefault="00CF5B1E">
      <w:pPr>
        <w:pStyle w:val="Heading2"/>
        <w:numPr>
          <w:ilvl w:val="0"/>
          <w:numId w:val="88"/>
        </w:numPr>
        <w:tabs>
          <w:tab w:val="left" w:pos="1261"/>
        </w:tabs>
        <w:spacing w:before="162"/>
        <w:ind w:left="1261"/>
        <w:jc w:val="both"/>
      </w:pPr>
      <w:bookmarkStart w:id="71" w:name="_Toc175650016"/>
      <w:r>
        <w:t xml:space="preserve">Phòng học chuyên môn hóa/nhà xưởng: </w:t>
      </w:r>
      <w:r>
        <w:rPr>
          <w:b w:val="0"/>
        </w:rPr>
        <w:t>Không</w:t>
      </w:r>
      <w:bookmarkEnd w:id="71"/>
    </w:p>
    <w:p w14:paraId="40474DC5" w14:textId="77777777" w:rsidR="00CC1564" w:rsidRDefault="00CF5B1E">
      <w:pPr>
        <w:numPr>
          <w:ilvl w:val="0"/>
          <w:numId w:val="88"/>
        </w:numPr>
        <w:pBdr>
          <w:top w:val="nil"/>
          <w:left w:val="nil"/>
          <w:bottom w:val="nil"/>
          <w:right w:val="nil"/>
          <w:between w:val="nil"/>
        </w:pBdr>
        <w:tabs>
          <w:tab w:val="left" w:pos="1261"/>
        </w:tabs>
        <w:spacing w:before="162"/>
        <w:ind w:left="1261"/>
        <w:jc w:val="both"/>
        <w:rPr>
          <w:color w:val="000000"/>
        </w:rPr>
      </w:pPr>
      <w:r>
        <w:rPr>
          <w:b/>
          <w:color w:val="000000"/>
          <w:sz w:val="28"/>
          <w:szCs w:val="28"/>
        </w:rPr>
        <w:t xml:space="preserve">Trang thiết bị máy móc: </w:t>
      </w:r>
      <w:r>
        <w:rPr>
          <w:color w:val="000000"/>
          <w:sz w:val="28"/>
          <w:szCs w:val="28"/>
        </w:rPr>
        <w:t>Máy chiếu và các thiết bị dạy học khác</w:t>
      </w:r>
    </w:p>
    <w:p w14:paraId="0A7F5A95" w14:textId="77777777" w:rsidR="00CC1564" w:rsidRDefault="00CF5B1E">
      <w:pPr>
        <w:numPr>
          <w:ilvl w:val="0"/>
          <w:numId w:val="88"/>
        </w:numPr>
        <w:pBdr>
          <w:top w:val="nil"/>
          <w:left w:val="nil"/>
          <w:bottom w:val="nil"/>
          <w:right w:val="nil"/>
          <w:between w:val="nil"/>
        </w:pBdr>
        <w:tabs>
          <w:tab w:val="left" w:pos="1261"/>
        </w:tabs>
        <w:spacing w:before="162" w:line="357" w:lineRule="auto"/>
        <w:ind w:left="1261" w:right="593"/>
        <w:jc w:val="both"/>
        <w:rPr>
          <w:color w:val="000000"/>
        </w:rPr>
      </w:pPr>
      <w:r>
        <w:rPr>
          <w:b/>
          <w:color w:val="000000"/>
          <w:sz w:val="28"/>
          <w:szCs w:val="28"/>
        </w:rPr>
        <w:t xml:space="preserve">Học liệu, dụng cụ, nguyên vật liệu: </w:t>
      </w:r>
      <w:r>
        <w:rPr>
          <w:color w:val="000000"/>
          <w:sz w:val="28"/>
          <w:szCs w:val="28"/>
        </w:rPr>
        <w:t>Chương trình môn học, giáo trình, tài liệu tham khảo, giáo án, phim ảnh, và các tài liệu liên quan.</w:t>
      </w:r>
    </w:p>
    <w:p w14:paraId="52C2BBB4" w14:textId="77777777" w:rsidR="00CC1564" w:rsidRDefault="00CF5B1E">
      <w:pPr>
        <w:numPr>
          <w:ilvl w:val="0"/>
          <w:numId w:val="88"/>
        </w:numPr>
        <w:pBdr>
          <w:top w:val="nil"/>
          <w:left w:val="nil"/>
          <w:bottom w:val="nil"/>
          <w:right w:val="nil"/>
          <w:between w:val="nil"/>
        </w:pBdr>
        <w:tabs>
          <w:tab w:val="left" w:pos="1261"/>
        </w:tabs>
        <w:spacing w:before="6"/>
        <w:ind w:left="1261"/>
        <w:jc w:val="both"/>
        <w:rPr>
          <w:color w:val="000000"/>
        </w:rPr>
      </w:pPr>
      <w:r>
        <w:rPr>
          <w:b/>
          <w:color w:val="000000"/>
          <w:sz w:val="28"/>
          <w:szCs w:val="28"/>
        </w:rPr>
        <w:t xml:space="preserve">Các điều kiện khác: </w:t>
      </w:r>
      <w:r>
        <w:rPr>
          <w:color w:val="000000"/>
          <w:sz w:val="28"/>
          <w:szCs w:val="28"/>
        </w:rPr>
        <w:t>Không có</w:t>
      </w:r>
    </w:p>
    <w:p w14:paraId="13A7BD5D" w14:textId="77777777" w:rsidR="00CC1564" w:rsidRDefault="00CF5B1E">
      <w:pPr>
        <w:pStyle w:val="Heading1"/>
        <w:numPr>
          <w:ilvl w:val="0"/>
          <w:numId w:val="75"/>
        </w:numPr>
        <w:tabs>
          <w:tab w:val="left" w:pos="1260"/>
        </w:tabs>
        <w:spacing w:before="158"/>
        <w:ind w:left="1260" w:hanging="359"/>
        <w:jc w:val="both"/>
      </w:pPr>
      <w:bookmarkStart w:id="72" w:name="_Toc175650017"/>
      <w:r>
        <w:t>KIỂM TRA VÀ ĐÁNH GIÁ CHƯƠNG 5</w:t>
      </w:r>
      <w:bookmarkEnd w:id="72"/>
    </w:p>
    <w:p w14:paraId="25184B83" w14:textId="77777777" w:rsidR="00CC1564" w:rsidRDefault="00CF5B1E">
      <w:pPr>
        <w:pStyle w:val="Heading2"/>
        <w:numPr>
          <w:ilvl w:val="0"/>
          <w:numId w:val="88"/>
        </w:numPr>
        <w:tabs>
          <w:tab w:val="left" w:pos="1261"/>
        </w:tabs>
        <w:spacing w:before="164"/>
        <w:ind w:left="1261"/>
        <w:jc w:val="both"/>
      </w:pPr>
      <w:bookmarkStart w:id="73" w:name="_Toc175650018"/>
      <w:r>
        <w:t>Nội dung:</w:t>
      </w:r>
      <w:bookmarkEnd w:id="73"/>
    </w:p>
    <w:p w14:paraId="3015B94E" w14:textId="77777777" w:rsidR="00CC1564" w:rsidRDefault="00CF5B1E">
      <w:pPr>
        <w:numPr>
          <w:ilvl w:val="0"/>
          <w:numId w:val="87"/>
        </w:numPr>
        <w:pBdr>
          <w:top w:val="nil"/>
          <w:left w:val="nil"/>
          <w:bottom w:val="nil"/>
          <w:right w:val="nil"/>
          <w:between w:val="nil"/>
        </w:pBdr>
        <w:tabs>
          <w:tab w:val="left" w:pos="1261"/>
        </w:tabs>
        <w:spacing w:before="158" w:line="362" w:lineRule="auto"/>
        <w:ind w:left="1261" w:right="598"/>
        <w:jc w:val="both"/>
        <w:rPr>
          <w:color w:val="000000"/>
        </w:rPr>
      </w:pPr>
      <w:r>
        <w:rPr>
          <w:color w:val="000000"/>
          <w:sz w:val="28"/>
          <w:szCs w:val="28"/>
        </w:rPr>
        <w:t>Kiến thức: Kiểm tra và đánh giá tất cả nội dung đã nêu trong mục tiêu kiến thức</w:t>
      </w:r>
    </w:p>
    <w:p w14:paraId="4C72C192" w14:textId="77777777" w:rsidR="00CC1564" w:rsidRDefault="00CF5B1E">
      <w:pPr>
        <w:numPr>
          <w:ilvl w:val="0"/>
          <w:numId w:val="87"/>
        </w:numPr>
        <w:pBdr>
          <w:top w:val="nil"/>
          <w:left w:val="nil"/>
          <w:bottom w:val="nil"/>
          <w:right w:val="nil"/>
          <w:between w:val="nil"/>
        </w:pBdr>
        <w:tabs>
          <w:tab w:val="left" w:pos="1260"/>
        </w:tabs>
        <w:spacing w:line="317" w:lineRule="auto"/>
        <w:ind w:left="1260" w:hanging="359"/>
        <w:jc w:val="both"/>
        <w:rPr>
          <w:color w:val="000000"/>
        </w:rPr>
      </w:pPr>
      <w:r>
        <w:rPr>
          <w:color w:val="000000"/>
          <w:sz w:val="28"/>
          <w:szCs w:val="28"/>
        </w:rPr>
        <w:t>Kỹ năng: Đánh giá tất cả nội dung đã nêu trong mục tiêu kĩ năng.</w:t>
      </w:r>
    </w:p>
    <w:p w14:paraId="6978EEE1" w14:textId="77777777" w:rsidR="00CC1564" w:rsidRDefault="00CF5B1E">
      <w:pPr>
        <w:numPr>
          <w:ilvl w:val="0"/>
          <w:numId w:val="87"/>
        </w:numPr>
        <w:pBdr>
          <w:top w:val="nil"/>
          <w:left w:val="nil"/>
          <w:bottom w:val="nil"/>
          <w:right w:val="nil"/>
          <w:between w:val="nil"/>
        </w:pBdr>
        <w:tabs>
          <w:tab w:val="left" w:pos="1260"/>
        </w:tabs>
        <w:spacing w:before="161"/>
        <w:ind w:left="1260" w:hanging="359"/>
        <w:jc w:val="both"/>
        <w:rPr>
          <w:color w:val="000000"/>
        </w:rPr>
      </w:pPr>
      <w:r>
        <w:rPr>
          <w:color w:val="000000"/>
          <w:sz w:val="28"/>
          <w:szCs w:val="28"/>
        </w:rPr>
        <w:t>Năng lực tự chủ và trách nhiệm: Trong quá trình học tập, người học cần:</w:t>
      </w:r>
    </w:p>
    <w:p w14:paraId="5F711CB5" w14:textId="77777777" w:rsidR="00CC1564" w:rsidRDefault="00CF5B1E">
      <w:pPr>
        <w:pBdr>
          <w:top w:val="nil"/>
          <w:left w:val="nil"/>
          <w:bottom w:val="nil"/>
          <w:right w:val="nil"/>
          <w:between w:val="nil"/>
        </w:pBdr>
        <w:spacing w:before="160"/>
        <w:ind w:left="1261"/>
        <w:jc w:val="both"/>
        <w:rPr>
          <w:color w:val="000000"/>
          <w:sz w:val="28"/>
          <w:szCs w:val="28"/>
        </w:rPr>
      </w:pPr>
      <w:r>
        <w:rPr>
          <w:color w:val="000000"/>
          <w:sz w:val="28"/>
          <w:szCs w:val="28"/>
        </w:rPr>
        <w:t>+ Nghiên cứu bài trước khi đến lớp</w:t>
      </w:r>
    </w:p>
    <w:p w14:paraId="116725F9" w14:textId="77777777" w:rsidR="00CC1564" w:rsidRDefault="00CF5B1E">
      <w:pPr>
        <w:pBdr>
          <w:top w:val="nil"/>
          <w:left w:val="nil"/>
          <w:bottom w:val="nil"/>
          <w:right w:val="nil"/>
          <w:between w:val="nil"/>
        </w:pBdr>
        <w:spacing w:before="163"/>
        <w:ind w:left="1261"/>
        <w:jc w:val="both"/>
        <w:rPr>
          <w:color w:val="000000"/>
          <w:sz w:val="28"/>
          <w:szCs w:val="28"/>
        </w:rPr>
      </w:pPr>
      <w:r>
        <w:rPr>
          <w:color w:val="000000"/>
          <w:sz w:val="28"/>
          <w:szCs w:val="28"/>
        </w:rPr>
        <w:t>+ Chuẩn bị đầy đủ tài liệu học tập.</w:t>
      </w:r>
    </w:p>
    <w:p w14:paraId="3D28693F" w14:textId="77777777" w:rsidR="00CC1564" w:rsidRDefault="00CF5B1E">
      <w:pPr>
        <w:pBdr>
          <w:top w:val="nil"/>
          <w:left w:val="nil"/>
          <w:bottom w:val="nil"/>
          <w:right w:val="nil"/>
          <w:between w:val="nil"/>
        </w:pBdr>
        <w:spacing w:before="160"/>
        <w:ind w:left="1261"/>
        <w:jc w:val="both"/>
        <w:rPr>
          <w:color w:val="000000"/>
          <w:sz w:val="28"/>
          <w:szCs w:val="28"/>
        </w:rPr>
      </w:pPr>
      <w:r>
        <w:rPr>
          <w:color w:val="000000"/>
          <w:sz w:val="28"/>
          <w:szCs w:val="28"/>
        </w:rPr>
        <w:t>+ Tham gia đầy đủ thời lượng môn học.</w:t>
      </w:r>
    </w:p>
    <w:p w14:paraId="525A5AAC" w14:textId="77777777" w:rsidR="00CC1564" w:rsidRDefault="00CF5B1E">
      <w:pPr>
        <w:pBdr>
          <w:top w:val="nil"/>
          <w:left w:val="nil"/>
          <w:bottom w:val="nil"/>
          <w:right w:val="nil"/>
          <w:between w:val="nil"/>
        </w:pBdr>
        <w:spacing w:before="161"/>
        <w:ind w:left="1261"/>
        <w:jc w:val="both"/>
        <w:rPr>
          <w:color w:val="000000"/>
          <w:sz w:val="28"/>
          <w:szCs w:val="28"/>
        </w:rPr>
      </w:pPr>
      <w:r>
        <w:rPr>
          <w:color w:val="000000"/>
          <w:sz w:val="28"/>
          <w:szCs w:val="28"/>
        </w:rPr>
        <w:t>+ Nghiêm túc trong quá trình học tập.</w:t>
      </w:r>
    </w:p>
    <w:p w14:paraId="6F554895" w14:textId="77777777" w:rsidR="00CC1564" w:rsidRDefault="00CF5B1E">
      <w:pPr>
        <w:pStyle w:val="Heading2"/>
        <w:numPr>
          <w:ilvl w:val="0"/>
          <w:numId w:val="88"/>
        </w:numPr>
        <w:tabs>
          <w:tab w:val="left" w:pos="1261"/>
        </w:tabs>
        <w:spacing w:before="162"/>
        <w:ind w:left="1261"/>
        <w:jc w:val="both"/>
      </w:pPr>
      <w:bookmarkStart w:id="74" w:name="_Toc175650019"/>
      <w:r>
        <w:t>Phương pháp:</w:t>
      </w:r>
      <w:bookmarkEnd w:id="74"/>
    </w:p>
    <w:p w14:paraId="35CE5CA3" w14:textId="77777777" w:rsidR="00CC1564" w:rsidRDefault="00CF5B1E">
      <w:pPr>
        <w:numPr>
          <w:ilvl w:val="0"/>
          <w:numId w:val="87"/>
        </w:numPr>
        <w:pBdr>
          <w:top w:val="nil"/>
          <w:left w:val="nil"/>
          <w:bottom w:val="nil"/>
          <w:right w:val="nil"/>
          <w:between w:val="nil"/>
        </w:pBdr>
        <w:tabs>
          <w:tab w:val="left" w:pos="1261"/>
        </w:tabs>
        <w:spacing w:before="160" w:line="300" w:lineRule="auto"/>
        <w:ind w:left="1261" w:right="592"/>
        <w:jc w:val="both"/>
        <w:rPr>
          <w:color w:val="000000"/>
        </w:rPr>
      </w:pPr>
      <w:r>
        <w:rPr>
          <w:b/>
          <w:color w:val="000000"/>
          <w:sz w:val="28"/>
          <w:szCs w:val="28"/>
        </w:rPr>
        <w:t xml:space="preserve">Điểm kiểm tra thường xuyên: </w:t>
      </w:r>
      <w:r>
        <w:rPr>
          <w:color w:val="000000"/>
          <w:sz w:val="28"/>
          <w:szCs w:val="28"/>
        </w:rPr>
        <w:t>1 điểm kiểm tra (hình thức: kiểm tra miệng). Kiểm tra ngẫu nhiên theo danh sách</w:t>
      </w:r>
    </w:p>
    <w:p w14:paraId="48C4B141" w14:textId="77777777" w:rsidR="00CC1564" w:rsidRDefault="00CF5B1E">
      <w:pPr>
        <w:numPr>
          <w:ilvl w:val="0"/>
          <w:numId w:val="87"/>
        </w:numPr>
        <w:pBdr>
          <w:top w:val="nil"/>
          <w:left w:val="nil"/>
          <w:bottom w:val="nil"/>
          <w:right w:val="nil"/>
          <w:between w:val="nil"/>
        </w:pBdr>
        <w:tabs>
          <w:tab w:val="left" w:pos="1261"/>
        </w:tabs>
        <w:spacing w:before="160" w:line="300" w:lineRule="auto"/>
        <w:ind w:left="1261" w:right="591"/>
        <w:jc w:val="both"/>
        <w:rPr>
          <w:color w:val="000000"/>
        </w:rPr>
      </w:pPr>
      <w:r>
        <w:rPr>
          <w:b/>
          <w:color w:val="000000"/>
          <w:sz w:val="28"/>
          <w:szCs w:val="28"/>
        </w:rPr>
        <w:lastRenderedPageBreak/>
        <w:t xml:space="preserve">Kiểm tra định kỳ lý thuyết: </w:t>
      </w:r>
      <w:r>
        <w:rPr>
          <w:color w:val="000000"/>
          <w:sz w:val="28"/>
          <w:szCs w:val="28"/>
        </w:rPr>
        <w:t>2 điểm kiểm tra (hình thức tự luận hoặc trắc nghiệm)</w:t>
      </w:r>
    </w:p>
    <w:p w14:paraId="374E8B7E" w14:textId="346B3F1E" w:rsidR="00CC1564" w:rsidRDefault="00CF5B1E" w:rsidP="001339C2">
      <w:pPr>
        <w:pStyle w:val="Heading1"/>
        <w:numPr>
          <w:ilvl w:val="0"/>
          <w:numId w:val="86"/>
        </w:numPr>
        <w:tabs>
          <w:tab w:val="left" w:pos="1260"/>
          <w:tab w:val="left" w:pos="1387"/>
        </w:tabs>
        <w:spacing w:before="73"/>
        <w:ind w:left="1387" w:hanging="279"/>
        <w:jc w:val="both"/>
      </w:pPr>
      <w:bookmarkStart w:id="75" w:name="_Toc175650020"/>
      <w:r>
        <w:t>NỘI DUNG CHƯƠNG 5</w:t>
      </w:r>
      <w:r w:rsidR="00AA0E54" w:rsidRPr="00AA0E54">
        <w:rPr>
          <w:lang w:val="en-US"/>
        </w:rPr>
        <w:t xml:space="preserve"> </w:t>
      </w:r>
      <w:r>
        <w:t>Kỹ thuật chế biến nước dùng</w:t>
      </w:r>
      <w:bookmarkEnd w:id="75"/>
    </w:p>
    <w:p w14:paraId="5B4A2601" w14:textId="77777777" w:rsidR="00CC1564" w:rsidRDefault="00CF5B1E">
      <w:pPr>
        <w:pStyle w:val="Heading3"/>
        <w:numPr>
          <w:ilvl w:val="1"/>
          <w:numId w:val="86"/>
        </w:numPr>
        <w:tabs>
          <w:tab w:val="left" w:pos="1668"/>
        </w:tabs>
        <w:spacing w:before="122"/>
        <w:ind w:left="1668" w:hanging="490"/>
        <w:jc w:val="both"/>
      </w:pPr>
      <w:r>
        <w:t>Giới thiệu chung về nước dùng</w:t>
      </w:r>
    </w:p>
    <w:p w14:paraId="46A0EE46" w14:textId="77777777" w:rsidR="00CC1564" w:rsidRDefault="00CF5B1E">
      <w:pPr>
        <w:numPr>
          <w:ilvl w:val="2"/>
          <w:numId w:val="86"/>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Khái niệm</w:t>
      </w:r>
    </w:p>
    <w:p w14:paraId="26E1BB36" w14:textId="77777777" w:rsidR="00CC1564" w:rsidRDefault="00CF5B1E">
      <w:pPr>
        <w:pBdr>
          <w:top w:val="nil"/>
          <w:left w:val="nil"/>
          <w:bottom w:val="nil"/>
          <w:right w:val="nil"/>
          <w:between w:val="nil"/>
        </w:pBdr>
        <w:spacing w:before="119"/>
        <w:ind w:left="542" w:right="585" w:firstLine="566"/>
        <w:jc w:val="both"/>
        <w:rPr>
          <w:color w:val="000000"/>
          <w:sz w:val="28"/>
          <w:szCs w:val="28"/>
        </w:rPr>
      </w:pPr>
      <w:r>
        <w:rPr>
          <w:color w:val="000000"/>
          <w:sz w:val="28"/>
          <w:szCs w:val="28"/>
        </w:rPr>
        <w:t>Nước dùng là một loại bán thành phẩm có trạng thái lỏng, trong, có hương vị thơm ngon tự nhiên của các loại nguyên liệu thực phẩm như xương, thịt (gia súc, gia cầm, cá) các loại rau, củ và các loại gia vị...</w:t>
      </w:r>
    </w:p>
    <w:p w14:paraId="3CD7E0E8" w14:textId="77777777" w:rsidR="00CC1564" w:rsidRDefault="00CF5B1E">
      <w:pPr>
        <w:pBdr>
          <w:top w:val="nil"/>
          <w:left w:val="nil"/>
          <w:bottom w:val="nil"/>
          <w:right w:val="nil"/>
          <w:between w:val="nil"/>
        </w:pBdr>
        <w:spacing w:before="119"/>
        <w:ind w:left="542" w:right="588" w:firstLine="635"/>
        <w:jc w:val="both"/>
        <w:rPr>
          <w:color w:val="000000"/>
          <w:sz w:val="28"/>
          <w:szCs w:val="28"/>
        </w:rPr>
      </w:pPr>
      <w:r>
        <w:rPr>
          <w:color w:val="000000"/>
          <w:sz w:val="28"/>
          <w:szCs w:val="28"/>
        </w:rPr>
        <w:t>Nước dùng được dùng để chế biến các món ăn: ăn sáng, ăn chính... Đặc biệt, trong ăn Âu, nước dùng đóng vai trò quan trọng và nó là thành phần chủ yếu để chế biến nước xốt, xúp và nhiều món ăn khác.</w:t>
      </w:r>
    </w:p>
    <w:p w14:paraId="40DBF966" w14:textId="77777777" w:rsidR="00CC1564" w:rsidRDefault="00CF5B1E">
      <w:pPr>
        <w:numPr>
          <w:ilvl w:val="2"/>
          <w:numId w:val="86"/>
        </w:numPr>
        <w:pBdr>
          <w:top w:val="nil"/>
          <w:left w:val="nil"/>
          <w:bottom w:val="nil"/>
          <w:right w:val="nil"/>
          <w:between w:val="nil"/>
        </w:pBdr>
        <w:tabs>
          <w:tab w:val="left" w:pos="1805"/>
        </w:tabs>
        <w:spacing w:before="122"/>
        <w:ind w:left="1805" w:hanging="697"/>
        <w:jc w:val="both"/>
        <w:rPr>
          <w:color w:val="000000"/>
        </w:rPr>
      </w:pPr>
      <w:r>
        <w:rPr>
          <w:i/>
          <w:color w:val="000000"/>
          <w:sz w:val="28"/>
          <w:szCs w:val="28"/>
        </w:rPr>
        <w:t>Các loại nước dùng</w:t>
      </w:r>
    </w:p>
    <w:p w14:paraId="51FBA515" w14:textId="77777777" w:rsidR="00CC1564" w:rsidRDefault="00CF5B1E">
      <w:pPr>
        <w:pBdr>
          <w:top w:val="nil"/>
          <w:left w:val="nil"/>
          <w:bottom w:val="nil"/>
          <w:right w:val="nil"/>
          <w:between w:val="nil"/>
        </w:pBdr>
        <w:spacing w:before="120"/>
        <w:ind w:left="542" w:right="586" w:firstLine="566"/>
        <w:jc w:val="both"/>
        <w:rPr>
          <w:color w:val="000000"/>
          <w:sz w:val="28"/>
          <w:szCs w:val="28"/>
        </w:rPr>
      </w:pPr>
      <w:r>
        <w:rPr>
          <w:color w:val="000000"/>
          <w:sz w:val="28"/>
          <w:szCs w:val="28"/>
        </w:rPr>
        <w:t>Nước dùng để chế biến món ăn Âu và món ăn á khác nhau về mùi vị, mầu sắc và phương pháp chế biến, nhưng tựu chung lại đều xuất phát từ những nguyên liệu chính.</w:t>
      </w:r>
    </w:p>
    <w:p w14:paraId="3DF8E71A"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Căn cứ vào nguồn gốc các nguyên liệu chính:</w:t>
      </w:r>
    </w:p>
    <w:p w14:paraId="10C6AD6F" w14:textId="77777777" w:rsidR="00CC1564" w:rsidRDefault="00CF5B1E">
      <w:pPr>
        <w:numPr>
          <w:ilvl w:val="3"/>
          <w:numId w:val="86"/>
        </w:numPr>
        <w:pBdr>
          <w:top w:val="nil"/>
          <w:left w:val="nil"/>
          <w:bottom w:val="nil"/>
          <w:right w:val="nil"/>
          <w:between w:val="nil"/>
        </w:pBdr>
        <w:tabs>
          <w:tab w:val="left" w:pos="1423"/>
        </w:tabs>
        <w:spacing w:before="120"/>
        <w:ind w:left="1423" w:hanging="162"/>
        <w:jc w:val="both"/>
        <w:rPr>
          <w:color w:val="000000"/>
        </w:rPr>
      </w:pPr>
      <w:r>
        <w:rPr>
          <w:color w:val="000000"/>
          <w:sz w:val="28"/>
          <w:szCs w:val="28"/>
        </w:rPr>
        <w:t>Nước dùng bò</w:t>
      </w:r>
    </w:p>
    <w:p w14:paraId="30F83EC3" w14:textId="77777777" w:rsidR="00CC1564" w:rsidRDefault="00CF5B1E">
      <w:pPr>
        <w:numPr>
          <w:ilvl w:val="3"/>
          <w:numId w:val="86"/>
        </w:numPr>
        <w:pBdr>
          <w:top w:val="nil"/>
          <w:left w:val="nil"/>
          <w:bottom w:val="nil"/>
          <w:right w:val="nil"/>
          <w:between w:val="nil"/>
        </w:pBdr>
        <w:tabs>
          <w:tab w:val="left" w:pos="1423"/>
        </w:tabs>
        <w:spacing w:before="119"/>
        <w:ind w:left="1423" w:hanging="162"/>
        <w:jc w:val="both"/>
        <w:rPr>
          <w:color w:val="000000"/>
        </w:rPr>
      </w:pPr>
      <w:r>
        <w:rPr>
          <w:color w:val="000000"/>
          <w:sz w:val="28"/>
          <w:szCs w:val="28"/>
        </w:rPr>
        <w:t>Nước dùng lợn, gia cầm</w:t>
      </w:r>
    </w:p>
    <w:p w14:paraId="3E8C8499" w14:textId="77777777" w:rsidR="00CC1564" w:rsidRDefault="00CF5B1E">
      <w:pPr>
        <w:numPr>
          <w:ilvl w:val="3"/>
          <w:numId w:val="86"/>
        </w:numPr>
        <w:pBdr>
          <w:top w:val="nil"/>
          <w:left w:val="nil"/>
          <w:bottom w:val="nil"/>
          <w:right w:val="nil"/>
          <w:between w:val="nil"/>
        </w:pBdr>
        <w:tabs>
          <w:tab w:val="left" w:pos="1423"/>
        </w:tabs>
        <w:spacing w:before="120"/>
        <w:ind w:left="1423" w:hanging="162"/>
        <w:jc w:val="both"/>
        <w:rPr>
          <w:color w:val="000000"/>
        </w:rPr>
      </w:pPr>
      <w:r>
        <w:rPr>
          <w:color w:val="000000"/>
          <w:sz w:val="28"/>
          <w:szCs w:val="28"/>
        </w:rPr>
        <w:t>Nước dùng rau, củ, quả</w:t>
      </w:r>
    </w:p>
    <w:p w14:paraId="2FC7BF8B" w14:textId="77777777" w:rsidR="00CC1564" w:rsidRDefault="00CF5B1E">
      <w:pPr>
        <w:numPr>
          <w:ilvl w:val="3"/>
          <w:numId w:val="86"/>
        </w:numPr>
        <w:pBdr>
          <w:top w:val="nil"/>
          <w:left w:val="nil"/>
          <w:bottom w:val="nil"/>
          <w:right w:val="nil"/>
          <w:between w:val="nil"/>
        </w:pBdr>
        <w:tabs>
          <w:tab w:val="left" w:pos="1423"/>
        </w:tabs>
        <w:spacing w:before="120"/>
        <w:ind w:left="1423" w:hanging="162"/>
        <w:jc w:val="both"/>
        <w:rPr>
          <w:color w:val="000000"/>
        </w:rPr>
      </w:pPr>
      <w:r>
        <w:rPr>
          <w:color w:val="000000"/>
          <w:sz w:val="28"/>
          <w:szCs w:val="28"/>
        </w:rPr>
        <w:t>Nước dùng cá</w:t>
      </w:r>
    </w:p>
    <w:p w14:paraId="1D0C08CC" w14:textId="77777777" w:rsidR="00CC1564" w:rsidRDefault="00CF5B1E">
      <w:pPr>
        <w:pBdr>
          <w:top w:val="nil"/>
          <w:left w:val="nil"/>
          <w:bottom w:val="nil"/>
          <w:right w:val="nil"/>
          <w:between w:val="nil"/>
        </w:pBdr>
        <w:spacing w:before="120"/>
        <w:ind w:left="1178"/>
        <w:jc w:val="both"/>
        <w:rPr>
          <w:color w:val="000000"/>
          <w:sz w:val="28"/>
          <w:szCs w:val="28"/>
        </w:rPr>
      </w:pPr>
      <w:r>
        <w:rPr>
          <w:color w:val="000000"/>
          <w:sz w:val="28"/>
          <w:szCs w:val="28"/>
        </w:rPr>
        <w:t>Căn cứ vào màu sắc của nước dùng:</w:t>
      </w:r>
    </w:p>
    <w:p w14:paraId="71BA30A8" w14:textId="77777777" w:rsidR="00CC1564" w:rsidRDefault="00CF5B1E">
      <w:pPr>
        <w:numPr>
          <w:ilvl w:val="4"/>
          <w:numId w:val="86"/>
        </w:numPr>
        <w:pBdr>
          <w:top w:val="nil"/>
          <w:left w:val="nil"/>
          <w:bottom w:val="nil"/>
          <w:right w:val="nil"/>
          <w:between w:val="nil"/>
        </w:pBdr>
        <w:tabs>
          <w:tab w:val="left" w:pos="1990"/>
        </w:tabs>
        <w:spacing w:before="119"/>
        <w:ind w:left="1990" w:hanging="161"/>
        <w:jc w:val="both"/>
        <w:rPr>
          <w:color w:val="000000"/>
        </w:rPr>
      </w:pPr>
      <w:r>
        <w:rPr>
          <w:color w:val="000000"/>
          <w:sz w:val="28"/>
          <w:szCs w:val="28"/>
        </w:rPr>
        <w:t>Nước dùng trắng</w:t>
      </w:r>
    </w:p>
    <w:p w14:paraId="0EE97FDD" w14:textId="77777777" w:rsidR="00CC1564" w:rsidRDefault="00CF5B1E">
      <w:pPr>
        <w:numPr>
          <w:ilvl w:val="4"/>
          <w:numId w:val="86"/>
        </w:numPr>
        <w:pBdr>
          <w:top w:val="nil"/>
          <w:left w:val="nil"/>
          <w:bottom w:val="nil"/>
          <w:right w:val="nil"/>
          <w:between w:val="nil"/>
        </w:pBdr>
        <w:tabs>
          <w:tab w:val="left" w:pos="1990"/>
        </w:tabs>
        <w:spacing w:before="122"/>
        <w:ind w:left="1990" w:hanging="161"/>
        <w:jc w:val="both"/>
        <w:rPr>
          <w:color w:val="000000"/>
        </w:rPr>
      </w:pPr>
      <w:r>
        <w:rPr>
          <w:color w:val="000000"/>
          <w:sz w:val="28"/>
          <w:szCs w:val="28"/>
        </w:rPr>
        <w:t>Nước dùng nâu</w:t>
      </w:r>
    </w:p>
    <w:p w14:paraId="2EDB0B3E" w14:textId="77777777" w:rsidR="00CC1564" w:rsidRDefault="00CF5B1E">
      <w:pPr>
        <w:numPr>
          <w:ilvl w:val="2"/>
          <w:numId w:val="86"/>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Nguyên liệu để nấu nước dùng</w:t>
      </w:r>
    </w:p>
    <w:p w14:paraId="244B07B7"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Chọn những nguyên liệu theo yêu cầu chế biến:</w:t>
      </w:r>
    </w:p>
    <w:p w14:paraId="6D73C82D" w14:textId="77777777" w:rsidR="00CC1564" w:rsidRDefault="00CF5B1E">
      <w:pPr>
        <w:numPr>
          <w:ilvl w:val="3"/>
          <w:numId w:val="86"/>
        </w:numPr>
        <w:pBdr>
          <w:top w:val="nil"/>
          <w:left w:val="nil"/>
          <w:bottom w:val="nil"/>
          <w:right w:val="nil"/>
          <w:between w:val="nil"/>
        </w:pBdr>
        <w:tabs>
          <w:tab w:val="left" w:pos="1273"/>
        </w:tabs>
        <w:spacing w:before="120"/>
        <w:ind w:left="542" w:right="587" w:firstLine="566"/>
        <w:jc w:val="both"/>
        <w:rPr>
          <w:color w:val="000000"/>
        </w:rPr>
      </w:pPr>
      <w:r>
        <w:rPr>
          <w:i/>
          <w:color w:val="000000"/>
          <w:sz w:val="28"/>
          <w:szCs w:val="28"/>
        </w:rPr>
        <w:t>Thịt</w:t>
      </w:r>
      <w:r>
        <w:rPr>
          <w:color w:val="000000"/>
          <w:sz w:val="28"/>
          <w:szCs w:val="28"/>
        </w:rPr>
        <w:t>: phải tươi, không ôi, chọn loại thịt không có mỡ mà có nhiều nạc. Người ta thường chọn thịt loại 2, loại 3 đối với gia súc như trâu, bò, cừu, lợn. Đối với gia cầm, người ta thường chọn gà mái già thịt chắc, ninh lâu nước sẽ ngọt.</w:t>
      </w:r>
    </w:p>
    <w:p w14:paraId="0DD3583E" w14:textId="77777777" w:rsidR="00CC1564" w:rsidRDefault="00CF5B1E">
      <w:pPr>
        <w:numPr>
          <w:ilvl w:val="3"/>
          <w:numId w:val="86"/>
        </w:numPr>
        <w:pBdr>
          <w:top w:val="nil"/>
          <w:left w:val="nil"/>
          <w:bottom w:val="nil"/>
          <w:right w:val="nil"/>
          <w:between w:val="nil"/>
        </w:pBdr>
        <w:tabs>
          <w:tab w:val="left" w:pos="1270"/>
        </w:tabs>
        <w:spacing w:before="122"/>
        <w:ind w:left="542" w:right="586" w:firstLine="566"/>
        <w:jc w:val="both"/>
        <w:rPr>
          <w:color w:val="000000"/>
        </w:rPr>
      </w:pPr>
      <w:r>
        <w:rPr>
          <w:i/>
          <w:color w:val="000000"/>
          <w:sz w:val="28"/>
          <w:szCs w:val="28"/>
        </w:rPr>
        <w:t>Xương</w:t>
      </w:r>
      <w:r>
        <w:rPr>
          <w:color w:val="000000"/>
          <w:sz w:val="28"/>
          <w:szCs w:val="28"/>
        </w:rPr>
        <w:t>: thường dùng tất cả các loại xương (trừ xương thủ vì có mùi hôi). Các loại xương như xương ống, xương bay, xương đuôi, xương sống, xương sườn. Yêu cầu xương tươi, không ôi, khi nấu nước dùng mới không bị đục.</w:t>
      </w:r>
    </w:p>
    <w:p w14:paraId="41302977" w14:textId="6F009E1A" w:rsidR="00CC1564" w:rsidRPr="00AA0E54" w:rsidRDefault="00CF5B1E" w:rsidP="00AC3D7C">
      <w:pPr>
        <w:numPr>
          <w:ilvl w:val="3"/>
          <w:numId w:val="86"/>
        </w:numPr>
        <w:pBdr>
          <w:top w:val="nil"/>
          <w:left w:val="nil"/>
          <w:bottom w:val="nil"/>
          <w:right w:val="nil"/>
          <w:between w:val="nil"/>
        </w:pBdr>
        <w:tabs>
          <w:tab w:val="left" w:pos="1304"/>
        </w:tabs>
        <w:spacing w:before="73"/>
        <w:ind w:left="542" w:right="587" w:firstLine="566"/>
        <w:jc w:val="both"/>
        <w:rPr>
          <w:color w:val="000000"/>
        </w:rPr>
      </w:pPr>
      <w:r w:rsidRPr="00AA0E54">
        <w:rPr>
          <w:color w:val="000000"/>
          <w:sz w:val="28"/>
          <w:szCs w:val="28"/>
        </w:rPr>
        <w:t xml:space="preserve">Các loại rau, củ, quả và gia vị: thường chọn các loại rau có nhiều chất </w:t>
      </w:r>
      <w:r w:rsidRPr="00AA0E54">
        <w:rPr>
          <w:color w:val="000000"/>
          <w:sz w:val="28"/>
          <w:szCs w:val="28"/>
        </w:rPr>
        <w:lastRenderedPageBreak/>
        <w:t>ngọt như su hào, cà rốt, hành tây, tỏi tây. Tất cả đều chọn tươi ngon, không già úa, không héo, không nát. Nước dùng á và nước dùng Âu sử dụng hệ gia vị khác nhau</w:t>
      </w:r>
      <w:r w:rsidR="00AA0E54" w:rsidRPr="00AA0E54">
        <w:rPr>
          <w:color w:val="000000"/>
          <w:sz w:val="28"/>
          <w:szCs w:val="28"/>
          <w:lang w:val="en-US"/>
        </w:rPr>
        <w:t xml:space="preserve"> </w:t>
      </w:r>
      <w:r w:rsidRPr="00AA0E54">
        <w:rPr>
          <w:color w:val="000000"/>
          <w:sz w:val="28"/>
          <w:szCs w:val="28"/>
        </w:rPr>
        <w:t>Gia vị nước dùng á: gồm muối, vỏ chanh, vỏ quýt, quế chi, hoa hồi, thảo quả, gừng, hành, hạt tiêu. Tuỳ theo từng loại nước dùng mà nêm các gia vị cho phù hợp.</w:t>
      </w:r>
    </w:p>
    <w:p w14:paraId="6FB38DC6" w14:textId="77777777" w:rsidR="00CC1564" w:rsidRDefault="00CF5B1E">
      <w:pPr>
        <w:numPr>
          <w:ilvl w:val="3"/>
          <w:numId w:val="86"/>
        </w:numPr>
        <w:pBdr>
          <w:top w:val="nil"/>
          <w:left w:val="nil"/>
          <w:bottom w:val="nil"/>
          <w:right w:val="nil"/>
          <w:between w:val="nil"/>
        </w:pBdr>
        <w:tabs>
          <w:tab w:val="left" w:pos="1345"/>
        </w:tabs>
        <w:spacing w:before="121"/>
        <w:ind w:left="542" w:right="587" w:firstLine="566"/>
        <w:jc w:val="both"/>
        <w:rPr>
          <w:color w:val="000000"/>
        </w:rPr>
      </w:pPr>
      <w:r>
        <w:rPr>
          <w:color w:val="000000"/>
          <w:sz w:val="28"/>
          <w:szCs w:val="28"/>
        </w:rPr>
        <w:t>Gia vị nước dùng Âu: gồm muối, hạt tiêu, nụ đinh, hành, tỏi, Thym, Bayleave, Parsley. Tuỳ từng loại nước dùng mà cho các gia vị thích hợp.</w:t>
      </w:r>
    </w:p>
    <w:p w14:paraId="5652D313" w14:textId="77777777" w:rsidR="00CC1564" w:rsidRDefault="00CF5B1E">
      <w:pPr>
        <w:numPr>
          <w:ilvl w:val="2"/>
          <w:numId w:val="86"/>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Dụng cụ nấu nước dùng</w:t>
      </w:r>
    </w:p>
    <w:p w14:paraId="42785A57" w14:textId="77777777" w:rsidR="00CC1564" w:rsidRDefault="00CF5B1E">
      <w:pPr>
        <w:pBdr>
          <w:top w:val="nil"/>
          <w:left w:val="nil"/>
          <w:bottom w:val="nil"/>
          <w:right w:val="nil"/>
          <w:between w:val="nil"/>
        </w:pBdr>
        <w:spacing w:before="119"/>
        <w:ind w:left="542" w:right="587" w:firstLine="635"/>
        <w:jc w:val="both"/>
        <w:rPr>
          <w:color w:val="000000"/>
          <w:sz w:val="28"/>
          <w:szCs w:val="28"/>
        </w:rPr>
      </w:pPr>
      <w:r>
        <w:rPr>
          <w:color w:val="000000"/>
          <w:sz w:val="28"/>
          <w:szCs w:val="28"/>
        </w:rPr>
        <w:t>Dụng cụ thủ công thường là nồi có dung tích lớn (20 lít, 30 lít, 50 lít) thành cao, vỏ dày, thành cao, khi đun tích nhiệt được nhiều tạo khả năng thuận lợi để duy trì sôi âm ỉ.</w:t>
      </w:r>
    </w:p>
    <w:p w14:paraId="1E2E9EAA" w14:textId="77777777" w:rsidR="00CC1564" w:rsidRDefault="00CF5B1E">
      <w:pPr>
        <w:pBdr>
          <w:top w:val="nil"/>
          <w:left w:val="nil"/>
          <w:bottom w:val="nil"/>
          <w:right w:val="nil"/>
          <w:between w:val="nil"/>
        </w:pBdr>
        <w:spacing w:before="122"/>
        <w:ind w:left="542" w:right="586" w:firstLine="635"/>
        <w:jc w:val="both"/>
        <w:rPr>
          <w:color w:val="000000"/>
          <w:sz w:val="28"/>
          <w:szCs w:val="28"/>
        </w:rPr>
      </w:pPr>
      <w:r>
        <w:rPr>
          <w:i/>
          <w:color w:val="000000"/>
          <w:sz w:val="28"/>
          <w:szCs w:val="28"/>
        </w:rPr>
        <w:t xml:space="preserve">Chú ý: </w:t>
      </w:r>
      <w:r>
        <w:rPr>
          <w:color w:val="000000"/>
          <w:sz w:val="28"/>
          <w:szCs w:val="28"/>
        </w:rPr>
        <w:t>Dụng cụ thường được làm bằng hợp kim nhôm, inox, sắt tráng men. Không được sử dụng những dụng cụ bằng đồng, gang như nồi đồng, xanh đồng, nồi gang, vì sẽ làm mất đi các chất dinh dưỡng, như vị lạ mùi khi chế biến làm ảnh hưởng đến chất lượng món ăn và gây ảnh hưởng xấu đến sức khoẻ người ăn</w:t>
      </w:r>
    </w:p>
    <w:p w14:paraId="7D89982D" w14:textId="77777777" w:rsidR="00CC1564" w:rsidRDefault="00CF5B1E">
      <w:pPr>
        <w:pBdr>
          <w:top w:val="nil"/>
          <w:left w:val="nil"/>
          <w:bottom w:val="nil"/>
          <w:right w:val="nil"/>
          <w:between w:val="nil"/>
        </w:pBdr>
        <w:spacing w:before="121"/>
        <w:ind w:left="542" w:right="587" w:firstLine="566"/>
        <w:jc w:val="both"/>
        <w:rPr>
          <w:color w:val="000000"/>
          <w:sz w:val="28"/>
          <w:szCs w:val="28"/>
        </w:rPr>
      </w:pPr>
      <w:r>
        <w:rPr>
          <w:color w:val="000000"/>
          <w:sz w:val="28"/>
          <w:szCs w:val="28"/>
        </w:rPr>
        <w:t>Dụng cụ nấu công nghiệp: Các loại nồi hơi, nồi điện, nồi đun bằng gas cỡ lớn có thể tích từ 50 lít đến 200 lít, được lắp đặt cố định, có van an toàn, van cấp nước, vòi nước rất tiện lợi về vận hành và lau chùi vệ sinh sau làm việc.</w:t>
      </w:r>
    </w:p>
    <w:p w14:paraId="229FEDEF" w14:textId="77777777" w:rsidR="00CC1564" w:rsidRDefault="00CF5B1E">
      <w:pPr>
        <w:pStyle w:val="Heading3"/>
        <w:numPr>
          <w:ilvl w:val="1"/>
          <w:numId w:val="86"/>
        </w:numPr>
        <w:tabs>
          <w:tab w:val="left" w:pos="1598"/>
        </w:tabs>
        <w:ind w:left="1598" w:hanging="490"/>
        <w:jc w:val="both"/>
      </w:pPr>
      <w:r>
        <w:t>Kỹ thuật chế biến nước dùng</w:t>
      </w:r>
    </w:p>
    <w:p w14:paraId="6C77BFC4" w14:textId="77777777" w:rsidR="00CC1564" w:rsidRDefault="00CF5B1E">
      <w:pPr>
        <w:spacing w:before="120"/>
        <w:ind w:left="3768"/>
        <w:jc w:val="both"/>
        <w:rPr>
          <w:i/>
          <w:sz w:val="28"/>
          <w:szCs w:val="28"/>
        </w:rPr>
      </w:pPr>
      <w:r>
        <w:rPr>
          <w:i/>
          <w:sz w:val="28"/>
          <w:szCs w:val="28"/>
        </w:rPr>
        <w:t>Sơ đồ quy trình chung nấu nước dùng</w:t>
      </w:r>
      <w:r>
        <w:rPr>
          <w:noProof/>
          <w:lang w:val="en-US" w:eastAsia="en-US"/>
        </w:rPr>
        <w:drawing>
          <wp:anchor distT="0" distB="0" distL="0" distR="0" simplePos="0" relativeHeight="251680768" behindDoc="1" locked="0" layoutInCell="1" hidden="0" allowOverlap="1" wp14:anchorId="677197E5" wp14:editId="0BDD09EE">
            <wp:simplePos x="0" y="0"/>
            <wp:positionH relativeFrom="column">
              <wp:posOffset>2672460</wp:posOffset>
            </wp:positionH>
            <wp:positionV relativeFrom="paragraph">
              <wp:posOffset>676570</wp:posOffset>
            </wp:positionV>
            <wp:extent cx="103554" cy="149351"/>
            <wp:effectExtent l="0" t="0" r="0" b="0"/>
            <wp:wrapNone/>
            <wp:docPr id="14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49"/>
                    <a:srcRect/>
                    <a:stretch>
                      <a:fillRect/>
                    </a:stretch>
                  </pic:blipFill>
                  <pic:spPr>
                    <a:xfrm>
                      <a:off x="0" y="0"/>
                      <a:ext cx="103554" cy="149351"/>
                    </a:xfrm>
                    <a:prstGeom prst="rect">
                      <a:avLst/>
                    </a:prstGeom>
                    <a:ln/>
                  </pic:spPr>
                </pic:pic>
              </a:graphicData>
            </a:graphic>
          </wp:anchor>
        </w:drawing>
      </w:r>
      <w:r>
        <w:rPr>
          <w:noProof/>
          <w:lang w:val="en-US" w:eastAsia="en-US"/>
        </w:rPr>
        <mc:AlternateContent>
          <mc:Choice Requires="wpg">
            <w:drawing>
              <wp:anchor distT="0" distB="0" distL="0" distR="0" simplePos="0" relativeHeight="251681792" behindDoc="1" locked="0" layoutInCell="1" hidden="0" allowOverlap="1" wp14:anchorId="39D2ABDB" wp14:editId="6217B378">
                <wp:simplePos x="0" y="0"/>
                <wp:positionH relativeFrom="column">
                  <wp:posOffset>2019300</wp:posOffset>
                </wp:positionH>
                <wp:positionV relativeFrom="paragraph">
                  <wp:posOffset>355600</wp:posOffset>
                </wp:positionV>
                <wp:extent cx="3348354" cy="1938655"/>
                <wp:effectExtent l="0" t="0" r="0" b="0"/>
                <wp:wrapNone/>
                <wp:docPr id="576" name="Nhóm 576"/>
                <wp:cNvGraphicFramePr/>
                <a:graphic xmlns:a="http://schemas.openxmlformats.org/drawingml/2006/main">
                  <a:graphicData uri="http://schemas.microsoft.com/office/word/2010/wordprocessingGroup">
                    <wpg:wgp>
                      <wpg:cNvGrpSpPr/>
                      <wpg:grpSpPr>
                        <a:xfrm>
                          <a:off x="0" y="0"/>
                          <a:ext cx="3348354" cy="1938655"/>
                          <a:chOff x="3670225" y="2809075"/>
                          <a:chExt cx="3351550" cy="1940250"/>
                        </a:xfrm>
                      </wpg:grpSpPr>
                      <wpg:grpSp>
                        <wpg:cNvPr id="577" name="Nhóm 140"/>
                        <wpg:cNvGrpSpPr/>
                        <wpg:grpSpPr>
                          <a:xfrm>
                            <a:off x="3671823" y="2810673"/>
                            <a:ext cx="3348350" cy="1938650"/>
                            <a:chOff x="0" y="0"/>
                            <a:chExt cx="3348350" cy="1938650"/>
                          </a:xfrm>
                        </wpg:grpSpPr>
                        <wps:wsp>
                          <wps:cNvPr id="578" name="Hình chữ nhật 141"/>
                          <wps:cNvSpPr/>
                          <wps:spPr>
                            <a:xfrm>
                              <a:off x="0" y="0"/>
                              <a:ext cx="3348350" cy="1938650"/>
                            </a:xfrm>
                            <a:prstGeom prst="rect">
                              <a:avLst/>
                            </a:prstGeom>
                            <a:noFill/>
                            <a:ln>
                              <a:noFill/>
                            </a:ln>
                          </wps:spPr>
                          <wps:txbx>
                            <w:txbxContent>
                              <w:p w14:paraId="6147E39D" w14:textId="77777777" w:rsidR="00CF5B1E" w:rsidRDefault="00CF5B1E">
                                <w:pPr>
                                  <w:textDirection w:val="btLr"/>
                                </w:pPr>
                              </w:p>
                            </w:txbxContent>
                          </wps:txbx>
                          <wps:bodyPr spcFirstLastPara="1" wrap="square" lIns="91425" tIns="91425" rIns="91425" bIns="91425" anchor="ctr" anchorCtr="0">
                            <a:noAutofit/>
                          </wps:bodyPr>
                        </wps:wsp>
                        <pic:pic xmlns:pic="http://schemas.openxmlformats.org/drawingml/2006/picture">
                          <pic:nvPicPr>
                            <pic:cNvPr id="579" name="Shape 121"/>
                            <pic:cNvPicPr preferRelativeResize="0"/>
                          </pic:nvPicPr>
                          <pic:blipFill rotWithShape="1">
                            <a:blip r:embed="rId50">
                              <a:alphaModFix/>
                            </a:blip>
                            <a:srcRect/>
                            <a:stretch/>
                          </pic:blipFill>
                          <pic:spPr>
                            <a:xfrm>
                              <a:off x="642366" y="741044"/>
                              <a:ext cx="103377" cy="149097"/>
                            </a:xfrm>
                            <a:prstGeom prst="rect">
                              <a:avLst/>
                            </a:prstGeom>
                            <a:noFill/>
                            <a:ln>
                              <a:noFill/>
                            </a:ln>
                          </pic:spPr>
                        </pic:pic>
                        <pic:pic xmlns:pic="http://schemas.openxmlformats.org/drawingml/2006/picture">
                          <pic:nvPicPr>
                            <pic:cNvPr id="580" name="Shape 122"/>
                            <pic:cNvPicPr preferRelativeResize="0"/>
                          </pic:nvPicPr>
                          <pic:blipFill rotWithShape="1">
                            <a:blip r:embed="rId50">
                              <a:alphaModFix/>
                            </a:blip>
                            <a:srcRect/>
                            <a:stretch/>
                          </pic:blipFill>
                          <pic:spPr>
                            <a:xfrm>
                              <a:off x="642366" y="1148714"/>
                              <a:ext cx="103377" cy="149098"/>
                            </a:xfrm>
                            <a:prstGeom prst="rect">
                              <a:avLst/>
                            </a:prstGeom>
                            <a:noFill/>
                            <a:ln>
                              <a:noFill/>
                            </a:ln>
                          </pic:spPr>
                        </pic:pic>
                        <pic:pic xmlns:pic="http://schemas.openxmlformats.org/drawingml/2006/picture">
                          <pic:nvPicPr>
                            <pic:cNvPr id="581" name="Shape 123"/>
                            <pic:cNvPicPr preferRelativeResize="0"/>
                          </pic:nvPicPr>
                          <pic:blipFill rotWithShape="1">
                            <a:blip r:embed="rId50">
                              <a:alphaModFix/>
                            </a:blip>
                            <a:srcRect/>
                            <a:stretch/>
                          </pic:blipFill>
                          <pic:spPr>
                            <a:xfrm>
                              <a:off x="642366" y="1598294"/>
                              <a:ext cx="103377" cy="149097"/>
                            </a:xfrm>
                            <a:prstGeom prst="rect">
                              <a:avLst/>
                            </a:prstGeom>
                            <a:noFill/>
                            <a:ln>
                              <a:noFill/>
                            </a:ln>
                          </pic:spPr>
                        </pic:pic>
                        <wps:wsp>
                          <wps:cNvPr id="582" name="Hình tự do: Hình 151"/>
                          <wps:cNvSpPr/>
                          <wps:spPr>
                            <a:xfrm>
                              <a:off x="2842260" y="313690"/>
                              <a:ext cx="1270" cy="1560195"/>
                            </a:xfrm>
                            <a:custGeom>
                              <a:avLst/>
                              <a:gdLst/>
                              <a:ahLst/>
                              <a:cxnLst/>
                              <a:rect l="l" t="t" r="r" b="b"/>
                              <a:pathLst>
                                <a:path w="1270" h="1560195" extrusionOk="0">
                                  <a:moveTo>
                                    <a:pt x="0" y="0"/>
                                  </a:moveTo>
                                  <a:lnTo>
                                    <a:pt x="1270" y="1560195"/>
                                  </a:lnTo>
                                </a:path>
                              </a:pathLst>
                            </a:custGeom>
                            <a:noFill/>
                            <a:ln w="952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583" name="Hình tự do: Hình 152"/>
                          <wps:cNvSpPr/>
                          <wps:spPr>
                            <a:xfrm>
                              <a:off x="1407286" y="1834895"/>
                              <a:ext cx="1444625" cy="103505"/>
                            </a:xfrm>
                            <a:custGeom>
                              <a:avLst/>
                              <a:gdLst/>
                              <a:ahLst/>
                              <a:cxnLst/>
                              <a:rect l="l" t="t" r="r" b="b"/>
                              <a:pathLst>
                                <a:path w="1444625" h="103505" extrusionOk="0">
                                  <a:moveTo>
                                    <a:pt x="88645" y="0"/>
                                  </a:moveTo>
                                  <a:lnTo>
                                    <a:pt x="0" y="51688"/>
                                  </a:lnTo>
                                  <a:lnTo>
                                    <a:pt x="88645" y="103377"/>
                                  </a:lnTo>
                                  <a:lnTo>
                                    <a:pt x="92455" y="102361"/>
                                  </a:lnTo>
                                  <a:lnTo>
                                    <a:pt x="96012" y="96265"/>
                                  </a:lnTo>
                                  <a:lnTo>
                                    <a:pt x="94995" y="92455"/>
                                  </a:lnTo>
                                  <a:lnTo>
                                    <a:pt x="35995" y="58038"/>
                                  </a:lnTo>
                                  <a:lnTo>
                                    <a:pt x="12572" y="58038"/>
                                  </a:lnTo>
                                  <a:lnTo>
                                    <a:pt x="12572" y="45338"/>
                                  </a:lnTo>
                                  <a:lnTo>
                                    <a:pt x="35995" y="45338"/>
                                  </a:lnTo>
                                  <a:lnTo>
                                    <a:pt x="94995" y="10921"/>
                                  </a:lnTo>
                                  <a:lnTo>
                                    <a:pt x="96012" y="7111"/>
                                  </a:lnTo>
                                  <a:lnTo>
                                    <a:pt x="92455" y="1015"/>
                                  </a:lnTo>
                                  <a:lnTo>
                                    <a:pt x="88645" y="0"/>
                                  </a:lnTo>
                                  <a:close/>
                                </a:path>
                                <a:path w="1444625" h="103505" extrusionOk="0">
                                  <a:moveTo>
                                    <a:pt x="35995" y="45338"/>
                                  </a:moveTo>
                                  <a:lnTo>
                                    <a:pt x="12572" y="45338"/>
                                  </a:lnTo>
                                  <a:lnTo>
                                    <a:pt x="12572" y="58038"/>
                                  </a:lnTo>
                                  <a:lnTo>
                                    <a:pt x="35995" y="58038"/>
                                  </a:lnTo>
                                  <a:lnTo>
                                    <a:pt x="34471" y="57149"/>
                                  </a:lnTo>
                                  <a:lnTo>
                                    <a:pt x="15747" y="57149"/>
                                  </a:lnTo>
                                  <a:lnTo>
                                    <a:pt x="15747" y="46227"/>
                                  </a:lnTo>
                                  <a:lnTo>
                                    <a:pt x="34471" y="46227"/>
                                  </a:lnTo>
                                  <a:lnTo>
                                    <a:pt x="35995" y="45338"/>
                                  </a:lnTo>
                                  <a:close/>
                                </a:path>
                                <a:path w="1444625" h="103505" extrusionOk="0">
                                  <a:moveTo>
                                    <a:pt x="1444497" y="45338"/>
                                  </a:moveTo>
                                  <a:lnTo>
                                    <a:pt x="35995" y="45338"/>
                                  </a:lnTo>
                                  <a:lnTo>
                                    <a:pt x="25109" y="51688"/>
                                  </a:lnTo>
                                  <a:lnTo>
                                    <a:pt x="35995" y="58038"/>
                                  </a:lnTo>
                                  <a:lnTo>
                                    <a:pt x="1444497" y="58038"/>
                                  </a:lnTo>
                                  <a:lnTo>
                                    <a:pt x="1444497" y="45338"/>
                                  </a:lnTo>
                                  <a:close/>
                                </a:path>
                                <a:path w="1444625" h="103505" extrusionOk="0">
                                  <a:moveTo>
                                    <a:pt x="15747" y="46227"/>
                                  </a:moveTo>
                                  <a:lnTo>
                                    <a:pt x="15747" y="57149"/>
                                  </a:lnTo>
                                  <a:lnTo>
                                    <a:pt x="25109" y="51688"/>
                                  </a:lnTo>
                                  <a:lnTo>
                                    <a:pt x="15747" y="46227"/>
                                  </a:lnTo>
                                  <a:close/>
                                </a:path>
                                <a:path w="1444625" h="103505" extrusionOk="0">
                                  <a:moveTo>
                                    <a:pt x="25109" y="51688"/>
                                  </a:moveTo>
                                  <a:lnTo>
                                    <a:pt x="15747" y="57149"/>
                                  </a:lnTo>
                                  <a:lnTo>
                                    <a:pt x="34471" y="57149"/>
                                  </a:lnTo>
                                  <a:lnTo>
                                    <a:pt x="25109" y="51688"/>
                                  </a:lnTo>
                                  <a:close/>
                                </a:path>
                                <a:path w="1444625" h="103505" extrusionOk="0">
                                  <a:moveTo>
                                    <a:pt x="34471" y="46227"/>
                                  </a:moveTo>
                                  <a:lnTo>
                                    <a:pt x="15747" y="46227"/>
                                  </a:lnTo>
                                  <a:lnTo>
                                    <a:pt x="25109" y="51688"/>
                                  </a:lnTo>
                                  <a:lnTo>
                                    <a:pt x="34471" y="46227"/>
                                  </a:lnTo>
                                  <a:close/>
                                </a:path>
                              </a:pathLst>
                            </a:custGeom>
                            <a:solidFill>
                              <a:srgbClr val="4471C4"/>
                            </a:solidFill>
                            <a:ln>
                              <a:noFill/>
                            </a:ln>
                          </wps:spPr>
                          <wps:bodyPr spcFirstLastPara="1" wrap="square" lIns="91425" tIns="91425" rIns="91425" bIns="91425" anchor="ctr" anchorCtr="0">
                            <a:noAutofit/>
                          </wps:bodyPr>
                        </wps:wsp>
                        <wps:wsp>
                          <wps:cNvPr id="584" name="Hình chữ nhật 153"/>
                          <wps:cNvSpPr/>
                          <wps:spPr>
                            <a:xfrm>
                              <a:off x="3175" y="1308735"/>
                              <a:ext cx="1385570" cy="287020"/>
                            </a:xfrm>
                            <a:prstGeom prst="rect">
                              <a:avLst/>
                            </a:prstGeom>
                            <a:noFill/>
                            <a:ln w="9525" cap="flat" cmpd="sng">
                              <a:solidFill>
                                <a:srgbClr val="000000"/>
                              </a:solidFill>
                              <a:prstDash val="solid"/>
                              <a:round/>
                              <a:headEnd type="none" w="sm" len="sm"/>
                              <a:tailEnd type="none" w="sm" len="sm"/>
                            </a:ln>
                          </wps:spPr>
                          <wps:txbx>
                            <w:txbxContent>
                              <w:p w14:paraId="3073A99D" w14:textId="77777777" w:rsidR="00CF5B1E" w:rsidRDefault="00CF5B1E">
                                <w:pPr>
                                  <w:spacing w:before="74"/>
                                  <w:ind w:left="215" w:firstLine="215"/>
                                  <w:textDirection w:val="btLr"/>
                                </w:pPr>
                                <w:r>
                                  <w:rPr>
                                    <w:color w:val="000000"/>
                                    <w:sz w:val="28"/>
                                  </w:rPr>
                                  <w:t>Đun sôi hớt bọt</w:t>
                                </w:r>
                              </w:p>
                            </w:txbxContent>
                          </wps:txbx>
                          <wps:bodyPr spcFirstLastPara="1" wrap="square" lIns="0" tIns="0" rIns="0" bIns="0" anchor="t" anchorCtr="0">
                            <a:noAutofit/>
                          </wps:bodyPr>
                        </wps:wsp>
                        <wps:wsp>
                          <wps:cNvPr id="585" name="Hình chữ nhật 154"/>
                          <wps:cNvSpPr/>
                          <wps:spPr>
                            <a:xfrm>
                              <a:off x="170814" y="901700"/>
                              <a:ext cx="1048385" cy="250190"/>
                            </a:xfrm>
                            <a:prstGeom prst="rect">
                              <a:avLst/>
                            </a:prstGeom>
                            <a:noFill/>
                            <a:ln w="9525" cap="flat" cmpd="sng">
                              <a:solidFill>
                                <a:srgbClr val="000000"/>
                              </a:solidFill>
                              <a:prstDash val="solid"/>
                              <a:round/>
                              <a:headEnd type="none" w="sm" len="sm"/>
                              <a:tailEnd type="none" w="sm" len="sm"/>
                            </a:ln>
                          </wps:spPr>
                          <wps:txbx>
                            <w:txbxContent>
                              <w:p w14:paraId="6350F303" w14:textId="77777777" w:rsidR="00CF5B1E" w:rsidRDefault="00CF5B1E">
                                <w:pPr>
                                  <w:spacing w:before="75" w:line="309" w:lineRule="auto"/>
                                  <w:ind w:left="382" w:firstLine="382"/>
                                  <w:textDirection w:val="btLr"/>
                                </w:pPr>
                                <w:r>
                                  <w:rPr>
                                    <w:color w:val="000000"/>
                                    <w:sz w:val="28"/>
                                  </w:rPr>
                                  <w:t>Cắt thái</w:t>
                                </w:r>
                              </w:p>
                            </w:txbxContent>
                          </wps:txbx>
                          <wps:bodyPr spcFirstLastPara="1" wrap="square" lIns="0" tIns="0" rIns="0" bIns="0" anchor="t" anchorCtr="0">
                            <a:noAutofit/>
                          </wps:bodyPr>
                        </wps:wsp>
                        <wps:wsp>
                          <wps:cNvPr id="586" name="Hình chữ nhật 155"/>
                          <wps:cNvSpPr/>
                          <wps:spPr>
                            <a:xfrm>
                              <a:off x="2296795" y="3175"/>
                              <a:ext cx="1048385" cy="308610"/>
                            </a:xfrm>
                            <a:prstGeom prst="rect">
                              <a:avLst/>
                            </a:prstGeom>
                            <a:noFill/>
                            <a:ln w="9525" cap="flat" cmpd="sng">
                              <a:solidFill>
                                <a:srgbClr val="000000"/>
                              </a:solidFill>
                              <a:prstDash val="solid"/>
                              <a:round/>
                              <a:headEnd type="none" w="sm" len="sm"/>
                              <a:tailEnd type="none" w="sm" len="sm"/>
                            </a:ln>
                          </wps:spPr>
                          <wps:txbx>
                            <w:txbxContent>
                              <w:p w14:paraId="74009A98" w14:textId="77777777" w:rsidR="00CF5B1E" w:rsidRDefault="00CF5B1E">
                                <w:pPr>
                                  <w:spacing w:before="75"/>
                                  <w:ind w:left="146" w:firstLine="146"/>
                                  <w:textDirection w:val="btLr"/>
                                </w:pPr>
                                <w:r>
                                  <w:rPr>
                                    <w:color w:val="000000"/>
                                    <w:sz w:val="26"/>
                                  </w:rPr>
                                  <w:t xml:space="preserve">Chất </w:t>
                                </w:r>
                                <w:r>
                                  <w:rPr>
                                    <w:color w:val="000000"/>
                                    <w:sz w:val="28"/>
                                  </w:rPr>
                                  <w:t>thơm</w:t>
                                </w:r>
                              </w:p>
                            </w:txbxContent>
                          </wps:txbx>
                          <wps:bodyPr spcFirstLastPara="1" wrap="square" lIns="0" tIns="0" rIns="0" bIns="0" anchor="t" anchorCtr="0">
                            <a:noAutofit/>
                          </wps:bodyPr>
                        </wps:wsp>
                      </wpg:grpSp>
                    </wpg:wgp>
                  </a:graphicData>
                </a:graphic>
              </wp:anchor>
            </w:drawing>
          </mc:Choice>
          <mc:Fallback>
            <w:pict>
              <v:group w14:anchorId="39D2ABDB" id="Nhóm 576" o:spid="_x0000_s1117" style="position:absolute;left:0;text-align:left;margin-left:159pt;margin-top:28pt;width:263.65pt;height:152.65pt;z-index:-251634688;mso-wrap-distance-left:0;mso-wrap-distance-right:0;mso-position-horizontal-relative:text;mso-position-vertical-relative:text" coordorigin="36702,28090" coordsize="33515,19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&#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">
                <v:group id="Nhóm 140" o:spid="_x0000_s1118" style="position:absolute;left:36718;top:28106;width:33483;height:19387" coordsize="33483,19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rect id="Hình chữ nhật 141" o:spid="_x0000_s1119" style="position:absolute;width:33483;height:193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5EFcEA&#10;AADcAAAADwAAAGRycy9kb3ducmV2LnhtbERP3U7CMBS+N+EdmkPiHXQuAjrWETWQIFcwfIDjelgX&#10;19O5Fhhvby9IvPzy/eerwbbiQr1vHCt4miYgiCunG64VfB03kxcQPiBrbB2Tght5WBWjhxwz7a58&#10;oEsZahFD2GeowITQZVL6ypBFP3UdceROrrcYIuxrqXu8xnDbyjRJ5tJiw7HBYEcfhqqf8mwV7J8d&#10;pevUv5e1fTXD93H3+YtzpR7Hw9sSRKAh/Ivv7q1WMFvEtfFMPAK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uRBXBAAAA3AAAAA8AAAAAAAAAAAAAAAAAmAIAAGRycy9kb3du&#10;cmV2LnhtbFBLBQYAAAAABAAEAPUAAACGAwAAAAA=&#10;" filled="f" stroked="f">
                    <v:textbox inset="2.53958mm,2.53958mm,2.53958mm,2.53958mm">
                      <w:txbxContent>
                        <w:p w14:paraId="6147E39D" w14:textId="77777777" w:rsidR="00CF5B1E" w:rsidRDefault="00CF5B1E">
                          <w:pPr>
                            <w:textDirection w:val="btLr"/>
                          </w:pPr>
                        </w:p>
                      </w:txbxContent>
                    </v:textbox>
                  </v:rect>
                  <v:shape id="Shape 121" o:spid="_x0000_s1120" type="#_x0000_t75" style="position:absolute;left:6423;top:7410;width:1034;height:149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vucbDAAAA3AAAAA8AAABkcnMvZG93bnJldi54bWxEj82qwjAUhPeC7xCOcHeaKnjVahQRFHF1&#10;/UFwd2iObbU5KU209e1vBMHlMDPfMLNFYwrxpMrllhX0exEI4sTqnFMFp+O6OwbhPLLGwjIpeJGD&#10;xbzdmmGsbc17eh58KgKEXYwKMu/LWEqXZGTQ9WxJHLyrrQz6IKtU6grrADeFHETRrzSYc1jIsKRV&#10;Rsn98DAKNuetlcX9+veKLhN/w93uVKeo1E+nWU5BeGr8N/xpb7WC4WgC7zPhCMj5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O+5xsMAAADcAAAADwAAAAAAAAAAAAAAAACf&#10;AgAAZHJzL2Rvd25yZXYueG1sUEsFBgAAAAAEAAQA9wAAAI8DAAAAAA==&#10;">
                    <v:imagedata r:id="rId51" o:title=""/>
                  </v:shape>
                  <v:shape id="Shape 122" o:spid="_x0000_s1121" type="#_x0000_t75" style="position:absolute;left:6423;top:11487;width:1034;height:149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AYHy9AAAA3AAAAA8AAABkcnMvZG93bnJldi54bWxET0sKwjAQ3QveIYzgTlMFRatRRFDElT8E&#10;d0MzttVmUppo6+3NQnD5eP/5sjGFeFPlcssKBv0IBHFidc6pgst505uAcB5ZY2GZFHzIwXLRbs0x&#10;1rbmI71PPhUhhF2MCjLvy1hKl2Rk0PVtSRy4u60M+gCrVOoK6xBuCjmMorE0mHNoyLCkdUbJ8/Qy&#10;CrbXnZXF8374RLepf+B+f6lTVKrbaVYzEJ4a/xf/3DutYDQJ88OZcATk4g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4ABgfL0AAADcAAAADwAAAAAAAAAAAAAAAACfAgAAZHJz&#10;L2Rvd25yZXYueG1sUEsFBgAAAAAEAAQA9wAAAIkDAAAAAA==&#10;">
                    <v:imagedata r:id="rId51" o:title=""/>
                  </v:shape>
                  <v:shape id="Shape 123" o:spid="_x0000_s1122" type="#_x0000_t75" style="position:absolute;left:6423;top:15982;width:1034;height:149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MxefFAAAA3AAAAA8AAABkcnMvZG93bnJldi54bWxEj0trwzAQhO+B/Aexgd4SOYWW1I0cQiAl&#10;+NQ6ptDbYq0fibUylurHv68KhR6HmfmG2R8m04qBetdYVrDdRCCIC6sbrhTk1/N6B8J5ZI2tZVIw&#10;k4NDslzsMdZ25A8aMl+JAGEXo4La+y6W0hU1GXQb2xEHr7S9QR9kX0nd4xjgppWPUfQsDTYcFmrs&#10;6FRTcc++jYK3z4uV7b18n6OvF3/DNM3HCpV6WE3HVxCeJv8f/mtftIKn3RZ+z4QjIJ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MXnxQAAANwAAAAPAAAAAAAAAAAAAAAA&#10;AJ8CAABkcnMvZG93bnJldi54bWxQSwUGAAAAAAQABAD3AAAAkQMAAAAA&#10;">
                    <v:imagedata r:id="rId51" o:title=""/>
                  </v:shape>
                  <v:shape id="Hình tự do: Hình 151" o:spid="_x0000_s1123" style="position:absolute;left:28422;top:3136;width:13;height:15602;visibility:visible;mso-wrap-style:square;v-text-anchor:middle" coordsize="1270,1560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uV4MQA&#10;AADcAAAADwAAAGRycy9kb3ducmV2LnhtbESPUWvCMBSF3wf+h3CFvc1k1jrpmkoRBmNP6vYDLs21&#10;DWtuShO1/vtlIPh4OOd8h1NuJ9eLC43BetbwulAgiBtvLLcafr4/XjYgQkQ22HsmDTcKsK1mTyUW&#10;xl/5QJdjbEWCcChQQxfjUEgZmo4choUfiJN38qPDmOTYSjPiNcFdL5dKraVDy2mhw4F2HTW/x7PT&#10;UNssV+vDbZ9bc/pa1Sqr31ym9fN8qt9BRJriI3xvfxoN+WYJ/2fSEZD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rleDEAAAA3AAAAA8AAAAAAAAAAAAAAAAAmAIAAGRycy9k&#10;b3ducmV2LnhtbFBLBQYAAAAABAAEAPUAAACJAwAAAAA=&#10;" path="m,l1270,1560195e" filled="f" strokecolor="#4471c4">
                    <v:stroke startarrowwidth="narrow" startarrowlength="short" endarrowwidth="narrow" endarrowlength="short"/>
                    <v:path arrowok="t" o:extrusionok="f"/>
                  </v:shape>
                  <v:shape id="Hình tự do: Hình 152" o:spid="_x0000_s1124" style="position:absolute;left:14072;top:18348;width:14447;height:1036;visibility:visible;mso-wrap-style:square;v-text-anchor:middle" coordsize="1444625,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isMMA&#10;AADcAAAADwAAAGRycy9kb3ducmV2LnhtbESPQWvCQBSE7wX/w/KE3urGtJYQXYNIQ3uNFsTbI/tM&#10;gtm3Ibvq9t93BcHjMDPfMKsimF5caXSdZQXzWQKCuLa640bB7758y0A4j6yxt0wK/shBsZ68rDDX&#10;9sYVXXe+ERHCLkcFrfdDLqWrWzLoZnYgjt7JjgZ9lGMj9Yi3CDe9TJPkUxrsOC60ONC2pfq8uxgF&#10;wwE/jvoYmjmXXdp/naqavoNSr9OwWYLwFPwz/Gj/aAWL7B3u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kisMMAAADcAAAADwAAAAAAAAAAAAAAAACYAgAAZHJzL2Rv&#10;d25yZXYueG1sUEsFBgAAAAAEAAQA9QAAAIgDAAAAAA==&#10;" path="m88645,l,51688r88645,51689l92455,102361r3557,-6096l94995,92455,35995,58038r-23423,l12572,45338r23423,l94995,10921,96012,7111,92455,1015,88645,xem35995,45338r-23423,l12572,58038r23423,l34471,57149r-18724,l15747,46227r18724,l35995,45338xem1444497,45338r-1408502,l25109,51688r10886,6350l1444497,58038r,-12700xem15747,46227r,10922l25109,51688,15747,46227xem25109,51688r-9362,5461l34471,57149,25109,51688xem34471,46227r-18724,l25109,51688r9362,-5461xe" fillcolor="#4471c4" stroked="f">
                    <v:path arrowok="t" o:extrusionok="f"/>
                  </v:shape>
                  <v:rect id="Hình chữ nhật 153" o:spid="_x0000_s1125" style="position:absolute;left:31;top:13087;width:13856;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lQcMA&#10;AADcAAAADwAAAGRycy9kb3ducmV2LnhtbESPQYvCMBSE74L/ITzBm6aKW2rXKCIK4s2qrMdH87Yt&#10;27yUJtX67zfCwh6HmfmGWW16U4sHta6yrGA2jUAQ51ZXXCi4Xg6TBITzyBpry6TgRQ426+Fgham2&#10;Tz7TI/OFCBB2KSoovW9SKV1ekkE3tQ1x8L5ta9AH2RZSt/gMcFPLeRTF0mDFYaHEhnYl5T9ZZxRk&#10;/lTE8+Xp6xbb7X7ZdYsj3e9KjUf99hOEp97/h//aR63gI1nA+0w4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lQcMAAADcAAAADwAAAAAAAAAAAAAAAACYAgAAZHJzL2Rv&#10;d25yZXYueG1sUEsFBgAAAAAEAAQA9QAAAIgDAAAAAA==&#10;" filled="f">
                    <v:stroke startarrowwidth="narrow" startarrowlength="short" endarrowwidth="narrow" endarrowlength="short" joinstyle="round"/>
                    <v:textbox inset="0,0,0,0">
                      <w:txbxContent>
                        <w:p w14:paraId="3073A99D" w14:textId="77777777" w:rsidR="00CF5B1E" w:rsidRDefault="00CF5B1E">
                          <w:pPr>
                            <w:spacing w:before="74"/>
                            <w:ind w:left="215" w:firstLine="215"/>
                            <w:textDirection w:val="btLr"/>
                          </w:pPr>
                          <w:r>
                            <w:rPr>
                              <w:color w:val="000000"/>
                              <w:sz w:val="28"/>
                            </w:rPr>
                            <w:t>Đun sôi hớt bọt</w:t>
                          </w:r>
                        </w:p>
                      </w:txbxContent>
                    </v:textbox>
                  </v:rect>
                  <v:rect id="Hình chữ nhật 154" o:spid="_x0000_s1126" style="position:absolute;left:1708;top:9017;width:10483;height:2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JA2sUA&#10;AADcAAAADwAAAGRycy9kb3ducmV2LnhtbESPQWuDQBSE74H+h+UVekvWhkaMcZVQWgi51bTE48N9&#10;UYn7Vtw1sf++Wyj0OMzMN0xWzKYXNxpdZ1nB8yoCQVxb3XGj4PP0vkxAOI+ssbdMCr7JQZE/LDJM&#10;tb3zB91K34gAYZeigtb7IZXS1S0ZdCs7EAfvYkeDPsixkXrEe4CbXq6jKJYGOw4LLQ702lJ9LSej&#10;oPTHJl5vj+ev2O7fttP0cqCqUurpcd7vQHia/X/4r33QCjbJBn7PhCM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kDaxQAAANwAAAAPAAAAAAAAAAAAAAAAAJgCAABkcnMv&#10;ZG93bnJldi54bWxQSwUGAAAAAAQABAD1AAAAigMAAAAA&#10;" filled="f">
                    <v:stroke startarrowwidth="narrow" startarrowlength="short" endarrowwidth="narrow" endarrowlength="short" joinstyle="round"/>
                    <v:textbox inset="0,0,0,0">
                      <w:txbxContent>
                        <w:p w14:paraId="6350F303" w14:textId="77777777" w:rsidR="00CF5B1E" w:rsidRDefault="00CF5B1E">
                          <w:pPr>
                            <w:spacing w:before="75" w:line="309" w:lineRule="auto"/>
                            <w:ind w:left="382" w:firstLine="382"/>
                            <w:textDirection w:val="btLr"/>
                          </w:pPr>
                          <w:r>
                            <w:rPr>
                              <w:color w:val="000000"/>
                              <w:sz w:val="28"/>
                            </w:rPr>
                            <w:t>Cắt thái</w:t>
                          </w:r>
                        </w:p>
                      </w:txbxContent>
                    </v:textbox>
                  </v:rect>
                  <v:rect id="Hình chữ nhật 155" o:spid="_x0000_s1127" style="position:absolute;left:22967;top:31;width:1048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ercMA&#10;AADcAAAADwAAAGRycy9kb3ducmV2LnhtbESPQYvCMBSE7wv7H8Jb8LamihatRpFlBfFmVfT4aJ5t&#10;sXkpTar13xtB8DjMzDfMfNmZStyocaVlBYN+BII4s7rkXMFhv/6dgHAeWWNlmRQ8yMFy8f01x0Tb&#10;O+/olvpcBAi7BBUU3teJlC4ryKDr25o4eBfbGPRBNrnUDd4D3FRyGEWxNFhyWCiwpr+CsmvaGgWp&#10;3+bxcLo9HWO7+p+27WhD57NSvZ9uNQPhqfOf8Lu90QrGkxheZ8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DercMAAADcAAAADwAAAAAAAAAAAAAAAACYAgAAZHJzL2Rv&#10;d25yZXYueG1sUEsFBgAAAAAEAAQA9QAAAIgDAAAAAA==&#10;" filled="f">
                    <v:stroke startarrowwidth="narrow" startarrowlength="short" endarrowwidth="narrow" endarrowlength="short" joinstyle="round"/>
                    <v:textbox inset="0,0,0,0">
                      <w:txbxContent>
                        <w:p w14:paraId="74009A98" w14:textId="77777777" w:rsidR="00CF5B1E" w:rsidRDefault="00CF5B1E">
                          <w:pPr>
                            <w:spacing w:before="75"/>
                            <w:ind w:left="146" w:firstLine="146"/>
                            <w:textDirection w:val="btLr"/>
                          </w:pPr>
                          <w:r>
                            <w:rPr>
                              <w:color w:val="000000"/>
                              <w:sz w:val="26"/>
                            </w:rPr>
                            <w:t xml:space="preserve">Chất </w:t>
                          </w:r>
                          <w:r>
                            <w:rPr>
                              <w:color w:val="000000"/>
                              <w:sz w:val="28"/>
                            </w:rPr>
                            <w:t>thơm</w:t>
                          </w:r>
                        </w:p>
                      </w:txbxContent>
                    </v:textbox>
                  </v:rect>
                </v:group>
              </v:group>
            </w:pict>
          </mc:Fallback>
        </mc:AlternateContent>
      </w:r>
      <w:r>
        <w:rPr>
          <w:noProof/>
          <w:lang w:val="en-US" w:eastAsia="en-US"/>
        </w:rPr>
        <mc:AlternateContent>
          <mc:Choice Requires="wpg">
            <w:drawing>
              <wp:anchor distT="0" distB="0" distL="0" distR="0" simplePos="0" relativeHeight="251682816" behindDoc="1" locked="0" layoutInCell="1" hidden="0" allowOverlap="1" wp14:anchorId="424CE44D" wp14:editId="1ADF326B">
                <wp:simplePos x="0" y="0"/>
                <wp:positionH relativeFrom="column">
                  <wp:posOffset>342900</wp:posOffset>
                </wp:positionH>
                <wp:positionV relativeFrom="paragraph">
                  <wp:posOffset>355600</wp:posOffset>
                </wp:positionV>
                <wp:extent cx="3617595" cy="1489075"/>
                <wp:effectExtent l="0" t="0" r="0" b="0"/>
                <wp:wrapNone/>
                <wp:docPr id="587" name="Nhóm 587"/>
                <wp:cNvGraphicFramePr/>
                <a:graphic xmlns:a="http://schemas.openxmlformats.org/drawingml/2006/main">
                  <a:graphicData uri="http://schemas.microsoft.com/office/word/2010/wordprocessingGroup">
                    <wpg:wgp>
                      <wpg:cNvGrpSpPr/>
                      <wpg:grpSpPr>
                        <a:xfrm>
                          <a:off x="0" y="0"/>
                          <a:ext cx="3617595" cy="1489075"/>
                          <a:chOff x="3535600" y="3033875"/>
                          <a:chExt cx="3620800" cy="1490675"/>
                        </a:xfrm>
                      </wpg:grpSpPr>
                      <wpg:grpSp>
                        <wpg:cNvPr id="588" name="Nhóm 157"/>
                        <wpg:cNvGrpSpPr/>
                        <wpg:grpSpPr>
                          <a:xfrm>
                            <a:off x="3537203" y="3035463"/>
                            <a:ext cx="3617575" cy="1489075"/>
                            <a:chOff x="0" y="0"/>
                            <a:chExt cx="3617575" cy="1489075"/>
                          </a:xfrm>
                        </wpg:grpSpPr>
                        <wps:wsp>
                          <wps:cNvPr id="594" name="Hình chữ nhật 158"/>
                          <wps:cNvSpPr/>
                          <wps:spPr>
                            <a:xfrm>
                              <a:off x="0" y="0"/>
                              <a:ext cx="3617575" cy="1489075"/>
                            </a:xfrm>
                            <a:prstGeom prst="rect">
                              <a:avLst/>
                            </a:prstGeom>
                            <a:noFill/>
                            <a:ln>
                              <a:noFill/>
                            </a:ln>
                          </wps:spPr>
                          <wps:txbx>
                            <w:txbxContent>
                              <w:p w14:paraId="323BBCB5" w14:textId="77777777" w:rsidR="00CF5B1E" w:rsidRDefault="00CF5B1E">
                                <w:pPr>
                                  <w:textDirection w:val="btLr"/>
                                </w:pPr>
                              </w:p>
                            </w:txbxContent>
                          </wps:txbx>
                          <wps:bodyPr spcFirstLastPara="1" wrap="square" lIns="91425" tIns="91425" rIns="91425" bIns="91425" anchor="ctr" anchorCtr="0">
                            <a:noAutofit/>
                          </wps:bodyPr>
                        </wps:wsp>
                        <wps:wsp>
                          <wps:cNvPr id="595" name="Hình tự do: Hình 159"/>
                          <wps:cNvSpPr/>
                          <wps:spPr>
                            <a:xfrm>
                              <a:off x="415290" y="260350"/>
                              <a:ext cx="1270" cy="1170305"/>
                            </a:xfrm>
                            <a:custGeom>
                              <a:avLst/>
                              <a:gdLst/>
                              <a:ahLst/>
                              <a:cxnLst/>
                              <a:rect l="l" t="t" r="r" b="b"/>
                              <a:pathLst>
                                <a:path w="120000" h="1170305" extrusionOk="0">
                                  <a:moveTo>
                                    <a:pt x="0" y="0"/>
                                  </a:moveTo>
                                  <a:lnTo>
                                    <a:pt x="0" y="1170304"/>
                                  </a:lnTo>
                                </a:path>
                              </a:pathLst>
                            </a:custGeom>
                            <a:noFill/>
                            <a:ln w="952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596" name="Hình tự do: Hình 596"/>
                          <wps:cNvSpPr/>
                          <wps:spPr>
                            <a:xfrm>
                              <a:off x="415290" y="1385316"/>
                              <a:ext cx="1264920" cy="103505"/>
                            </a:xfrm>
                            <a:custGeom>
                              <a:avLst/>
                              <a:gdLst/>
                              <a:ahLst/>
                              <a:cxnLst/>
                              <a:rect l="l" t="t" r="r" b="b"/>
                              <a:pathLst>
                                <a:path w="1264920" h="103505" extrusionOk="0">
                                  <a:moveTo>
                                    <a:pt x="1239683" y="51689"/>
                                  </a:moveTo>
                                  <a:lnTo>
                                    <a:pt x="1169797" y="92456"/>
                                  </a:lnTo>
                                  <a:lnTo>
                                    <a:pt x="1168781" y="96266"/>
                                  </a:lnTo>
                                  <a:lnTo>
                                    <a:pt x="1172337" y="102362"/>
                                  </a:lnTo>
                                  <a:lnTo>
                                    <a:pt x="1176147" y="103378"/>
                                  </a:lnTo>
                                  <a:lnTo>
                                    <a:pt x="1253902" y="58038"/>
                                  </a:lnTo>
                                  <a:lnTo>
                                    <a:pt x="1252220" y="58038"/>
                                  </a:lnTo>
                                  <a:lnTo>
                                    <a:pt x="1252220" y="57150"/>
                                  </a:lnTo>
                                  <a:lnTo>
                                    <a:pt x="1249045" y="57150"/>
                                  </a:lnTo>
                                  <a:lnTo>
                                    <a:pt x="1239683" y="51689"/>
                                  </a:lnTo>
                                  <a:close/>
                                </a:path>
                                <a:path w="1264920" h="103505" extrusionOk="0">
                                  <a:moveTo>
                                    <a:pt x="1228797" y="45338"/>
                                  </a:moveTo>
                                  <a:lnTo>
                                    <a:pt x="0" y="45338"/>
                                  </a:lnTo>
                                  <a:lnTo>
                                    <a:pt x="0" y="58038"/>
                                  </a:lnTo>
                                  <a:lnTo>
                                    <a:pt x="1228797" y="58038"/>
                                  </a:lnTo>
                                  <a:lnTo>
                                    <a:pt x="1239683" y="51689"/>
                                  </a:lnTo>
                                  <a:lnTo>
                                    <a:pt x="1228797" y="45338"/>
                                  </a:lnTo>
                                  <a:close/>
                                </a:path>
                                <a:path w="1264920" h="103505" extrusionOk="0">
                                  <a:moveTo>
                                    <a:pt x="1253902" y="45338"/>
                                  </a:moveTo>
                                  <a:lnTo>
                                    <a:pt x="1252220" y="45338"/>
                                  </a:lnTo>
                                  <a:lnTo>
                                    <a:pt x="1252220" y="58038"/>
                                  </a:lnTo>
                                  <a:lnTo>
                                    <a:pt x="1253902" y="58038"/>
                                  </a:lnTo>
                                  <a:lnTo>
                                    <a:pt x="1264792" y="51689"/>
                                  </a:lnTo>
                                  <a:lnTo>
                                    <a:pt x="1253902" y="45338"/>
                                  </a:lnTo>
                                  <a:close/>
                                </a:path>
                                <a:path w="1264920" h="103505" extrusionOk="0">
                                  <a:moveTo>
                                    <a:pt x="1249045" y="46228"/>
                                  </a:moveTo>
                                  <a:lnTo>
                                    <a:pt x="1239683" y="51689"/>
                                  </a:lnTo>
                                  <a:lnTo>
                                    <a:pt x="1249045" y="57150"/>
                                  </a:lnTo>
                                  <a:lnTo>
                                    <a:pt x="1249045" y="46228"/>
                                  </a:lnTo>
                                  <a:close/>
                                </a:path>
                                <a:path w="1264920" h="103505" extrusionOk="0">
                                  <a:moveTo>
                                    <a:pt x="1252220" y="46228"/>
                                  </a:moveTo>
                                  <a:lnTo>
                                    <a:pt x="1249045" y="46228"/>
                                  </a:lnTo>
                                  <a:lnTo>
                                    <a:pt x="1249045" y="57150"/>
                                  </a:lnTo>
                                  <a:lnTo>
                                    <a:pt x="1252220" y="57150"/>
                                  </a:lnTo>
                                  <a:lnTo>
                                    <a:pt x="1252220" y="46228"/>
                                  </a:lnTo>
                                  <a:close/>
                                </a:path>
                                <a:path w="1264920" h="103505" extrusionOk="0">
                                  <a:moveTo>
                                    <a:pt x="1176147" y="0"/>
                                  </a:moveTo>
                                  <a:lnTo>
                                    <a:pt x="1172337" y="1016"/>
                                  </a:lnTo>
                                  <a:lnTo>
                                    <a:pt x="1168781" y="7112"/>
                                  </a:lnTo>
                                  <a:lnTo>
                                    <a:pt x="1169797" y="10922"/>
                                  </a:lnTo>
                                  <a:lnTo>
                                    <a:pt x="1239683" y="51689"/>
                                  </a:lnTo>
                                  <a:lnTo>
                                    <a:pt x="1249045" y="46228"/>
                                  </a:lnTo>
                                  <a:lnTo>
                                    <a:pt x="1252220" y="46228"/>
                                  </a:lnTo>
                                  <a:lnTo>
                                    <a:pt x="1252220" y="45338"/>
                                  </a:lnTo>
                                  <a:lnTo>
                                    <a:pt x="1253902" y="45338"/>
                                  </a:lnTo>
                                  <a:lnTo>
                                    <a:pt x="1176147" y="0"/>
                                  </a:lnTo>
                                  <a:close/>
                                </a:path>
                              </a:pathLst>
                            </a:custGeom>
                            <a:solidFill>
                              <a:srgbClr val="4471C4"/>
                            </a:solidFill>
                            <a:ln>
                              <a:noFill/>
                            </a:ln>
                          </wps:spPr>
                          <wps:bodyPr spcFirstLastPara="1" wrap="square" lIns="91425" tIns="91425" rIns="91425" bIns="91425" anchor="ctr" anchorCtr="0">
                            <a:noAutofit/>
                          </wps:bodyPr>
                        </wps:wsp>
                        <wps:wsp>
                          <wps:cNvPr id="597" name="Hình chữ nhật 597"/>
                          <wps:cNvSpPr/>
                          <wps:spPr>
                            <a:xfrm>
                              <a:off x="3175" y="3175"/>
                              <a:ext cx="873125" cy="264160"/>
                            </a:xfrm>
                            <a:prstGeom prst="rect">
                              <a:avLst/>
                            </a:prstGeom>
                            <a:noFill/>
                            <a:ln w="9525" cap="flat" cmpd="sng">
                              <a:solidFill>
                                <a:srgbClr val="000000"/>
                              </a:solidFill>
                              <a:prstDash val="solid"/>
                              <a:round/>
                              <a:headEnd type="none" w="sm" len="sm"/>
                              <a:tailEnd type="none" w="sm" len="sm"/>
                            </a:ln>
                          </wps:spPr>
                          <wps:txbx>
                            <w:txbxContent>
                              <w:p w14:paraId="34EA5A0F" w14:textId="77777777" w:rsidR="00CF5B1E" w:rsidRDefault="00CF5B1E" w:rsidP="002F74F2">
                                <w:pPr>
                                  <w:spacing w:before="75"/>
                                  <w:ind w:left="369"/>
                                  <w:textDirection w:val="btLr"/>
                                </w:pPr>
                                <w:r>
                                  <w:rPr>
                                    <w:color w:val="000000"/>
                                    <w:sz w:val="28"/>
                                  </w:rPr>
                                  <w:t>Nước</w:t>
                                </w:r>
                              </w:p>
                            </w:txbxContent>
                          </wps:txbx>
                          <wps:bodyPr spcFirstLastPara="1" wrap="square" lIns="0" tIns="0" rIns="0" bIns="0" anchor="t" anchorCtr="0">
                            <a:noAutofit/>
                          </wps:bodyPr>
                        </wps:wsp>
                        <wps:wsp>
                          <wps:cNvPr id="598" name="Hình chữ nhật 598"/>
                          <wps:cNvSpPr/>
                          <wps:spPr>
                            <a:xfrm>
                              <a:off x="1194435" y="3175"/>
                              <a:ext cx="2419985" cy="308610"/>
                            </a:xfrm>
                            <a:prstGeom prst="rect">
                              <a:avLst/>
                            </a:prstGeom>
                            <a:noFill/>
                            <a:ln w="9525" cap="flat" cmpd="sng">
                              <a:solidFill>
                                <a:srgbClr val="000000"/>
                              </a:solidFill>
                              <a:prstDash val="solid"/>
                              <a:round/>
                              <a:headEnd type="none" w="sm" len="sm"/>
                              <a:tailEnd type="none" w="sm" len="sm"/>
                            </a:ln>
                          </wps:spPr>
                          <wps:txbx>
                            <w:txbxContent>
                              <w:p w14:paraId="60612E39" w14:textId="77777777" w:rsidR="00CF5B1E" w:rsidRDefault="00CF5B1E">
                                <w:pPr>
                                  <w:spacing w:before="75"/>
                                  <w:ind w:left="344" w:firstLine="344"/>
                                  <w:textDirection w:val="btLr"/>
                                </w:pPr>
                                <w:r>
                                  <w:rPr>
                                    <w:color w:val="000000"/>
                                    <w:sz w:val="28"/>
                                  </w:rPr>
                                  <w:t>Nguyên liệu nấu nước dùng</w:t>
                                </w:r>
                              </w:p>
                            </w:txbxContent>
                          </wps:txbx>
                          <wps:bodyPr spcFirstLastPara="1" wrap="square" lIns="0" tIns="0" rIns="0" bIns="0" anchor="t" anchorCtr="0">
                            <a:noAutofit/>
                          </wps:bodyPr>
                        </wps:wsp>
                      </wpg:grpSp>
                    </wpg:wgp>
                  </a:graphicData>
                </a:graphic>
              </wp:anchor>
            </w:drawing>
          </mc:Choice>
          <mc:Fallback>
            <w:pict>
              <v:group w14:anchorId="424CE44D" id="Nhóm 587" o:spid="_x0000_s1128" style="position:absolute;left:0;text-align:left;margin-left:27pt;margin-top:28pt;width:284.85pt;height:117.25pt;z-index:-251633664;mso-wrap-distance-left:0;mso-wrap-distance-right:0;mso-position-horizontal-relative:text;mso-position-vertical-relative:text" coordorigin="35356,30338" coordsize="36208,14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">
                <v:group id="Nhóm 157" o:spid="_x0000_s1129" style="position:absolute;left:35372;top:30354;width:36175;height:14891" coordsize="36175,14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rect id="Hình chữ nhật 158" o:spid="_x0000_s1130" style="position:absolute;width:36175;height:14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6sQA&#10;AADcAAAADwAAAGRycy9kb3ducmV2LnhtbESPwW7CMBBE75X6D9ZW4lacRoAg4ESlKhLtqQ18wBIv&#10;cUS8DrGB8Pd1pUo9jmbmjWZVDLYVV+p941jByzgBQVw53XCtYL/bPM9B+ICssXVMCu7kocgfH1aY&#10;aXfjb7qWoRYRwj5DBSaELpPSV4Ys+rHriKN3dL3FEGVfS93jLcJtK9MkmUmLDccFgx29GapO5cUq&#10;+Jo4St9Tvy5ruzDDYff5ccaZUqOn4XUJItAQ/sN/7a1WMF1M4PdMP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vqOrEAAAA3AAAAA8AAAAAAAAAAAAAAAAAmAIAAGRycy9k&#10;b3ducmV2LnhtbFBLBQYAAAAABAAEAPUAAACJAwAAAAA=&#10;" filled="f" stroked="f">
                    <v:textbox inset="2.53958mm,2.53958mm,2.53958mm,2.53958mm">
                      <w:txbxContent>
                        <w:p w14:paraId="323BBCB5" w14:textId="77777777" w:rsidR="00CF5B1E" w:rsidRDefault="00CF5B1E">
                          <w:pPr>
                            <w:textDirection w:val="btLr"/>
                          </w:pPr>
                        </w:p>
                      </w:txbxContent>
                    </v:textbox>
                  </v:rect>
                  <v:shape id="Hình tự do: Hình 159" o:spid="_x0000_s1131" style="position:absolute;left:4152;top:2603;width:13;height:11703;visibility:visible;mso-wrap-style:square;v-text-anchor:middle" coordsize="120000,1170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zIQsUA&#10;AADcAAAADwAAAGRycy9kb3ducmV2LnhtbESP0WrCQBRE3wv+w3KFvhTdVEjR6CpWFErpSxI/4JK9&#10;ZqPZuyG7atqv7xYKPg4zc4ZZbQbbihv1vnGs4HWagCCunG64VnAsD5M5CB+QNbaOScE3edisR08r&#10;zLS7c063ItQiQthnqMCE0GVS+sqQRT91HXH0Tq63GKLsa6l7vEe4beUsSd6kxYbjgsGOdoaqS3G1&#10;CmxVlOYFDz/5+X3/dSqTNNefnVLP42G7BBFoCI/wf/tDK0gXK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MhCxQAAANwAAAAPAAAAAAAAAAAAAAAAAJgCAABkcnMv&#10;ZG93bnJldi54bWxQSwUGAAAAAAQABAD1AAAAigMAAAAA&#10;" path="m,l,1170304e" filled="f" strokecolor="#4471c4">
                    <v:stroke startarrowwidth="narrow" startarrowlength="short" endarrowwidth="narrow" endarrowlength="short"/>
                    <v:path arrowok="t" o:extrusionok="f"/>
                  </v:shape>
                  <v:shape id="Hình tự do: Hình 596" o:spid="_x0000_s1132" style="position:absolute;left:4152;top:13853;width:12650;height:1035;visibility:visible;mso-wrap-style:square;v-text-anchor:middle" coordsize="126492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kwMYA&#10;AADcAAAADwAAAGRycy9kb3ducmV2LnhtbESPQWvCQBSE74X+h+UVvBTdVKjU6CpSCZTSIrVevD2z&#10;z2ww+17Irhr/fbdQ6HGYmW+Y+bL3jbpQF2phA0+jDBRxKbbmysDuuxi+gAoR2WIjTAZuFGC5uL+b&#10;Y27lyl902cZKJQiHHA24GNtc61A68hhG0hIn7yidx5hkV2nb4TXBfaPHWTbRHmtOCw5benVUnrZn&#10;b6C6HT7c56oQKQ7FZrcRWr/vH40ZPPSrGahIffwP/7XfrIHn6QR+z6Qjo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LkwMYAAADcAAAADwAAAAAAAAAAAAAAAACYAgAAZHJz&#10;L2Rvd25yZXYueG1sUEsFBgAAAAAEAAQA9QAAAIsDAAAAAA==&#10;" path="m1239683,51689r-69886,40767l1168781,96266r3556,6096l1176147,103378r77755,-45340l1252220,58038r,-888l1249045,57150r-9362,-5461xem1228797,45338l,45338,,58038r1228797,l1239683,51689r-10886,-6351xem1253902,45338r-1682,l1252220,58038r1682,l1264792,51689r-10890,-6351xem1249045,46228r-9362,5461l1249045,57150r,-10922xem1252220,46228r-3175,l1249045,57150r3175,l1252220,46228xem1176147,r-3810,1016l1168781,7112r1016,3810l1239683,51689r9362,-5461l1252220,46228r,-890l1253902,45338,1176147,xe" fillcolor="#4471c4" stroked="f">
                    <v:path arrowok="t" o:extrusionok="f"/>
                  </v:shape>
                  <v:rect id="Hình chữ nhật 597" o:spid="_x0000_s1133" style="position:absolute;left:31;top:31;width:8732;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t68UA&#10;AADcAAAADwAAAGRycy9kb3ducmV2LnhtbESPQWvCQBSE7wX/w/IEb3Wj1NikboJIBfHW1FKPj+wz&#10;CWbfhuxG47/vFgo9DjPzDbPJR9OKG/WusaxgMY9AEJdWN1wpOH3un19BOI+ssbVMCh7kIM8mTxtM&#10;tb3zB90KX4kAYZeigtr7LpXSlTUZdHPbEQfvYnuDPsi+krrHe4CbVi6jKJYGGw4LNXa0q6m8FoNR&#10;UPhjFS+T4/dXbLfvyTC8HOh8Vmo2HbdvIDyN/j/81z5oBatkDb9nw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Je3rxQAAANwAAAAPAAAAAAAAAAAAAAAAAJgCAABkcnMv&#10;ZG93bnJldi54bWxQSwUGAAAAAAQABAD1AAAAigMAAAAA&#10;" filled="f">
                    <v:stroke startarrowwidth="narrow" startarrowlength="short" endarrowwidth="narrow" endarrowlength="short" joinstyle="round"/>
                    <v:textbox inset="0,0,0,0">
                      <w:txbxContent>
                        <w:p w14:paraId="34EA5A0F" w14:textId="77777777" w:rsidR="00CF5B1E" w:rsidRDefault="00CF5B1E" w:rsidP="002F74F2">
                          <w:pPr>
                            <w:spacing w:before="75"/>
                            <w:ind w:left="369"/>
                            <w:textDirection w:val="btLr"/>
                          </w:pPr>
                          <w:r>
                            <w:rPr>
                              <w:color w:val="000000"/>
                              <w:sz w:val="28"/>
                            </w:rPr>
                            <w:t>Nước</w:t>
                          </w:r>
                        </w:p>
                      </w:txbxContent>
                    </v:textbox>
                  </v:rect>
                  <v:rect id="Hình chữ nhật 598" o:spid="_x0000_s1134" style="position:absolute;left:11944;top:31;width:24200;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5mcEA&#10;AADcAAAADwAAAGRycy9kb3ducmV2LnhtbERPTYvCMBC9C/sfwizszaYru8VWo8iiIN6sih6HZmyL&#10;zaQ0qdZ/bw4LHh/ve74cTCPu1LnasoLvKAZBXFhdc6ngeNiMpyCcR9bYWCYFT3KwXHyM5php++A9&#10;3XNfihDCLkMFlfdtJqUrKjLoItsSB+5qO4M+wK6UusNHCDeNnMRxIg3WHBoqbOmvouKW90ZB7ndl&#10;Mkl351NiV+u073+2dLko9fU5rGYgPA3+Lf53b7WC3zSsDWfCE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6eZnBAAAA3AAAAA8AAAAAAAAAAAAAAAAAmAIAAGRycy9kb3du&#10;cmV2LnhtbFBLBQYAAAAABAAEAPUAAACGAwAAAAA=&#10;" filled="f">
                    <v:stroke startarrowwidth="narrow" startarrowlength="short" endarrowwidth="narrow" endarrowlength="short" joinstyle="round"/>
                    <v:textbox inset="0,0,0,0">
                      <w:txbxContent>
                        <w:p w14:paraId="60612E39" w14:textId="77777777" w:rsidR="00CF5B1E" w:rsidRDefault="00CF5B1E">
                          <w:pPr>
                            <w:spacing w:before="75"/>
                            <w:ind w:left="344" w:firstLine="344"/>
                            <w:textDirection w:val="btLr"/>
                          </w:pPr>
                          <w:r>
                            <w:rPr>
                              <w:color w:val="000000"/>
                              <w:sz w:val="28"/>
                            </w:rPr>
                            <w:t>Nguyên liệu nấu nước dùng</w:t>
                          </w:r>
                        </w:p>
                      </w:txbxContent>
                    </v:textbox>
                  </v:rect>
                </v:group>
              </v:group>
            </w:pict>
          </mc:Fallback>
        </mc:AlternateContent>
      </w:r>
    </w:p>
    <w:p w14:paraId="4904A928" w14:textId="77777777" w:rsidR="00CC1564" w:rsidRDefault="00CF5B1E">
      <w:pPr>
        <w:pBdr>
          <w:top w:val="nil"/>
          <w:left w:val="nil"/>
          <w:bottom w:val="nil"/>
          <w:right w:val="nil"/>
          <w:between w:val="nil"/>
        </w:pBdr>
        <w:spacing w:before="2"/>
        <w:jc w:val="both"/>
        <w:rPr>
          <w:i/>
          <w:color w:val="000000"/>
          <w:sz w:val="9"/>
          <w:szCs w:val="9"/>
        </w:rPr>
      </w:pPr>
      <w:r>
        <w:rPr>
          <w:noProof/>
          <w:lang w:val="en-US" w:eastAsia="en-US"/>
        </w:rPr>
        <mc:AlternateContent>
          <mc:Choice Requires="wpg">
            <w:drawing>
              <wp:anchor distT="0" distB="0" distL="0" distR="0" simplePos="0" relativeHeight="251683840" behindDoc="0" locked="0" layoutInCell="1" hidden="0" allowOverlap="1" wp14:anchorId="7F9E018B" wp14:editId="6BAE270E">
                <wp:simplePos x="0" y="0"/>
                <wp:positionH relativeFrom="column">
                  <wp:posOffset>2019300</wp:posOffset>
                </wp:positionH>
                <wp:positionV relativeFrom="paragraph">
                  <wp:posOffset>76200</wp:posOffset>
                </wp:positionV>
                <wp:extent cx="4504690" cy="3169920"/>
                <wp:effectExtent l="0" t="0" r="0" b="0"/>
                <wp:wrapTopAndBottom distT="0" distB="0"/>
                <wp:docPr id="163" name="Nhóm 163"/>
                <wp:cNvGraphicFramePr/>
                <a:graphic xmlns:a="http://schemas.openxmlformats.org/drawingml/2006/main">
                  <a:graphicData uri="http://schemas.microsoft.com/office/word/2010/wordprocessingGroup">
                    <wpg:wgp>
                      <wpg:cNvGrpSpPr/>
                      <wpg:grpSpPr>
                        <a:xfrm>
                          <a:off x="0" y="0"/>
                          <a:ext cx="4504690" cy="3169920"/>
                          <a:chOff x="3092050" y="2193450"/>
                          <a:chExt cx="4507900" cy="3171500"/>
                        </a:xfrm>
                      </wpg:grpSpPr>
                      <wpg:grpSp>
                        <wpg:cNvPr id="164" name="Nhóm 164"/>
                        <wpg:cNvGrpSpPr/>
                        <wpg:grpSpPr>
                          <a:xfrm>
                            <a:off x="3093655" y="2195040"/>
                            <a:ext cx="4504675" cy="3169900"/>
                            <a:chOff x="0" y="0"/>
                            <a:chExt cx="4504675" cy="3169900"/>
                          </a:xfrm>
                        </wpg:grpSpPr>
                        <wps:wsp>
                          <wps:cNvPr id="165" name="Hình chữ nhật 165"/>
                          <wps:cNvSpPr/>
                          <wps:spPr>
                            <a:xfrm>
                              <a:off x="0" y="0"/>
                              <a:ext cx="4504675" cy="3169900"/>
                            </a:xfrm>
                            <a:prstGeom prst="rect">
                              <a:avLst/>
                            </a:prstGeom>
                            <a:noFill/>
                            <a:ln>
                              <a:noFill/>
                            </a:ln>
                          </wps:spPr>
                          <wps:txbx>
                            <w:txbxContent>
                              <w:p w14:paraId="5CA0576B" w14:textId="77777777" w:rsidR="00CF5B1E" w:rsidRDefault="00CF5B1E">
                                <w:pPr>
                                  <w:textDirection w:val="btLr"/>
                                </w:pPr>
                              </w:p>
                            </w:txbxContent>
                          </wps:txbx>
                          <wps:bodyPr spcFirstLastPara="1" wrap="square" lIns="91425" tIns="91425" rIns="91425" bIns="91425" anchor="ctr" anchorCtr="0">
                            <a:noAutofit/>
                          </wps:bodyPr>
                        </wps:wsp>
                        <pic:pic xmlns:pic="http://schemas.openxmlformats.org/drawingml/2006/picture">
                          <pic:nvPicPr>
                            <pic:cNvPr id="166" name="Shape 311"/>
                            <pic:cNvPicPr preferRelativeResize="0"/>
                          </pic:nvPicPr>
                          <pic:blipFill rotWithShape="1">
                            <a:blip r:embed="rId50">
                              <a:alphaModFix/>
                            </a:blip>
                            <a:srcRect/>
                            <a:stretch/>
                          </pic:blipFill>
                          <pic:spPr>
                            <a:xfrm>
                              <a:off x="653795" y="3020695"/>
                              <a:ext cx="103378" cy="149098"/>
                            </a:xfrm>
                            <a:prstGeom prst="rect">
                              <a:avLst/>
                            </a:prstGeom>
                            <a:noFill/>
                            <a:ln>
                              <a:noFill/>
                            </a:ln>
                          </pic:spPr>
                        </pic:pic>
                        <wps:wsp>
                          <wps:cNvPr id="167" name="Hình tự do: Hình 167"/>
                          <wps:cNvSpPr/>
                          <wps:spPr>
                            <a:xfrm>
                              <a:off x="4077970" y="302895"/>
                              <a:ext cx="1270" cy="2525395"/>
                            </a:xfrm>
                            <a:custGeom>
                              <a:avLst/>
                              <a:gdLst/>
                              <a:ahLst/>
                              <a:cxnLst/>
                              <a:rect l="l" t="t" r="r" b="b"/>
                              <a:pathLst>
                                <a:path w="120000" h="2525395" extrusionOk="0">
                                  <a:moveTo>
                                    <a:pt x="0" y="0"/>
                                  </a:moveTo>
                                  <a:lnTo>
                                    <a:pt x="0" y="2525394"/>
                                  </a:lnTo>
                                </a:path>
                              </a:pathLst>
                            </a:custGeom>
                            <a:noFill/>
                            <a:ln w="952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168" name="Hình tự do: Hình 168"/>
                          <wps:cNvSpPr/>
                          <wps:spPr>
                            <a:xfrm>
                              <a:off x="1407286" y="2786760"/>
                              <a:ext cx="2675255" cy="103505"/>
                            </a:xfrm>
                            <a:custGeom>
                              <a:avLst/>
                              <a:gdLst/>
                              <a:ahLst/>
                              <a:cxnLst/>
                              <a:rect l="l" t="t" r="r" b="b"/>
                              <a:pathLst>
                                <a:path w="2675255" h="103505" extrusionOk="0">
                                  <a:moveTo>
                                    <a:pt x="88645" y="0"/>
                                  </a:moveTo>
                                  <a:lnTo>
                                    <a:pt x="0" y="51688"/>
                                  </a:lnTo>
                                  <a:lnTo>
                                    <a:pt x="88645" y="103377"/>
                                  </a:lnTo>
                                  <a:lnTo>
                                    <a:pt x="92455" y="102361"/>
                                  </a:lnTo>
                                  <a:lnTo>
                                    <a:pt x="96012" y="96265"/>
                                  </a:lnTo>
                                  <a:lnTo>
                                    <a:pt x="94995" y="92455"/>
                                  </a:lnTo>
                                  <a:lnTo>
                                    <a:pt x="35995" y="58038"/>
                                  </a:lnTo>
                                  <a:lnTo>
                                    <a:pt x="12572" y="58038"/>
                                  </a:lnTo>
                                  <a:lnTo>
                                    <a:pt x="12572" y="45338"/>
                                  </a:lnTo>
                                  <a:lnTo>
                                    <a:pt x="35995" y="45338"/>
                                  </a:lnTo>
                                  <a:lnTo>
                                    <a:pt x="94995" y="10921"/>
                                  </a:lnTo>
                                  <a:lnTo>
                                    <a:pt x="96012" y="7111"/>
                                  </a:lnTo>
                                  <a:lnTo>
                                    <a:pt x="92455" y="1015"/>
                                  </a:lnTo>
                                  <a:lnTo>
                                    <a:pt x="88645" y="0"/>
                                  </a:lnTo>
                                  <a:close/>
                                </a:path>
                                <a:path w="2675255" h="103505" extrusionOk="0">
                                  <a:moveTo>
                                    <a:pt x="35995" y="45338"/>
                                  </a:moveTo>
                                  <a:lnTo>
                                    <a:pt x="12572" y="45338"/>
                                  </a:lnTo>
                                  <a:lnTo>
                                    <a:pt x="12572" y="58038"/>
                                  </a:lnTo>
                                  <a:lnTo>
                                    <a:pt x="35995" y="58038"/>
                                  </a:lnTo>
                                  <a:lnTo>
                                    <a:pt x="34471" y="57149"/>
                                  </a:lnTo>
                                  <a:lnTo>
                                    <a:pt x="15747" y="57149"/>
                                  </a:lnTo>
                                  <a:lnTo>
                                    <a:pt x="15747" y="46227"/>
                                  </a:lnTo>
                                  <a:lnTo>
                                    <a:pt x="34471" y="46227"/>
                                  </a:lnTo>
                                  <a:lnTo>
                                    <a:pt x="35995" y="45338"/>
                                  </a:lnTo>
                                  <a:close/>
                                </a:path>
                                <a:path w="2675255" h="103505" extrusionOk="0">
                                  <a:moveTo>
                                    <a:pt x="2675127" y="45338"/>
                                  </a:moveTo>
                                  <a:lnTo>
                                    <a:pt x="35995" y="45338"/>
                                  </a:lnTo>
                                  <a:lnTo>
                                    <a:pt x="25109" y="51688"/>
                                  </a:lnTo>
                                  <a:lnTo>
                                    <a:pt x="35995" y="58038"/>
                                  </a:lnTo>
                                  <a:lnTo>
                                    <a:pt x="2675127" y="58038"/>
                                  </a:lnTo>
                                  <a:lnTo>
                                    <a:pt x="2675127" y="45338"/>
                                  </a:lnTo>
                                  <a:close/>
                                </a:path>
                                <a:path w="2675255" h="103505" extrusionOk="0">
                                  <a:moveTo>
                                    <a:pt x="15747" y="46227"/>
                                  </a:moveTo>
                                  <a:lnTo>
                                    <a:pt x="15747" y="57149"/>
                                  </a:lnTo>
                                  <a:lnTo>
                                    <a:pt x="25109" y="51688"/>
                                  </a:lnTo>
                                  <a:lnTo>
                                    <a:pt x="15747" y="46227"/>
                                  </a:lnTo>
                                  <a:close/>
                                </a:path>
                                <a:path w="2675255" h="103505" extrusionOk="0">
                                  <a:moveTo>
                                    <a:pt x="25109" y="51688"/>
                                  </a:moveTo>
                                  <a:lnTo>
                                    <a:pt x="15747" y="57149"/>
                                  </a:lnTo>
                                  <a:lnTo>
                                    <a:pt x="34471" y="57149"/>
                                  </a:lnTo>
                                  <a:lnTo>
                                    <a:pt x="25109" y="51688"/>
                                  </a:lnTo>
                                  <a:close/>
                                </a:path>
                                <a:path w="2675255" h="103505" extrusionOk="0">
                                  <a:moveTo>
                                    <a:pt x="34471" y="46227"/>
                                  </a:moveTo>
                                  <a:lnTo>
                                    <a:pt x="15747" y="46227"/>
                                  </a:lnTo>
                                  <a:lnTo>
                                    <a:pt x="25109" y="51688"/>
                                  </a:lnTo>
                                  <a:lnTo>
                                    <a:pt x="34471" y="46227"/>
                                  </a:lnTo>
                                  <a:close/>
                                </a:path>
                              </a:pathLst>
                            </a:custGeom>
                            <a:solidFill>
                              <a:srgbClr val="4471C4"/>
                            </a:solidFill>
                            <a:ln>
                              <a:noFill/>
                            </a:ln>
                          </wps:spPr>
                          <wps:bodyPr spcFirstLastPara="1" wrap="square" lIns="91425" tIns="91425" rIns="91425" bIns="91425" anchor="ctr" anchorCtr="0">
                            <a:noAutofit/>
                          </wps:bodyPr>
                        </wps:wsp>
                        <wps:wsp>
                          <wps:cNvPr id="169" name="Hình chữ nhật 169"/>
                          <wps:cNvSpPr/>
                          <wps:spPr>
                            <a:xfrm>
                              <a:off x="3621404" y="3175"/>
                              <a:ext cx="880110" cy="308610"/>
                            </a:xfrm>
                            <a:prstGeom prst="rect">
                              <a:avLst/>
                            </a:prstGeom>
                            <a:noFill/>
                            <a:ln w="9525" cap="flat" cmpd="sng">
                              <a:solidFill>
                                <a:srgbClr val="000000"/>
                              </a:solidFill>
                              <a:prstDash val="solid"/>
                              <a:round/>
                              <a:headEnd type="none" w="sm" len="sm"/>
                              <a:tailEnd type="none" w="sm" len="sm"/>
                            </a:ln>
                          </wps:spPr>
                          <wps:txbx>
                            <w:txbxContent>
                              <w:p w14:paraId="41C75B7D" w14:textId="77777777" w:rsidR="00CF5B1E" w:rsidRDefault="00CF5B1E">
                                <w:pPr>
                                  <w:spacing w:before="75"/>
                                  <w:ind w:left="342" w:firstLine="342"/>
                                  <w:textDirection w:val="btLr"/>
                                </w:pPr>
                                <w:r>
                                  <w:rPr>
                                    <w:color w:val="000000"/>
                                    <w:sz w:val="28"/>
                                  </w:rPr>
                                  <w:t>Gia vị</w:t>
                                </w:r>
                              </w:p>
                            </w:txbxContent>
                          </wps:txbx>
                          <wps:bodyPr spcFirstLastPara="1" wrap="square" lIns="0" tIns="0" rIns="0" bIns="0" anchor="t" anchorCtr="0">
                            <a:noAutofit/>
                          </wps:bodyPr>
                        </wps:wsp>
                        <wps:wsp>
                          <wps:cNvPr id="170" name="Hình chữ nhật 170"/>
                          <wps:cNvSpPr/>
                          <wps:spPr>
                            <a:xfrm>
                              <a:off x="15240" y="2699385"/>
                              <a:ext cx="1377315" cy="294005"/>
                            </a:xfrm>
                            <a:prstGeom prst="rect">
                              <a:avLst/>
                            </a:prstGeom>
                            <a:noFill/>
                            <a:ln w="9525" cap="flat" cmpd="sng">
                              <a:solidFill>
                                <a:srgbClr val="000000"/>
                              </a:solidFill>
                              <a:prstDash val="solid"/>
                              <a:round/>
                              <a:headEnd type="none" w="sm" len="sm"/>
                              <a:tailEnd type="none" w="sm" len="sm"/>
                            </a:ln>
                          </wps:spPr>
                          <wps:txbx>
                            <w:txbxContent>
                              <w:p w14:paraId="5BFEB878" w14:textId="77777777" w:rsidR="00CF5B1E" w:rsidRDefault="00CF5B1E">
                                <w:pPr>
                                  <w:spacing w:before="75"/>
                                  <w:ind w:left="467" w:firstLine="467"/>
                                  <w:textDirection w:val="btLr"/>
                                </w:pPr>
                                <w:r>
                                  <w:rPr>
                                    <w:color w:val="000000"/>
                                    <w:sz w:val="28"/>
                                  </w:rPr>
                                  <w:t>Đun sôi lại</w:t>
                                </w:r>
                              </w:p>
                            </w:txbxContent>
                          </wps:txbx>
                          <wps:bodyPr spcFirstLastPara="1" wrap="square" lIns="0" tIns="0" rIns="0" bIns="0" anchor="t" anchorCtr="0">
                            <a:noAutofit/>
                          </wps:bodyPr>
                        </wps:wsp>
                        <wps:wsp>
                          <wps:cNvPr id="171" name="Hình chữ nhật 171"/>
                          <wps:cNvSpPr/>
                          <wps:spPr>
                            <a:xfrm>
                              <a:off x="3175" y="2218054"/>
                              <a:ext cx="1377315" cy="294640"/>
                            </a:xfrm>
                            <a:prstGeom prst="rect">
                              <a:avLst/>
                            </a:prstGeom>
                            <a:noFill/>
                            <a:ln w="9525" cap="flat" cmpd="sng">
                              <a:solidFill>
                                <a:srgbClr val="000000"/>
                              </a:solidFill>
                              <a:prstDash val="solid"/>
                              <a:round/>
                              <a:headEnd type="none" w="sm" len="sm"/>
                              <a:tailEnd type="none" w="sm" len="sm"/>
                            </a:ln>
                          </wps:spPr>
                          <wps:txbx>
                            <w:txbxContent>
                              <w:p w14:paraId="1904B5AA" w14:textId="77777777" w:rsidR="00CF5B1E" w:rsidRDefault="00CF5B1E" w:rsidP="00142F20">
                                <w:pPr>
                                  <w:spacing w:before="75"/>
                                  <w:ind w:left="688" w:firstLine="163"/>
                                  <w:textDirection w:val="btLr"/>
                                </w:pPr>
                                <w:r>
                                  <w:rPr>
                                    <w:color w:val="000000"/>
                                    <w:sz w:val="28"/>
                                  </w:rPr>
                                  <w:t>Lọc kỹ</w:t>
                                </w:r>
                              </w:p>
                            </w:txbxContent>
                          </wps:txbx>
                          <wps:bodyPr spcFirstLastPara="1" wrap="square" lIns="0" tIns="0" rIns="0" bIns="0" anchor="t" anchorCtr="0">
                            <a:noAutofit/>
                          </wps:bodyPr>
                        </wps:wsp>
                        <wps:wsp>
                          <wps:cNvPr id="172" name="Hình chữ nhật 172"/>
                          <wps:cNvSpPr/>
                          <wps:spPr>
                            <a:xfrm>
                              <a:off x="3175" y="1747520"/>
                              <a:ext cx="1377315" cy="293370"/>
                            </a:xfrm>
                            <a:prstGeom prst="rect">
                              <a:avLst/>
                            </a:prstGeom>
                            <a:noFill/>
                            <a:ln w="9525" cap="flat" cmpd="sng">
                              <a:solidFill>
                                <a:srgbClr val="000000"/>
                              </a:solidFill>
                              <a:prstDash val="solid"/>
                              <a:round/>
                              <a:headEnd type="none" w="sm" len="sm"/>
                              <a:tailEnd type="none" w="sm" len="sm"/>
                            </a:ln>
                          </wps:spPr>
                          <wps:txbx>
                            <w:txbxContent>
                              <w:p w14:paraId="4D06592F" w14:textId="77777777" w:rsidR="00CF5B1E" w:rsidRDefault="00CF5B1E">
                                <w:pPr>
                                  <w:spacing w:before="75"/>
                                  <w:ind w:left="405" w:firstLine="405"/>
                                  <w:textDirection w:val="btLr"/>
                                </w:pPr>
                                <w:r>
                                  <w:rPr>
                                    <w:color w:val="000000"/>
                                    <w:sz w:val="28"/>
                                  </w:rPr>
                                  <w:t>Đun sôi nhẹ</w:t>
                                </w:r>
                              </w:p>
                            </w:txbxContent>
                          </wps:txbx>
                          <wps:bodyPr spcFirstLastPara="1" wrap="square" lIns="0" tIns="0" rIns="0" bIns="0" anchor="t" anchorCtr="0">
                            <a:noAutofit/>
                          </wps:bodyPr>
                        </wps:wsp>
                        <wps:wsp>
                          <wps:cNvPr id="173" name="Hình chữ nhật 173"/>
                          <wps:cNvSpPr/>
                          <wps:spPr>
                            <a:xfrm>
                              <a:off x="170814" y="462915"/>
                              <a:ext cx="1048385" cy="273050"/>
                            </a:xfrm>
                            <a:prstGeom prst="rect">
                              <a:avLst/>
                            </a:prstGeom>
                            <a:noFill/>
                            <a:ln w="9525" cap="flat" cmpd="sng">
                              <a:solidFill>
                                <a:srgbClr val="000000"/>
                              </a:solidFill>
                              <a:prstDash val="solid"/>
                              <a:round/>
                              <a:headEnd type="none" w="sm" len="sm"/>
                              <a:tailEnd type="none" w="sm" len="sm"/>
                            </a:ln>
                          </wps:spPr>
                          <wps:txbx>
                            <w:txbxContent>
                              <w:p w14:paraId="74B38608" w14:textId="77777777" w:rsidR="00CF5B1E" w:rsidRDefault="00CF5B1E">
                                <w:pPr>
                                  <w:spacing w:before="76"/>
                                  <w:ind w:left="306" w:firstLine="306"/>
                                  <w:textDirection w:val="btLr"/>
                                </w:pPr>
                                <w:r>
                                  <w:rPr>
                                    <w:color w:val="000000"/>
                                    <w:sz w:val="28"/>
                                  </w:rPr>
                                  <w:t>Rửa sạch</w:t>
                                </w:r>
                              </w:p>
                            </w:txbxContent>
                          </wps:txbx>
                          <wps:bodyPr spcFirstLastPara="1" wrap="square" lIns="0" tIns="0" rIns="0" bIns="0" anchor="t" anchorCtr="0">
                            <a:noAutofit/>
                          </wps:bodyPr>
                        </wps:wsp>
                      </wpg:grpSp>
                    </wpg:wgp>
                  </a:graphicData>
                </a:graphic>
              </wp:anchor>
            </w:drawing>
          </mc:Choice>
          <mc:Fallback>
            <w:pict>
              <v:group w14:anchorId="7F9E018B" id="Nhóm 163" o:spid="_x0000_s1135" style="position:absolute;left:0;text-align:left;margin-left:159pt;margin-top:6pt;width:354.7pt;height:249.6pt;z-index:251683840;mso-wrap-distance-left:0;mso-wrap-distance-right:0;mso-position-horizontal-relative:text;mso-position-vertical-relative:text" coordorigin="30920,21934" coordsize="45079,3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">
                <v:group id="Nhóm 164" o:spid="_x0000_s1136" style="position:absolute;left:30936;top:21950;width:45047;height:31699" coordsize="45046,31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rect id="Hình chữ nhật 165" o:spid="_x0000_s1137" style="position:absolute;width:45046;height:31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nRT8EA&#10;AADcAAAADwAAAGRycy9kb3ducmV2LnhtbERPzWrCQBC+C77DMoK3ujHY0EZX0aJgPbWxDzDNjtlg&#10;djbNrpq+fVcoeJuP73cWq9424kqdrx0rmE4SEMSl0zVXCr6Ou6cXED4ga2wck4Jf8rBaDgcLzLW7&#10;8Sddi1CJGMI+RwUmhDaX0peGLPqJa4kjd3KdxRBhV0nd4S2G20amSZJJizXHBoMtvRkqz8XFKviY&#10;OUq3qd8UlX01/ffx8P6DmVLjUb+egwjUh4f4373XcX72DPdn4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50U/BAAAA3AAAAA8AAAAAAAAAAAAAAAAAmAIAAGRycy9kb3du&#10;cmV2LnhtbFBLBQYAAAAABAAEAPUAAACGAwAAAAA=&#10;" filled="f" stroked="f">
                    <v:textbox inset="2.53958mm,2.53958mm,2.53958mm,2.53958mm">
                      <w:txbxContent>
                        <w:p w14:paraId="5CA0576B" w14:textId="77777777" w:rsidR="00CF5B1E" w:rsidRDefault="00CF5B1E">
                          <w:pPr>
                            <w:textDirection w:val="btLr"/>
                          </w:pPr>
                        </w:p>
                      </w:txbxContent>
                    </v:textbox>
                  </v:rect>
                  <v:shape id="Shape 311" o:spid="_x0000_s1138" type="#_x0000_t75" style="position:absolute;left:6537;top:30206;width:1034;height:149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mF3DBAAAA3AAAAA8AAABkcnMvZG93bnJldi54bWxET0uLwjAQvgv+hzCCN03dQ9mtpiKCIp7U&#10;LYK3oZk+tJmUJmvrvzcLC3ubj+85q/VgGvGkztWWFSzmEQji3OqaSwXZ9272CcJ5ZI2NZVLwIgfr&#10;dDxaYaJtz2d6XnwpQgi7BBVU3reJlC6vyKCb25Y4cIXtDPoAu1LqDvsQbhr5EUWxNFhzaKiwpW1F&#10;+ePyYxTsrwcrm0dxekW3L3/H4zHrS1RqOhk2SxCeBv8v/nMfdJgfx/D7TLhApm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smF3DBAAAA3AAAAA8AAAAAAAAAAAAAAAAAnwIA&#10;AGRycy9kb3ducmV2LnhtbFBLBQYAAAAABAAEAPcAAACNAwAAAAA=&#10;">
                    <v:imagedata r:id="rId51" o:title=""/>
                  </v:shape>
                  <v:shape id="Hình tự do: Hình 167" o:spid="_x0000_s1139" style="position:absolute;left:40779;top:3028;width:13;height:25254;visibility:visible;mso-wrap-style:square;v-text-anchor:middle" coordsize="120000,2525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emWsMA&#10;AADcAAAADwAAAGRycy9kb3ducmV2LnhtbERPTWuDQBC9F/oflin0VteUYorJKkFISS6FmkLpbeJO&#10;VHRnxd0Y8++zhUJu83ifs85n04uJRtdaVrCIYhDEldUt1wq+D9uXdxDOI2vsLZOCKznIs8eHNaba&#10;XviLptLXIoSwS1FB4/2QSumqhgy6yA7EgTvZ0aAPcKylHvESwk0vX+M4kQZbDg0NDlQ0VHXl2Sio&#10;9uVvV57ejp3sP4ZtMV1/PpNCqeenebMC4Wn2d/G/e6fD/GQJf8+EC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emWsMAAADcAAAADwAAAAAAAAAAAAAAAACYAgAAZHJzL2Rv&#10;d25yZXYueG1sUEsFBgAAAAAEAAQA9QAAAIgDAAAAAA==&#10;" path="m,l,2525394e" filled="f" strokecolor="#4471c4">
                    <v:stroke startarrowwidth="narrow" startarrowlength="short" endarrowwidth="narrow" endarrowlength="short"/>
                    <v:path arrowok="t" o:extrusionok="f"/>
                  </v:shape>
                  <v:shape id="Hình tự do: Hình 168" o:spid="_x0000_s1140" style="position:absolute;left:14072;top:27867;width:26753;height:1035;visibility:visible;mso-wrap-style:square;v-text-anchor:middle" coordsize="2675255,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8hKsQA&#10;AADcAAAADwAAAGRycy9kb3ducmV2LnhtbESPQWvCQBCF74X+h2UEb3WjgpToKiKUBm9qW/A2Zsds&#10;MDubZleN/75zKHib4b1575vFqveNulEX68AGxqMMFHEZbM2Vga/Dx9s7qJiQLTaBycCDIqyWry8L&#10;zG24845u+1QpCeGYowGXUptrHUtHHuMotMSinUPnMcnaVdp2eJdw3+hJls20x5qlwWFLG0flZX/1&#10;Bn5o96nXfkun4nvaH6fZo/h1tTHDQb+eg0rUp6f5/7qwgj8TWnlGJt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PISrEAAAA3AAAAA8AAAAAAAAAAAAAAAAAmAIAAGRycy9k&#10;b3ducmV2LnhtbFBLBQYAAAAABAAEAPUAAACJAwAAAAA=&#10;" path="m88645,l,51688r88645,51689l92455,102361r3557,-6096l94995,92455,35995,58038r-23423,l12572,45338r23423,l94995,10921,96012,7111,92455,1015,88645,xem35995,45338r-23423,l12572,58038r23423,l34471,57149r-18724,l15747,46227r18724,l35995,45338xem2675127,45338r-2639132,l25109,51688r10886,6350l2675127,58038r,-12700xem15747,46227r,10922l25109,51688,15747,46227xem25109,51688r-9362,5461l34471,57149,25109,51688xem34471,46227r-18724,l25109,51688r9362,-5461xe" fillcolor="#4471c4" stroked="f">
                    <v:path arrowok="t" o:extrusionok="f"/>
                  </v:shape>
                  <v:rect id="Hình chữ nhật 169" o:spid="_x0000_s1141" style="position:absolute;left:36214;top:31;width:8801;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wAPMAA&#10;AADcAAAADwAAAGRycy9kb3ducmV2LnhtbERPTYvCMBC9L/gfwgje1lSRsq1GEdkF8WZX0ePQjG2x&#10;mZQm1frvjSB4m8f7nMWqN7W4Uesqywom4wgEcW51xYWCw//f9w8I55E11pZJwYMcrJaDrwWm2t55&#10;T7fMFyKEsEtRQel9k0rp8pIMurFtiAN3sa1BH2BbSN3iPYSbWk6jKJYGKw4NJTa0KSm/Zp1RkPld&#10;EU+T3ekY2/Vv0nWzLZ3PSo2G/XoOwlPvP+K3e6vD/DiB1zPhAr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6wAPMAAAADcAAAADwAAAAAAAAAAAAAAAACYAgAAZHJzL2Rvd25y&#10;ZXYueG1sUEsFBgAAAAAEAAQA9QAAAIUDAAAAAA==&#10;" filled="f">
                    <v:stroke startarrowwidth="narrow" startarrowlength="short" endarrowwidth="narrow" endarrowlength="short" joinstyle="round"/>
                    <v:textbox inset="0,0,0,0">
                      <w:txbxContent>
                        <w:p w14:paraId="41C75B7D" w14:textId="77777777" w:rsidR="00CF5B1E" w:rsidRDefault="00CF5B1E">
                          <w:pPr>
                            <w:spacing w:before="75"/>
                            <w:ind w:left="342" w:firstLine="342"/>
                            <w:textDirection w:val="btLr"/>
                          </w:pPr>
                          <w:r>
                            <w:rPr>
                              <w:color w:val="000000"/>
                              <w:sz w:val="28"/>
                            </w:rPr>
                            <w:t>Gia vị</w:t>
                          </w:r>
                        </w:p>
                      </w:txbxContent>
                    </v:textbox>
                  </v:rect>
                  <v:rect id="Hình chữ nhật 170" o:spid="_x0000_s1142" style="position:absolute;left:152;top:26993;width:13773;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8/fMQA&#10;AADcAAAADwAAAGRycy9kb3ducmV2LnhtbESPQWvCQBCF74L/YRmhN90oJdbUVUQUxFujpR6H7DQJ&#10;zc6G7EbTf985FLzN8N689816O7hG3akLtWcD81kCirjwtubSwPVynL6BChHZYuOZDPxSgO1mPFpj&#10;Zv2DP+iex1JJCIcMDVQxtpnWoajIYZj5lli0b985jLJ2pbYdPiTcNXqRJKl2WLM0VNjSvqLiJ++d&#10;gTyey3SxOn99pn53WPX964luN2NeJsPuHVSkIT7N/9cnK/hLwZdnZAK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PP3zEAAAA3AAAAA8AAAAAAAAAAAAAAAAAmAIAAGRycy9k&#10;b3ducmV2LnhtbFBLBQYAAAAABAAEAPUAAACJAwAAAAA=&#10;" filled="f">
                    <v:stroke startarrowwidth="narrow" startarrowlength="short" endarrowwidth="narrow" endarrowlength="short" joinstyle="round"/>
                    <v:textbox inset="0,0,0,0">
                      <w:txbxContent>
                        <w:p w14:paraId="5BFEB878" w14:textId="77777777" w:rsidR="00CF5B1E" w:rsidRDefault="00CF5B1E">
                          <w:pPr>
                            <w:spacing w:before="75"/>
                            <w:ind w:left="467" w:firstLine="467"/>
                            <w:textDirection w:val="btLr"/>
                          </w:pPr>
                          <w:r>
                            <w:rPr>
                              <w:color w:val="000000"/>
                              <w:sz w:val="28"/>
                            </w:rPr>
                            <w:t>Đun sôi lại</w:t>
                          </w:r>
                        </w:p>
                      </w:txbxContent>
                    </v:textbox>
                  </v:rect>
                  <v:rect id="Hình chữ nhật 171" o:spid="_x0000_s1143" style="position:absolute;left:31;top:22180;width:13773;height:2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Oa58IA&#10;AADcAAAADwAAAGRycy9kb3ducmV2LnhtbERPTWvCQBC9F/wPywi91Y1SUhNdRUoLIbemFXMcsmMS&#10;zM6G7EbTf+8Khd7m8T5nu59MJ640uNayguUiAkFcWd1yreDn+/NlDcJ5ZI2dZVLwSw72u9nTFlNt&#10;b/xF18LXIoSwS1FB432fSumqhgy6he2JA3e2g0Ef4FBLPeAthJtOrqIolgZbDg0N9vTeUHUpRqOg&#10;8Hkdr5L8dIzt4SMZx9eMylKp5/l02IDwNPl/8Z8702H+2xIez4QL5O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A5rnwgAAANwAAAAPAAAAAAAAAAAAAAAAAJgCAABkcnMvZG93&#10;bnJldi54bWxQSwUGAAAAAAQABAD1AAAAhwMAAAAA&#10;" filled="f">
                    <v:stroke startarrowwidth="narrow" startarrowlength="short" endarrowwidth="narrow" endarrowlength="short" joinstyle="round"/>
                    <v:textbox inset="0,0,0,0">
                      <w:txbxContent>
                        <w:p w14:paraId="1904B5AA" w14:textId="77777777" w:rsidR="00CF5B1E" w:rsidRDefault="00CF5B1E" w:rsidP="00142F20">
                          <w:pPr>
                            <w:spacing w:before="75"/>
                            <w:ind w:left="688" w:firstLine="163"/>
                            <w:textDirection w:val="btLr"/>
                          </w:pPr>
                          <w:r>
                            <w:rPr>
                              <w:color w:val="000000"/>
                              <w:sz w:val="28"/>
                            </w:rPr>
                            <w:t>Lọc kỹ</w:t>
                          </w:r>
                        </w:p>
                      </w:txbxContent>
                    </v:textbox>
                  </v:rect>
                  <v:rect id="Hình chữ nhật 172" o:spid="_x0000_s1144" style="position:absolute;left:31;top:17475;width:13773;height:2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EEkMIA&#10;AADcAAAADwAAAGRycy9kb3ducmV2LnhtbERPTWvCQBC9F/wPywjemo2hpCZ1FSktiLdGSz0O2Wk2&#10;mJ0N2Y3Gf98tFHqbx/uc9XaynbjS4FvHCpZJCoK4drrlRsHp+P64AuEDssbOMSm4k4ftZvawxlK7&#10;G3/QtQqNiCHsS1RgQuhLKX1tyKJPXE8cuW83WAwRDo3UA95iuO1klqa5tNhybDDY06uh+lKNVkEV&#10;Dk2eFYevz9zt3opxfNrT+azUYj7tXkAEmsK/+M+913H+cwa/z8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0QSQwgAAANwAAAAPAAAAAAAAAAAAAAAAAJgCAABkcnMvZG93&#10;bnJldi54bWxQSwUGAAAAAAQABAD1AAAAhwMAAAAA&#10;" filled="f">
                    <v:stroke startarrowwidth="narrow" startarrowlength="short" endarrowwidth="narrow" endarrowlength="short" joinstyle="round"/>
                    <v:textbox inset="0,0,0,0">
                      <w:txbxContent>
                        <w:p w14:paraId="4D06592F" w14:textId="77777777" w:rsidR="00CF5B1E" w:rsidRDefault="00CF5B1E">
                          <w:pPr>
                            <w:spacing w:before="75"/>
                            <w:ind w:left="405" w:firstLine="405"/>
                            <w:textDirection w:val="btLr"/>
                          </w:pPr>
                          <w:r>
                            <w:rPr>
                              <w:color w:val="000000"/>
                              <w:sz w:val="28"/>
                            </w:rPr>
                            <w:t>Đun sôi nhẹ</w:t>
                          </w:r>
                        </w:p>
                      </w:txbxContent>
                    </v:textbox>
                  </v:rect>
                  <v:rect id="Hình chữ nhật 173" o:spid="_x0000_s1145" style="position:absolute;left:1708;top:4629;width:10483;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2hC8EA&#10;AADcAAAADwAAAGRycy9kb3ducmV2LnhtbERPTYvCMBC9C/sfwix403Rd6Wo1iiwriDfrih6HZmyL&#10;zaQ0qdZ/bwTB2zze58yXnanElRpXWlbwNYxAEGdWl5wr+N+vBxMQziNrrCyTgjs5WC4+enNMtL3x&#10;jq6pz0UIYZeggsL7OpHSZQUZdENbEwfubBuDPsAml7rBWwg3lRxFUSwNlhwaCqzpt6DskrZGQeq3&#10;eTyabo+H2K7+pm073tDppFT/s1vNQHjq/Fv8cm90mP/zDc9nw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doQvBAAAA3AAAAA8AAAAAAAAAAAAAAAAAmAIAAGRycy9kb3du&#10;cmV2LnhtbFBLBQYAAAAABAAEAPUAAACGAwAAAAA=&#10;" filled="f">
                    <v:stroke startarrowwidth="narrow" startarrowlength="short" endarrowwidth="narrow" endarrowlength="short" joinstyle="round"/>
                    <v:textbox inset="0,0,0,0">
                      <w:txbxContent>
                        <w:p w14:paraId="74B38608" w14:textId="77777777" w:rsidR="00CF5B1E" w:rsidRDefault="00CF5B1E">
                          <w:pPr>
                            <w:spacing w:before="76"/>
                            <w:ind w:left="306" w:firstLine="306"/>
                            <w:textDirection w:val="btLr"/>
                          </w:pPr>
                          <w:r>
                            <w:rPr>
                              <w:color w:val="000000"/>
                              <w:sz w:val="28"/>
                            </w:rPr>
                            <w:t>Rửa sạch</w:t>
                          </w:r>
                        </w:p>
                      </w:txbxContent>
                    </v:textbox>
                  </v:rect>
                </v:group>
                <w10:wrap type="topAndBottom"/>
              </v:group>
            </w:pict>
          </mc:Fallback>
        </mc:AlternateContent>
      </w:r>
    </w:p>
    <w:p w14:paraId="52DA2D2F" w14:textId="77777777" w:rsidR="00CC1564" w:rsidRDefault="00CF5B1E">
      <w:pPr>
        <w:pBdr>
          <w:top w:val="nil"/>
          <w:left w:val="nil"/>
          <w:bottom w:val="nil"/>
          <w:right w:val="nil"/>
          <w:between w:val="nil"/>
        </w:pBdr>
        <w:ind w:left="3216"/>
        <w:jc w:val="both"/>
        <w:rPr>
          <w:color w:val="000000"/>
          <w:sz w:val="20"/>
          <w:szCs w:val="20"/>
        </w:rPr>
      </w:pPr>
      <w:r>
        <w:rPr>
          <w:noProof/>
          <w:color w:val="000000"/>
          <w:sz w:val="20"/>
          <w:szCs w:val="20"/>
          <w:lang w:val="en-US" w:eastAsia="en-US"/>
        </w:rPr>
        <w:lastRenderedPageBreak/>
        <mc:AlternateContent>
          <mc:Choice Requires="wps">
            <w:drawing>
              <wp:inline distT="0" distB="0" distL="0" distR="0" wp14:anchorId="131D4424" wp14:editId="64CBDCE3">
                <wp:extent cx="1386840" cy="302895"/>
                <wp:effectExtent l="0" t="0" r="0" b="0"/>
                <wp:docPr id="174" name="Hình chữ nhật 174"/>
                <wp:cNvGraphicFramePr/>
                <a:graphic xmlns:a="http://schemas.openxmlformats.org/drawingml/2006/main">
                  <a:graphicData uri="http://schemas.microsoft.com/office/word/2010/wordprocessingShape">
                    <wps:wsp>
                      <wps:cNvSpPr/>
                      <wps:spPr>
                        <a:xfrm>
                          <a:off x="4657343" y="3633315"/>
                          <a:ext cx="1377315" cy="293370"/>
                        </a:xfrm>
                        <a:prstGeom prst="rect">
                          <a:avLst/>
                        </a:prstGeom>
                        <a:noFill/>
                        <a:ln w="9525" cap="flat" cmpd="sng">
                          <a:solidFill>
                            <a:srgbClr val="000000"/>
                          </a:solidFill>
                          <a:prstDash val="solid"/>
                          <a:round/>
                          <a:headEnd type="none" w="sm" len="sm"/>
                          <a:tailEnd type="none" w="sm" len="sm"/>
                        </a:ln>
                      </wps:spPr>
                      <wps:txbx>
                        <w:txbxContent>
                          <w:p w14:paraId="2F2C66D1" w14:textId="77777777" w:rsidR="00CF5B1E" w:rsidRDefault="00CF5B1E">
                            <w:pPr>
                              <w:spacing w:before="76"/>
                              <w:ind w:left="452" w:firstLine="452"/>
                              <w:textDirection w:val="btLr"/>
                            </w:pPr>
                            <w:r>
                              <w:rPr>
                                <w:color w:val="000000"/>
                                <w:sz w:val="28"/>
                              </w:rPr>
                              <w:t>Nước dùng</w:t>
                            </w:r>
                          </w:p>
                        </w:txbxContent>
                      </wps:txbx>
                      <wps:bodyPr spcFirstLastPara="1" wrap="square" lIns="0" tIns="0" rIns="0" bIns="0" anchor="t" anchorCtr="0">
                        <a:noAutofit/>
                      </wps:bodyPr>
                    </wps:wsp>
                  </a:graphicData>
                </a:graphic>
              </wp:inline>
            </w:drawing>
          </mc:Choice>
          <mc:Fallback>
            <w:pict>
              <v:rect w14:anchorId="131D4424" id="Hình chữ nhật 174" o:spid="_x0000_s1146" style="width:109.2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" filled="f">
                <v:stroke startarrowwidth="narrow" startarrowlength="short" endarrowwidth="narrow" endarrowlength="short" joinstyle="round"/>
                <v:textbox inset="0,0,0,0">
                  <w:txbxContent>
                    <w:p w14:paraId="2F2C66D1" w14:textId="77777777" w:rsidR="00CF5B1E" w:rsidRDefault="00CF5B1E">
                      <w:pPr>
                        <w:spacing w:before="76"/>
                        <w:ind w:left="452" w:firstLine="452"/>
                        <w:textDirection w:val="btLr"/>
                      </w:pPr>
                      <w:r>
                        <w:rPr>
                          <w:color w:val="000000"/>
                          <w:sz w:val="28"/>
                        </w:rPr>
                        <w:t>Nước dùng</w:t>
                      </w:r>
                    </w:p>
                  </w:txbxContent>
                </v:textbox>
                <w10:anchorlock/>
              </v:rect>
            </w:pict>
          </mc:Fallback>
        </mc:AlternateContent>
      </w:r>
    </w:p>
    <w:p w14:paraId="1704531F" w14:textId="77777777" w:rsidR="00CC1564" w:rsidRDefault="00CC1564">
      <w:pPr>
        <w:pBdr>
          <w:top w:val="nil"/>
          <w:left w:val="nil"/>
          <w:bottom w:val="nil"/>
          <w:right w:val="nil"/>
          <w:between w:val="nil"/>
        </w:pBdr>
        <w:spacing w:before="88"/>
        <w:jc w:val="both"/>
        <w:rPr>
          <w:i/>
          <w:color w:val="000000"/>
          <w:sz w:val="28"/>
          <w:szCs w:val="28"/>
        </w:rPr>
      </w:pPr>
    </w:p>
    <w:p w14:paraId="354BFAA9" w14:textId="0ECDFFBA" w:rsidR="00CC1564" w:rsidRPr="00AA0E54" w:rsidRDefault="00CF5B1E" w:rsidP="006A380B">
      <w:pPr>
        <w:numPr>
          <w:ilvl w:val="2"/>
          <w:numId w:val="86"/>
        </w:numPr>
        <w:pBdr>
          <w:top w:val="nil"/>
          <w:left w:val="nil"/>
          <w:bottom w:val="nil"/>
          <w:right w:val="nil"/>
          <w:between w:val="nil"/>
        </w:pBdr>
        <w:tabs>
          <w:tab w:val="left" w:pos="1805"/>
        </w:tabs>
        <w:spacing w:before="73"/>
        <w:ind w:left="1108" w:hanging="697"/>
        <w:jc w:val="both"/>
        <w:rPr>
          <w:color w:val="000000"/>
          <w:sz w:val="28"/>
          <w:szCs w:val="28"/>
        </w:rPr>
      </w:pPr>
      <w:r w:rsidRPr="00AA0E54">
        <w:rPr>
          <w:i/>
          <w:color w:val="000000"/>
          <w:sz w:val="28"/>
          <w:szCs w:val="28"/>
        </w:rPr>
        <w:t>Kỹ thuật chế biến nước dùng Á</w:t>
      </w:r>
      <w:r>
        <w:rPr>
          <w:noProof/>
          <w:lang w:val="en-US" w:eastAsia="en-US"/>
        </w:rPr>
        <w:drawing>
          <wp:anchor distT="0" distB="0" distL="0" distR="0" simplePos="0" relativeHeight="251684864" behindDoc="0" locked="0" layoutInCell="1" hidden="0" allowOverlap="1" wp14:anchorId="7BE5D910" wp14:editId="3BC52A88">
            <wp:simplePos x="0" y="0"/>
            <wp:positionH relativeFrom="column">
              <wp:posOffset>2672460</wp:posOffset>
            </wp:positionH>
            <wp:positionV relativeFrom="paragraph">
              <wp:posOffset>-1222864</wp:posOffset>
            </wp:positionV>
            <wp:extent cx="102365" cy="147637"/>
            <wp:effectExtent l="0" t="0" r="0" b="0"/>
            <wp:wrapNone/>
            <wp:docPr id="15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52"/>
                    <a:srcRect/>
                    <a:stretch>
                      <a:fillRect/>
                    </a:stretch>
                  </pic:blipFill>
                  <pic:spPr>
                    <a:xfrm>
                      <a:off x="0" y="0"/>
                      <a:ext cx="102365" cy="147637"/>
                    </a:xfrm>
                    <a:prstGeom prst="rect">
                      <a:avLst/>
                    </a:prstGeom>
                    <a:ln/>
                  </pic:spPr>
                </pic:pic>
              </a:graphicData>
            </a:graphic>
          </wp:anchor>
        </w:drawing>
      </w:r>
      <w:r>
        <w:rPr>
          <w:noProof/>
          <w:lang w:val="en-US" w:eastAsia="en-US"/>
        </w:rPr>
        <w:drawing>
          <wp:anchor distT="0" distB="0" distL="0" distR="0" simplePos="0" relativeHeight="251685888" behindDoc="0" locked="0" layoutInCell="1" hidden="0" allowOverlap="1" wp14:anchorId="15FD76A8" wp14:editId="37BDB6F1">
            <wp:simplePos x="0" y="0"/>
            <wp:positionH relativeFrom="column">
              <wp:posOffset>2683890</wp:posOffset>
            </wp:positionH>
            <wp:positionV relativeFrom="paragraph">
              <wp:posOffset>-1692764</wp:posOffset>
            </wp:positionV>
            <wp:extent cx="103554" cy="149351"/>
            <wp:effectExtent l="0" t="0" r="0" b="0"/>
            <wp:wrapNone/>
            <wp:docPr id="152"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49"/>
                    <a:srcRect/>
                    <a:stretch>
                      <a:fillRect/>
                    </a:stretch>
                  </pic:blipFill>
                  <pic:spPr>
                    <a:xfrm>
                      <a:off x="0" y="0"/>
                      <a:ext cx="103554" cy="149351"/>
                    </a:xfrm>
                    <a:prstGeom prst="rect">
                      <a:avLst/>
                    </a:prstGeom>
                    <a:ln/>
                  </pic:spPr>
                </pic:pic>
              </a:graphicData>
            </a:graphic>
          </wp:anchor>
        </w:drawing>
      </w:r>
      <w:r w:rsidR="00AA0E54" w:rsidRPr="00AA0E54">
        <w:rPr>
          <w:i/>
          <w:color w:val="000000"/>
          <w:sz w:val="28"/>
          <w:szCs w:val="28"/>
          <w:lang w:val="en-US"/>
        </w:rPr>
        <w:t xml:space="preserve"> </w:t>
      </w:r>
      <w:r w:rsidRPr="00AA0E54">
        <w:rPr>
          <w:b/>
          <w:color w:val="000000"/>
          <w:sz w:val="28"/>
          <w:szCs w:val="28"/>
        </w:rPr>
        <w:t xml:space="preserve">* </w:t>
      </w:r>
      <w:r w:rsidRPr="00AA0E54">
        <w:rPr>
          <w:color w:val="000000"/>
          <w:sz w:val="28"/>
          <w:szCs w:val="28"/>
        </w:rPr>
        <w:t>Kỹ thuật chế biến nước dùng bò</w:t>
      </w:r>
    </w:p>
    <w:p w14:paraId="3EDBEA8E" w14:textId="77777777" w:rsidR="00CC1564" w:rsidRDefault="00CF5B1E">
      <w:pPr>
        <w:pBdr>
          <w:top w:val="nil"/>
          <w:left w:val="nil"/>
          <w:bottom w:val="nil"/>
          <w:right w:val="nil"/>
          <w:between w:val="nil"/>
        </w:pBdr>
        <w:spacing w:before="122"/>
        <w:ind w:left="542" w:right="588" w:firstLine="635"/>
        <w:jc w:val="both"/>
        <w:rPr>
          <w:color w:val="000000"/>
          <w:sz w:val="28"/>
          <w:szCs w:val="28"/>
        </w:rPr>
      </w:pPr>
      <w:r>
        <w:rPr>
          <w:color w:val="000000"/>
          <w:sz w:val="28"/>
          <w:szCs w:val="28"/>
        </w:rPr>
        <w:t>Khái niệm: là loại nước dùng được chế biến từ thịt, xương bò dùng để chế biến các món phở bò, lẩu bò, và các món ăn chế biến từ thịt bò.</w:t>
      </w:r>
    </w:p>
    <w:p w14:paraId="15C2162A" w14:textId="77777777" w:rsidR="00CC1564" w:rsidRDefault="00CF5B1E">
      <w:pPr>
        <w:pBdr>
          <w:top w:val="nil"/>
          <w:left w:val="nil"/>
          <w:bottom w:val="nil"/>
          <w:right w:val="nil"/>
          <w:between w:val="nil"/>
        </w:pBdr>
        <w:spacing w:before="119"/>
        <w:ind w:left="542" w:right="587" w:firstLine="705"/>
        <w:jc w:val="both"/>
        <w:rPr>
          <w:color w:val="000000"/>
          <w:sz w:val="28"/>
          <w:szCs w:val="28"/>
        </w:rPr>
      </w:pPr>
      <w:r>
        <w:rPr>
          <w:color w:val="000000"/>
          <w:sz w:val="28"/>
          <w:szCs w:val="28"/>
        </w:rPr>
        <w:t>Quy trình: Xương bò, thịt bò các loại được làm sạch. Xương đập dập, thịt cắt thái rồi cho vào nồi cùng nước lạnh. Tỷ lệ xương thịt/nước: 1,5-2 kg xương thịt thì dùng 8 - 10 lít nước. Đun sôi, hớt bọt, hạ nhiệt độ cho sôi nhỏ lăn tăn, thỉnh thoảng lại hớt bọt tiếp. Sau khi hớt bọt, cho gừng khô nướng, hành nướng đập dập. Nếu có cả xương và thịt, khi ninh được 1 giờ thì vớt thịt ra. Đun tiếp từ 6 - 8 giờ là được.</w:t>
      </w:r>
    </w:p>
    <w:p w14:paraId="51D91529" w14:textId="77777777" w:rsidR="00CC1564" w:rsidRDefault="00CF5B1E">
      <w:pPr>
        <w:pBdr>
          <w:top w:val="nil"/>
          <w:left w:val="nil"/>
          <w:bottom w:val="nil"/>
          <w:right w:val="nil"/>
          <w:between w:val="nil"/>
        </w:pBdr>
        <w:spacing w:before="121"/>
        <w:ind w:left="542" w:right="586" w:firstLine="635"/>
        <w:jc w:val="both"/>
        <w:rPr>
          <w:color w:val="000000"/>
          <w:sz w:val="28"/>
          <w:szCs w:val="28"/>
        </w:rPr>
      </w:pPr>
      <w:r>
        <w:rPr>
          <w:color w:val="000000"/>
          <w:sz w:val="28"/>
          <w:szCs w:val="28"/>
        </w:rPr>
        <w:t>Nếu nước dùng để nấu phở, ta cho thêm quế chi, hoa hồi, thảo quả. Khi nấu nước dùng, không được khuấy, đảo và không nêm gia vị khi ninh. Quế chi, hoa hồi, thảo quả nên cho vừa phải, nếu dùng nhiều quá nước dùng sẽ bị hắc. Khi được nước dùng, ta đem gạn lọc, sau đó đun sôI trở lại và nêm gia vị, ta được nước dùng trong.</w:t>
      </w:r>
    </w:p>
    <w:p w14:paraId="100D9FD0" w14:textId="77777777" w:rsidR="00CC1564" w:rsidRDefault="00CF5B1E">
      <w:pPr>
        <w:pBdr>
          <w:top w:val="nil"/>
          <w:left w:val="nil"/>
          <w:bottom w:val="nil"/>
          <w:right w:val="nil"/>
          <w:between w:val="nil"/>
        </w:pBdr>
        <w:spacing w:before="121"/>
        <w:ind w:left="1108"/>
        <w:jc w:val="both"/>
        <w:rPr>
          <w:color w:val="000000"/>
          <w:sz w:val="28"/>
          <w:szCs w:val="28"/>
        </w:rPr>
      </w:pPr>
      <w:r>
        <w:rPr>
          <w:b/>
          <w:color w:val="000000"/>
          <w:sz w:val="28"/>
          <w:szCs w:val="28"/>
        </w:rPr>
        <w:t xml:space="preserve">* </w:t>
      </w:r>
      <w:r>
        <w:rPr>
          <w:color w:val="000000"/>
          <w:sz w:val="28"/>
          <w:szCs w:val="28"/>
        </w:rPr>
        <w:t>Nước dùng gà, vịt, lợn</w:t>
      </w:r>
    </w:p>
    <w:p w14:paraId="75B8A0D6" w14:textId="77777777" w:rsidR="00CC1564" w:rsidRDefault="00CF5B1E">
      <w:pPr>
        <w:pBdr>
          <w:top w:val="nil"/>
          <w:left w:val="nil"/>
          <w:bottom w:val="nil"/>
          <w:right w:val="nil"/>
          <w:between w:val="nil"/>
        </w:pBdr>
        <w:spacing w:before="120"/>
        <w:ind w:left="542" w:right="585" w:firstLine="635"/>
        <w:jc w:val="both"/>
        <w:rPr>
          <w:color w:val="000000"/>
          <w:sz w:val="28"/>
          <w:szCs w:val="28"/>
        </w:rPr>
      </w:pPr>
      <w:r>
        <w:rPr>
          <w:color w:val="000000"/>
          <w:sz w:val="28"/>
          <w:szCs w:val="28"/>
        </w:rPr>
        <w:t>Khái niệm: Nước dùng gà, vịt, lợn là loại nước dùng chế biến từ các loại như xương, thịt các loại gà, vịt, lợn. Gừng nướng và hành nướng đập dập, thêm chân nấm hương. Nước dùng này dùng để chế biến các món ăn như phở bò, miến, bún, canh.</w:t>
      </w:r>
    </w:p>
    <w:p w14:paraId="46FF2D60" w14:textId="77777777" w:rsidR="00CC1564" w:rsidRDefault="00CF5B1E">
      <w:pPr>
        <w:pBdr>
          <w:top w:val="nil"/>
          <w:left w:val="nil"/>
          <w:bottom w:val="nil"/>
          <w:right w:val="nil"/>
          <w:between w:val="nil"/>
        </w:pBdr>
        <w:spacing w:before="118"/>
        <w:ind w:left="1108"/>
        <w:jc w:val="both"/>
        <w:rPr>
          <w:color w:val="000000"/>
          <w:sz w:val="28"/>
          <w:szCs w:val="28"/>
        </w:rPr>
        <w:sectPr w:rsidR="00CC1564">
          <w:pgSz w:w="12240" w:h="15840"/>
          <w:pgMar w:top="1060" w:right="1305" w:bottom="1240" w:left="1160" w:header="0" w:footer="1025" w:gutter="0"/>
          <w:cols w:space="720"/>
        </w:sectPr>
      </w:pPr>
      <w:r>
        <w:rPr>
          <w:color w:val="000000"/>
          <w:sz w:val="28"/>
          <w:szCs w:val="28"/>
        </w:rPr>
        <w:t>Quy trình: Cách chế biến như nước dùng bò, thời gian ngắn hơn khoảng 2-4</w:t>
      </w:r>
    </w:p>
    <w:p w14:paraId="467C8AA0"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lastRenderedPageBreak/>
        <w:t>giờ.</w:t>
      </w:r>
    </w:p>
    <w:p w14:paraId="32DEF24B" w14:textId="77777777" w:rsidR="00CC1564" w:rsidRDefault="00CF5B1E">
      <w:pPr>
        <w:spacing w:before="122"/>
        <w:jc w:val="both"/>
        <w:rPr>
          <w:sz w:val="28"/>
          <w:szCs w:val="28"/>
        </w:rPr>
      </w:pPr>
      <w:r>
        <w:br w:type="column"/>
      </w:r>
    </w:p>
    <w:p w14:paraId="2E01FCBE" w14:textId="77777777" w:rsidR="00CC1564" w:rsidRDefault="00CF5B1E">
      <w:pPr>
        <w:pBdr>
          <w:top w:val="nil"/>
          <w:left w:val="nil"/>
          <w:bottom w:val="nil"/>
          <w:right w:val="nil"/>
          <w:between w:val="nil"/>
        </w:pBdr>
        <w:ind w:left="88"/>
        <w:jc w:val="both"/>
        <w:rPr>
          <w:color w:val="000000"/>
          <w:sz w:val="28"/>
          <w:szCs w:val="28"/>
        </w:rPr>
      </w:pPr>
      <w:r>
        <w:rPr>
          <w:color w:val="000000"/>
          <w:sz w:val="28"/>
          <w:szCs w:val="28"/>
        </w:rPr>
        <w:t>Yêu cầu: Cảm quan của các loại nước dùng chế biến từ động vật:</w:t>
      </w:r>
    </w:p>
    <w:p w14:paraId="1D49C22B" w14:textId="77777777" w:rsidR="00CC1564" w:rsidRDefault="00CF5B1E">
      <w:pPr>
        <w:numPr>
          <w:ilvl w:val="0"/>
          <w:numId w:val="59"/>
        </w:numPr>
        <w:pBdr>
          <w:top w:val="nil"/>
          <w:left w:val="nil"/>
          <w:bottom w:val="nil"/>
          <w:right w:val="nil"/>
          <w:between w:val="nil"/>
        </w:pBdr>
        <w:tabs>
          <w:tab w:val="left" w:pos="320"/>
        </w:tabs>
        <w:spacing w:before="120"/>
        <w:ind w:left="320" w:hanging="232"/>
        <w:jc w:val="both"/>
        <w:rPr>
          <w:color w:val="000000"/>
        </w:rPr>
      </w:pPr>
      <w:r>
        <w:rPr>
          <w:color w:val="000000"/>
          <w:sz w:val="28"/>
          <w:szCs w:val="28"/>
        </w:rPr>
        <w:t>Nước dùng phải trong.</w:t>
      </w:r>
    </w:p>
    <w:p w14:paraId="31AAA77D" w14:textId="77777777" w:rsidR="00CC1564" w:rsidRDefault="00CF5B1E">
      <w:pPr>
        <w:numPr>
          <w:ilvl w:val="0"/>
          <w:numId w:val="59"/>
        </w:numPr>
        <w:pBdr>
          <w:top w:val="nil"/>
          <w:left w:val="nil"/>
          <w:bottom w:val="nil"/>
          <w:right w:val="nil"/>
          <w:between w:val="nil"/>
        </w:pBdr>
        <w:tabs>
          <w:tab w:val="left" w:pos="320"/>
        </w:tabs>
        <w:spacing w:before="119"/>
        <w:ind w:left="320" w:hanging="232"/>
        <w:jc w:val="both"/>
        <w:rPr>
          <w:color w:val="000000"/>
        </w:rPr>
      </w:pPr>
      <w:r>
        <w:rPr>
          <w:color w:val="000000"/>
          <w:sz w:val="28"/>
          <w:szCs w:val="28"/>
        </w:rPr>
        <w:t>Trên bề mặt không có váng mỡ.</w:t>
      </w:r>
    </w:p>
    <w:p w14:paraId="7AE84544" w14:textId="77777777" w:rsidR="00CC1564" w:rsidRDefault="00CF5B1E">
      <w:pPr>
        <w:numPr>
          <w:ilvl w:val="0"/>
          <w:numId w:val="59"/>
        </w:numPr>
        <w:pBdr>
          <w:top w:val="nil"/>
          <w:left w:val="nil"/>
          <w:bottom w:val="nil"/>
          <w:right w:val="nil"/>
          <w:between w:val="nil"/>
        </w:pBdr>
        <w:tabs>
          <w:tab w:val="left" w:pos="391"/>
        </w:tabs>
        <w:spacing w:before="120"/>
        <w:ind w:left="391" w:hanging="303"/>
        <w:jc w:val="both"/>
        <w:rPr>
          <w:color w:val="000000"/>
        </w:rPr>
      </w:pPr>
      <w:r>
        <w:rPr>
          <w:color w:val="000000"/>
          <w:sz w:val="28"/>
          <w:szCs w:val="28"/>
        </w:rPr>
        <w:t>Có mùi thơm đặc trưng của từng loại nước dùng.</w:t>
      </w:r>
    </w:p>
    <w:p w14:paraId="3BB64042" w14:textId="77777777" w:rsidR="00CC1564" w:rsidRDefault="00CF5B1E">
      <w:pPr>
        <w:numPr>
          <w:ilvl w:val="0"/>
          <w:numId w:val="59"/>
        </w:numPr>
        <w:pBdr>
          <w:top w:val="nil"/>
          <w:left w:val="nil"/>
          <w:bottom w:val="nil"/>
          <w:right w:val="nil"/>
          <w:between w:val="nil"/>
        </w:pBdr>
        <w:tabs>
          <w:tab w:val="left" w:pos="391"/>
        </w:tabs>
        <w:spacing w:before="120"/>
        <w:ind w:left="391" w:hanging="303"/>
        <w:jc w:val="both"/>
        <w:rPr>
          <w:color w:val="000000"/>
        </w:rPr>
        <w:sectPr w:rsidR="00CC1564">
          <w:type w:val="continuous"/>
          <w:pgSz w:w="12240" w:h="15840"/>
          <w:pgMar w:top="540" w:right="1305" w:bottom="280" w:left="1160" w:header="0" w:footer="1025" w:gutter="0"/>
          <w:cols w:num="2" w:space="720" w:equalWidth="0">
            <w:col w:w="4867" w:space="40"/>
            <w:col w:w="4867" w:space="0"/>
          </w:cols>
        </w:sectPr>
      </w:pPr>
      <w:r>
        <w:rPr>
          <w:color w:val="000000"/>
          <w:sz w:val="28"/>
          <w:szCs w:val="28"/>
        </w:rPr>
        <w:t>Có vị ngọt của các nguyên liệu như xương, thịt động vật đem nấu và không</w:t>
      </w:r>
    </w:p>
    <w:p w14:paraId="59CBF5DF" w14:textId="77777777" w:rsidR="00CC1564" w:rsidRDefault="00CF5B1E">
      <w:pPr>
        <w:pBdr>
          <w:top w:val="nil"/>
          <w:left w:val="nil"/>
          <w:bottom w:val="nil"/>
          <w:right w:val="nil"/>
          <w:between w:val="nil"/>
        </w:pBdr>
        <w:spacing w:line="322" w:lineRule="auto"/>
        <w:ind w:left="542"/>
        <w:jc w:val="both"/>
        <w:rPr>
          <w:color w:val="000000"/>
          <w:sz w:val="28"/>
          <w:szCs w:val="28"/>
        </w:rPr>
      </w:pPr>
      <w:r>
        <w:rPr>
          <w:color w:val="000000"/>
          <w:sz w:val="28"/>
          <w:szCs w:val="28"/>
        </w:rPr>
        <w:lastRenderedPageBreak/>
        <w:t>có vị chua.</w:t>
      </w:r>
    </w:p>
    <w:p w14:paraId="00A45A4F" w14:textId="77777777" w:rsidR="00CC1564" w:rsidRDefault="00CF5B1E">
      <w:pPr>
        <w:pBdr>
          <w:top w:val="nil"/>
          <w:left w:val="nil"/>
          <w:bottom w:val="nil"/>
          <w:right w:val="nil"/>
          <w:between w:val="nil"/>
        </w:pBdr>
        <w:spacing w:before="122"/>
        <w:ind w:left="1108"/>
        <w:jc w:val="both"/>
        <w:rPr>
          <w:color w:val="000000"/>
          <w:sz w:val="28"/>
          <w:szCs w:val="28"/>
        </w:rPr>
      </w:pPr>
      <w:r>
        <w:rPr>
          <w:color w:val="000000"/>
          <w:sz w:val="28"/>
          <w:szCs w:val="28"/>
        </w:rPr>
        <w:t>* Nước dùng rau, củ, quả</w:t>
      </w:r>
    </w:p>
    <w:p w14:paraId="3C294A90" w14:textId="77777777" w:rsidR="00CC1564" w:rsidRDefault="00CF5B1E">
      <w:pPr>
        <w:pBdr>
          <w:top w:val="nil"/>
          <w:left w:val="nil"/>
          <w:bottom w:val="nil"/>
          <w:right w:val="nil"/>
          <w:between w:val="nil"/>
        </w:pBdr>
        <w:spacing w:before="119"/>
        <w:ind w:left="542" w:right="586" w:firstLine="635"/>
        <w:jc w:val="both"/>
        <w:rPr>
          <w:color w:val="000000"/>
          <w:sz w:val="28"/>
          <w:szCs w:val="28"/>
        </w:rPr>
      </w:pPr>
      <w:r>
        <w:rPr>
          <w:color w:val="000000"/>
          <w:sz w:val="28"/>
          <w:szCs w:val="28"/>
        </w:rPr>
        <w:t>Khái niệm: Nước dùng rau, củ, quả là loại nước dùng được chế biến từ các loại rau, củ có nhiều chất ngọt như cà rốt, su hào, củ cải, hoa lơ…nước dùng rau, củ, quả dùng để chế biến các món ăn cho người ăn kiêng và người ăn chay.</w:t>
      </w:r>
    </w:p>
    <w:p w14:paraId="171E4331" w14:textId="77777777" w:rsidR="00CC1564" w:rsidRDefault="00CF5B1E">
      <w:pPr>
        <w:pBdr>
          <w:top w:val="nil"/>
          <w:left w:val="nil"/>
          <w:bottom w:val="nil"/>
          <w:right w:val="nil"/>
          <w:between w:val="nil"/>
        </w:pBdr>
        <w:spacing w:before="120"/>
        <w:ind w:left="542" w:right="588" w:firstLine="635"/>
        <w:jc w:val="both"/>
        <w:rPr>
          <w:color w:val="000000"/>
          <w:sz w:val="28"/>
          <w:szCs w:val="28"/>
        </w:rPr>
      </w:pPr>
      <w:r>
        <w:rPr>
          <w:color w:val="000000"/>
          <w:sz w:val="28"/>
          <w:szCs w:val="28"/>
        </w:rPr>
        <w:t>Quy trình: Các loại rau, củ tươi cắt bỏ những phần không ăn được, rửa sạch, cắt miếng tương đối dầy rồi cho vào nồi cùng với nước. Đun sôi, hớt bọt, hạ nhiệt độ, đun sôi âm ỉ từ 40 - 60 phút. Nếu có nấm tươi, rửa sạch nấm, rồi nấu như trên với thời gian kéo dài hơn khoảng 1- 1,5 giờ.</w:t>
      </w:r>
    </w:p>
    <w:p w14:paraId="6A09839F" w14:textId="76B7C3D8" w:rsidR="00CC1564" w:rsidRDefault="00CF5B1E" w:rsidP="00AA0E54">
      <w:pPr>
        <w:pBdr>
          <w:top w:val="nil"/>
          <w:left w:val="nil"/>
          <w:bottom w:val="nil"/>
          <w:right w:val="nil"/>
          <w:between w:val="nil"/>
        </w:pBdr>
        <w:spacing w:before="121"/>
        <w:ind w:left="1108"/>
        <w:jc w:val="both"/>
        <w:rPr>
          <w:color w:val="000000"/>
        </w:rPr>
      </w:pPr>
      <w:r>
        <w:rPr>
          <w:color w:val="000000"/>
          <w:sz w:val="28"/>
          <w:szCs w:val="28"/>
        </w:rPr>
        <w:t>Yêu cầu cảm quan của nước dùng chế biến từ thực vật:</w:t>
      </w:r>
      <w:r w:rsidR="00AA0E54">
        <w:rPr>
          <w:color w:val="000000"/>
          <w:sz w:val="28"/>
          <w:szCs w:val="28"/>
          <w:lang w:val="en-US"/>
        </w:rPr>
        <w:t xml:space="preserve"> </w:t>
      </w:r>
      <w:r>
        <w:rPr>
          <w:color w:val="000000"/>
          <w:sz w:val="28"/>
          <w:szCs w:val="28"/>
        </w:rPr>
        <w:t>Có màu sắc đặc trưng của rau, củ khi đun nấu</w:t>
      </w:r>
    </w:p>
    <w:p w14:paraId="0A0B5AA2" w14:textId="77777777" w:rsidR="00CC1564" w:rsidRDefault="00CF5B1E">
      <w:pPr>
        <w:numPr>
          <w:ilvl w:val="0"/>
          <w:numId w:val="58"/>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Có mùi thơm, vị ngon ngọt</w:t>
      </w:r>
    </w:p>
    <w:p w14:paraId="70A0B398" w14:textId="77777777" w:rsidR="00CC1564" w:rsidRDefault="00CF5B1E">
      <w:pPr>
        <w:numPr>
          <w:ilvl w:val="0"/>
          <w:numId w:val="58"/>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Về trạng thái: nước dùng phải trong</w:t>
      </w:r>
    </w:p>
    <w:p w14:paraId="6016B7A4" w14:textId="77777777" w:rsidR="00CC1564" w:rsidRDefault="00CF5B1E">
      <w:pPr>
        <w:numPr>
          <w:ilvl w:val="2"/>
          <w:numId w:val="86"/>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Kỹ thuật chế biến nước dùng Âu</w:t>
      </w:r>
    </w:p>
    <w:p w14:paraId="628FFE4B" w14:textId="77777777" w:rsidR="00CC1564" w:rsidRDefault="00CF5B1E">
      <w:pPr>
        <w:numPr>
          <w:ilvl w:val="0"/>
          <w:numId w:val="56"/>
        </w:numPr>
        <w:pBdr>
          <w:top w:val="nil"/>
          <w:left w:val="nil"/>
          <w:bottom w:val="nil"/>
          <w:right w:val="nil"/>
          <w:between w:val="nil"/>
        </w:pBdr>
        <w:tabs>
          <w:tab w:val="left" w:pos="1388"/>
        </w:tabs>
        <w:spacing w:before="120"/>
        <w:ind w:left="1388" w:hanging="210"/>
        <w:jc w:val="both"/>
        <w:rPr>
          <w:b/>
          <w:color w:val="000000"/>
          <w:sz w:val="28"/>
          <w:szCs w:val="28"/>
        </w:rPr>
      </w:pPr>
      <w:r>
        <w:rPr>
          <w:color w:val="000000"/>
          <w:sz w:val="28"/>
          <w:szCs w:val="28"/>
        </w:rPr>
        <w:t>Nước dùng trắng</w:t>
      </w:r>
    </w:p>
    <w:p w14:paraId="491B7CC8" w14:textId="77777777" w:rsidR="00CC1564" w:rsidRDefault="00CF5B1E">
      <w:pPr>
        <w:pBdr>
          <w:top w:val="nil"/>
          <w:left w:val="nil"/>
          <w:bottom w:val="nil"/>
          <w:right w:val="nil"/>
          <w:between w:val="nil"/>
        </w:pBdr>
        <w:spacing w:before="120"/>
        <w:ind w:left="542" w:right="588" w:firstLine="635"/>
        <w:jc w:val="both"/>
        <w:rPr>
          <w:color w:val="000000"/>
          <w:sz w:val="28"/>
          <w:szCs w:val="28"/>
        </w:rPr>
      </w:pPr>
      <w:r>
        <w:rPr>
          <w:color w:val="000000"/>
          <w:sz w:val="28"/>
          <w:szCs w:val="28"/>
        </w:rPr>
        <w:t>Nguyên liệu: Cá, gà, xương bò, thịt bò loại 2, 3, 4, lá thơm (laurie), nụ đinh hương, cà rốt, hành tây, cần, tỏi tây.</w:t>
      </w:r>
    </w:p>
    <w:p w14:paraId="3E8ECFF6" w14:textId="77777777" w:rsidR="00CC1564" w:rsidRDefault="00CF5B1E">
      <w:pPr>
        <w:pBdr>
          <w:top w:val="nil"/>
          <w:left w:val="nil"/>
          <w:bottom w:val="nil"/>
          <w:right w:val="nil"/>
          <w:between w:val="nil"/>
        </w:pBdr>
        <w:spacing w:before="121"/>
        <w:ind w:left="542" w:right="587" w:firstLine="566"/>
        <w:jc w:val="both"/>
        <w:rPr>
          <w:color w:val="000000"/>
          <w:sz w:val="28"/>
          <w:szCs w:val="28"/>
        </w:rPr>
      </w:pPr>
      <w:r>
        <w:rPr>
          <w:color w:val="000000"/>
          <w:sz w:val="28"/>
          <w:szCs w:val="28"/>
        </w:rPr>
        <w:t>Quy trình: xương bò rửa sạch, đập dập, trần qua nước sôi, thịt bò rửa sạch, cắt thái. Cho xương vào nồi, đổ ngập nước, đun sôi, hớt bọt, hạ nhiệt độ rồi để sôi âm ỉ, thỉnh thoảng lại hớt bọt tiếp. Cho thêm các loại rau, củ cắt thái lát vào cùng với xương, trước khi kết thúc nấu từ 45 phút đến 1 giờ cho lá thơm vào. Khi được, đem lọc ta được nước dùng trắng.</w:t>
      </w:r>
    </w:p>
    <w:p w14:paraId="07CCD8E7" w14:textId="77777777" w:rsidR="00CC1564" w:rsidRDefault="00CF5B1E">
      <w:pPr>
        <w:numPr>
          <w:ilvl w:val="0"/>
          <w:numId w:val="56"/>
        </w:numPr>
        <w:pBdr>
          <w:top w:val="nil"/>
          <w:left w:val="nil"/>
          <w:bottom w:val="nil"/>
          <w:right w:val="nil"/>
          <w:between w:val="nil"/>
        </w:pBdr>
        <w:tabs>
          <w:tab w:val="left" w:pos="1388"/>
        </w:tabs>
        <w:spacing w:before="119"/>
        <w:ind w:left="1388" w:hanging="210"/>
        <w:jc w:val="both"/>
        <w:rPr>
          <w:b/>
          <w:color w:val="000000"/>
          <w:sz w:val="28"/>
          <w:szCs w:val="28"/>
        </w:rPr>
      </w:pPr>
      <w:r>
        <w:rPr>
          <w:color w:val="000000"/>
          <w:sz w:val="28"/>
          <w:szCs w:val="28"/>
        </w:rPr>
        <w:t>Nước dùng nâu (Fond Brown)</w:t>
      </w:r>
    </w:p>
    <w:p w14:paraId="58A9C2CD" w14:textId="77777777" w:rsidR="00CC1564" w:rsidRDefault="00CF5B1E">
      <w:pPr>
        <w:pBdr>
          <w:top w:val="nil"/>
          <w:left w:val="nil"/>
          <w:bottom w:val="nil"/>
          <w:right w:val="nil"/>
          <w:between w:val="nil"/>
        </w:pBdr>
        <w:spacing w:before="122"/>
        <w:ind w:left="542" w:right="588" w:firstLine="566"/>
        <w:jc w:val="both"/>
        <w:rPr>
          <w:color w:val="000000"/>
          <w:sz w:val="28"/>
          <w:szCs w:val="28"/>
        </w:rPr>
      </w:pPr>
      <w:r>
        <w:rPr>
          <w:color w:val="000000"/>
          <w:sz w:val="28"/>
          <w:szCs w:val="28"/>
        </w:rPr>
        <w:t>Nguyên liệu: giống như nước dùng trắng, có thêm cà chua, hành, cà rốt 200g; cần, tỏi 50g; xương 2kg; nước 5 lít; lá thơm 10g</w:t>
      </w:r>
    </w:p>
    <w:p w14:paraId="03A304BF" w14:textId="77777777" w:rsidR="00CC1564" w:rsidRDefault="00CF5B1E">
      <w:pPr>
        <w:pBdr>
          <w:top w:val="nil"/>
          <w:left w:val="nil"/>
          <w:bottom w:val="nil"/>
          <w:right w:val="nil"/>
          <w:between w:val="nil"/>
        </w:pBdr>
        <w:spacing w:before="119"/>
        <w:ind w:left="542" w:right="586" w:firstLine="566"/>
        <w:jc w:val="both"/>
        <w:rPr>
          <w:color w:val="000000"/>
          <w:sz w:val="28"/>
          <w:szCs w:val="28"/>
        </w:rPr>
      </w:pPr>
      <w:r>
        <w:rPr>
          <w:color w:val="000000"/>
          <w:sz w:val="28"/>
          <w:szCs w:val="28"/>
        </w:rPr>
        <w:t>Quy trình: khác với nước dùng trắng, là nguyên liệu như xương thịt được đem nướng hay sấy trong lò cho vàng để có màu nâu. Cho nguyên liệu vào nồi, cho tiếp cà chua, cà rốt thái lát, đảo đều, cho nước ngập nguyên liệu. Quy trình tiếp theo như nước dùng trắng. Khi được, đem lọc ta được nước dùng nâu.</w:t>
      </w:r>
    </w:p>
    <w:p w14:paraId="1FF9D7CC" w14:textId="77777777" w:rsidR="00CC1564" w:rsidRDefault="00CF5B1E">
      <w:pPr>
        <w:numPr>
          <w:ilvl w:val="0"/>
          <w:numId w:val="56"/>
        </w:numPr>
        <w:pBdr>
          <w:top w:val="nil"/>
          <w:left w:val="nil"/>
          <w:bottom w:val="nil"/>
          <w:right w:val="nil"/>
          <w:between w:val="nil"/>
        </w:pBdr>
        <w:tabs>
          <w:tab w:val="left" w:pos="1318"/>
        </w:tabs>
        <w:spacing w:before="119"/>
        <w:ind w:left="1318" w:hanging="210"/>
        <w:jc w:val="both"/>
        <w:rPr>
          <w:b/>
          <w:i/>
          <w:color w:val="000000"/>
          <w:sz w:val="28"/>
          <w:szCs w:val="28"/>
        </w:rPr>
      </w:pPr>
      <w:r>
        <w:rPr>
          <w:color w:val="000000"/>
          <w:sz w:val="28"/>
          <w:szCs w:val="28"/>
        </w:rPr>
        <w:t>Các nguyên nhân dẫn đến nước dùng bị đục:</w:t>
      </w:r>
    </w:p>
    <w:p w14:paraId="4ED880BB" w14:textId="77777777" w:rsidR="00CC1564" w:rsidRDefault="00CF5B1E">
      <w:pPr>
        <w:numPr>
          <w:ilvl w:val="0"/>
          <w:numId w:val="54"/>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Sử dụng nguyên liệu không tươi.</w:t>
      </w:r>
    </w:p>
    <w:p w14:paraId="62CF54AE" w14:textId="77777777" w:rsidR="00CC1564" w:rsidRDefault="00CF5B1E">
      <w:pPr>
        <w:numPr>
          <w:ilvl w:val="0"/>
          <w:numId w:val="54"/>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Đun sôi không hớt bọt, bọt đó tan ra làm đục nước ding.</w:t>
      </w:r>
    </w:p>
    <w:p w14:paraId="46F093BE" w14:textId="77777777" w:rsidR="00CC1564" w:rsidRDefault="00CF5B1E">
      <w:pPr>
        <w:numPr>
          <w:ilvl w:val="0"/>
          <w:numId w:val="54"/>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Khuấy đảo nhiều khi nấu.</w:t>
      </w:r>
    </w:p>
    <w:p w14:paraId="1660B585" w14:textId="77777777" w:rsidR="00CC1564" w:rsidRDefault="00CF5B1E">
      <w:pPr>
        <w:numPr>
          <w:ilvl w:val="0"/>
          <w:numId w:val="54"/>
        </w:numPr>
        <w:pBdr>
          <w:top w:val="nil"/>
          <w:left w:val="nil"/>
          <w:bottom w:val="nil"/>
          <w:right w:val="nil"/>
          <w:between w:val="nil"/>
        </w:pBdr>
        <w:tabs>
          <w:tab w:val="left" w:pos="1270"/>
        </w:tabs>
        <w:spacing w:before="120"/>
        <w:ind w:left="1270" w:hanging="162"/>
        <w:jc w:val="both"/>
        <w:rPr>
          <w:color w:val="000000"/>
        </w:rPr>
      </w:pPr>
      <w:r>
        <w:rPr>
          <w:color w:val="000000"/>
          <w:sz w:val="28"/>
          <w:szCs w:val="28"/>
        </w:rPr>
        <w:lastRenderedPageBreak/>
        <w:t>Đun to lửa.</w:t>
      </w:r>
    </w:p>
    <w:p w14:paraId="17206C76" w14:textId="77777777" w:rsidR="00CC1564" w:rsidRDefault="00CF5B1E">
      <w:pPr>
        <w:numPr>
          <w:ilvl w:val="0"/>
          <w:numId w:val="56"/>
        </w:numPr>
        <w:pBdr>
          <w:top w:val="nil"/>
          <w:left w:val="nil"/>
          <w:bottom w:val="nil"/>
          <w:right w:val="nil"/>
          <w:between w:val="nil"/>
        </w:pBdr>
        <w:tabs>
          <w:tab w:val="left" w:pos="1318"/>
        </w:tabs>
        <w:spacing w:before="120"/>
        <w:ind w:left="1318" w:hanging="210"/>
        <w:jc w:val="both"/>
        <w:rPr>
          <w:i/>
          <w:color w:val="000000"/>
          <w:sz w:val="28"/>
          <w:szCs w:val="28"/>
        </w:rPr>
      </w:pPr>
      <w:r>
        <w:rPr>
          <w:color w:val="000000"/>
          <w:sz w:val="28"/>
          <w:szCs w:val="28"/>
        </w:rPr>
        <w:t>Cách chữa nước dùng bị đục:</w:t>
      </w:r>
    </w:p>
    <w:p w14:paraId="51EDA6BC" w14:textId="77777777" w:rsidR="00CC1564" w:rsidRDefault="00CF5B1E">
      <w:pPr>
        <w:pBdr>
          <w:top w:val="nil"/>
          <w:left w:val="nil"/>
          <w:bottom w:val="nil"/>
          <w:right w:val="nil"/>
          <w:between w:val="nil"/>
        </w:pBdr>
        <w:spacing w:before="119"/>
        <w:ind w:left="542" w:right="587" w:firstLine="566"/>
        <w:jc w:val="both"/>
        <w:rPr>
          <w:color w:val="000000"/>
          <w:sz w:val="28"/>
          <w:szCs w:val="28"/>
        </w:rPr>
      </w:pPr>
      <w:r>
        <w:rPr>
          <w:color w:val="000000"/>
          <w:sz w:val="28"/>
          <w:szCs w:val="28"/>
        </w:rPr>
        <w:t>Cách 1: Thịt nạc băm nhỏ, hoà với nước với tỷ lệ 1: 1, khuấy đều, để chỗ tĩnh 1 giờ, trộn thêm lòng đỏ trứng gà và muối với tỷ lệ trứng = 30% so với thịt, muối = 5% so với thịt. Khuấy đều hỗn hợp trên rồi để chỗ mát 1 giờ. Đổ hỗn hợp trên vào nồi nước dùng, khuấy đều, đun sôi, hớt bọt nổi lên trên. Duy trì sôi nhỏ lửa, thỉnh thoảng lại hớt bọt tiếp. Sau đó đem lọc, ta được nước dùng trong.</w:t>
      </w:r>
    </w:p>
    <w:p w14:paraId="25225928"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Cách 2: Lấy lòng trắng trứng đánh đều rồi đổ vào nồi nước dùng bị đục. Cách này đơn giản nhất.</w:t>
      </w:r>
    </w:p>
    <w:p w14:paraId="31C32BB9" w14:textId="77777777" w:rsidR="00CC1564" w:rsidRDefault="00CF5B1E">
      <w:pPr>
        <w:numPr>
          <w:ilvl w:val="0"/>
          <w:numId w:val="56"/>
        </w:numPr>
        <w:pBdr>
          <w:top w:val="nil"/>
          <w:left w:val="nil"/>
          <w:bottom w:val="nil"/>
          <w:right w:val="nil"/>
          <w:between w:val="nil"/>
        </w:pBdr>
        <w:tabs>
          <w:tab w:val="left" w:pos="1318"/>
        </w:tabs>
        <w:spacing w:before="119"/>
        <w:ind w:left="1318" w:hanging="210"/>
        <w:jc w:val="both"/>
        <w:rPr>
          <w:i/>
          <w:color w:val="000000"/>
          <w:sz w:val="28"/>
          <w:szCs w:val="28"/>
        </w:rPr>
      </w:pPr>
      <w:r>
        <w:rPr>
          <w:color w:val="000000"/>
          <w:sz w:val="28"/>
          <w:szCs w:val="28"/>
        </w:rPr>
        <w:t>Một số điều cần chú ý khi sử dụng nước dùng:</w:t>
      </w:r>
    </w:p>
    <w:p w14:paraId="3B6635DF" w14:textId="2975D448" w:rsidR="00CC1564" w:rsidRPr="00AA0E54" w:rsidRDefault="00CF5B1E" w:rsidP="001073AF">
      <w:pPr>
        <w:numPr>
          <w:ilvl w:val="0"/>
          <w:numId w:val="54"/>
        </w:numPr>
        <w:pBdr>
          <w:top w:val="nil"/>
          <w:left w:val="nil"/>
          <w:bottom w:val="nil"/>
          <w:right w:val="nil"/>
          <w:between w:val="nil"/>
        </w:pBdr>
        <w:tabs>
          <w:tab w:val="left" w:pos="1270"/>
        </w:tabs>
        <w:spacing w:before="73"/>
        <w:ind w:left="1270" w:hanging="162"/>
        <w:jc w:val="both"/>
        <w:rPr>
          <w:color w:val="000000"/>
        </w:rPr>
      </w:pPr>
      <w:r w:rsidRPr="00AA0E54">
        <w:rPr>
          <w:color w:val="000000"/>
          <w:sz w:val="28"/>
          <w:szCs w:val="28"/>
        </w:rPr>
        <w:t>Nước dùng bò: chỉ sử dụng với các món chế biến từ thịt bò và xúp trong</w:t>
      </w:r>
      <w:r w:rsidR="00AA0E54" w:rsidRPr="00AA0E54">
        <w:rPr>
          <w:color w:val="000000"/>
          <w:sz w:val="28"/>
          <w:szCs w:val="28"/>
          <w:lang w:val="en-US"/>
        </w:rPr>
        <w:t xml:space="preserve"> </w:t>
      </w:r>
      <w:r w:rsidRPr="00AA0E54">
        <w:rPr>
          <w:color w:val="000000"/>
          <w:sz w:val="28"/>
          <w:szCs w:val="28"/>
        </w:rPr>
        <w:t>Nước dùng gà, lợn: được sử dụng rộng rãi với tất cả các món ăn</w:t>
      </w:r>
    </w:p>
    <w:p w14:paraId="5B2D71FE" w14:textId="77777777" w:rsidR="00CC1564" w:rsidRDefault="00CF5B1E">
      <w:pPr>
        <w:numPr>
          <w:ilvl w:val="0"/>
          <w:numId w:val="54"/>
        </w:numPr>
        <w:pBdr>
          <w:top w:val="nil"/>
          <w:left w:val="nil"/>
          <w:bottom w:val="nil"/>
          <w:right w:val="nil"/>
          <w:between w:val="nil"/>
        </w:pBdr>
        <w:tabs>
          <w:tab w:val="left" w:pos="1270"/>
        </w:tabs>
        <w:spacing w:before="122" w:line="322" w:lineRule="auto"/>
        <w:ind w:left="1270" w:hanging="162"/>
        <w:jc w:val="both"/>
        <w:rPr>
          <w:color w:val="000000"/>
        </w:rPr>
      </w:pPr>
      <w:r>
        <w:rPr>
          <w:color w:val="000000"/>
          <w:sz w:val="28"/>
          <w:szCs w:val="28"/>
        </w:rPr>
        <w:t>Nước dùng cá: chỉ sử dụng với các món ăn chế biến từ cá và xốt ăn cùng với</w:t>
      </w:r>
    </w:p>
    <w:p w14:paraId="797B1023"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cá</w:t>
      </w:r>
    </w:p>
    <w:p w14:paraId="0126FA04" w14:textId="77777777" w:rsidR="00CC1564" w:rsidRDefault="00CF5B1E">
      <w:pPr>
        <w:numPr>
          <w:ilvl w:val="0"/>
          <w:numId w:val="54"/>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Nước dùng rau, củ, quả: dùng cho những người ăn kiêng và ăn chay</w:t>
      </w:r>
    </w:p>
    <w:p w14:paraId="4F522320" w14:textId="77777777" w:rsidR="00CC1564" w:rsidRDefault="00CF5B1E">
      <w:pPr>
        <w:pStyle w:val="Heading2"/>
        <w:numPr>
          <w:ilvl w:val="0"/>
          <w:numId w:val="86"/>
        </w:numPr>
        <w:tabs>
          <w:tab w:val="left" w:pos="1387"/>
        </w:tabs>
        <w:ind w:left="1387" w:hanging="279"/>
        <w:jc w:val="both"/>
      </w:pPr>
      <w:bookmarkStart w:id="76" w:name="_Toc175650021"/>
      <w:r>
        <w:t>Kỹ thuật chế biến xốt</w:t>
      </w:r>
      <w:bookmarkEnd w:id="76"/>
    </w:p>
    <w:p w14:paraId="1D1A5AE5" w14:textId="77777777" w:rsidR="00CC1564" w:rsidRDefault="00CF5B1E">
      <w:pPr>
        <w:pStyle w:val="Heading3"/>
        <w:numPr>
          <w:ilvl w:val="1"/>
          <w:numId w:val="86"/>
        </w:numPr>
        <w:tabs>
          <w:tab w:val="left" w:pos="1599"/>
        </w:tabs>
        <w:spacing w:before="120"/>
        <w:ind w:left="1599" w:hanging="490"/>
        <w:jc w:val="both"/>
      </w:pPr>
      <w:r>
        <w:t>Khái niệm</w:t>
      </w:r>
    </w:p>
    <w:p w14:paraId="171DC116"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Xốt là một loại chất lỏng, sánh vừa hoặc sánh đặc, dùng để ăn kèm hoặc trộn</w:t>
      </w:r>
    </w:p>
    <w:p w14:paraId="6B851DD0" w14:textId="77777777" w:rsidR="00CC1564" w:rsidRDefault="00CF5B1E">
      <w:pPr>
        <w:pBdr>
          <w:top w:val="nil"/>
          <w:left w:val="nil"/>
          <w:bottom w:val="nil"/>
          <w:right w:val="nil"/>
          <w:between w:val="nil"/>
        </w:pBdr>
        <w:spacing w:before="2"/>
        <w:ind w:left="542" w:right="594"/>
        <w:jc w:val="both"/>
        <w:rPr>
          <w:color w:val="000000"/>
          <w:sz w:val="28"/>
          <w:szCs w:val="28"/>
        </w:rPr>
      </w:pPr>
      <w:r>
        <w:rPr>
          <w:color w:val="000000"/>
          <w:sz w:val="28"/>
          <w:szCs w:val="28"/>
        </w:rPr>
        <w:t>lẫn hoặc dội lên trên món ăn nhằm mục đích tăng mùi vị của món ăn, đồng thời làm tăng giá trị dinh dưỡng của món ăn.</w:t>
      </w:r>
    </w:p>
    <w:p w14:paraId="6CD5B6EF"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Xốt giữ vai trò quan trọng trong quá trình chế biến món ăn Âu. Đặc biệt ở Pháp, các món ăn đều có kèm theo xốt.</w:t>
      </w:r>
    </w:p>
    <w:p w14:paraId="5DD7F11F" w14:textId="77777777" w:rsidR="00CC1564" w:rsidRDefault="00CF5B1E">
      <w:pPr>
        <w:pStyle w:val="Heading3"/>
        <w:numPr>
          <w:ilvl w:val="1"/>
          <w:numId w:val="86"/>
        </w:numPr>
        <w:tabs>
          <w:tab w:val="left" w:pos="1595"/>
        </w:tabs>
        <w:spacing w:before="120"/>
        <w:ind w:left="1595" w:hanging="487"/>
        <w:jc w:val="both"/>
      </w:pPr>
      <w:r>
        <w:t>Phân loại</w:t>
      </w:r>
    </w:p>
    <w:p w14:paraId="404A2DAB" w14:textId="77777777" w:rsidR="00CC1564" w:rsidRDefault="00CF5B1E">
      <w:pPr>
        <w:pBdr>
          <w:top w:val="nil"/>
          <w:left w:val="nil"/>
          <w:bottom w:val="nil"/>
          <w:right w:val="nil"/>
          <w:between w:val="nil"/>
        </w:pBdr>
        <w:spacing w:before="119" w:line="242" w:lineRule="auto"/>
        <w:ind w:left="542" w:right="594" w:firstLine="566"/>
        <w:jc w:val="both"/>
        <w:rPr>
          <w:color w:val="000000"/>
          <w:sz w:val="28"/>
          <w:szCs w:val="28"/>
        </w:rPr>
      </w:pPr>
      <w:r>
        <w:rPr>
          <w:color w:val="000000"/>
          <w:sz w:val="28"/>
          <w:szCs w:val="28"/>
        </w:rPr>
        <w:t>Có nhiều cách phân loại xốt khác nhau, người ta căn cứ vào thành phần cấu tạo hoặc tính chất sử dụng của xốt để chia.</w:t>
      </w:r>
    </w:p>
    <w:p w14:paraId="78C6D92D" w14:textId="77777777" w:rsidR="00CC1564" w:rsidRDefault="00CF5B1E">
      <w:pPr>
        <w:numPr>
          <w:ilvl w:val="0"/>
          <w:numId w:val="52"/>
        </w:numPr>
        <w:pBdr>
          <w:top w:val="nil"/>
          <w:left w:val="nil"/>
          <w:bottom w:val="nil"/>
          <w:right w:val="nil"/>
          <w:between w:val="nil"/>
        </w:pBdr>
        <w:tabs>
          <w:tab w:val="left" w:pos="1330"/>
        </w:tabs>
        <w:spacing w:before="115"/>
        <w:ind w:right="590" w:firstLine="566"/>
        <w:jc w:val="both"/>
        <w:rPr>
          <w:color w:val="000000"/>
        </w:rPr>
      </w:pPr>
      <w:r>
        <w:rPr>
          <w:color w:val="000000"/>
          <w:sz w:val="28"/>
          <w:szCs w:val="28"/>
        </w:rPr>
        <w:t>Căn cứ vào thành phần cấu tạo, người ta chia xốt thành ba loại. Mỗi loại có một xốt gốc, từ xốt gốc có thể tạo thành nhiều loại xốt khác nhau.</w:t>
      </w:r>
    </w:p>
    <w:p w14:paraId="7F868E4D" w14:textId="77777777" w:rsidR="00CC1564" w:rsidRDefault="00CF5B1E">
      <w:pPr>
        <w:numPr>
          <w:ilvl w:val="0"/>
          <w:numId w:val="50"/>
        </w:numPr>
        <w:pBdr>
          <w:top w:val="nil"/>
          <w:left w:val="nil"/>
          <w:bottom w:val="nil"/>
          <w:right w:val="nil"/>
          <w:between w:val="nil"/>
        </w:pBdr>
        <w:tabs>
          <w:tab w:val="left" w:pos="1270"/>
        </w:tabs>
        <w:spacing w:before="120"/>
        <w:ind w:right="587" w:firstLine="566"/>
        <w:jc w:val="both"/>
        <w:rPr>
          <w:color w:val="000000"/>
        </w:rPr>
      </w:pPr>
      <w:r>
        <w:rPr>
          <w:color w:val="000000"/>
          <w:sz w:val="28"/>
          <w:szCs w:val="28"/>
        </w:rPr>
        <w:t>Xốt trắng: Là xốt được tạo nên từ hai thành phần cơ bản là nước dư trắng và bột xào bơ trắng. Xốt gốc là xốt trắng (Sauce Demiglace)</w:t>
      </w:r>
    </w:p>
    <w:p w14:paraId="680E2305" w14:textId="77777777" w:rsidR="00CC1564" w:rsidRDefault="00CF5B1E">
      <w:pPr>
        <w:numPr>
          <w:ilvl w:val="0"/>
          <w:numId w:val="50"/>
        </w:numPr>
        <w:pBdr>
          <w:top w:val="nil"/>
          <w:left w:val="nil"/>
          <w:bottom w:val="nil"/>
          <w:right w:val="nil"/>
          <w:between w:val="nil"/>
        </w:pBdr>
        <w:tabs>
          <w:tab w:val="left" w:pos="1282"/>
        </w:tabs>
        <w:spacing w:before="119"/>
        <w:ind w:right="597" w:firstLine="566"/>
        <w:jc w:val="both"/>
        <w:rPr>
          <w:color w:val="000000"/>
        </w:rPr>
      </w:pPr>
      <w:r>
        <w:rPr>
          <w:color w:val="000000"/>
          <w:sz w:val="28"/>
          <w:szCs w:val="28"/>
        </w:rPr>
        <w:t>Xốt nâu (đỏ): Thành từ hai thành phần cơ bản là nước dư nâu và bột xào bơ nâu. Xốt gốc là Demiglace.</w:t>
      </w:r>
    </w:p>
    <w:p w14:paraId="01626B2F" w14:textId="77777777" w:rsidR="00CC1564" w:rsidRDefault="00CF5B1E">
      <w:pPr>
        <w:numPr>
          <w:ilvl w:val="0"/>
          <w:numId w:val="50"/>
        </w:numPr>
        <w:pBdr>
          <w:top w:val="nil"/>
          <w:left w:val="nil"/>
          <w:bottom w:val="nil"/>
          <w:right w:val="nil"/>
          <w:between w:val="nil"/>
        </w:pBdr>
        <w:tabs>
          <w:tab w:val="left" w:pos="1275"/>
        </w:tabs>
        <w:spacing w:before="122"/>
        <w:ind w:right="598" w:firstLine="566"/>
        <w:jc w:val="both"/>
        <w:rPr>
          <w:color w:val="000000"/>
        </w:rPr>
      </w:pPr>
      <w:r>
        <w:rPr>
          <w:color w:val="000000"/>
          <w:sz w:val="28"/>
          <w:szCs w:val="28"/>
        </w:rPr>
        <w:t>Xốt dầu, trứng: là xốt được tạo nên từ thành phần cơ bản là dầu thực vật tinh khiết. Xốt gốc là Mayonnaise.</w:t>
      </w:r>
    </w:p>
    <w:p w14:paraId="37B6A0EC" w14:textId="77777777" w:rsidR="00CC1564" w:rsidRDefault="00CF5B1E">
      <w:pPr>
        <w:numPr>
          <w:ilvl w:val="0"/>
          <w:numId w:val="52"/>
        </w:numPr>
        <w:pBdr>
          <w:top w:val="nil"/>
          <w:left w:val="nil"/>
          <w:bottom w:val="nil"/>
          <w:right w:val="nil"/>
          <w:between w:val="nil"/>
        </w:pBdr>
        <w:tabs>
          <w:tab w:val="left" w:pos="1318"/>
        </w:tabs>
        <w:spacing w:before="119"/>
        <w:ind w:left="1318" w:hanging="210"/>
        <w:jc w:val="both"/>
        <w:rPr>
          <w:color w:val="000000"/>
        </w:rPr>
      </w:pPr>
      <w:r>
        <w:rPr>
          <w:color w:val="000000"/>
          <w:sz w:val="28"/>
          <w:szCs w:val="28"/>
        </w:rPr>
        <w:t>Căn cứ vào tính chất của món ăn, người ta chia xốt làm hai loại:</w:t>
      </w:r>
    </w:p>
    <w:p w14:paraId="74485613" w14:textId="77777777" w:rsidR="00CC1564" w:rsidRDefault="00CF5B1E">
      <w:pPr>
        <w:numPr>
          <w:ilvl w:val="0"/>
          <w:numId w:val="50"/>
        </w:numPr>
        <w:pBdr>
          <w:top w:val="nil"/>
          <w:left w:val="nil"/>
          <w:bottom w:val="nil"/>
          <w:right w:val="nil"/>
          <w:between w:val="nil"/>
        </w:pBdr>
        <w:tabs>
          <w:tab w:val="left" w:pos="1270"/>
        </w:tabs>
        <w:spacing w:before="120"/>
        <w:ind w:right="596" w:firstLine="566"/>
        <w:jc w:val="both"/>
        <w:rPr>
          <w:color w:val="000000"/>
        </w:rPr>
      </w:pPr>
      <w:r>
        <w:rPr>
          <w:color w:val="000000"/>
          <w:sz w:val="28"/>
          <w:szCs w:val="28"/>
        </w:rPr>
        <w:lastRenderedPageBreak/>
        <w:t>Xốt nóng là loại xốt chuyên dùng nóng, ăn kèm các món ăn nóng. Bao gồm cả xốt trắng và xốt nâu.</w:t>
      </w:r>
    </w:p>
    <w:p w14:paraId="161B0221" w14:textId="77777777" w:rsidR="00CC1564" w:rsidRDefault="00CF5B1E">
      <w:pPr>
        <w:numPr>
          <w:ilvl w:val="0"/>
          <w:numId w:val="50"/>
        </w:numPr>
        <w:pBdr>
          <w:top w:val="nil"/>
          <w:left w:val="nil"/>
          <w:bottom w:val="nil"/>
          <w:right w:val="nil"/>
          <w:between w:val="nil"/>
        </w:pBdr>
        <w:tabs>
          <w:tab w:val="left" w:pos="1273"/>
        </w:tabs>
        <w:spacing w:before="119" w:line="242" w:lineRule="auto"/>
        <w:ind w:right="593" w:firstLine="566"/>
        <w:jc w:val="both"/>
        <w:rPr>
          <w:color w:val="000000"/>
        </w:rPr>
      </w:pPr>
      <w:r>
        <w:rPr>
          <w:color w:val="000000"/>
          <w:sz w:val="28"/>
          <w:szCs w:val="28"/>
        </w:rPr>
        <w:t>Xốt nguội chuyên dùng ăn nguội, ăn kèm với các món ăn nguội. Xốt này chủ yếu là xốt dầu dấm, xốt mayonnaise.</w:t>
      </w:r>
    </w:p>
    <w:p w14:paraId="252D5CC5" w14:textId="77777777" w:rsidR="00CC1564" w:rsidRDefault="00CF5B1E">
      <w:pPr>
        <w:pStyle w:val="Heading3"/>
        <w:numPr>
          <w:ilvl w:val="1"/>
          <w:numId w:val="86"/>
        </w:numPr>
        <w:tabs>
          <w:tab w:val="left" w:pos="1595"/>
        </w:tabs>
        <w:spacing w:before="116"/>
        <w:ind w:left="1595" w:hanging="487"/>
        <w:jc w:val="both"/>
      </w:pPr>
      <w:r>
        <w:t>Nguyên liệu để chế biến xốt</w:t>
      </w:r>
    </w:p>
    <w:p w14:paraId="584CAE8F" w14:textId="77777777" w:rsidR="00CC1564" w:rsidRDefault="00CF5B1E">
      <w:pPr>
        <w:pBdr>
          <w:top w:val="nil"/>
          <w:left w:val="nil"/>
          <w:bottom w:val="nil"/>
          <w:right w:val="nil"/>
          <w:between w:val="nil"/>
        </w:pBdr>
        <w:spacing w:before="120"/>
        <w:ind w:left="542" w:right="586" w:firstLine="566"/>
        <w:jc w:val="both"/>
        <w:rPr>
          <w:color w:val="000000"/>
          <w:sz w:val="28"/>
          <w:szCs w:val="28"/>
        </w:rPr>
      </w:pPr>
      <w:r>
        <w:rPr>
          <w:color w:val="000000"/>
          <w:sz w:val="28"/>
          <w:szCs w:val="28"/>
        </w:rPr>
        <w:t>Nguyên liệu là thực phẩm có nguồn gốc động vật, gồm các loại xương, thịt gia súc, gia cầm dùng để chế biến nước dư. Sữa và các sản phẩm của sữa như bơ, pho- mát, kem tươi, sữa tươi. Chất béo, trứng, bơ làm tăng độ sánh bóng, tăng giá trị cảm quan và giá trị dinh dưỡng của xốt.</w:t>
      </w:r>
    </w:p>
    <w:p w14:paraId="4EFEC9A0" w14:textId="26AD50BD" w:rsidR="00CC1564" w:rsidRDefault="00CF5B1E" w:rsidP="00AA0E54">
      <w:pPr>
        <w:pBdr>
          <w:top w:val="nil"/>
          <w:left w:val="nil"/>
          <w:bottom w:val="nil"/>
          <w:right w:val="nil"/>
          <w:between w:val="nil"/>
        </w:pBdr>
        <w:spacing w:before="118" w:line="242" w:lineRule="auto"/>
        <w:ind w:left="542" w:right="585" w:firstLine="566"/>
        <w:jc w:val="both"/>
        <w:rPr>
          <w:color w:val="000000"/>
          <w:sz w:val="28"/>
          <w:szCs w:val="28"/>
        </w:rPr>
      </w:pPr>
      <w:r>
        <w:rPr>
          <w:color w:val="000000"/>
          <w:sz w:val="28"/>
          <w:szCs w:val="28"/>
        </w:rPr>
        <w:t>Nguyên liệu là thực phẩm có nguồn gốc thực vật, gồm các loại rau, củ, quả, nấm tươi, dùng để nấu nước dư. Các loại bột ngũ cốc (mỳ, gạo, ngô, khoai, sắn).</w:t>
      </w:r>
      <w:r w:rsidR="00AA0E54">
        <w:rPr>
          <w:color w:val="000000"/>
          <w:sz w:val="28"/>
          <w:szCs w:val="28"/>
          <w:lang w:val="en-US"/>
        </w:rPr>
        <w:t xml:space="preserve"> </w:t>
      </w:r>
      <w:r>
        <w:rPr>
          <w:color w:val="000000"/>
          <w:sz w:val="28"/>
          <w:szCs w:val="28"/>
        </w:rPr>
        <w:t>Chúng đóng vai trò quan trọng để tạo nên độ sánh của xốt. Bột mỳ là thành phần quan trọng tạo nên xốt nâu và xốt trắng. Dầu thực vật: dùng để chế biến xốt, xốt dầu hoặc thay thế bơ để xào bột đối với những người ăn kiêng.</w:t>
      </w:r>
    </w:p>
    <w:p w14:paraId="1F89D692" w14:textId="77777777" w:rsidR="00CC1564" w:rsidRDefault="00CF5B1E">
      <w:pPr>
        <w:pBdr>
          <w:top w:val="nil"/>
          <w:left w:val="nil"/>
          <w:bottom w:val="nil"/>
          <w:right w:val="nil"/>
          <w:between w:val="nil"/>
        </w:pBdr>
        <w:spacing w:before="121"/>
        <w:ind w:left="542" w:right="586" w:firstLine="566"/>
        <w:jc w:val="both"/>
        <w:rPr>
          <w:color w:val="000000"/>
          <w:sz w:val="28"/>
          <w:szCs w:val="28"/>
        </w:rPr>
      </w:pPr>
      <w:r>
        <w:rPr>
          <w:color w:val="000000"/>
          <w:sz w:val="28"/>
          <w:szCs w:val="28"/>
        </w:rPr>
        <w:t>Các gia vị gồm: gừng, lá thơm như nụ đinh, lá nguyệt quế, hành tỏi, mùi tàu, hạt mùi, tiêu, ớt…</w:t>
      </w:r>
    </w:p>
    <w:p w14:paraId="05F9518B" w14:textId="77777777" w:rsidR="00CC1564" w:rsidRDefault="00CF5B1E">
      <w:pPr>
        <w:pBdr>
          <w:top w:val="nil"/>
          <w:left w:val="nil"/>
          <w:bottom w:val="nil"/>
          <w:right w:val="nil"/>
          <w:between w:val="nil"/>
        </w:pBdr>
        <w:spacing w:before="120"/>
        <w:ind w:left="542" w:right="586" w:firstLine="566"/>
        <w:jc w:val="both"/>
        <w:rPr>
          <w:color w:val="000000"/>
          <w:sz w:val="28"/>
          <w:szCs w:val="28"/>
        </w:rPr>
      </w:pPr>
      <w:r>
        <w:rPr>
          <w:color w:val="000000"/>
          <w:sz w:val="28"/>
          <w:szCs w:val="28"/>
        </w:rPr>
        <w:t>Rượu, bia: thường dùng các loại rượu như vang trắng, vang đỏ, cô-nhắc, rum, làm tăng vị thơm ngon của món ăn.</w:t>
      </w:r>
    </w:p>
    <w:p w14:paraId="48BA054E" w14:textId="77777777" w:rsidR="00CC1564" w:rsidRDefault="00CF5B1E">
      <w:pPr>
        <w:pBdr>
          <w:top w:val="nil"/>
          <w:left w:val="nil"/>
          <w:bottom w:val="nil"/>
          <w:right w:val="nil"/>
          <w:between w:val="nil"/>
        </w:pBdr>
        <w:spacing w:before="121"/>
        <w:ind w:left="542" w:right="585" w:firstLine="566"/>
        <w:jc w:val="both"/>
        <w:rPr>
          <w:color w:val="000000"/>
          <w:sz w:val="28"/>
          <w:szCs w:val="28"/>
        </w:rPr>
      </w:pPr>
      <w:r>
        <w:rPr>
          <w:color w:val="000000"/>
          <w:sz w:val="28"/>
          <w:szCs w:val="28"/>
        </w:rPr>
        <w:t>Chất thơm và chất màu: ngoài những chất thơm, chất màu có sẵn trong tự nhiên, trong chế biến xốt còn sử dụng thêm các chất thơm, chất màu nhân tạo nhằm tăng mùi vị hấp dẫn của xốt.</w:t>
      </w:r>
    </w:p>
    <w:p w14:paraId="236A69F0" w14:textId="77777777" w:rsidR="00CC1564" w:rsidRDefault="00CF5B1E">
      <w:pPr>
        <w:pStyle w:val="Heading3"/>
        <w:numPr>
          <w:ilvl w:val="1"/>
          <w:numId w:val="86"/>
        </w:numPr>
        <w:tabs>
          <w:tab w:val="left" w:pos="1598"/>
        </w:tabs>
        <w:spacing w:before="120"/>
        <w:ind w:left="1598" w:hanging="490"/>
        <w:jc w:val="both"/>
      </w:pPr>
      <w:r>
        <w:t>Kỹ thuật chế biến xốt Âu cơ bản cơ bản</w:t>
      </w:r>
    </w:p>
    <w:p w14:paraId="446EE58B" w14:textId="77777777" w:rsidR="00CC1564" w:rsidRDefault="00CF5B1E">
      <w:pPr>
        <w:numPr>
          <w:ilvl w:val="2"/>
          <w:numId w:val="86"/>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Thành phần cấu tạo của xốt cơ bản</w:t>
      </w:r>
    </w:p>
    <w:p w14:paraId="6D68D8AA" w14:textId="77777777" w:rsidR="00CC1564" w:rsidRDefault="00CF5B1E">
      <w:pPr>
        <w:numPr>
          <w:ilvl w:val="0"/>
          <w:numId w:val="48"/>
        </w:numPr>
        <w:pBdr>
          <w:top w:val="nil"/>
          <w:left w:val="nil"/>
          <w:bottom w:val="nil"/>
          <w:right w:val="nil"/>
          <w:between w:val="nil"/>
        </w:pBdr>
        <w:tabs>
          <w:tab w:val="left" w:pos="1371"/>
        </w:tabs>
        <w:spacing w:before="120"/>
        <w:ind w:left="1371" w:hanging="263"/>
        <w:jc w:val="both"/>
        <w:rPr>
          <w:color w:val="000000"/>
        </w:rPr>
      </w:pPr>
      <w:r>
        <w:rPr>
          <w:color w:val="000000"/>
          <w:sz w:val="28"/>
          <w:szCs w:val="28"/>
        </w:rPr>
        <w:t>Kỹ thuật chế biến nước dư</w:t>
      </w:r>
    </w:p>
    <w:p w14:paraId="6A4CE36C" w14:textId="77777777" w:rsidR="00CC1564" w:rsidRDefault="00CF5B1E">
      <w:pPr>
        <w:pBdr>
          <w:top w:val="nil"/>
          <w:left w:val="nil"/>
          <w:bottom w:val="nil"/>
          <w:right w:val="nil"/>
          <w:between w:val="nil"/>
        </w:pBdr>
        <w:spacing w:before="122"/>
        <w:ind w:left="542" w:right="586" w:firstLine="566"/>
        <w:jc w:val="both"/>
        <w:rPr>
          <w:color w:val="000000"/>
          <w:sz w:val="28"/>
          <w:szCs w:val="28"/>
        </w:rPr>
      </w:pPr>
      <w:r>
        <w:rPr>
          <w:color w:val="000000"/>
          <w:sz w:val="28"/>
          <w:szCs w:val="28"/>
        </w:rPr>
        <w:t>Nước dư là loại nước được tiết ra từ các thực phẩm sau khi hầm trong các dụng cụ đậy kín từ 2 - 4 giờ.</w:t>
      </w:r>
    </w:p>
    <w:p w14:paraId="22BD9535" w14:textId="77777777" w:rsidR="00CC1564" w:rsidRDefault="00CF5B1E">
      <w:pPr>
        <w:pBdr>
          <w:top w:val="nil"/>
          <w:left w:val="nil"/>
          <w:bottom w:val="nil"/>
          <w:right w:val="nil"/>
          <w:between w:val="nil"/>
        </w:pBdr>
        <w:spacing w:before="119"/>
        <w:ind w:left="542" w:right="584" w:firstLine="566"/>
        <w:jc w:val="both"/>
        <w:rPr>
          <w:color w:val="000000"/>
          <w:sz w:val="28"/>
          <w:szCs w:val="28"/>
        </w:rPr>
      </w:pPr>
      <w:r>
        <w:rPr>
          <w:color w:val="000000"/>
          <w:sz w:val="28"/>
          <w:szCs w:val="28"/>
        </w:rPr>
        <w:t>Thực phẩm sau khi đã sơ chế, cắt thái cho vào rán, nướng hoặc xào qua bơ (đối với thực phẩm động vật) cho vào nồi cùng với nước với tỷ lệ 1 thực phẩm/1,5- 2 nước, hầm trong dụng cụ đậy kín, có cho thêm chất thơm như lá nguyệt quế. Khi được, gạn lọc lấy nước dư. Do thành phần và kỹ thuật chế biến như trên, nước dư có hàm lượng chất dinh dưỡng cao, mùi thơm đặc trưng.</w:t>
      </w:r>
    </w:p>
    <w:p w14:paraId="5E11C61A" w14:textId="77777777" w:rsidR="00CC1564" w:rsidRDefault="00CF5B1E">
      <w:pPr>
        <w:pBdr>
          <w:top w:val="nil"/>
          <w:left w:val="nil"/>
          <w:bottom w:val="nil"/>
          <w:right w:val="nil"/>
          <w:between w:val="nil"/>
        </w:pBdr>
        <w:spacing w:before="121"/>
        <w:ind w:left="542" w:right="586" w:firstLine="566"/>
        <w:jc w:val="both"/>
        <w:rPr>
          <w:color w:val="000000"/>
          <w:sz w:val="28"/>
          <w:szCs w:val="28"/>
        </w:rPr>
      </w:pPr>
      <w:r>
        <w:rPr>
          <w:color w:val="000000"/>
          <w:sz w:val="28"/>
          <w:szCs w:val="28"/>
        </w:rPr>
        <w:t>Các loại nước dư phổ biến là nước dư trắng: được chế biến từ xương, thịt của động vật có màu trắng. Xương thịt sau khi rửa sạch cắt miếng rán qua (không để tạo màu), sau cho thêm nước và các chất thơm vào dụng cụ đậy kín, hầm từ 2-4 giờ rồi gạn lọc lấy nước, bỏ bã, ta được nước dư trắng.</w:t>
      </w:r>
    </w:p>
    <w:p w14:paraId="6AE9C7F5" w14:textId="77777777" w:rsidR="00CC1564" w:rsidRDefault="00CF5B1E">
      <w:pPr>
        <w:pBdr>
          <w:top w:val="nil"/>
          <w:left w:val="nil"/>
          <w:bottom w:val="nil"/>
          <w:right w:val="nil"/>
          <w:between w:val="nil"/>
        </w:pBdr>
        <w:spacing w:before="119"/>
        <w:ind w:left="542" w:right="585" w:firstLine="566"/>
        <w:jc w:val="both"/>
        <w:rPr>
          <w:color w:val="000000"/>
          <w:sz w:val="28"/>
          <w:szCs w:val="28"/>
        </w:rPr>
      </w:pPr>
      <w:r>
        <w:rPr>
          <w:color w:val="000000"/>
          <w:sz w:val="28"/>
          <w:szCs w:val="28"/>
        </w:rPr>
        <w:lastRenderedPageBreak/>
        <w:t>Ngoài ra còn có nước dư cá: được chế biến từ xương, thịt cá, lá thơm, rượu vang trắng. thời gian chế biến từ 1– 2 giờ. Nước dư rau, củ, quả: được chế biến từ các loại rau, củ có nhiều chất ngọt như su hào, cà rốt, củ cải, rau, củ sau khi đã sơ chế sạch cắt thái rồi xào qua bằng bơ hoặc dầu rồi cho vào nồi cùng với nước, hầm trong một giờ.</w:t>
      </w:r>
    </w:p>
    <w:p w14:paraId="25A8ED27" w14:textId="77777777" w:rsidR="00CC1564" w:rsidRDefault="00CF5B1E">
      <w:pPr>
        <w:numPr>
          <w:ilvl w:val="0"/>
          <w:numId w:val="48"/>
        </w:numPr>
        <w:pBdr>
          <w:top w:val="nil"/>
          <w:left w:val="nil"/>
          <w:bottom w:val="nil"/>
          <w:right w:val="nil"/>
          <w:between w:val="nil"/>
        </w:pBdr>
        <w:tabs>
          <w:tab w:val="left" w:pos="1387"/>
        </w:tabs>
        <w:spacing w:before="121"/>
        <w:ind w:left="1387" w:hanging="279"/>
        <w:jc w:val="both"/>
        <w:rPr>
          <w:color w:val="000000"/>
        </w:rPr>
      </w:pPr>
      <w:r>
        <w:rPr>
          <w:color w:val="000000"/>
          <w:sz w:val="28"/>
          <w:szCs w:val="28"/>
        </w:rPr>
        <w:t>Kỹ thuật chế biến bột xào bơ</w:t>
      </w:r>
    </w:p>
    <w:p w14:paraId="5C9EC16A" w14:textId="77777777" w:rsidR="00CC1564" w:rsidRDefault="00CF5B1E">
      <w:pPr>
        <w:pBdr>
          <w:top w:val="nil"/>
          <w:left w:val="nil"/>
          <w:bottom w:val="nil"/>
          <w:right w:val="nil"/>
          <w:between w:val="nil"/>
        </w:pBdr>
        <w:spacing w:before="120"/>
        <w:ind w:left="542" w:right="586" w:firstLine="635"/>
        <w:jc w:val="both"/>
        <w:rPr>
          <w:color w:val="000000"/>
          <w:sz w:val="28"/>
          <w:szCs w:val="28"/>
        </w:rPr>
      </w:pPr>
      <w:r>
        <w:rPr>
          <w:color w:val="000000"/>
          <w:sz w:val="28"/>
          <w:szCs w:val="28"/>
        </w:rPr>
        <w:t>Kỹ thuật chế biến bột xào bơ trắng: được cấu tạo từ hai nguyên liệu là bột mỳ và bơ theo tỷ lệ 1:1 (Ví dụ 100 gam bơ/100 gam bột mỳ). Trong quá trình chế biến, luôn duy trì ở nhiệt độ thấp để bột chín và có mùi thơm nhưng không chuyển mầu. Nhiệt độ thích hợp cho bột xào bơ trắng là 120</w:t>
      </w:r>
      <w:r>
        <w:rPr>
          <w:color w:val="000000"/>
          <w:sz w:val="28"/>
          <w:szCs w:val="28"/>
          <w:vertAlign w:val="superscript"/>
        </w:rPr>
        <w:t>0</w:t>
      </w:r>
      <w:r>
        <w:rPr>
          <w:color w:val="000000"/>
          <w:sz w:val="28"/>
          <w:szCs w:val="28"/>
        </w:rPr>
        <w:t>C.</w:t>
      </w:r>
    </w:p>
    <w:p w14:paraId="27AB7971" w14:textId="17D4EB45" w:rsidR="00CC1564" w:rsidRDefault="00CF5B1E" w:rsidP="00AA0E54">
      <w:pPr>
        <w:pBdr>
          <w:top w:val="nil"/>
          <w:left w:val="nil"/>
          <w:bottom w:val="nil"/>
          <w:right w:val="nil"/>
          <w:between w:val="nil"/>
        </w:pBdr>
        <w:spacing w:before="120"/>
        <w:ind w:left="542" w:right="587" w:firstLine="566"/>
        <w:jc w:val="both"/>
        <w:rPr>
          <w:color w:val="000000"/>
          <w:sz w:val="28"/>
          <w:szCs w:val="28"/>
        </w:rPr>
      </w:pPr>
      <w:r>
        <w:rPr>
          <w:color w:val="000000"/>
          <w:sz w:val="28"/>
          <w:szCs w:val="28"/>
        </w:rPr>
        <w:t>Kỹ thuật chế biến bột xào bơ nâu: được tạo nên từ hai nguyên liệu là bột mỳ và bơ với tỷ lệ như bột xào bơ trắng. Trong quá trình chế biến, duy trì ở nhiệt độ</w:t>
      </w:r>
      <w:r w:rsidR="00AA0E54">
        <w:rPr>
          <w:color w:val="000000"/>
          <w:sz w:val="28"/>
          <w:szCs w:val="28"/>
          <w:lang w:val="en-US"/>
        </w:rPr>
        <w:t xml:space="preserve"> </w:t>
      </w:r>
      <w:r>
        <w:rPr>
          <w:color w:val="000000"/>
          <w:sz w:val="28"/>
          <w:szCs w:val="28"/>
        </w:rPr>
        <w:t>cao hơn để bột thấm đều bơ, bột chín thơm và chuyển mầu vàng nâu. Nhiệt độ thích hợp cho bột xào bơ nâu là 150</w:t>
      </w:r>
      <w:r>
        <w:rPr>
          <w:color w:val="000000"/>
          <w:sz w:val="28"/>
          <w:szCs w:val="28"/>
          <w:vertAlign w:val="superscript"/>
        </w:rPr>
        <w:t>0</w:t>
      </w:r>
      <w:r>
        <w:rPr>
          <w:color w:val="000000"/>
          <w:sz w:val="28"/>
          <w:szCs w:val="28"/>
        </w:rPr>
        <w:t>C.</w:t>
      </w:r>
    </w:p>
    <w:p w14:paraId="785EA8AF" w14:textId="77777777" w:rsidR="00CC1564" w:rsidRDefault="00CF5B1E">
      <w:pPr>
        <w:numPr>
          <w:ilvl w:val="2"/>
          <w:numId w:val="86"/>
        </w:numPr>
        <w:pBdr>
          <w:top w:val="nil"/>
          <w:left w:val="nil"/>
          <w:bottom w:val="nil"/>
          <w:right w:val="nil"/>
          <w:between w:val="nil"/>
        </w:pBdr>
        <w:tabs>
          <w:tab w:val="left" w:pos="1806"/>
        </w:tabs>
        <w:spacing w:before="115"/>
        <w:ind w:left="1806" w:hanging="698"/>
        <w:jc w:val="both"/>
        <w:rPr>
          <w:color w:val="000000"/>
        </w:rPr>
      </w:pPr>
      <w:r>
        <w:rPr>
          <w:i/>
          <w:color w:val="000000"/>
          <w:sz w:val="28"/>
          <w:szCs w:val="28"/>
        </w:rPr>
        <w:t>Kỹ thuật chế biến xốt cơ bản</w:t>
      </w:r>
    </w:p>
    <w:p w14:paraId="627A2A19" w14:textId="77777777" w:rsidR="00CC1564" w:rsidRDefault="00CF5B1E">
      <w:pPr>
        <w:pBdr>
          <w:top w:val="nil"/>
          <w:left w:val="nil"/>
          <w:bottom w:val="nil"/>
          <w:right w:val="nil"/>
          <w:between w:val="nil"/>
        </w:pBdr>
        <w:spacing w:before="120" w:line="328" w:lineRule="auto"/>
        <w:ind w:left="1178" w:right="4455" w:hanging="70"/>
        <w:jc w:val="both"/>
        <w:rPr>
          <w:color w:val="000000"/>
          <w:sz w:val="28"/>
          <w:szCs w:val="28"/>
        </w:rPr>
      </w:pPr>
      <w:r>
        <w:rPr>
          <w:color w:val="000000"/>
          <w:sz w:val="28"/>
          <w:szCs w:val="28"/>
        </w:rPr>
        <w:t>* Kỹ thuật chế biến xốt trắng và xốt đỏ Nguyên liệu:</w:t>
      </w:r>
    </w:p>
    <w:p w14:paraId="03ADE9E9" w14:textId="77777777" w:rsidR="00CC1564" w:rsidRDefault="00CF5B1E">
      <w:pPr>
        <w:pBdr>
          <w:top w:val="nil"/>
          <w:left w:val="nil"/>
          <w:bottom w:val="nil"/>
          <w:right w:val="nil"/>
          <w:between w:val="nil"/>
        </w:pBdr>
        <w:spacing w:before="1" w:line="331" w:lineRule="auto"/>
        <w:ind w:left="1108" w:right="6924"/>
        <w:jc w:val="both"/>
        <w:rPr>
          <w:color w:val="000000"/>
          <w:sz w:val="28"/>
          <w:szCs w:val="28"/>
        </w:rPr>
      </w:pPr>
      <w:r>
        <w:rPr>
          <w:color w:val="000000"/>
          <w:sz w:val="28"/>
          <w:szCs w:val="28"/>
        </w:rPr>
        <w:t>Bột xào bơ:100g Nước dư: 400g Nguyên liệu đặc trưng</w:t>
      </w:r>
    </w:p>
    <w:p w14:paraId="41F3478B" w14:textId="77777777" w:rsidR="00CC1564" w:rsidRDefault="00CF5B1E">
      <w:pPr>
        <w:spacing w:line="316" w:lineRule="auto"/>
        <w:ind w:left="3017"/>
        <w:jc w:val="both"/>
        <w:rPr>
          <w:i/>
          <w:sz w:val="28"/>
          <w:szCs w:val="28"/>
        </w:rPr>
      </w:pPr>
      <w:r>
        <w:rPr>
          <w:i/>
          <w:sz w:val="28"/>
          <w:szCs w:val="28"/>
        </w:rPr>
        <w:t>Sơ đồ quy trình chế biến xốt</w:t>
      </w:r>
      <w:r>
        <w:rPr>
          <w:noProof/>
          <w:lang w:val="en-US" w:eastAsia="en-US"/>
        </w:rPr>
        <mc:AlternateContent>
          <mc:Choice Requires="wpg">
            <w:drawing>
              <wp:anchor distT="0" distB="0" distL="0" distR="0" simplePos="0" relativeHeight="251686912" behindDoc="1" locked="0" layoutInCell="1" hidden="0" allowOverlap="1" wp14:anchorId="041FFFF7" wp14:editId="5AAB53FC">
                <wp:simplePos x="0" y="0"/>
                <wp:positionH relativeFrom="column">
                  <wp:posOffset>736600</wp:posOffset>
                </wp:positionH>
                <wp:positionV relativeFrom="paragraph">
                  <wp:posOffset>355600</wp:posOffset>
                </wp:positionV>
                <wp:extent cx="2924175" cy="1158240"/>
                <wp:effectExtent l="0" t="0" r="0" b="0"/>
                <wp:wrapNone/>
                <wp:docPr id="44" name="Nhóm 44"/>
                <wp:cNvGraphicFramePr/>
                <a:graphic xmlns:a="http://schemas.openxmlformats.org/drawingml/2006/main">
                  <a:graphicData uri="http://schemas.microsoft.com/office/word/2010/wordprocessingGroup">
                    <wpg:wgp>
                      <wpg:cNvGrpSpPr/>
                      <wpg:grpSpPr>
                        <a:xfrm>
                          <a:off x="0" y="0"/>
                          <a:ext cx="2924175" cy="1158240"/>
                          <a:chOff x="3882325" y="3199275"/>
                          <a:chExt cx="2927350" cy="1159850"/>
                        </a:xfrm>
                      </wpg:grpSpPr>
                      <wpg:grpSp>
                        <wpg:cNvPr id="291" name="Nhóm 291"/>
                        <wpg:cNvGrpSpPr/>
                        <wpg:grpSpPr>
                          <a:xfrm>
                            <a:off x="3883913" y="3200880"/>
                            <a:ext cx="2924175" cy="1158225"/>
                            <a:chOff x="0" y="0"/>
                            <a:chExt cx="2924175" cy="1158225"/>
                          </a:xfrm>
                        </wpg:grpSpPr>
                        <wps:wsp>
                          <wps:cNvPr id="292" name="Hình chữ nhật 292"/>
                          <wps:cNvSpPr/>
                          <wps:spPr>
                            <a:xfrm>
                              <a:off x="0" y="0"/>
                              <a:ext cx="2924175" cy="1158225"/>
                            </a:xfrm>
                            <a:prstGeom prst="rect">
                              <a:avLst/>
                            </a:prstGeom>
                            <a:noFill/>
                            <a:ln>
                              <a:noFill/>
                            </a:ln>
                          </wps:spPr>
                          <wps:txbx>
                            <w:txbxContent>
                              <w:p w14:paraId="6F133BCD" w14:textId="77777777" w:rsidR="00CF5B1E" w:rsidRDefault="00CF5B1E">
                                <w:pPr>
                                  <w:textDirection w:val="btLr"/>
                                </w:pPr>
                              </w:p>
                            </w:txbxContent>
                          </wps:txbx>
                          <wps:bodyPr spcFirstLastPara="1" wrap="square" lIns="91425" tIns="91425" rIns="91425" bIns="91425" anchor="ctr" anchorCtr="0">
                            <a:noAutofit/>
                          </wps:bodyPr>
                        </wps:wsp>
                        <wps:wsp>
                          <wps:cNvPr id="293" name="Hình tự do: Hình 293"/>
                          <wps:cNvSpPr/>
                          <wps:spPr>
                            <a:xfrm>
                              <a:off x="395604" y="281940"/>
                              <a:ext cx="1270" cy="827405"/>
                            </a:xfrm>
                            <a:custGeom>
                              <a:avLst/>
                              <a:gdLst/>
                              <a:ahLst/>
                              <a:cxnLst/>
                              <a:rect l="l" t="t" r="r" b="b"/>
                              <a:pathLst>
                                <a:path w="120000" h="827405" extrusionOk="0">
                                  <a:moveTo>
                                    <a:pt x="0" y="0"/>
                                  </a:moveTo>
                                  <a:lnTo>
                                    <a:pt x="0" y="827405"/>
                                  </a:lnTo>
                                </a:path>
                              </a:pathLst>
                            </a:custGeom>
                            <a:noFill/>
                            <a:ln w="952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294" name="Hình tự do: Hình 294"/>
                          <wps:cNvSpPr/>
                          <wps:spPr>
                            <a:xfrm>
                              <a:off x="395604" y="1054480"/>
                              <a:ext cx="1206500" cy="103505"/>
                            </a:xfrm>
                            <a:custGeom>
                              <a:avLst/>
                              <a:gdLst/>
                              <a:ahLst/>
                              <a:cxnLst/>
                              <a:rect l="l" t="t" r="r" b="b"/>
                              <a:pathLst>
                                <a:path w="1206500" h="103505" extrusionOk="0">
                                  <a:moveTo>
                                    <a:pt x="1181263" y="51688"/>
                                  </a:moveTo>
                                  <a:lnTo>
                                    <a:pt x="1111377" y="92456"/>
                                  </a:lnTo>
                                  <a:lnTo>
                                    <a:pt x="1110360" y="96265"/>
                                  </a:lnTo>
                                  <a:lnTo>
                                    <a:pt x="1113916" y="102362"/>
                                  </a:lnTo>
                                  <a:lnTo>
                                    <a:pt x="1117727" y="103377"/>
                                  </a:lnTo>
                                  <a:lnTo>
                                    <a:pt x="1195482" y="58038"/>
                                  </a:lnTo>
                                  <a:lnTo>
                                    <a:pt x="1193800" y="58038"/>
                                  </a:lnTo>
                                  <a:lnTo>
                                    <a:pt x="1193800" y="57150"/>
                                  </a:lnTo>
                                  <a:lnTo>
                                    <a:pt x="1190625" y="57150"/>
                                  </a:lnTo>
                                  <a:lnTo>
                                    <a:pt x="1181263" y="51688"/>
                                  </a:lnTo>
                                  <a:close/>
                                </a:path>
                                <a:path w="1206500" h="103505" extrusionOk="0">
                                  <a:moveTo>
                                    <a:pt x="1170377" y="45338"/>
                                  </a:moveTo>
                                  <a:lnTo>
                                    <a:pt x="0" y="45338"/>
                                  </a:lnTo>
                                  <a:lnTo>
                                    <a:pt x="0" y="58038"/>
                                  </a:lnTo>
                                  <a:lnTo>
                                    <a:pt x="1170377" y="58038"/>
                                  </a:lnTo>
                                  <a:lnTo>
                                    <a:pt x="1181263" y="51688"/>
                                  </a:lnTo>
                                  <a:lnTo>
                                    <a:pt x="1170377" y="45338"/>
                                  </a:lnTo>
                                  <a:close/>
                                </a:path>
                                <a:path w="1206500" h="103505" extrusionOk="0">
                                  <a:moveTo>
                                    <a:pt x="1195482" y="45338"/>
                                  </a:moveTo>
                                  <a:lnTo>
                                    <a:pt x="1193800" y="45338"/>
                                  </a:lnTo>
                                  <a:lnTo>
                                    <a:pt x="1193800" y="58038"/>
                                  </a:lnTo>
                                  <a:lnTo>
                                    <a:pt x="1195482" y="58038"/>
                                  </a:lnTo>
                                  <a:lnTo>
                                    <a:pt x="1206372" y="51688"/>
                                  </a:lnTo>
                                  <a:lnTo>
                                    <a:pt x="1195482" y="45338"/>
                                  </a:lnTo>
                                  <a:close/>
                                </a:path>
                                <a:path w="1206500" h="103505" extrusionOk="0">
                                  <a:moveTo>
                                    <a:pt x="1190625" y="46227"/>
                                  </a:moveTo>
                                  <a:lnTo>
                                    <a:pt x="1181263" y="51688"/>
                                  </a:lnTo>
                                  <a:lnTo>
                                    <a:pt x="1190625" y="57150"/>
                                  </a:lnTo>
                                  <a:lnTo>
                                    <a:pt x="1190625" y="46227"/>
                                  </a:lnTo>
                                  <a:close/>
                                </a:path>
                                <a:path w="1206500" h="103505" extrusionOk="0">
                                  <a:moveTo>
                                    <a:pt x="1193800" y="46227"/>
                                  </a:moveTo>
                                  <a:lnTo>
                                    <a:pt x="1190625" y="46227"/>
                                  </a:lnTo>
                                  <a:lnTo>
                                    <a:pt x="1190625" y="57150"/>
                                  </a:lnTo>
                                  <a:lnTo>
                                    <a:pt x="1193800" y="57150"/>
                                  </a:lnTo>
                                  <a:lnTo>
                                    <a:pt x="1193800" y="46227"/>
                                  </a:lnTo>
                                  <a:close/>
                                </a:path>
                                <a:path w="1206500" h="103505" extrusionOk="0">
                                  <a:moveTo>
                                    <a:pt x="1117727" y="0"/>
                                  </a:moveTo>
                                  <a:lnTo>
                                    <a:pt x="1113916" y="1015"/>
                                  </a:lnTo>
                                  <a:lnTo>
                                    <a:pt x="1110360" y="7112"/>
                                  </a:lnTo>
                                  <a:lnTo>
                                    <a:pt x="1111377" y="10922"/>
                                  </a:lnTo>
                                  <a:lnTo>
                                    <a:pt x="1181263" y="51688"/>
                                  </a:lnTo>
                                  <a:lnTo>
                                    <a:pt x="1190625" y="46227"/>
                                  </a:lnTo>
                                  <a:lnTo>
                                    <a:pt x="1193800" y="46227"/>
                                  </a:lnTo>
                                  <a:lnTo>
                                    <a:pt x="1193800" y="45338"/>
                                  </a:lnTo>
                                  <a:lnTo>
                                    <a:pt x="1195482" y="45338"/>
                                  </a:lnTo>
                                  <a:lnTo>
                                    <a:pt x="1117727" y="0"/>
                                  </a:lnTo>
                                  <a:close/>
                                </a:path>
                              </a:pathLst>
                            </a:custGeom>
                            <a:solidFill>
                              <a:srgbClr val="4471C4"/>
                            </a:solidFill>
                            <a:ln>
                              <a:noFill/>
                            </a:ln>
                          </wps:spPr>
                          <wps:bodyPr spcFirstLastPara="1" wrap="square" lIns="91425" tIns="91425" rIns="91425" bIns="91425" anchor="ctr" anchorCtr="0">
                            <a:noAutofit/>
                          </wps:bodyPr>
                        </wps:wsp>
                        <wps:wsp>
                          <wps:cNvPr id="295" name="Hình chữ nhật 295"/>
                          <wps:cNvSpPr/>
                          <wps:spPr>
                            <a:xfrm>
                              <a:off x="3175" y="3175"/>
                              <a:ext cx="1000125" cy="275590"/>
                            </a:xfrm>
                            <a:prstGeom prst="rect">
                              <a:avLst/>
                            </a:prstGeom>
                            <a:noFill/>
                            <a:ln w="9525" cap="flat" cmpd="sng">
                              <a:solidFill>
                                <a:srgbClr val="000000"/>
                              </a:solidFill>
                              <a:prstDash val="solid"/>
                              <a:round/>
                              <a:headEnd type="none" w="sm" len="sm"/>
                              <a:tailEnd type="none" w="sm" len="sm"/>
                            </a:ln>
                          </wps:spPr>
                          <wps:txbx>
                            <w:txbxContent>
                              <w:p w14:paraId="63C1D7DF" w14:textId="77777777" w:rsidR="00CF5B1E" w:rsidRDefault="00CF5B1E">
                                <w:pPr>
                                  <w:spacing w:before="74"/>
                                  <w:ind w:left="162" w:firstLine="162"/>
                                  <w:textDirection w:val="btLr"/>
                                </w:pPr>
                                <w:r>
                                  <w:rPr>
                                    <w:color w:val="000000"/>
                                    <w:sz w:val="28"/>
                                  </w:rPr>
                                  <w:t>Bột xào bơ</w:t>
                                </w:r>
                              </w:p>
                            </w:txbxContent>
                          </wps:txbx>
                          <wps:bodyPr spcFirstLastPara="1" wrap="square" lIns="0" tIns="0" rIns="0" bIns="0" anchor="t" anchorCtr="0">
                            <a:noAutofit/>
                          </wps:bodyPr>
                        </wps:wsp>
                        <wps:wsp>
                          <wps:cNvPr id="296" name="Hình chữ nhật 296"/>
                          <wps:cNvSpPr/>
                          <wps:spPr>
                            <a:xfrm>
                              <a:off x="1563369" y="3175"/>
                              <a:ext cx="1357630" cy="321310"/>
                            </a:xfrm>
                            <a:prstGeom prst="rect">
                              <a:avLst/>
                            </a:prstGeom>
                            <a:noFill/>
                            <a:ln w="9525" cap="flat" cmpd="sng">
                              <a:solidFill>
                                <a:srgbClr val="000000"/>
                              </a:solidFill>
                              <a:prstDash val="solid"/>
                              <a:round/>
                              <a:headEnd type="none" w="sm" len="sm"/>
                              <a:tailEnd type="none" w="sm" len="sm"/>
                            </a:ln>
                          </wps:spPr>
                          <wps:txbx>
                            <w:txbxContent>
                              <w:p w14:paraId="363F6379" w14:textId="77777777" w:rsidR="00CF5B1E" w:rsidRDefault="00CF5B1E" w:rsidP="002F74F2">
                                <w:pPr>
                                  <w:spacing w:before="74"/>
                                  <w:ind w:left="570"/>
                                  <w:textDirection w:val="btLr"/>
                                </w:pPr>
                                <w:r>
                                  <w:rPr>
                                    <w:color w:val="000000"/>
                                    <w:sz w:val="28"/>
                                  </w:rPr>
                                  <w:t>Nước dư</w:t>
                                </w:r>
                              </w:p>
                            </w:txbxContent>
                          </wps:txbx>
                          <wps:bodyPr spcFirstLastPara="1" wrap="square" lIns="0" tIns="0" rIns="0" bIns="0" anchor="t" anchorCtr="0">
                            <a:noAutofit/>
                          </wps:bodyPr>
                        </wps:wsp>
                      </wpg:grpSp>
                    </wpg:wgp>
                  </a:graphicData>
                </a:graphic>
              </wp:anchor>
            </w:drawing>
          </mc:Choice>
          <mc:Fallback>
            <w:pict>
              <v:group w14:anchorId="041FFFF7" id="Nhóm 44" o:spid="_x0000_s1147" style="position:absolute;left:0;text-align:left;margin-left:58pt;margin-top:28pt;width:230.25pt;height:91.2pt;z-index:-251629568;mso-wrap-distance-left:0;mso-wrap-distance-right:0;mso-position-horizontal-relative:text;mso-position-vertical-relative:text" coordorigin="38823,31992" coordsize="29273,11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">
                <v:group id="Nhóm 291" o:spid="_x0000_s1148" style="position:absolute;left:38839;top:32008;width:29241;height:11583" coordsize="29241,11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rect id="Hình chữ nhật 292" o:spid="_x0000_s1149" style="position:absolute;width:29241;height:115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BYYMMA&#10;AADcAAAADwAAAGRycy9kb3ducmV2LnhtbESPUWvCMBSF34X9h3AHvmm6MEQ7o2ziwPmk7X7AXXPX&#10;lDU3tYna/XszGPh4OOd8h7NcD64VF+pD41nD0zQDQVx503Ct4bN8n8xBhIhssPVMGn4pwHr1MFpi&#10;bvyVj3QpYi0ShEOOGmyMXS5lqCw5DFPfESfv2/cOY5J9LU2P1wR3rVRZNpMOG04LFjvaWKp+irPT&#10;cHj2pLYqvBW1W9jhq9x/nHCm9fhxeH0BEWmI9/B/e2c0qIWCv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BYYMMAAADcAAAADwAAAAAAAAAAAAAAAACYAgAAZHJzL2Rv&#10;d25yZXYueG1sUEsFBgAAAAAEAAQA9QAAAIgDAAAAAA==&#10;" filled="f" stroked="f">
                    <v:textbox inset="2.53958mm,2.53958mm,2.53958mm,2.53958mm">
                      <w:txbxContent>
                        <w:p w14:paraId="6F133BCD" w14:textId="77777777" w:rsidR="00CF5B1E" w:rsidRDefault="00CF5B1E">
                          <w:pPr>
                            <w:textDirection w:val="btLr"/>
                          </w:pPr>
                        </w:p>
                      </w:txbxContent>
                    </v:textbox>
                  </v:rect>
                  <v:shape id="Hình tự do: Hình 293" o:spid="_x0000_s1150" style="position:absolute;left:3956;top:2819;width:12;height:8274;visibility:visible;mso-wrap-style:square;v-text-anchor:middle" coordsize="120000,827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0QRsIA&#10;AADcAAAADwAAAGRycy9kb3ducmV2LnhtbERPTWvCQBS8C/0Pyyv0ZjY1RTTNRkQQam+Nkfb4zL4m&#10;odm3IbvG+O+7hYJzG+aLyTaT6cRIg2stK3iOYhDEldUt1wrK436+AuE8ssbOMim4kYNN/jDLMNX2&#10;yh80Fr4WoYRdigoa7/tUSlc1ZNBFticO2rcdDPpAh1rqAa+h3HRyEcdLabDlsNBgT7uGqp/iYhS8&#10;xygDzl/FmQ6metHJqVx/KvX0OG1fQXia/N38n37TChbrBP7OhCMg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RBGwgAAANwAAAAPAAAAAAAAAAAAAAAAAJgCAABkcnMvZG93&#10;bnJldi54bWxQSwUGAAAAAAQABAD1AAAAhwMAAAAA&#10;" path="m,l,827405e" filled="f" strokecolor="#4471c4">
                    <v:stroke startarrowwidth="narrow" startarrowlength="short" endarrowwidth="narrow" endarrowlength="short"/>
                    <v:path arrowok="t" o:extrusionok="f"/>
                  </v:shape>
                  <v:shape id="Hình tự do: Hình 294" o:spid="_x0000_s1151" style="position:absolute;left:3956;top:10544;width:12065;height:1035;visibility:visible;mso-wrap-style:square;v-text-anchor:middle" coordsize="120650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dWMIA&#10;AADcAAAADwAAAGRycy9kb3ducmV2LnhtbESPS6vCMBSE94L/IRzBnaaKr9trFBUEd+ID4e4Ozblt&#10;tTkpTdTqrzeC4HKYmW+Y6bw2hbhR5XLLCnrdCARxYnXOqYLjYd2ZgHAeWWNhmRQ8yMF81mxMMdb2&#10;zju67X0qAoRdjAoy78tYSpdkZNB1bUkcvH9bGfRBVqnUFd4D3BSyH0UjaTDnsJBhSauMksv+ahSM&#10;n6633G4PJ3tGyUPvVn/POleq3aoXvyA81f4b/rQ3WkH/ZwDvM+EI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B1YwgAAANwAAAAPAAAAAAAAAAAAAAAAAJgCAABkcnMvZG93&#10;bnJldi54bWxQSwUGAAAAAAQABAD1AAAAhwMAAAAA&#10;" path="m1181263,51688r-69886,40768l1110360,96265r3556,6097l1117727,103377r77755,-45339l1193800,58038r,-888l1190625,57150r-9362,-5462xem1170377,45338l,45338,,58038r1170377,l1181263,51688r-10886,-6350xem1195482,45338r-1682,l1193800,58038r1682,l1206372,51688r-10890,-6350xem1190625,46227r-9362,5461l1190625,57150r,-10923xem1193800,46227r-3175,l1190625,57150r3175,l1193800,46227xem1117727,r-3811,1015l1110360,7112r1017,3810l1181263,51688r9362,-5461l1193800,46227r,-889l1195482,45338,1117727,xe" fillcolor="#4471c4" stroked="f">
                    <v:path arrowok="t" o:extrusionok="f"/>
                  </v:shape>
                  <v:rect id="Hình chữ nhật 295" o:spid="_x0000_s1152" style="position:absolute;left:31;top:31;width:10002;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bYsQA&#10;AADcAAAADwAAAGRycy9kb3ducmV2LnhtbESPQWvCQBSE7wX/w/IEb3XTUIOJriJiQbw1WurxkX0m&#10;odm3IbvR+O/dguBxmJlvmOV6MI24Uudqywo+phEI4sLqmksFp+PX+xyE88gaG8uk4E4O1qvR2xIz&#10;bW/8TdfclyJA2GWooPK+zaR0RUUG3dS2xMG72M6gD7Irpe7wFuCmkXEUJdJgzWGhwpa2FRV/eW8U&#10;5P5QJnF6+P1J7GaX9v3nns5npSbjYbMA4Wnwr/CzvdcK4nQG/2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RG2LEAAAA3AAAAA8AAAAAAAAAAAAAAAAAmAIAAGRycy9k&#10;b3ducmV2LnhtbFBLBQYAAAAABAAEAPUAAACJAwAAAAA=&#10;" filled="f">
                    <v:stroke startarrowwidth="narrow" startarrowlength="short" endarrowwidth="narrow" endarrowlength="short" joinstyle="round"/>
                    <v:textbox inset="0,0,0,0">
                      <w:txbxContent>
                        <w:p w14:paraId="63C1D7DF" w14:textId="77777777" w:rsidR="00CF5B1E" w:rsidRDefault="00CF5B1E">
                          <w:pPr>
                            <w:spacing w:before="74"/>
                            <w:ind w:left="162" w:firstLine="162"/>
                            <w:textDirection w:val="btLr"/>
                          </w:pPr>
                          <w:r>
                            <w:rPr>
                              <w:color w:val="000000"/>
                              <w:sz w:val="28"/>
                            </w:rPr>
                            <w:t>Bột xào bơ</w:t>
                          </w:r>
                        </w:p>
                      </w:txbxContent>
                    </v:textbox>
                  </v:rect>
                  <v:rect id="Hình chữ nhật 296" o:spid="_x0000_s1153" style="position:absolute;left:15633;top:31;width:13576;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FFcMA&#10;AADcAAAADwAAAGRycy9kb3ducmV2LnhtbESPQYvCMBSE78L+h/AW9qbplqXYahRZFMSbVdHjo3m2&#10;xealNKl2//1GEDwOM/MNM18OphF36lxtWcH3JAJBXFhdc6ngeNiMpyCcR9bYWCYFf+RgufgYzTHT&#10;9sF7uue+FAHCLkMFlfdtJqUrKjLoJrYlDt7VdgZ9kF0pdYePADeNjKMokQZrDgsVtvRbUXHLe6Mg&#10;97syidPd+ZTY1Trt+58tXS5KfX0OqxkIT4N/h1/trVYQpwk8z4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OFFcMAAADcAAAADwAAAAAAAAAAAAAAAACYAgAAZHJzL2Rv&#10;d25yZXYueG1sUEsFBgAAAAAEAAQA9QAAAIgDAAAAAA==&#10;" filled="f">
                    <v:stroke startarrowwidth="narrow" startarrowlength="short" endarrowwidth="narrow" endarrowlength="short" joinstyle="round"/>
                    <v:textbox inset="0,0,0,0">
                      <w:txbxContent>
                        <w:p w14:paraId="363F6379" w14:textId="77777777" w:rsidR="00CF5B1E" w:rsidRDefault="00CF5B1E" w:rsidP="002F74F2">
                          <w:pPr>
                            <w:spacing w:before="74"/>
                            <w:ind w:left="570"/>
                            <w:textDirection w:val="btLr"/>
                          </w:pPr>
                          <w:r>
                            <w:rPr>
                              <w:color w:val="000000"/>
                              <w:sz w:val="28"/>
                            </w:rPr>
                            <w:t>Nước dư</w:t>
                          </w:r>
                        </w:p>
                      </w:txbxContent>
                    </v:textbox>
                  </v:rect>
                </v:group>
              </v:group>
            </w:pict>
          </mc:Fallback>
        </mc:AlternateContent>
      </w:r>
    </w:p>
    <w:p w14:paraId="2D0C664E" w14:textId="77777777" w:rsidR="00CC1564" w:rsidRDefault="00CF5B1E">
      <w:pPr>
        <w:pBdr>
          <w:top w:val="nil"/>
          <w:left w:val="nil"/>
          <w:bottom w:val="nil"/>
          <w:right w:val="nil"/>
          <w:between w:val="nil"/>
        </w:pBdr>
        <w:spacing w:before="6"/>
        <w:jc w:val="both"/>
        <w:rPr>
          <w:i/>
          <w:color w:val="000000"/>
          <w:sz w:val="19"/>
          <w:szCs w:val="19"/>
        </w:rPr>
      </w:pPr>
      <w:r>
        <w:rPr>
          <w:noProof/>
          <w:lang w:val="en-US" w:eastAsia="en-US"/>
        </w:rPr>
        <mc:AlternateContent>
          <mc:Choice Requires="wps">
            <w:drawing>
              <wp:anchor distT="0" distB="0" distL="0" distR="0" simplePos="0" relativeHeight="251687936" behindDoc="0" locked="0" layoutInCell="1" hidden="0" allowOverlap="1" wp14:anchorId="79C1DFA8" wp14:editId="1DAE2C91">
                <wp:simplePos x="0" y="0"/>
                <wp:positionH relativeFrom="column">
                  <wp:posOffset>4216400</wp:posOffset>
                </wp:positionH>
                <wp:positionV relativeFrom="paragraph">
                  <wp:posOffset>152400</wp:posOffset>
                </wp:positionV>
                <wp:extent cx="1315085" cy="330835"/>
                <wp:effectExtent l="0" t="0" r="0" b="0"/>
                <wp:wrapTopAndBottom distT="0" distB="0"/>
                <wp:docPr id="175" name="Hình chữ nhật 175"/>
                <wp:cNvGraphicFramePr/>
                <a:graphic xmlns:a="http://schemas.openxmlformats.org/drawingml/2006/main">
                  <a:graphicData uri="http://schemas.microsoft.com/office/word/2010/wordprocessingShape">
                    <wps:wsp>
                      <wps:cNvSpPr/>
                      <wps:spPr>
                        <a:xfrm>
                          <a:off x="4693220" y="3619345"/>
                          <a:ext cx="1305560" cy="321310"/>
                        </a:xfrm>
                        <a:prstGeom prst="rect">
                          <a:avLst/>
                        </a:prstGeom>
                        <a:noFill/>
                        <a:ln w="9525" cap="flat" cmpd="sng">
                          <a:solidFill>
                            <a:srgbClr val="000000"/>
                          </a:solidFill>
                          <a:prstDash val="solid"/>
                          <a:round/>
                          <a:headEnd type="none" w="sm" len="sm"/>
                          <a:tailEnd type="none" w="sm" len="sm"/>
                        </a:ln>
                      </wps:spPr>
                      <wps:txbx>
                        <w:txbxContent>
                          <w:p w14:paraId="4E84B98D" w14:textId="77777777" w:rsidR="00CF5B1E" w:rsidRDefault="00CF5B1E">
                            <w:pPr>
                              <w:spacing w:before="74"/>
                              <w:ind w:left="273" w:firstLine="273"/>
                              <w:textDirection w:val="btLr"/>
                            </w:pPr>
                            <w:r>
                              <w:rPr>
                                <w:color w:val="000000"/>
                                <w:sz w:val="28"/>
                              </w:rPr>
                              <w:t>NL đặc trưng</w:t>
                            </w:r>
                          </w:p>
                        </w:txbxContent>
                      </wps:txbx>
                      <wps:bodyPr spcFirstLastPara="1" wrap="square" lIns="0" tIns="0" rIns="0" bIns="0" anchor="t" anchorCtr="0">
                        <a:noAutofit/>
                      </wps:bodyPr>
                    </wps:wsp>
                  </a:graphicData>
                </a:graphic>
              </wp:anchor>
            </w:drawing>
          </mc:Choice>
          <mc:Fallback>
            <w:pict>
              <v:rect w14:anchorId="79C1DFA8" id="Hình chữ nhật 175" o:spid="_x0000_s1154" style="position:absolute;left:0;text-align:left;margin-left:332pt;margin-top:12pt;width:103.55pt;height:26.05pt;z-index:2516879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" filled="f">
                <v:stroke startarrowwidth="narrow" startarrowlength="short" endarrowwidth="narrow" endarrowlength="short" joinstyle="round"/>
                <v:textbox inset="0,0,0,0">
                  <w:txbxContent>
                    <w:p w14:paraId="4E84B98D" w14:textId="77777777" w:rsidR="00CF5B1E" w:rsidRDefault="00CF5B1E">
                      <w:pPr>
                        <w:spacing w:before="74"/>
                        <w:ind w:left="273" w:firstLine="273"/>
                        <w:textDirection w:val="btLr"/>
                      </w:pPr>
                      <w:r>
                        <w:rPr>
                          <w:color w:val="000000"/>
                          <w:sz w:val="28"/>
                        </w:rPr>
                        <w:t>NL đặc trưng</w:t>
                      </w:r>
                    </w:p>
                  </w:txbxContent>
                </v:textbox>
                <w10:wrap type="topAndBottom"/>
              </v:rect>
            </w:pict>
          </mc:Fallback>
        </mc:AlternateContent>
      </w:r>
    </w:p>
    <w:p w14:paraId="4FBD8AC3" w14:textId="77777777" w:rsidR="00CC1564" w:rsidRDefault="00CF5B1E">
      <w:pPr>
        <w:pBdr>
          <w:top w:val="nil"/>
          <w:left w:val="nil"/>
          <w:bottom w:val="nil"/>
          <w:right w:val="nil"/>
          <w:between w:val="nil"/>
        </w:pBdr>
        <w:ind w:left="3369"/>
        <w:jc w:val="both"/>
        <w:rPr>
          <w:color w:val="000000"/>
          <w:sz w:val="20"/>
          <w:szCs w:val="20"/>
        </w:rPr>
      </w:pPr>
      <w:r>
        <w:rPr>
          <w:noProof/>
          <w:color w:val="000000"/>
          <w:sz w:val="20"/>
          <w:szCs w:val="20"/>
          <w:lang w:val="en-US" w:eastAsia="en-US"/>
        </w:rPr>
        <mc:AlternateContent>
          <mc:Choice Requires="wpg">
            <w:drawing>
              <wp:inline distT="0" distB="0" distL="0" distR="0" wp14:anchorId="3DF065F5" wp14:editId="4A843315">
                <wp:extent cx="2787015" cy="1890395"/>
                <wp:effectExtent l="0" t="0" r="0" b="0"/>
                <wp:docPr id="176" name="Nhóm 176"/>
                <wp:cNvGraphicFramePr/>
                <a:graphic xmlns:a="http://schemas.openxmlformats.org/drawingml/2006/main">
                  <a:graphicData uri="http://schemas.microsoft.com/office/word/2010/wordprocessingGroup">
                    <wpg:wgp>
                      <wpg:cNvGrpSpPr/>
                      <wpg:grpSpPr>
                        <a:xfrm>
                          <a:off x="0" y="0"/>
                          <a:ext cx="2787015" cy="1890395"/>
                          <a:chOff x="3950900" y="2834800"/>
                          <a:chExt cx="2789575" cy="1892000"/>
                        </a:xfrm>
                      </wpg:grpSpPr>
                      <wpg:grpSp>
                        <wpg:cNvPr id="177" name="Nhóm 177"/>
                        <wpg:cNvGrpSpPr/>
                        <wpg:grpSpPr>
                          <a:xfrm>
                            <a:off x="3952493" y="2834803"/>
                            <a:ext cx="2787141" cy="1890375"/>
                            <a:chOff x="0" y="0"/>
                            <a:chExt cx="2787141" cy="1890375"/>
                          </a:xfrm>
                        </wpg:grpSpPr>
                        <wps:wsp>
                          <wps:cNvPr id="178" name="Hình chữ nhật 178"/>
                          <wps:cNvSpPr/>
                          <wps:spPr>
                            <a:xfrm>
                              <a:off x="0" y="0"/>
                              <a:ext cx="2787000" cy="1890375"/>
                            </a:xfrm>
                            <a:prstGeom prst="rect">
                              <a:avLst/>
                            </a:prstGeom>
                            <a:noFill/>
                            <a:ln>
                              <a:noFill/>
                            </a:ln>
                          </wps:spPr>
                          <wps:txbx>
                            <w:txbxContent>
                              <w:p w14:paraId="2A17D722" w14:textId="77777777" w:rsidR="00CF5B1E" w:rsidRDefault="00CF5B1E">
                                <w:pPr>
                                  <w:textDirection w:val="btLr"/>
                                </w:pPr>
                              </w:p>
                            </w:txbxContent>
                          </wps:txbx>
                          <wps:bodyPr spcFirstLastPara="1" wrap="square" lIns="91425" tIns="91425" rIns="91425" bIns="91425" anchor="ctr" anchorCtr="0">
                            <a:noAutofit/>
                          </wps:bodyPr>
                        </wps:wsp>
                        <pic:pic xmlns:pic="http://schemas.openxmlformats.org/drawingml/2006/picture">
                          <pic:nvPicPr>
                            <pic:cNvPr id="179" name="Shape 5"/>
                            <pic:cNvPicPr preferRelativeResize="0"/>
                          </pic:nvPicPr>
                          <pic:blipFill rotWithShape="1">
                            <a:blip r:embed="rId53">
                              <a:alphaModFix/>
                            </a:blip>
                            <a:srcRect/>
                            <a:stretch/>
                          </pic:blipFill>
                          <pic:spPr>
                            <a:xfrm>
                              <a:off x="811276" y="10795"/>
                              <a:ext cx="103378" cy="156083"/>
                            </a:xfrm>
                            <a:prstGeom prst="rect">
                              <a:avLst/>
                            </a:prstGeom>
                            <a:noFill/>
                            <a:ln>
                              <a:noFill/>
                            </a:ln>
                          </pic:spPr>
                        </pic:pic>
                        <pic:pic xmlns:pic="http://schemas.openxmlformats.org/drawingml/2006/picture">
                          <pic:nvPicPr>
                            <pic:cNvPr id="180" name="Shape 6"/>
                            <pic:cNvPicPr preferRelativeResize="0"/>
                          </pic:nvPicPr>
                          <pic:blipFill rotWithShape="1">
                            <a:blip r:embed="rId54">
                              <a:alphaModFix/>
                            </a:blip>
                            <a:srcRect/>
                            <a:stretch/>
                          </pic:blipFill>
                          <pic:spPr>
                            <a:xfrm>
                              <a:off x="811276" y="445769"/>
                              <a:ext cx="103378" cy="155448"/>
                            </a:xfrm>
                            <a:prstGeom prst="rect">
                              <a:avLst/>
                            </a:prstGeom>
                            <a:noFill/>
                            <a:ln>
                              <a:noFill/>
                            </a:ln>
                          </pic:spPr>
                        </pic:pic>
                        <pic:pic xmlns:pic="http://schemas.openxmlformats.org/drawingml/2006/picture">
                          <pic:nvPicPr>
                            <pic:cNvPr id="181" name="Shape 7"/>
                            <pic:cNvPicPr preferRelativeResize="0"/>
                          </pic:nvPicPr>
                          <pic:blipFill rotWithShape="1">
                            <a:blip r:embed="rId55">
                              <a:alphaModFix/>
                            </a:blip>
                            <a:srcRect/>
                            <a:stretch/>
                          </pic:blipFill>
                          <pic:spPr>
                            <a:xfrm>
                              <a:off x="811276" y="946785"/>
                              <a:ext cx="103378" cy="154812"/>
                            </a:xfrm>
                            <a:prstGeom prst="rect">
                              <a:avLst/>
                            </a:prstGeom>
                            <a:noFill/>
                            <a:ln>
                              <a:noFill/>
                            </a:ln>
                          </pic:spPr>
                        </pic:pic>
                        <pic:pic xmlns:pic="http://schemas.openxmlformats.org/drawingml/2006/picture">
                          <pic:nvPicPr>
                            <pic:cNvPr id="182" name="Shape 8"/>
                            <pic:cNvPicPr preferRelativeResize="0"/>
                          </pic:nvPicPr>
                          <pic:blipFill rotWithShape="1">
                            <a:blip r:embed="rId53">
                              <a:alphaModFix/>
                            </a:blip>
                            <a:srcRect/>
                            <a:stretch/>
                          </pic:blipFill>
                          <pic:spPr>
                            <a:xfrm>
                              <a:off x="811276" y="1414144"/>
                              <a:ext cx="103378" cy="156083"/>
                            </a:xfrm>
                            <a:prstGeom prst="rect">
                              <a:avLst/>
                            </a:prstGeom>
                            <a:noFill/>
                            <a:ln>
                              <a:noFill/>
                            </a:ln>
                          </pic:spPr>
                        </pic:pic>
                        <wps:wsp>
                          <wps:cNvPr id="183" name="Hình tự do: Hình 183"/>
                          <wps:cNvSpPr/>
                          <wps:spPr>
                            <a:xfrm>
                              <a:off x="2783204" y="0"/>
                              <a:ext cx="1270" cy="1263650"/>
                            </a:xfrm>
                            <a:custGeom>
                              <a:avLst/>
                              <a:gdLst/>
                              <a:ahLst/>
                              <a:cxnLst/>
                              <a:rect l="l" t="t" r="r" b="b"/>
                              <a:pathLst>
                                <a:path w="120000" h="1263650" extrusionOk="0">
                                  <a:moveTo>
                                    <a:pt x="0" y="0"/>
                                  </a:moveTo>
                                  <a:lnTo>
                                    <a:pt x="0" y="1263650"/>
                                  </a:lnTo>
                                </a:path>
                              </a:pathLst>
                            </a:custGeom>
                            <a:noFill/>
                            <a:ln w="952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184" name="Hình tự do: Hình 184"/>
                          <wps:cNvSpPr/>
                          <wps:spPr>
                            <a:xfrm>
                              <a:off x="1543811" y="1217041"/>
                              <a:ext cx="1243330" cy="103505"/>
                            </a:xfrm>
                            <a:custGeom>
                              <a:avLst/>
                              <a:gdLst/>
                              <a:ahLst/>
                              <a:cxnLst/>
                              <a:rect l="l" t="t" r="r" b="b"/>
                              <a:pathLst>
                                <a:path w="1243330" h="103505" extrusionOk="0">
                                  <a:moveTo>
                                    <a:pt x="88646" y="0"/>
                                  </a:moveTo>
                                  <a:lnTo>
                                    <a:pt x="0" y="51688"/>
                                  </a:lnTo>
                                  <a:lnTo>
                                    <a:pt x="88646" y="103377"/>
                                  </a:lnTo>
                                  <a:lnTo>
                                    <a:pt x="92456" y="102362"/>
                                  </a:lnTo>
                                  <a:lnTo>
                                    <a:pt x="96012" y="96265"/>
                                  </a:lnTo>
                                  <a:lnTo>
                                    <a:pt x="94996" y="92456"/>
                                  </a:lnTo>
                                  <a:lnTo>
                                    <a:pt x="35995" y="58038"/>
                                  </a:lnTo>
                                  <a:lnTo>
                                    <a:pt x="12573" y="58038"/>
                                  </a:lnTo>
                                  <a:lnTo>
                                    <a:pt x="12573" y="45338"/>
                                  </a:lnTo>
                                  <a:lnTo>
                                    <a:pt x="35995" y="45338"/>
                                  </a:lnTo>
                                  <a:lnTo>
                                    <a:pt x="94996" y="10922"/>
                                  </a:lnTo>
                                  <a:lnTo>
                                    <a:pt x="96012" y="7112"/>
                                  </a:lnTo>
                                  <a:lnTo>
                                    <a:pt x="92456" y="1015"/>
                                  </a:lnTo>
                                  <a:lnTo>
                                    <a:pt x="88646" y="0"/>
                                  </a:lnTo>
                                  <a:close/>
                                </a:path>
                                <a:path w="1243330" h="103505" extrusionOk="0">
                                  <a:moveTo>
                                    <a:pt x="35995" y="45338"/>
                                  </a:moveTo>
                                  <a:lnTo>
                                    <a:pt x="12573" y="45338"/>
                                  </a:lnTo>
                                  <a:lnTo>
                                    <a:pt x="12573" y="58038"/>
                                  </a:lnTo>
                                  <a:lnTo>
                                    <a:pt x="35995" y="58038"/>
                                  </a:lnTo>
                                  <a:lnTo>
                                    <a:pt x="34471" y="57150"/>
                                  </a:lnTo>
                                  <a:lnTo>
                                    <a:pt x="15748" y="57150"/>
                                  </a:lnTo>
                                  <a:lnTo>
                                    <a:pt x="15748" y="46227"/>
                                  </a:lnTo>
                                  <a:lnTo>
                                    <a:pt x="34471" y="46227"/>
                                  </a:lnTo>
                                  <a:lnTo>
                                    <a:pt x="35995" y="45338"/>
                                  </a:lnTo>
                                  <a:close/>
                                </a:path>
                                <a:path w="1243330" h="103505" extrusionOk="0">
                                  <a:moveTo>
                                    <a:pt x="1243202" y="45338"/>
                                  </a:moveTo>
                                  <a:lnTo>
                                    <a:pt x="35995" y="45338"/>
                                  </a:lnTo>
                                  <a:lnTo>
                                    <a:pt x="25109" y="51688"/>
                                  </a:lnTo>
                                  <a:lnTo>
                                    <a:pt x="35995" y="58038"/>
                                  </a:lnTo>
                                  <a:lnTo>
                                    <a:pt x="1243202" y="58038"/>
                                  </a:lnTo>
                                  <a:lnTo>
                                    <a:pt x="1243202" y="45338"/>
                                  </a:lnTo>
                                  <a:close/>
                                </a:path>
                                <a:path w="1243330" h="103505" extrusionOk="0">
                                  <a:moveTo>
                                    <a:pt x="15748" y="46227"/>
                                  </a:moveTo>
                                  <a:lnTo>
                                    <a:pt x="15748" y="57150"/>
                                  </a:lnTo>
                                  <a:lnTo>
                                    <a:pt x="25109" y="51688"/>
                                  </a:lnTo>
                                  <a:lnTo>
                                    <a:pt x="15748" y="46227"/>
                                  </a:lnTo>
                                  <a:close/>
                                </a:path>
                                <a:path w="1243330" h="103505" extrusionOk="0">
                                  <a:moveTo>
                                    <a:pt x="25109" y="51688"/>
                                  </a:moveTo>
                                  <a:lnTo>
                                    <a:pt x="15748" y="57150"/>
                                  </a:lnTo>
                                  <a:lnTo>
                                    <a:pt x="34471" y="57150"/>
                                  </a:lnTo>
                                  <a:lnTo>
                                    <a:pt x="25109" y="51688"/>
                                  </a:lnTo>
                                  <a:close/>
                                </a:path>
                                <a:path w="1243330" h="103505" extrusionOk="0">
                                  <a:moveTo>
                                    <a:pt x="34471" y="46227"/>
                                  </a:moveTo>
                                  <a:lnTo>
                                    <a:pt x="15748" y="46227"/>
                                  </a:lnTo>
                                  <a:lnTo>
                                    <a:pt x="25109" y="51688"/>
                                  </a:lnTo>
                                  <a:lnTo>
                                    <a:pt x="34471" y="46227"/>
                                  </a:lnTo>
                                  <a:close/>
                                </a:path>
                              </a:pathLst>
                            </a:custGeom>
                            <a:solidFill>
                              <a:srgbClr val="4471C4"/>
                            </a:solidFill>
                            <a:ln>
                              <a:noFill/>
                            </a:ln>
                          </wps:spPr>
                          <wps:bodyPr spcFirstLastPara="1" wrap="square" lIns="91425" tIns="91425" rIns="91425" bIns="91425" anchor="ctr" anchorCtr="0">
                            <a:noAutofit/>
                          </wps:bodyPr>
                        </wps:wsp>
                        <wps:wsp>
                          <wps:cNvPr id="185" name="Hình chữ nhật 185"/>
                          <wps:cNvSpPr/>
                          <wps:spPr>
                            <a:xfrm>
                              <a:off x="205104" y="612775"/>
                              <a:ext cx="1321435" cy="306070"/>
                            </a:xfrm>
                            <a:prstGeom prst="rect">
                              <a:avLst/>
                            </a:prstGeom>
                            <a:noFill/>
                            <a:ln w="9525" cap="flat" cmpd="sng">
                              <a:solidFill>
                                <a:srgbClr val="000000"/>
                              </a:solidFill>
                              <a:prstDash val="solid"/>
                              <a:round/>
                              <a:headEnd type="none" w="sm" len="sm"/>
                              <a:tailEnd type="none" w="sm" len="sm"/>
                            </a:ln>
                          </wps:spPr>
                          <wps:txbx>
                            <w:txbxContent>
                              <w:p w14:paraId="29E3C361" w14:textId="77777777" w:rsidR="00CF5B1E" w:rsidRDefault="00CF5B1E" w:rsidP="00142F20">
                                <w:pPr>
                                  <w:spacing w:before="74"/>
                                  <w:ind w:left="595" w:hanging="28"/>
                                  <w:textDirection w:val="btLr"/>
                                </w:pPr>
                                <w:r>
                                  <w:rPr>
                                    <w:color w:val="000000"/>
                                    <w:sz w:val="28"/>
                                  </w:rPr>
                                  <w:t>Đun sôi</w:t>
                                </w:r>
                              </w:p>
                            </w:txbxContent>
                          </wps:txbx>
                          <wps:bodyPr spcFirstLastPara="1" wrap="square" lIns="0" tIns="0" rIns="0" bIns="0" anchor="t" anchorCtr="0">
                            <a:noAutofit/>
                          </wps:bodyPr>
                        </wps:wsp>
                        <wps:wsp>
                          <wps:cNvPr id="186" name="Hình chữ nhật 186"/>
                          <wps:cNvSpPr/>
                          <wps:spPr>
                            <a:xfrm>
                              <a:off x="3175" y="167004"/>
                              <a:ext cx="1605915" cy="313690"/>
                            </a:xfrm>
                            <a:prstGeom prst="rect">
                              <a:avLst/>
                            </a:prstGeom>
                            <a:noFill/>
                            <a:ln w="9525" cap="flat" cmpd="sng">
                              <a:solidFill>
                                <a:srgbClr val="000000"/>
                              </a:solidFill>
                              <a:prstDash val="solid"/>
                              <a:round/>
                              <a:headEnd type="none" w="sm" len="sm"/>
                              <a:tailEnd type="none" w="sm" len="sm"/>
                            </a:ln>
                          </wps:spPr>
                          <wps:txbx>
                            <w:txbxContent>
                              <w:p w14:paraId="0B047403" w14:textId="77777777" w:rsidR="00CF5B1E" w:rsidRDefault="00CF5B1E" w:rsidP="002F74F2">
                                <w:pPr>
                                  <w:spacing w:before="75"/>
                                  <w:ind w:left="158"/>
                                  <w:textDirection w:val="btLr"/>
                                </w:pPr>
                                <w:r>
                                  <w:rPr>
                                    <w:color w:val="000000"/>
                                    <w:sz w:val="28"/>
                                  </w:rPr>
                                  <w:t>Khuấy đều trên bếp</w:t>
                                </w:r>
                              </w:p>
                            </w:txbxContent>
                          </wps:txbx>
                          <wps:bodyPr spcFirstLastPara="1" wrap="square" lIns="0" tIns="0" rIns="0" bIns="0" anchor="t" anchorCtr="0">
                            <a:noAutofit/>
                          </wps:bodyPr>
                        </wps:wsp>
                        <wps:wsp>
                          <wps:cNvPr id="187" name="Hình chữ nhật 187"/>
                          <wps:cNvSpPr/>
                          <wps:spPr>
                            <a:xfrm>
                              <a:off x="205104" y="1581150"/>
                              <a:ext cx="1313180" cy="306070"/>
                            </a:xfrm>
                            <a:prstGeom prst="rect">
                              <a:avLst/>
                            </a:prstGeom>
                            <a:noFill/>
                            <a:ln w="9525" cap="flat" cmpd="sng">
                              <a:solidFill>
                                <a:srgbClr val="000000"/>
                              </a:solidFill>
                              <a:prstDash val="solid"/>
                              <a:round/>
                              <a:headEnd type="none" w="sm" len="sm"/>
                              <a:tailEnd type="none" w="sm" len="sm"/>
                            </a:ln>
                          </wps:spPr>
                          <wps:txbx>
                            <w:txbxContent>
                              <w:p w14:paraId="5FA7A339" w14:textId="77777777" w:rsidR="00CF5B1E" w:rsidRDefault="00CF5B1E">
                                <w:pPr>
                                  <w:spacing w:before="75"/>
                                  <w:ind w:left="3" w:firstLine="3"/>
                                  <w:jc w:val="center"/>
                                  <w:textDirection w:val="btLr"/>
                                </w:pPr>
                                <w:r>
                                  <w:rPr>
                                    <w:color w:val="000000"/>
                                    <w:sz w:val="28"/>
                                  </w:rPr>
                                  <w:t>Xốt</w:t>
                                </w:r>
                              </w:p>
                            </w:txbxContent>
                          </wps:txbx>
                          <wps:bodyPr spcFirstLastPara="1" wrap="square" lIns="0" tIns="0" rIns="0" bIns="0" anchor="t" anchorCtr="0">
                            <a:noAutofit/>
                          </wps:bodyPr>
                        </wps:wsp>
                        <wps:wsp>
                          <wps:cNvPr id="188" name="Hình chữ nhật 188"/>
                          <wps:cNvSpPr/>
                          <wps:spPr>
                            <a:xfrm>
                              <a:off x="205104" y="1124585"/>
                              <a:ext cx="1319530" cy="299085"/>
                            </a:xfrm>
                            <a:prstGeom prst="rect">
                              <a:avLst/>
                            </a:prstGeom>
                            <a:noFill/>
                            <a:ln w="9525" cap="flat" cmpd="sng">
                              <a:solidFill>
                                <a:srgbClr val="000000"/>
                              </a:solidFill>
                              <a:prstDash val="solid"/>
                              <a:round/>
                              <a:headEnd type="none" w="sm" len="sm"/>
                              <a:tailEnd type="none" w="sm" len="sm"/>
                            </a:ln>
                          </wps:spPr>
                          <wps:txbx>
                            <w:txbxContent>
                              <w:p w14:paraId="1E04E9DF" w14:textId="77777777" w:rsidR="00CF5B1E" w:rsidRDefault="00CF5B1E" w:rsidP="002F74F2">
                                <w:pPr>
                                  <w:spacing w:before="74"/>
                                  <w:ind w:left="587"/>
                                  <w:textDirection w:val="btLr"/>
                                </w:pPr>
                                <w:r>
                                  <w:rPr>
                                    <w:color w:val="000000"/>
                                    <w:sz w:val="28"/>
                                  </w:rPr>
                                  <w:t>Xốt gốc</w:t>
                                </w:r>
                              </w:p>
                            </w:txbxContent>
                          </wps:txbx>
                          <wps:bodyPr spcFirstLastPara="1" wrap="square" lIns="0" tIns="0" rIns="0" bIns="0" anchor="t" anchorCtr="0">
                            <a:noAutofit/>
                          </wps:bodyPr>
                        </wps:wsp>
                      </wpg:grpSp>
                    </wpg:wgp>
                  </a:graphicData>
                </a:graphic>
              </wp:inline>
            </w:drawing>
          </mc:Choice>
          <mc:Fallback>
            <w:pict>
              <v:group w14:anchorId="3DF065F5" id="Nhóm 176" o:spid="_x0000_s1155" style="width:219.45pt;height:148.85pt;mso-position-horizontal-relative:char;mso-position-vertical-relative:line" coordorigin="39509,28348" coordsize="27895,18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">
                <v:group id="Nhóm 177" o:spid="_x0000_s1156" style="position:absolute;left:39524;top:28348;width:27872;height:18903" coordsize="27871,18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rect id="Hình chữ nhật 178" o:spid="_x0000_s1157" style="position:absolute;width:27870;height:18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HoDMQA&#10;AADcAAAADwAAAGRycy9kb3ducmV2LnhtbESPQW/CMAyF75P4D5EncRvpKsRYR0AwDYntBGU/wGu8&#10;plrjlCZA+ffzYdJutt7ze58Xq8G36kJ9bAIbeJxkoIirYBuuDXwetw9zUDEhW2wDk4EbRVgtR3cL&#10;LGy48oEuZaqVhHAs0IBLqSu0jpUjj3ESOmLRvkPvMcna19r2eJVw3+o8y2baY8PS4LCjV0fVT3n2&#10;BvbTQPlbHjdl7Z/d8HX8eD/hzJjx/bB+AZVoSP/mv+udFfwnoZVnZAK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h6AzEAAAA3AAAAA8AAAAAAAAAAAAAAAAAmAIAAGRycy9k&#10;b3ducmV2LnhtbFBLBQYAAAAABAAEAPUAAACJAwAAAAA=&#10;" filled="f" stroked="f">
                    <v:textbox inset="2.53958mm,2.53958mm,2.53958mm,2.53958mm">
                      <w:txbxContent>
                        <w:p w14:paraId="2A17D722" w14:textId="77777777" w:rsidR="00CF5B1E" w:rsidRDefault="00CF5B1E">
                          <w:pPr>
                            <w:textDirection w:val="btLr"/>
                          </w:pPr>
                        </w:p>
                      </w:txbxContent>
                    </v:textbox>
                  </v:rect>
                  <v:shape id="Shape 5" o:spid="_x0000_s1158" type="#_x0000_t75" style="position:absolute;left:8112;top:107;width:1034;height:156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HRgPCAAAA3AAAAA8AAABkcnMvZG93bnJldi54bWxET0trAjEQvgv9D2EKvdVsRVq7NYoIUqGH&#10;+ijS47CZJmE3k2UTdf33jSB4m4/vOdN57xtxoi66wApehgUI4ipox0bBz371PAERE7LGJjApuFCE&#10;+exhMMVShzNv6bRLRuQQjiUqsCm1pZSxsuQxDkNLnLm/0HlMGXZG6g7POdw3clQUr9Kj49xgsaWl&#10;pareHb2Czafd1Idfc4jxK33XbjQ21o2VenrsFx8gEvXpLr651zrPf3uH6zP5Ajn7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R0YDwgAAANwAAAAPAAAAAAAAAAAAAAAAAJ8C&#10;AABkcnMvZG93bnJldi54bWxQSwUGAAAAAAQABAD3AAAAjgMAAAAA&#10;">
                    <v:imagedata r:id="rId56" o:title=""/>
                  </v:shape>
                  <v:shape id="Shape 6" o:spid="_x0000_s1159" type="#_x0000_t75" style="position:absolute;left:8112;top:4457;width:1034;height:15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hErHAAAA3AAAAA8AAABkcnMvZG93bnJldi54bWxEj0FrwkAQhe+F/odlCr3VTQttJbqKtJQG&#10;vFgbEG9jdkyi2dk0u2r01zsHobcZ3pv3vhlPe9eoI3Wh9mzgeZCAIi68rbk0kP9+PQ1BhYhssfFM&#10;Bs4UYDq5vxtjav2Jf+i4jKWSEA4pGqhibFOtQ1GRwzDwLbFoW985jLJ2pbYdniTcNfolSd60w5ql&#10;ocKWPioq9suDM+Dmh79dNt+sF5/f7680y1eXPFsZ8/jQz0agIvXx33y7zqzgDwVfnpEJ9OQK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x+hErHAAAA3AAAAA8AAAAAAAAAAAAA&#10;AAAAnwIAAGRycy9kb3ducmV2LnhtbFBLBQYAAAAABAAEAPcAAACTAwAAAAA=&#10;">
                    <v:imagedata r:id="rId57" o:title=""/>
                  </v:shape>
                  <v:shape id="Shape 7" o:spid="_x0000_s1160" type="#_x0000_t75" style="position:absolute;left:8112;top:9467;width:1034;height:15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2gx7CAAAA3AAAAA8AAABkcnMvZG93bnJldi54bWxET0uLwjAQvgv7H8Is7EU0rYhINYq76OLF&#10;g3Vhr0Mz9mEzKU3U6q83guBtPr7nzJedqcWFWldaVhAPIxDEmdUl5wr+DpvBFITzyBpry6TgRg6W&#10;i4/eHBNtr7ynS+pzEULYJaig8L5JpHRZQQbd0DbEgTva1qAPsM2lbvEawk0tR1E0kQZLDg0FNvRT&#10;UHZKz0ZBqavqt7/e5aN/PU6P3/f7bRNXSn19dqsZCE+df4tf7q0O86cxPJ8JF8jF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toMewgAAANwAAAAPAAAAAAAAAAAAAAAAAJ8C&#10;AABkcnMvZG93bnJldi54bWxQSwUGAAAAAAQABAD3AAAAjgMAAAAA&#10;">
                    <v:imagedata r:id="rId58" o:title=""/>
                  </v:shape>
                  <v:shape id="Shape 8" o:spid="_x0000_s1161" type="#_x0000_t75" style="position:absolute;left:8112;top:14141;width:1034;height:156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2pFXBAAAA3AAAAA8AAABkcnMvZG93bnJldi54bWxET01rAjEQvRf8D2EEbzXrIkW2RimCKHjQ&#10;2iI9DptpEnYzWTZR13/fFAq9zeN9znI9+FbcqI8usILZtABBXAft2Cj4/Ng+L0DEhKyxDUwKHhRh&#10;vRo9LbHS4c7vdDsnI3IIxwoV2JS6SspYW/IYp6Ejztx36D2mDHsjdY/3HO5bWRbFi/ToODdY7Ghj&#10;qW7OV6/gtLOn5vJlLjEe0rFx5dxYN1dqMh7eXkEkGtK/+M+913n+ooTfZ/IFcv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U2pFXBAAAA3AAAAA8AAAAAAAAAAAAAAAAAnwIA&#10;AGRycy9kb3ducmV2LnhtbFBLBQYAAAAABAAEAPcAAACNAwAAAAA=&#10;">
                    <v:imagedata r:id="rId56" o:title=""/>
                  </v:shape>
                  <v:shape id="Hình tự do: Hình 183" o:spid="_x0000_s1162" style="position:absolute;left:27832;width:12;height:12636;visibility:visible;mso-wrap-style:square;v-text-anchor:middle" coordsize="120000,126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xGGsIA&#10;AADcAAAADwAAAGRycy9kb3ducmV2LnhtbERP24rCMBB9F/yHMAu+yJraFS9do+jCgk9C1Q8Ym9m2&#10;tJmUJtb69xtB8G0O5zrrbW9q0VHrSssKppMIBHFmdcm5gsv593MJwnlkjbVlUvAgB9vNcLDGRNs7&#10;p9SdfC5CCLsEFRTeN4mULivIoJvYhjhwf7Y16ANsc6lbvIdwU8s4iubSYMmhocCGfgrKqtPNKFis&#10;9nGdd1H8cOW4uh5nq2uVaqVGH/3uG4Sn3r/FL/dBh/nLL3g+Ey6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YawgAAANwAAAAPAAAAAAAAAAAAAAAAAJgCAABkcnMvZG93&#10;bnJldi54bWxQSwUGAAAAAAQABAD1AAAAhwMAAAAA&#10;" path="m,l,1263650e" filled="f" strokecolor="#4471c4">
                    <v:stroke startarrowwidth="narrow" startarrowlength="short" endarrowwidth="narrow" endarrowlength="short"/>
                    <v:path arrowok="t" o:extrusionok="f"/>
                  </v:shape>
                  <v:shape id="Hình tự do: Hình 184" o:spid="_x0000_s1163" style="position:absolute;left:15438;top:12170;width:12433;height:1035;visibility:visible;mso-wrap-style:square;v-text-anchor:middle" coordsize="124333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9JsIA&#10;AADcAAAADwAAAGRycy9kb3ducmV2LnhtbERPzWoCMRC+F3yHMAUvpWYrRWU1u0hR8FKp2gcYN+Nm&#10;bTJZNlG3b98IBW/z8f3OouydFVfqQuNZwdsoA0Fced1wreD7sH6dgQgRWaP1TAp+KUBZDJ4WmGt/&#10;4x1d97EWKYRDjgpMjG0uZagMOQwj3xIn7uQ7hzHBrpa6w1sKd1aOs2wiHTacGgy29GGo+tlfnAKy&#10;zWT7eaxX3B6+7PQsdy9RGqWGz/1yDiJSHx/if/dGp/mzd7g/ky6Q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z0mwgAAANwAAAAPAAAAAAAAAAAAAAAAAJgCAABkcnMvZG93&#10;bnJldi54bWxQSwUGAAAAAAQABAD1AAAAhwMAAAAA&#10;" path="m88646,l,51688r88646,51689l92456,102362r3556,-6097l94996,92456,35995,58038r-23422,l12573,45338r23422,l94996,10922,96012,7112,92456,1015,88646,xem35995,45338r-23422,l12573,58038r23422,l34471,57150r-18723,l15748,46227r18723,l35995,45338xem1243202,45338r-1207207,l25109,51688r10886,6350l1243202,58038r,-12700xem15748,46227r,10923l25109,51688,15748,46227xem25109,51688r-9361,5462l34471,57150,25109,51688xem34471,46227r-18723,l25109,51688r9362,-5461xe" fillcolor="#4471c4" stroked="f">
                    <v:path arrowok="t" o:extrusionok="f"/>
                  </v:shape>
                  <v:rect id="Hình chữ nhật 185" o:spid="_x0000_s1164" style="position:absolute;left:2051;top:6127;width:13214;height:3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sw8EA&#10;AADcAAAADwAAAGRycy9kb3ducmV2LnhtbERPTYvCMBC9C/6HMII3TVfcUqtRRBTEm9VlPQ7N2JZt&#10;JqVJtf77jbCwt3m8z1ltelOLB7WusqzgYxqBIM6trrhQcL0cJgkI55E11pZJwYscbNbDwQpTbZ98&#10;pkfmCxFC2KWooPS+SaV0eUkG3dQ2xIG729agD7AtpG7xGcJNLWdRFEuDFYeGEhvalZT/ZJ1RkPlT&#10;Ec8Wp++v2G73i66bH+l2U2o86rdLEJ56/y/+cx91mJ98wvuZcIF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t7MPBAAAA3AAAAA8AAAAAAAAAAAAAAAAAmAIAAGRycy9kb3du&#10;cmV2LnhtbFBLBQYAAAAABAAEAPUAAACGAwAAAAA=&#10;" filled="f">
                    <v:stroke startarrowwidth="narrow" startarrowlength="short" endarrowwidth="narrow" endarrowlength="short" joinstyle="round"/>
                    <v:textbox inset="0,0,0,0">
                      <w:txbxContent>
                        <w:p w14:paraId="29E3C361" w14:textId="77777777" w:rsidR="00CF5B1E" w:rsidRDefault="00CF5B1E" w:rsidP="00142F20">
                          <w:pPr>
                            <w:spacing w:before="74"/>
                            <w:ind w:left="595" w:hanging="28"/>
                            <w:textDirection w:val="btLr"/>
                          </w:pPr>
                          <w:r>
                            <w:rPr>
                              <w:color w:val="000000"/>
                              <w:sz w:val="28"/>
                            </w:rPr>
                            <w:t>Đun sôi</w:t>
                          </w:r>
                        </w:p>
                      </w:txbxContent>
                    </v:textbox>
                  </v:rect>
                  <v:rect id="Hình chữ nhật 186" o:spid="_x0000_s1165" style="position:absolute;left:31;top:1670;width:16059;height:3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ytMIA&#10;AADcAAAADwAAAGRycy9kb3ducmV2LnhtbERPS2vCQBC+F/wPywi91Y0iwURXEVEQb00tzXHIjkkw&#10;Oxuym0f/fbdQ6G0+vufsDpNpxECdqy0rWC4iEMSF1TWXCu4fl7cNCOeRNTaWScE3OTjsZy87TLUd&#10;+Z2GzJcihLBLUUHlfZtK6YqKDLqFbYkD97CdQR9gV0rd4RjCTSNXURRLgzWHhgpbOlVUPLPeKMj8&#10;rYxXye3rM7bHc9L36yvluVKv8+m4BeFp8v/iP/dVh/mbGH6fC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3K0wgAAANwAAAAPAAAAAAAAAAAAAAAAAJgCAABkcnMvZG93&#10;bnJldi54bWxQSwUGAAAAAAQABAD1AAAAhwMAAAAA&#10;" filled="f">
                    <v:stroke startarrowwidth="narrow" startarrowlength="short" endarrowwidth="narrow" endarrowlength="short" joinstyle="round"/>
                    <v:textbox inset="0,0,0,0">
                      <w:txbxContent>
                        <w:p w14:paraId="0B047403" w14:textId="77777777" w:rsidR="00CF5B1E" w:rsidRDefault="00CF5B1E" w:rsidP="002F74F2">
                          <w:pPr>
                            <w:spacing w:before="75"/>
                            <w:ind w:left="158"/>
                            <w:textDirection w:val="btLr"/>
                          </w:pPr>
                          <w:r>
                            <w:rPr>
                              <w:color w:val="000000"/>
                              <w:sz w:val="28"/>
                            </w:rPr>
                            <w:t>Khuấy đều trên bếp</w:t>
                          </w:r>
                        </w:p>
                      </w:txbxContent>
                    </v:textbox>
                  </v:rect>
                  <v:rect id="Hình chữ nhật 187" o:spid="_x0000_s1166" style="position:absolute;left:2051;top:15811;width:13131;height:3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PXL8AA&#10;AADcAAAADwAAAGRycy9kb3ducmV2LnhtbERPTYvCMBC9L/gfwgje1lSRrlajiCiIN7srehyasS02&#10;k9KkWv+9EYS9zeN9zmLVmUrcqXGlZQWjYQSCOLO65FzB3+/uewrCeWSNlWVS8CQHq2Xva4GJtg8+&#10;0j31uQgh7BJUUHhfJ1K6rCCDbmhr4sBdbWPQB9jkUjf4COGmkuMoiqXBkkNDgTVtCspuaWsUpP6Q&#10;x+PZ4XyK7Xo7a9vJni4XpQb9bj0H4anz/+KPe6/D/OkPvJ8JF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PXL8AAAADcAAAADwAAAAAAAAAAAAAAAACYAgAAZHJzL2Rvd25y&#10;ZXYueG1sUEsFBgAAAAAEAAQA9QAAAIUDAAAAAA==&#10;" filled="f">
                    <v:stroke startarrowwidth="narrow" startarrowlength="short" endarrowwidth="narrow" endarrowlength="short" joinstyle="round"/>
                    <v:textbox inset="0,0,0,0">
                      <w:txbxContent>
                        <w:p w14:paraId="5FA7A339" w14:textId="77777777" w:rsidR="00CF5B1E" w:rsidRDefault="00CF5B1E">
                          <w:pPr>
                            <w:spacing w:before="75"/>
                            <w:ind w:left="3" w:firstLine="3"/>
                            <w:jc w:val="center"/>
                            <w:textDirection w:val="btLr"/>
                          </w:pPr>
                          <w:r>
                            <w:rPr>
                              <w:color w:val="000000"/>
                              <w:sz w:val="28"/>
                            </w:rPr>
                            <w:t>Xốt</w:t>
                          </w:r>
                        </w:p>
                      </w:txbxContent>
                    </v:textbox>
                  </v:rect>
                  <v:rect id="Hình chữ nhật 188" o:spid="_x0000_s1167" style="position:absolute;left:2051;top:11245;width:13195;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xDXcQA&#10;AADcAAAADwAAAGRycy9kb3ducmV2LnhtbESPQWvCQBCF7wX/wzKCt7pRJJjUVURaEG9NlXocstMk&#10;NDsbshuN/945FHqb4b1575vNbnStulEfGs8GFvMEFHHpbcOVgfPXx+saVIjIFlvPZOBBAXbbycsG&#10;c+vv/Em3IlZKQjjkaKCOscu1DmVNDsPcd8Si/fjeYZS1r7Tt8S7hrtXLJEm1w4alocaODjWVv8Xg&#10;DBTxVKXL7PR9Sf3+PRuG1ZGuV2Nm03H/BirSGP/Nf9dHK/hroZVnZAK9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sQ13EAAAA3AAAAA8AAAAAAAAAAAAAAAAAmAIAAGRycy9k&#10;b3ducmV2LnhtbFBLBQYAAAAABAAEAPUAAACJAwAAAAA=&#10;" filled="f">
                    <v:stroke startarrowwidth="narrow" startarrowlength="short" endarrowwidth="narrow" endarrowlength="short" joinstyle="round"/>
                    <v:textbox inset="0,0,0,0">
                      <w:txbxContent>
                        <w:p w14:paraId="1E04E9DF" w14:textId="77777777" w:rsidR="00CF5B1E" w:rsidRDefault="00CF5B1E" w:rsidP="002F74F2">
                          <w:pPr>
                            <w:spacing w:before="74"/>
                            <w:ind w:left="587"/>
                            <w:textDirection w:val="btLr"/>
                          </w:pPr>
                          <w:r>
                            <w:rPr>
                              <w:color w:val="000000"/>
                              <w:sz w:val="28"/>
                            </w:rPr>
                            <w:t>Xốt gốc</w:t>
                          </w:r>
                        </w:p>
                      </w:txbxContent>
                    </v:textbox>
                  </v:rect>
                </v:group>
                <w10:anchorlock/>
              </v:group>
            </w:pict>
          </mc:Fallback>
        </mc:AlternateContent>
      </w:r>
    </w:p>
    <w:p w14:paraId="35813F2B" w14:textId="77777777" w:rsidR="00CC1564" w:rsidRDefault="00CF5B1E">
      <w:pPr>
        <w:pBdr>
          <w:top w:val="nil"/>
          <w:left w:val="nil"/>
          <w:bottom w:val="nil"/>
          <w:right w:val="nil"/>
          <w:between w:val="nil"/>
        </w:pBdr>
        <w:spacing w:before="221"/>
        <w:ind w:left="542" w:right="596" w:firstLine="566"/>
        <w:jc w:val="both"/>
        <w:rPr>
          <w:color w:val="000000"/>
          <w:sz w:val="28"/>
          <w:szCs w:val="28"/>
        </w:rPr>
      </w:pPr>
      <w:r>
        <w:rPr>
          <w:color w:val="000000"/>
          <w:sz w:val="28"/>
          <w:szCs w:val="28"/>
        </w:rPr>
        <w:t xml:space="preserve">Chế biến xốt trắng: Bột mì xào bơ trắng cho từ từ nước dư trắng đun và </w:t>
      </w:r>
      <w:r>
        <w:rPr>
          <w:color w:val="000000"/>
          <w:sz w:val="28"/>
          <w:szCs w:val="28"/>
        </w:rPr>
        <w:lastRenderedPageBreak/>
        <w:t>khuấy đều trên bếp đến khi xốt đồng nhất ta được xốt gốc, từ xốt gốc này thêm các nguyên liệu đặc trưng khác có thể chế biến được nhiều loại xốt khác nhau.</w:t>
      </w:r>
    </w:p>
    <w:p w14:paraId="3A6136C7" w14:textId="77777777" w:rsidR="00CC1564" w:rsidRDefault="00CF5B1E">
      <w:pPr>
        <w:pBdr>
          <w:top w:val="nil"/>
          <w:left w:val="nil"/>
          <w:bottom w:val="nil"/>
          <w:right w:val="nil"/>
          <w:between w:val="nil"/>
        </w:pBdr>
        <w:spacing w:before="122"/>
        <w:ind w:left="542" w:right="587" w:firstLine="566"/>
        <w:jc w:val="both"/>
        <w:rPr>
          <w:color w:val="000000"/>
          <w:sz w:val="28"/>
          <w:szCs w:val="28"/>
        </w:rPr>
      </w:pPr>
      <w:r>
        <w:rPr>
          <w:color w:val="000000"/>
          <w:sz w:val="28"/>
          <w:szCs w:val="28"/>
        </w:rPr>
        <w:t>Ví dụ: Từ xốt trắng (Bechamel) thêm váng sữa được xốt sữa, thêm cà chua được xốt hồng...</w:t>
      </w:r>
    </w:p>
    <w:p w14:paraId="3E7F482F"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 xml:space="preserve">Chế biến xốt đỏ: Dùng bột xào bơ nâu và nước dư nâu đun và khuấy đều trên bếp, xốt sánh đồng nhất ta được xốt gốc, thêm nguyên liệu đặc trưng vào được xốt mới. Ví dụ: Thêm nấm </w:t>
      </w:r>
      <w:r>
        <w:rPr>
          <w:rFonts w:ascii="Noto Sans Symbols" w:eastAsia="Noto Sans Symbols" w:hAnsi="Noto Sans Symbols" w:cs="Noto Sans Symbols"/>
          <w:color w:val="000000"/>
          <w:sz w:val="28"/>
          <w:szCs w:val="28"/>
        </w:rPr>
        <w:t>🡪</w:t>
      </w:r>
      <w:r>
        <w:rPr>
          <w:color w:val="000000"/>
          <w:sz w:val="28"/>
          <w:szCs w:val="28"/>
        </w:rPr>
        <w:t xml:space="preserve"> xốt nấm...</w:t>
      </w:r>
    </w:p>
    <w:p w14:paraId="34010F63" w14:textId="77777777" w:rsidR="00CC1564" w:rsidRDefault="00CF5B1E">
      <w:pPr>
        <w:pBdr>
          <w:top w:val="nil"/>
          <w:left w:val="nil"/>
          <w:bottom w:val="nil"/>
          <w:right w:val="nil"/>
          <w:between w:val="nil"/>
        </w:pBdr>
        <w:spacing w:before="122"/>
        <w:ind w:left="542" w:right="596" w:firstLine="566"/>
        <w:jc w:val="both"/>
        <w:rPr>
          <w:color w:val="000000"/>
          <w:sz w:val="28"/>
          <w:szCs w:val="28"/>
        </w:rPr>
      </w:pPr>
      <w:r>
        <w:rPr>
          <w:color w:val="000000"/>
          <w:sz w:val="28"/>
          <w:szCs w:val="28"/>
        </w:rPr>
        <w:t>Cách chế biến xốt cá: Tương tự cách chế biến xốt trắng và xốt đỏ, thay nước dư trắng, nâu bằng nước dư cá. Nguyên liệu đặc trưng cua cá là rượu vang trắng, nước dưa chua, tỏi, thìa là, nấm hương, hành khô...</w:t>
      </w:r>
    </w:p>
    <w:p w14:paraId="27B81A6A"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Chế biến xốt dầu</w:t>
      </w:r>
    </w:p>
    <w:p w14:paraId="35FDA2DD" w14:textId="1C039B86" w:rsidR="00CC1564" w:rsidRDefault="00CF5B1E" w:rsidP="00AA0E54">
      <w:pPr>
        <w:pBdr>
          <w:top w:val="nil"/>
          <w:left w:val="nil"/>
          <w:bottom w:val="nil"/>
          <w:right w:val="nil"/>
          <w:between w:val="nil"/>
        </w:pBdr>
        <w:spacing w:before="119"/>
        <w:ind w:left="542" w:right="587" w:firstLine="566"/>
        <w:jc w:val="both"/>
        <w:rPr>
          <w:color w:val="000000"/>
          <w:sz w:val="28"/>
          <w:szCs w:val="28"/>
        </w:rPr>
      </w:pPr>
      <w:r>
        <w:rPr>
          <w:color w:val="000000"/>
          <w:sz w:val="28"/>
          <w:szCs w:val="28"/>
        </w:rPr>
        <w:t>Xốt gốc của xốt dầu là xốt mayonnaise. Xốt này được sử dụng rộng rãi trong các món thủy sản, rau, thịt ở trạng thái nguội. Xốt dầu dùng để trộn, phết hay làm gia vị để chấm các món khác. Về cấu tạo xốt dầu là một hỗn hợp đặc quánh, màu</w:t>
      </w:r>
      <w:r w:rsidR="00AA0E54">
        <w:rPr>
          <w:color w:val="000000"/>
          <w:sz w:val="28"/>
          <w:szCs w:val="28"/>
          <w:lang w:val="en-US"/>
        </w:rPr>
        <w:t xml:space="preserve"> </w:t>
      </w:r>
      <w:r>
        <w:rPr>
          <w:color w:val="000000"/>
          <w:sz w:val="28"/>
          <w:szCs w:val="28"/>
        </w:rPr>
        <w:t>trắng ngà, hệ nhũ tương, được tạo thành theo kiểu dầu phân tán trong môi trường nước, trứng đóng vai trò nhũ tương hóa, góp phần tạo hương vị cho xốt. Chế biến xốt mayonnaise quan trọng nhất là tạo ra được hệ nhũ tương đồng nhất, bền vững, ổn định.</w:t>
      </w:r>
    </w:p>
    <w:p w14:paraId="5E5DC2EA"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Nguyên liệu (tính theo tỉ lệ khối lượng):</w:t>
      </w:r>
    </w:p>
    <w:p w14:paraId="4E0B618D" w14:textId="77777777" w:rsidR="00CC1564" w:rsidRDefault="00CF5B1E">
      <w:pPr>
        <w:numPr>
          <w:ilvl w:val="0"/>
          <w:numId w:val="67"/>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Dầu thực vật: 100%</w:t>
      </w:r>
    </w:p>
    <w:p w14:paraId="25AA3032" w14:textId="77777777" w:rsidR="00CC1564" w:rsidRDefault="00CF5B1E">
      <w:pPr>
        <w:numPr>
          <w:ilvl w:val="0"/>
          <w:numId w:val="67"/>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Nước chanh (dấm): 5 - 6%</w:t>
      </w:r>
    </w:p>
    <w:p w14:paraId="0D07BD11" w14:textId="77777777" w:rsidR="00CC1564" w:rsidRDefault="00CF5B1E">
      <w:pPr>
        <w:numPr>
          <w:ilvl w:val="0"/>
          <w:numId w:val="67"/>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Lòng đỏ trứng: 15%</w:t>
      </w:r>
    </w:p>
    <w:p w14:paraId="7CECF2EA" w14:textId="77777777" w:rsidR="00CC1564" w:rsidRDefault="00CF5B1E">
      <w:pPr>
        <w:numPr>
          <w:ilvl w:val="0"/>
          <w:numId w:val="67"/>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Muối tinh: 1,5 - 2%</w:t>
      </w:r>
    </w:p>
    <w:p w14:paraId="292FEEA0"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Tiêu: 0,2%</w:t>
      </w:r>
    </w:p>
    <w:p w14:paraId="2EE22E18"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Chuẩn bị dụng cụ sạch, phới Inox hoặc máy đánh trứng. Cho lòng đỏ trứng gà vào dụng cụ đựng cùng với muối, chanh. Dùng phới đánh đều tay, vừa đánh vừa cho ½ dầu vào. Khi xốt dầu đã cứng từ từ cho số dầu còn lại vào khi thấy nặng tay thì cho thêm nước dư chanh. Tiếp tục đánh cho đến khi xốt đặc quánh, mượt, màu trắng ngà là được.</w:t>
      </w:r>
    </w:p>
    <w:p w14:paraId="360F0A83"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Yêu cầu thành phẩm:</w:t>
      </w:r>
    </w:p>
    <w:p w14:paraId="7A131B7A" w14:textId="77777777" w:rsidR="00CC1564" w:rsidRDefault="00CF5B1E">
      <w:pPr>
        <w:numPr>
          <w:ilvl w:val="0"/>
          <w:numId w:val="67"/>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Màu trắng ngà</w:t>
      </w:r>
    </w:p>
    <w:p w14:paraId="4A1219FF" w14:textId="77777777" w:rsidR="00CC1564" w:rsidRDefault="00CF5B1E">
      <w:pPr>
        <w:numPr>
          <w:ilvl w:val="0"/>
          <w:numId w:val="67"/>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Vị ngậy, chua mát</w:t>
      </w:r>
    </w:p>
    <w:p w14:paraId="337C1D16" w14:textId="77777777" w:rsidR="00CC1564" w:rsidRDefault="00CF5B1E">
      <w:pPr>
        <w:numPr>
          <w:ilvl w:val="0"/>
          <w:numId w:val="67"/>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Mùi thơm</w:t>
      </w:r>
    </w:p>
    <w:p w14:paraId="3B74997A" w14:textId="77777777" w:rsidR="00CC1564" w:rsidRDefault="00CF5B1E">
      <w:pPr>
        <w:numPr>
          <w:ilvl w:val="0"/>
          <w:numId w:val="67"/>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Trạng thái: Đặc quánh, không vữa</w:t>
      </w:r>
    </w:p>
    <w:p w14:paraId="0330B7EA" w14:textId="77777777" w:rsidR="00CC1564" w:rsidRDefault="00CF5B1E">
      <w:pPr>
        <w:spacing w:before="122"/>
        <w:ind w:left="3247"/>
        <w:jc w:val="both"/>
        <w:rPr>
          <w:i/>
          <w:sz w:val="28"/>
          <w:szCs w:val="28"/>
        </w:rPr>
      </w:pPr>
      <w:r>
        <w:rPr>
          <w:i/>
          <w:sz w:val="28"/>
          <w:szCs w:val="28"/>
        </w:rPr>
        <w:t>Sơ đồ quy trình chế biến xốt mayonnaise</w:t>
      </w:r>
    </w:p>
    <w:p w14:paraId="7F0C3045" w14:textId="77777777" w:rsidR="00CC1564" w:rsidRDefault="00CF5B1E">
      <w:pPr>
        <w:pBdr>
          <w:top w:val="nil"/>
          <w:left w:val="nil"/>
          <w:bottom w:val="nil"/>
          <w:right w:val="nil"/>
          <w:between w:val="nil"/>
        </w:pBdr>
        <w:spacing w:before="5"/>
        <w:jc w:val="both"/>
        <w:rPr>
          <w:i/>
          <w:color w:val="000000"/>
          <w:sz w:val="19"/>
          <w:szCs w:val="19"/>
        </w:rPr>
      </w:pPr>
      <w:r>
        <w:rPr>
          <w:noProof/>
          <w:lang w:val="en-US" w:eastAsia="en-US"/>
        </w:rPr>
        <w:lastRenderedPageBreak/>
        <mc:AlternateContent>
          <mc:Choice Requires="wpg">
            <w:drawing>
              <wp:anchor distT="0" distB="0" distL="0" distR="0" simplePos="0" relativeHeight="251688960" behindDoc="0" locked="0" layoutInCell="1" hidden="0" allowOverlap="1" wp14:anchorId="4CA8869E" wp14:editId="78413B01">
                <wp:simplePos x="0" y="0"/>
                <wp:positionH relativeFrom="column">
                  <wp:posOffset>520700</wp:posOffset>
                </wp:positionH>
                <wp:positionV relativeFrom="paragraph">
                  <wp:posOffset>152400</wp:posOffset>
                </wp:positionV>
                <wp:extent cx="5824855" cy="2131060"/>
                <wp:effectExtent l="0" t="0" r="0" b="0"/>
                <wp:wrapTopAndBottom distT="0" distB="0"/>
                <wp:docPr id="55" name="Nhóm 55"/>
                <wp:cNvGraphicFramePr/>
                <a:graphic xmlns:a="http://schemas.openxmlformats.org/drawingml/2006/main">
                  <a:graphicData uri="http://schemas.microsoft.com/office/word/2010/wordprocessingGroup">
                    <wpg:wgp>
                      <wpg:cNvGrpSpPr/>
                      <wpg:grpSpPr>
                        <a:xfrm>
                          <a:off x="0" y="0"/>
                          <a:ext cx="5824855" cy="2131060"/>
                          <a:chOff x="2431975" y="2712875"/>
                          <a:chExt cx="5828050" cy="2134250"/>
                        </a:xfrm>
                      </wpg:grpSpPr>
                      <wpg:grpSp>
                        <wpg:cNvPr id="313" name="Nhóm 313"/>
                        <wpg:cNvGrpSpPr/>
                        <wpg:grpSpPr>
                          <a:xfrm>
                            <a:off x="2433573" y="2714470"/>
                            <a:ext cx="5824850" cy="2131050"/>
                            <a:chOff x="0" y="0"/>
                            <a:chExt cx="5824850" cy="2131050"/>
                          </a:xfrm>
                        </wpg:grpSpPr>
                        <wps:wsp>
                          <wps:cNvPr id="314" name="Hình chữ nhật 314"/>
                          <wps:cNvSpPr/>
                          <wps:spPr>
                            <a:xfrm>
                              <a:off x="0" y="0"/>
                              <a:ext cx="5824850" cy="2131050"/>
                            </a:xfrm>
                            <a:prstGeom prst="rect">
                              <a:avLst/>
                            </a:prstGeom>
                            <a:noFill/>
                            <a:ln>
                              <a:noFill/>
                            </a:ln>
                          </wps:spPr>
                          <wps:txbx>
                            <w:txbxContent>
                              <w:p w14:paraId="6072F332" w14:textId="77777777" w:rsidR="00CF5B1E" w:rsidRDefault="00CF5B1E">
                                <w:pPr>
                                  <w:textDirection w:val="btLr"/>
                                </w:pPr>
                              </w:p>
                            </w:txbxContent>
                          </wps:txbx>
                          <wps:bodyPr spcFirstLastPara="1" wrap="square" lIns="91425" tIns="91425" rIns="91425" bIns="91425" anchor="ctr" anchorCtr="0">
                            <a:noAutofit/>
                          </wps:bodyPr>
                        </wps:wsp>
                        <wps:wsp>
                          <wps:cNvPr id="315" name="Hình tự do: Hình 315"/>
                          <wps:cNvSpPr/>
                          <wps:spPr>
                            <a:xfrm>
                              <a:off x="4323715" y="3175"/>
                              <a:ext cx="1497965" cy="697865"/>
                            </a:xfrm>
                            <a:custGeom>
                              <a:avLst/>
                              <a:gdLst/>
                              <a:ahLst/>
                              <a:cxnLst/>
                              <a:rect l="l" t="t" r="r" b="b"/>
                              <a:pathLst>
                                <a:path w="1497965" h="697865" extrusionOk="0">
                                  <a:moveTo>
                                    <a:pt x="0" y="697864"/>
                                  </a:moveTo>
                                  <a:lnTo>
                                    <a:pt x="1497965" y="697864"/>
                                  </a:lnTo>
                                  <a:lnTo>
                                    <a:pt x="1497965" y="0"/>
                                  </a:lnTo>
                                  <a:lnTo>
                                    <a:pt x="0" y="0"/>
                                  </a:lnTo>
                                  <a:lnTo>
                                    <a:pt x="0" y="69786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16" name="Hình tự do: Hình 316"/>
                          <wps:cNvSpPr/>
                          <wps:spPr>
                            <a:xfrm>
                              <a:off x="2806128" y="667384"/>
                              <a:ext cx="171450" cy="262255"/>
                            </a:xfrm>
                            <a:custGeom>
                              <a:avLst/>
                              <a:gdLst/>
                              <a:ahLst/>
                              <a:cxnLst/>
                              <a:rect l="l" t="t" r="r" b="b"/>
                              <a:pathLst>
                                <a:path w="171450" h="262255" extrusionOk="0">
                                  <a:moveTo>
                                    <a:pt x="20256" y="137858"/>
                                  </a:moveTo>
                                  <a:lnTo>
                                    <a:pt x="13013" y="138771"/>
                                  </a:lnTo>
                                  <a:lnTo>
                                    <a:pt x="6413" y="142494"/>
                                  </a:lnTo>
                                  <a:lnTo>
                                    <a:pt x="1849" y="148522"/>
                                  </a:lnTo>
                                  <a:lnTo>
                                    <a:pt x="0" y="155575"/>
                                  </a:lnTo>
                                  <a:lnTo>
                                    <a:pt x="912" y="162817"/>
                                  </a:lnTo>
                                  <a:lnTo>
                                    <a:pt x="4635" y="169418"/>
                                  </a:lnTo>
                                  <a:lnTo>
                                    <a:pt x="85661" y="262001"/>
                                  </a:lnTo>
                                  <a:lnTo>
                                    <a:pt x="111002" y="233045"/>
                                  </a:lnTo>
                                  <a:lnTo>
                                    <a:pt x="66611" y="233045"/>
                                  </a:lnTo>
                                  <a:lnTo>
                                    <a:pt x="66611" y="182299"/>
                                  </a:lnTo>
                                  <a:lnTo>
                                    <a:pt x="33337" y="144272"/>
                                  </a:lnTo>
                                  <a:lnTo>
                                    <a:pt x="27308" y="139707"/>
                                  </a:lnTo>
                                  <a:lnTo>
                                    <a:pt x="20256" y="137858"/>
                                  </a:lnTo>
                                  <a:close/>
                                </a:path>
                                <a:path w="171450" h="262255" extrusionOk="0">
                                  <a:moveTo>
                                    <a:pt x="66611" y="182299"/>
                                  </a:moveTo>
                                  <a:lnTo>
                                    <a:pt x="66611" y="233045"/>
                                  </a:lnTo>
                                  <a:lnTo>
                                    <a:pt x="104711" y="233045"/>
                                  </a:lnTo>
                                  <a:lnTo>
                                    <a:pt x="104711" y="220472"/>
                                  </a:lnTo>
                                  <a:lnTo>
                                    <a:pt x="71310" y="220472"/>
                                  </a:lnTo>
                                  <a:lnTo>
                                    <a:pt x="85661" y="204070"/>
                                  </a:lnTo>
                                  <a:lnTo>
                                    <a:pt x="66611" y="182299"/>
                                  </a:lnTo>
                                  <a:close/>
                                </a:path>
                                <a:path w="171450" h="262255" extrusionOk="0">
                                  <a:moveTo>
                                    <a:pt x="151066" y="137858"/>
                                  </a:moveTo>
                                  <a:lnTo>
                                    <a:pt x="144014" y="139707"/>
                                  </a:lnTo>
                                  <a:lnTo>
                                    <a:pt x="137985" y="144272"/>
                                  </a:lnTo>
                                  <a:lnTo>
                                    <a:pt x="104711" y="182299"/>
                                  </a:lnTo>
                                  <a:lnTo>
                                    <a:pt x="104711" y="233045"/>
                                  </a:lnTo>
                                  <a:lnTo>
                                    <a:pt x="111002" y="233045"/>
                                  </a:lnTo>
                                  <a:lnTo>
                                    <a:pt x="166687" y="169418"/>
                                  </a:lnTo>
                                  <a:lnTo>
                                    <a:pt x="170410" y="162817"/>
                                  </a:lnTo>
                                  <a:lnTo>
                                    <a:pt x="171322" y="155575"/>
                                  </a:lnTo>
                                  <a:lnTo>
                                    <a:pt x="169473" y="148522"/>
                                  </a:lnTo>
                                  <a:lnTo>
                                    <a:pt x="164909" y="142494"/>
                                  </a:lnTo>
                                  <a:lnTo>
                                    <a:pt x="158309" y="138771"/>
                                  </a:lnTo>
                                  <a:lnTo>
                                    <a:pt x="151066" y="137858"/>
                                  </a:lnTo>
                                  <a:close/>
                                </a:path>
                                <a:path w="171450" h="262255" extrusionOk="0">
                                  <a:moveTo>
                                    <a:pt x="85661" y="204070"/>
                                  </a:moveTo>
                                  <a:lnTo>
                                    <a:pt x="71310" y="220472"/>
                                  </a:lnTo>
                                  <a:lnTo>
                                    <a:pt x="100012" y="220472"/>
                                  </a:lnTo>
                                  <a:lnTo>
                                    <a:pt x="85661" y="204070"/>
                                  </a:lnTo>
                                  <a:close/>
                                </a:path>
                                <a:path w="171450" h="262255" extrusionOk="0">
                                  <a:moveTo>
                                    <a:pt x="104711" y="182299"/>
                                  </a:moveTo>
                                  <a:lnTo>
                                    <a:pt x="85661" y="204070"/>
                                  </a:lnTo>
                                  <a:lnTo>
                                    <a:pt x="100012" y="220472"/>
                                  </a:lnTo>
                                  <a:lnTo>
                                    <a:pt x="104711" y="220472"/>
                                  </a:lnTo>
                                  <a:lnTo>
                                    <a:pt x="104711" y="182299"/>
                                  </a:lnTo>
                                  <a:close/>
                                </a:path>
                                <a:path w="171450" h="262255" extrusionOk="0">
                                  <a:moveTo>
                                    <a:pt x="104711" y="0"/>
                                  </a:moveTo>
                                  <a:lnTo>
                                    <a:pt x="66611" y="0"/>
                                  </a:lnTo>
                                  <a:lnTo>
                                    <a:pt x="66611" y="182299"/>
                                  </a:lnTo>
                                  <a:lnTo>
                                    <a:pt x="85661" y="204070"/>
                                  </a:lnTo>
                                  <a:lnTo>
                                    <a:pt x="104711" y="182299"/>
                                  </a:lnTo>
                                  <a:lnTo>
                                    <a:pt x="104711" y="0"/>
                                  </a:lnTo>
                                  <a:close/>
                                </a:path>
                              </a:pathLst>
                            </a:custGeom>
                            <a:solidFill>
                              <a:srgbClr val="4471C4"/>
                            </a:solidFill>
                            <a:ln>
                              <a:noFill/>
                            </a:ln>
                          </wps:spPr>
                          <wps:bodyPr spcFirstLastPara="1" wrap="square" lIns="91425" tIns="91425" rIns="91425" bIns="91425" anchor="ctr" anchorCtr="0">
                            <a:noAutofit/>
                          </wps:bodyPr>
                        </wps:wsp>
                        <wps:wsp>
                          <wps:cNvPr id="317" name="Hình tự do: Hình 317"/>
                          <wps:cNvSpPr/>
                          <wps:spPr>
                            <a:xfrm>
                              <a:off x="1905000" y="918844"/>
                              <a:ext cx="1843405" cy="504825"/>
                            </a:xfrm>
                            <a:custGeom>
                              <a:avLst/>
                              <a:gdLst/>
                              <a:ahLst/>
                              <a:cxnLst/>
                              <a:rect l="l" t="t" r="r" b="b"/>
                              <a:pathLst>
                                <a:path w="1843405" h="504825" extrusionOk="0">
                                  <a:moveTo>
                                    <a:pt x="0" y="504824"/>
                                  </a:moveTo>
                                  <a:lnTo>
                                    <a:pt x="1843405" y="504824"/>
                                  </a:lnTo>
                                  <a:lnTo>
                                    <a:pt x="1843405" y="0"/>
                                  </a:lnTo>
                                  <a:lnTo>
                                    <a:pt x="0" y="0"/>
                                  </a:lnTo>
                                  <a:lnTo>
                                    <a:pt x="0" y="50482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18" name="Hình tự do: Hình 318"/>
                          <wps:cNvSpPr/>
                          <wps:spPr>
                            <a:xfrm>
                              <a:off x="2806128" y="1367155"/>
                              <a:ext cx="171450" cy="262255"/>
                            </a:xfrm>
                            <a:custGeom>
                              <a:avLst/>
                              <a:gdLst/>
                              <a:ahLst/>
                              <a:cxnLst/>
                              <a:rect l="l" t="t" r="r" b="b"/>
                              <a:pathLst>
                                <a:path w="171450" h="262255" extrusionOk="0">
                                  <a:moveTo>
                                    <a:pt x="20256" y="137858"/>
                                  </a:moveTo>
                                  <a:lnTo>
                                    <a:pt x="13013" y="138771"/>
                                  </a:lnTo>
                                  <a:lnTo>
                                    <a:pt x="6413" y="142494"/>
                                  </a:lnTo>
                                  <a:lnTo>
                                    <a:pt x="1849" y="148522"/>
                                  </a:lnTo>
                                  <a:lnTo>
                                    <a:pt x="0" y="155575"/>
                                  </a:lnTo>
                                  <a:lnTo>
                                    <a:pt x="912" y="162817"/>
                                  </a:lnTo>
                                  <a:lnTo>
                                    <a:pt x="4635" y="169418"/>
                                  </a:lnTo>
                                  <a:lnTo>
                                    <a:pt x="85661" y="262001"/>
                                  </a:lnTo>
                                  <a:lnTo>
                                    <a:pt x="111002" y="233045"/>
                                  </a:lnTo>
                                  <a:lnTo>
                                    <a:pt x="66611" y="233045"/>
                                  </a:lnTo>
                                  <a:lnTo>
                                    <a:pt x="66611" y="182299"/>
                                  </a:lnTo>
                                  <a:lnTo>
                                    <a:pt x="33337" y="144272"/>
                                  </a:lnTo>
                                  <a:lnTo>
                                    <a:pt x="27308" y="139707"/>
                                  </a:lnTo>
                                  <a:lnTo>
                                    <a:pt x="20256" y="137858"/>
                                  </a:lnTo>
                                  <a:close/>
                                </a:path>
                                <a:path w="171450" h="262255" extrusionOk="0">
                                  <a:moveTo>
                                    <a:pt x="66611" y="182299"/>
                                  </a:moveTo>
                                  <a:lnTo>
                                    <a:pt x="66611" y="233045"/>
                                  </a:lnTo>
                                  <a:lnTo>
                                    <a:pt x="104711" y="233045"/>
                                  </a:lnTo>
                                  <a:lnTo>
                                    <a:pt x="104711" y="220472"/>
                                  </a:lnTo>
                                  <a:lnTo>
                                    <a:pt x="71310" y="220472"/>
                                  </a:lnTo>
                                  <a:lnTo>
                                    <a:pt x="85661" y="204070"/>
                                  </a:lnTo>
                                  <a:lnTo>
                                    <a:pt x="66611" y="182299"/>
                                  </a:lnTo>
                                  <a:close/>
                                </a:path>
                                <a:path w="171450" h="262255" extrusionOk="0">
                                  <a:moveTo>
                                    <a:pt x="151066" y="137858"/>
                                  </a:moveTo>
                                  <a:lnTo>
                                    <a:pt x="144014" y="139707"/>
                                  </a:lnTo>
                                  <a:lnTo>
                                    <a:pt x="137985" y="144272"/>
                                  </a:lnTo>
                                  <a:lnTo>
                                    <a:pt x="104711" y="182299"/>
                                  </a:lnTo>
                                  <a:lnTo>
                                    <a:pt x="104711" y="233045"/>
                                  </a:lnTo>
                                  <a:lnTo>
                                    <a:pt x="111002" y="233045"/>
                                  </a:lnTo>
                                  <a:lnTo>
                                    <a:pt x="166687" y="169418"/>
                                  </a:lnTo>
                                  <a:lnTo>
                                    <a:pt x="170410" y="162817"/>
                                  </a:lnTo>
                                  <a:lnTo>
                                    <a:pt x="171322" y="155575"/>
                                  </a:lnTo>
                                  <a:lnTo>
                                    <a:pt x="169473" y="148522"/>
                                  </a:lnTo>
                                  <a:lnTo>
                                    <a:pt x="164909" y="142494"/>
                                  </a:lnTo>
                                  <a:lnTo>
                                    <a:pt x="158309" y="138771"/>
                                  </a:lnTo>
                                  <a:lnTo>
                                    <a:pt x="151066" y="137858"/>
                                  </a:lnTo>
                                  <a:close/>
                                </a:path>
                                <a:path w="171450" h="262255" extrusionOk="0">
                                  <a:moveTo>
                                    <a:pt x="85661" y="204070"/>
                                  </a:moveTo>
                                  <a:lnTo>
                                    <a:pt x="71310" y="220472"/>
                                  </a:lnTo>
                                  <a:lnTo>
                                    <a:pt x="100012" y="220472"/>
                                  </a:lnTo>
                                  <a:lnTo>
                                    <a:pt x="85661" y="204070"/>
                                  </a:lnTo>
                                  <a:close/>
                                </a:path>
                                <a:path w="171450" h="262255" extrusionOk="0">
                                  <a:moveTo>
                                    <a:pt x="104711" y="182299"/>
                                  </a:moveTo>
                                  <a:lnTo>
                                    <a:pt x="85661" y="204070"/>
                                  </a:lnTo>
                                  <a:lnTo>
                                    <a:pt x="100012" y="220472"/>
                                  </a:lnTo>
                                  <a:lnTo>
                                    <a:pt x="104711" y="220472"/>
                                  </a:lnTo>
                                  <a:lnTo>
                                    <a:pt x="104711" y="182299"/>
                                  </a:lnTo>
                                  <a:close/>
                                </a:path>
                                <a:path w="171450" h="262255" extrusionOk="0">
                                  <a:moveTo>
                                    <a:pt x="104711" y="0"/>
                                  </a:moveTo>
                                  <a:lnTo>
                                    <a:pt x="66611" y="0"/>
                                  </a:lnTo>
                                  <a:lnTo>
                                    <a:pt x="66611" y="182299"/>
                                  </a:lnTo>
                                  <a:lnTo>
                                    <a:pt x="85661" y="204070"/>
                                  </a:lnTo>
                                  <a:lnTo>
                                    <a:pt x="104711" y="182299"/>
                                  </a:lnTo>
                                  <a:lnTo>
                                    <a:pt x="104711" y="0"/>
                                  </a:lnTo>
                                  <a:close/>
                                </a:path>
                              </a:pathLst>
                            </a:custGeom>
                            <a:solidFill>
                              <a:srgbClr val="4471C4"/>
                            </a:solidFill>
                            <a:ln>
                              <a:noFill/>
                            </a:ln>
                          </wps:spPr>
                          <wps:bodyPr spcFirstLastPara="1" wrap="square" lIns="91425" tIns="91425" rIns="91425" bIns="91425" anchor="ctr" anchorCtr="0">
                            <a:noAutofit/>
                          </wps:bodyPr>
                        </wps:wsp>
                        <wps:wsp>
                          <wps:cNvPr id="319" name="Hình tự do: Hình 319"/>
                          <wps:cNvSpPr/>
                          <wps:spPr>
                            <a:xfrm>
                              <a:off x="755015" y="514350"/>
                              <a:ext cx="1905" cy="542290"/>
                            </a:xfrm>
                            <a:custGeom>
                              <a:avLst/>
                              <a:gdLst/>
                              <a:ahLst/>
                              <a:cxnLst/>
                              <a:rect l="l" t="t" r="r" b="b"/>
                              <a:pathLst>
                                <a:path w="1905" h="542290" extrusionOk="0">
                                  <a:moveTo>
                                    <a:pt x="0" y="0"/>
                                  </a:moveTo>
                                  <a:lnTo>
                                    <a:pt x="1905" y="542289"/>
                                  </a:lnTo>
                                </a:path>
                              </a:pathLst>
                            </a:custGeom>
                            <a:noFill/>
                            <a:ln w="38100"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320" name="Hình tự do: Hình 320"/>
                          <wps:cNvSpPr/>
                          <wps:spPr>
                            <a:xfrm>
                              <a:off x="753109" y="1808813"/>
                              <a:ext cx="1374775" cy="171450"/>
                            </a:xfrm>
                            <a:custGeom>
                              <a:avLst/>
                              <a:gdLst/>
                              <a:ahLst/>
                              <a:cxnLst/>
                              <a:rect l="l" t="t" r="r" b="b"/>
                              <a:pathLst>
                                <a:path w="1374775" h="171450" extrusionOk="0">
                                  <a:moveTo>
                                    <a:pt x="1352771" y="66468"/>
                                  </a:moveTo>
                                  <a:lnTo>
                                    <a:pt x="1345564" y="66468"/>
                                  </a:lnTo>
                                  <a:lnTo>
                                    <a:pt x="1345564" y="104568"/>
                                  </a:lnTo>
                                  <a:lnTo>
                                    <a:pt x="1294869" y="104707"/>
                                  </a:lnTo>
                                  <a:lnTo>
                                    <a:pt x="1256919" y="138096"/>
                                  </a:lnTo>
                                  <a:lnTo>
                                    <a:pt x="1252356" y="144125"/>
                                  </a:lnTo>
                                  <a:lnTo>
                                    <a:pt x="1250521" y="151177"/>
                                  </a:lnTo>
                                  <a:lnTo>
                                    <a:pt x="1251471" y="158420"/>
                                  </a:lnTo>
                                  <a:lnTo>
                                    <a:pt x="1255267" y="165020"/>
                                  </a:lnTo>
                                  <a:lnTo>
                                    <a:pt x="1261296" y="169582"/>
                                  </a:lnTo>
                                  <a:lnTo>
                                    <a:pt x="1268349" y="171418"/>
                                  </a:lnTo>
                                  <a:lnTo>
                                    <a:pt x="1275591" y="170467"/>
                                  </a:lnTo>
                                  <a:lnTo>
                                    <a:pt x="1282191" y="166671"/>
                                  </a:lnTo>
                                  <a:lnTo>
                                    <a:pt x="1374521" y="85391"/>
                                  </a:lnTo>
                                  <a:lnTo>
                                    <a:pt x="1352771" y="66468"/>
                                  </a:lnTo>
                                  <a:close/>
                                </a:path>
                                <a:path w="1374775" h="171450" extrusionOk="0">
                                  <a:moveTo>
                                    <a:pt x="1294832" y="66607"/>
                                  </a:moveTo>
                                  <a:lnTo>
                                    <a:pt x="0" y="70151"/>
                                  </a:lnTo>
                                  <a:lnTo>
                                    <a:pt x="0" y="108251"/>
                                  </a:lnTo>
                                  <a:lnTo>
                                    <a:pt x="1294869" y="104707"/>
                                  </a:lnTo>
                                  <a:lnTo>
                                    <a:pt x="1316640" y="85553"/>
                                  </a:lnTo>
                                  <a:lnTo>
                                    <a:pt x="1294832" y="66607"/>
                                  </a:lnTo>
                                  <a:close/>
                                </a:path>
                                <a:path w="1374775" h="171450" extrusionOk="0">
                                  <a:moveTo>
                                    <a:pt x="1316640" y="85553"/>
                                  </a:moveTo>
                                  <a:lnTo>
                                    <a:pt x="1294869" y="104707"/>
                                  </a:lnTo>
                                  <a:lnTo>
                                    <a:pt x="1345564" y="104568"/>
                                  </a:lnTo>
                                  <a:lnTo>
                                    <a:pt x="1345564" y="99869"/>
                                  </a:lnTo>
                                  <a:lnTo>
                                    <a:pt x="1333119" y="99869"/>
                                  </a:lnTo>
                                  <a:lnTo>
                                    <a:pt x="1316640" y="85553"/>
                                  </a:lnTo>
                                  <a:close/>
                                </a:path>
                                <a:path w="1374775" h="171450" extrusionOk="0">
                                  <a:moveTo>
                                    <a:pt x="1332991" y="71167"/>
                                  </a:moveTo>
                                  <a:lnTo>
                                    <a:pt x="1316640" y="85553"/>
                                  </a:lnTo>
                                  <a:lnTo>
                                    <a:pt x="1333119" y="99869"/>
                                  </a:lnTo>
                                  <a:lnTo>
                                    <a:pt x="1332991" y="71167"/>
                                  </a:lnTo>
                                  <a:close/>
                                </a:path>
                                <a:path w="1374775" h="171450" extrusionOk="0">
                                  <a:moveTo>
                                    <a:pt x="1345564" y="71167"/>
                                  </a:moveTo>
                                  <a:lnTo>
                                    <a:pt x="1332991" y="71167"/>
                                  </a:lnTo>
                                  <a:lnTo>
                                    <a:pt x="1333119" y="99869"/>
                                  </a:lnTo>
                                  <a:lnTo>
                                    <a:pt x="1345564" y="99869"/>
                                  </a:lnTo>
                                  <a:lnTo>
                                    <a:pt x="1345564" y="71167"/>
                                  </a:lnTo>
                                  <a:close/>
                                </a:path>
                                <a:path w="1374775" h="171450" extrusionOk="0">
                                  <a:moveTo>
                                    <a:pt x="1345564" y="66468"/>
                                  </a:moveTo>
                                  <a:lnTo>
                                    <a:pt x="1294832" y="66607"/>
                                  </a:lnTo>
                                  <a:lnTo>
                                    <a:pt x="1316640" y="85553"/>
                                  </a:lnTo>
                                  <a:lnTo>
                                    <a:pt x="1332991" y="71167"/>
                                  </a:lnTo>
                                  <a:lnTo>
                                    <a:pt x="1345564" y="71167"/>
                                  </a:lnTo>
                                  <a:lnTo>
                                    <a:pt x="1345564" y="66468"/>
                                  </a:lnTo>
                                  <a:close/>
                                </a:path>
                                <a:path w="1374775" h="171450" extrusionOk="0">
                                  <a:moveTo>
                                    <a:pt x="1267888" y="0"/>
                                  </a:moveTo>
                                  <a:lnTo>
                                    <a:pt x="1260806" y="1887"/>
                                  </a:lnTo>
                                  <a:lnTo>
                                    <a:pt x="1254760" y="6524"/>
                                  </a:lnTo>
                                  <a:lnTo>
                                    <a:pt x="1251057" y="13071"/>
                                  </a:lnTo>
                                  <a:lnTo>
                                    <a:pt x="1250188" y="20319"/>
                                  </a:lnTo>
                                  <a:lnTo>
                                    <a:pt x="1252081" y="27402"/>
                                  </a:lnTo>
                                  <a:lnTo>
                                    <a:pt x="1256664" y="33448"/>
                                  </a:lnTo>
                                  <a:lnTo>
                                    <a:pt x="1294832" y="66607"/>
                                  </a:lnTo>
                                  <a:lnTo>
                                    <a:pt x="1352771" y="66468"/>
                                  </a:lnTo>
                                  <a:lnTo>
                                    <a:pt x="1281684" y="4619"/>
                                  </a:lnTo>
                                  <a:lnTo>
                                    <a:pt x="1275137" y="898"/>
                                  </a:lnTo>
                                  <a:lnTo>
                                    <a:pt x="1267888" y="0"/>
                                  </a:lnTo>
                                  <a:close/>
                                </a:path>
                              </a:pathLst>
                            </a:custGeom>
                            <a:solidFill>
                              <a:srgbClr val="4471C4"/>
                            </a:solidFill>
                            <a:ln>
                              <a:noFill/>
                            </a:ln>
                          </wps:spPr>
                          <wps:bodyPr spcFirstLastPara="1" wrap="square" lIns="91425" tIns="91425" rIns="91425" bIns="91425" anchor="ctr" anchorCtr="0">
                            <a:noAutofit/>
                          </wps:bodyPr>
                        </wps:wsp>
                        <wps:wsp>
                          <wps:cNvPr id="321" name="Hình tự do: Hình 321"/>
                          <wps:cNvSpPr/>
                          <wps:spPr>
                            <a:xfrm>
                              <a:off x="5095875" y="649605"/>
                              <a:ext cx="1270" cy="483234"/>
                            </a:xfrm>
                            <a:custGeom>
                              <a:avLst/>
                              <a:gdLst/>
                              <a:ahLst/>
                              <a:cxnLst/>
                              <a:rect l="l" t="t" r="r" b="b"/>
                              <a:pathLst>
                                <a:path w="120000" h="483234" extrusionOk="0">
                                  <a:moveTo>
                                    <a:pt x="0" y="0"/>
                                  </a:moveTo>
                                  <a:lnTo>
                                    <a:pt x="0" y="483235"/>
                                  </a:lnTo>
                                </a:path>
                              </a:pathLst>
                            </a:custGeom>
                            <a:noFill/>
                            <a:ln w="38100"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322" name="Hình tự do: Hình 322"/>
                          <wps:cNvSpPr/>
                          <wps:spPr>
                            <a:xfrm>
                              <a:off x="3757548" y="1047178"/>
                              <a:ext cx="1338580" cy="171450"/>
                            </a:xfrm>
                            <a:custGeom>
                              <a:avLst/>
                              <a:gdLst/>
                              <a:ahLst/>
                              <a:cxnLst/>
                              <a:rect l="l" t="t" r="r" b="b"/>
                              <a:pathLst>
                                <a:path w="1338580" h="171450" extrusionOk="0">
                                  <a:moveTo>
                                    <a:pt x="106425" y="0"/>
                                  </a:moveTo>
                                  <a:lnTo>
                                    <a:pt x="99183" y="912"/>
                                  </a:lnTo>
                                  <a:lnTo>
                                    <a:pt x="92583" y="4635"/>
                                  </a:lnTo>
                                  <a:lnTo>
                                    <a:pt x="0" y="85661"/>
                                  </a:lnTo>
                                  <a:lnTo>
                                    <a:pt x="92583" y="166687"/>
                                  </a:lnTo>
                                  <a:lnTo>
                                    <a:pt x="99183" y="170410"/>
                                  </a:lnTo>
                                  <a:lnTo>
                                    <a:pt x="106425" y="171323"/>
                                  </a:lnTo>
                                  <a:lnTo>
                                    <a:pt x="113478" y="169473"/>
                                  </a:lnTo>
                                  <a:lnTo>
                                    <a:pt x="119507" y="164909"/>
                                  </a:lnTo>
                                  <a:lnTo>
                                    <a:pt x="123229" y="158309"/>
                                  </a:lnTo>
                                  <a:lnTo>
                                    <a:pt x="124142" y="151066"/>
                                  </a:lnTo>
                                  <a:lnTo>
                                    <a:pt x="122293" y="144014"/>
                                  </a:lnTo>
                                  <a:lnTo>
                                    <a:pt x="117728" y="137985"/>
                                  </a:lnTo>
                                  <a:lnTo>
                                    <a:pt x="79701" y="104711"/>
                                  </a:lnTo>
                                  <a:lnTo>
                                    <a:pt x="28956" y="104711"/>
                                  </a:lnTo>
                                  <a:lnTo>
                                    <a:pt x="28956" y="66611"/>
                                  </a:lnTo>
                                  <a:lnTo>
                                    <a:pt x="79701" y="66611"/>
                                  </a:lnTo>
                                  <a:lnTo>
                                    <a:pt x="117728" y="33337"/>
                                  </a:lnTo>
                                  <a:lnTo>
                                    <a:pt x="122293" y="27308"/>
                                  </a:lnTo>
                                  <a:lnTo>
                                    <a:pt x="124142" y="20256"/>
                                  </a:lnTo>
                                  <a:lnTo>
                                    <a:pt x="123229" y="13013"/>
                                  </a:lnTo>
                                  <a:lnTo>
                                    <a:pt x="119507" y="6413"/>
                                  </a:lnTo>
                                  <a:lnTo>
                                    <a:pt x="113478" y="1849"/>
                                  </a:lnTo>
                                  <a:lnTo>
                                    <a:pt x="106425" y="0"/>
                                  </a:lnTo>
                                  <a:close/>
                                </a:path>
                                <a:path w="1338580" h="171450" extrusionOk="0">
                                  <a:moveTo>
                                    <a:pt x="79701" y="66611"/>
                                  </a:moveTo>
                                  <a:lnTo>
                                    <a:pt x="28956" y="66611"/>
                                  </a:lnTo>
                                  <a:lnTo>
                                    <a:pt x="28956" y="104711"/>
                                  </a:lnTo>
                                  <a:lnTo>
                                    <a:pt x="79701" y="104711"/>
                                  </a:lnTo>
                                  <a:lnTo>
                                    <a:pt x="74331" y="100012"/>
                                  </a:lnTo>
                                  <a:lnTo>
                                    <a:pt x="41528" y="100012"/>
                                  </a:lnTo>
                                  <a:lnTo>
                                    <a:pt x="41528" y="71310"/>
                                  </a:lnTo>
                                  <a:lnTo>
                                    <a:pt x="74331" y="71310"/>
                                  </a:lnTo>
                                  <a:lnTo>
                                    <a:pt x="79701" y="66611"/>
                                  </a:lnTo>
                                  <a:close/>
                                </a:path>
                                <a:path w="1338580" h="171450" extrusionOk="0">
                                  <a:moveTo>
                                    <a:pt x="1338326" y="66611"/>
                                  </a:moveTo>
                                  <a:lnTo>
                                    <a:pt x="79701" y="66611"/>
                                  </a:lnTo>
                                  <a:lnTo>
                                    <a:pt x="57930" y="85661"/>
                                  </a:lnTo>
                                  <a:lnTo>
                                    <a:pt x="79701" y="104711"/>
                                  </a:lnTo>
                                  <a:lnTo>
                                    <a:pt x="1338326" y="104711"/>
                                  </a:lnTo>
                                  <a:lnTo>
                                    <a:pt x="1338326" y="66611"/>
                                  </a:lnTo>
                                  <a:close/>
                                </a:path>
                                <a:path w="1338580" h="171450" extrusionOk="0">
                                  <a:moveTo>
                                    <a:pt x="41528" y="71310"/>
                                  </a:moveTo>
                                  <a:lnTo>
                                    <a:pt x="41528" y="100012"/>
                                  </a:lnTo>
                                  <a:lnTo>
                                    <a:pt x="57930" y="85661"/>
                                  </a:lnTo>
                                  <a:lnTo>
                                    <a:pt x="41528" y="71310"/>
                                  </a:lnTo>
                                  <a:close/>
                                </a:path>
                                <a:path w="1338580" h="171450" extrusionOk="0">
                                  <a:moveTo>
                                    <a:pt x="57930" y="85661"/>
                                  </a:moveTo>
                                  <a:lnTo>
                                    <a:pt x="41528" y="100012"/>
                                  </a:lnTo>
                                  <a:lnTo>
                                    <a:pt x="74331" y="100012"/>
                                  </a:lnTo>
                                  <a:lnTo>
                                    <a:pt x="57930" y="85661"/>
                                  </a:lnTo>
                                  <a:close/>
                                </a:path>
                                <a:path w="1338580" h="171450" extrusionOk="0">
                                  <a:moveTo>
                                    <a:pt x="74331" y="71310"/>
                                  </a:moveTo>
                                  <a:lnTo>
                                    <a:pt x="41528" y="71310"/>
                                  </a:lnTo>
                                  <a:lnTo>
                                    <a:pt x="57930" y="85661"/>
                                  </a:lnTo>
                                  <a:lnTo>
                                    <a:pt x="74331" y="71310"/>
                                  </a:lnTo>
                                  <a:close/>
                                </a:path>
                              </a:pathLst>
                            </a:custGeom>
                            <a:solidFill>
                              <a:srgbClr val="4471C4"/>
                            </a:solidFill>
                            <a:ln>
                              <a:noFill/>
                            </a:ln>
                          </wps:spPr>
                          <wps:bodyPr spcFirstLastPara="1" wrap="square" lIns="91425" tIns="91425" rIns="91425" bIns="91425" anchor="ctr" anchorCtr="0">
                            <a:noAutofit/>
                          </wps:bodyPr>
                        </wps:wsp>
                        <wps:wsp>
                          <wps:cNvPr id="323" name="Hình tự do: Hình 323"/>
                          <wps:cNvSpPr/>
                          <wps:spPr>
                            <a:xfrm>
                              <a:off x="753109" y="1572894"/>
                              <a:ext cx="3810" cy="333375"/>
                            </a:xfrm>
                            <a:custGeom>
                              <a:avLst/>
                              <a:gdLst/>
                              <a:ahLst/>
                              <a:cxnLst/>
                              <a:rect l="l" t="t" r="r" b="b"/>
                              <a:pathLst>
                                <a:path w="3810" h="333375" extrusionOk="0">
                                  <a:moveTo>
                                    <a:pt x="3810" y="0"/>
                                  </a:moveTo>
                                  <a:lnTo>
                                    <a:pt x="0" y="333374"/>
                                  </a:lnTo>
                                </a:path>
                              </a:pathLst>
                            </a:custGeom>
                            <a:noFill/>
                            <a:ln w="3807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324" name="Hình chữ nhật 324"/>
                          <wps:cNvSpPr/>
                          <wps:spPr>
                            <a:xfrm>
                              <a:off x="2503551" y="976233"/>
                              <a:ext cx="659130" cy="197485"/>
                            </a:xfrm>
                            <a:prstGeom prst="rect">
                              <a:avLst/>
                            </a:prstGeom>
                            <a:noFill/>
                            <a:ln>
                              <a:noFill/>
                            </a:ln>
                          </wps:spPr>
                          <wps:txbx>
                            <w:txbxContent>
                              <w:p w14:paraId="5D5C21B0" w14:textId="77777777" w:rsidR="00CF5B1E" w:rsidRDefault="00CF5B1E">
                                <w:pPr>
                                  <w:spacing w:line="310" w:lineRule="auto"/>
                                  <w:textDirection w:val="btLr"/>
                                </w:pPr>
                                <w:r>
                                  <w:rPr>
                                    <w:color w:val="000000"/>
                                    <w:sz w:val="28"/>
                                  </w:rPr>
                                  <w:t>Đánh tan</w:t>
                                </w:r>
                              </w:p>
                            </w:txbxContent>
                          </wps:txbx>
                          <wps:bodyPr spcFirstLastPara="1" wrap="square" lIns="0" tIns="0" rIns="0" bIns="0" anchor="t" anchorCtr="0">
                            <a:noAutofit/>
                          </wps:bodyPr>
                        </wps:wsp>
                        <wps:wsp>
                          <wps:cNvPr id="325" name="Hình chữ nhật 325"/>
                          <wps:cNvSpPr/>
                          <wps:spPr>
                            <a:xfrm>
                              <a:off x="4326890" y="6350"/>
                              <a:ext cx="1491615" cy="691515"/>
                            </a:xfrm>
                            <a:prstGeom prst="rect">
                              <a:avLst/>
                            </a:prstGeom>
                            <a:noFill/>
                            <a:ln>
                              <a:noFill/>
                            </a:ln>
                          </wps:spPr>
                          <wps:txbx>
                            <w:txbxContent>
                              <w:p w14:paraId="3B31865D" w14:textId="77777777" w:rsidR="00CF5B1E" w:rsidRDefault="00CF5B1E">
                                <w:pPr>
                                  <w:spacing w:before="73" w:line="275" w:lineRule="auto"/>
                                  <w:ind w:left="318" w:right="308" w:firstLine="494"/>
                                  <w:textDirection w:val="btLr"/>
                                </w:pPr>
                                <w:r>
                                  <w:rPr>
                                    <w:color w:val="000000"/>
                                    <w:sz w:val="28"/>
                                  </w:rPr>
                                  <w:t>Chanh, tiêu, muối, đường…</w:t>
                                </w:r>
                              </w:p>
                            </w:txbxContent>
                          </wps:txbx>
                          <wps:bodyPr spcFirstLastPara="1" wrap="square" lIns="0" tIns="0" rIns="0" bIns="0" anchor="t" anchorCtr="0">
                            <a:noAutofit/>
                          </wps:bodyPr>
                        </wps:wsp>
                        <wps:wsp>
                          <wps:cNvPr id="326" name="Hình chữ nhật 326"/>
                          <wps:cNvSpPr/>
                          <wps:spPr>
                            <a:xfrm>
                              <a:off x="2136775" y="1635760"/>
                              <a:ext cx="1516380" cy="492125"/>
                            </a:xfrm>
                            <a:prstGeom prst="rect">
                              <a:avLst/>
                            </a:prstGeom>
                            <a:noFill/>
                            <a:ln w="9525" cap="flat" cmpd="sng">
                              <a:solidFill>
                                <a:srgbClr val="000000"/>
                              </a:solidFill>
                              <a:prstDash val="solid"/>
                              <a:round/>
                              <a:headEnd type="none" w="sm" len="sm"/>
                              <a:tailEnd type="none" w="sm" len="sm"/>
                            </a:ln>
                          </wps:spPr>
                          <wps:txbx>
                            <w:txbxContent>
                              <w:p w14:paraId="6F751E97" w14:textId="77777777" w:rsidR="00CF5B1E" w:rsidRDefault="00CF5B1E" w:rsidP="004014F0">
                                <w:pPr>
                                  <w:spacing w:before="75"/>
                                  <w:ind w:left="197"/>
                                  <w:textDirection w:val="btLr"/>
                                </w:pPr>
                                <w:r>
                                  <w:rPr>
                                    <w:color w:val="000000"/>
                                    <w:sz w:val="28"/>
                                  </w:rPr>
                                  <w:t>Đánh đều liên tục</w:t>
                                </w:r>
                              </w:p>
                            </w:txbxContent>
                          </wps:txbx>
                          <wps:bodyPr spcFirstLastPara="1" wrap="square" lIns="0" tIns="0" rIns="0" bIns="0" anchor="t" anchorCtr="0">
                            <a:noAutofit/>
                          </wps:bodyPr>
                        </wps:wsp>
                        <wps:wsp>
                          <wps:cNvPr id="327" name="Hình chữ nhật 327"/>
                          <wps:cNvSpPr/>
                          <wps:spPr>
                            <a:xfrm>
                              <a:off x="2088514" y="130175"/>
                              <a:ext cx="1557655" cy="517525"/>
                            </a:xfrm>
                            <a:prstGeom prst="rect">
                              <a:avLst/>
                            </a:prstGeom>
                            <a:noFill/>
                            <a:ln w="9525" cap="flat" cmpd="sng">
                              <a:solidFill>
                                <a:srgbClr val="000000"/>
                              </a:solidFill>
                              <a:prstDash val="solid"/>
                              <a:round/>
                              <a:headEnd type="none" w="sm" len="sm"/>
                              <a:tailEnd type="none" w="sm" len="sm"/>
                            </a:ln>
                          </wps:spPr>
                          <wps:txbx>
                            <w:txbxContent>
                              <w:p w14:paraId="1B9CAC3C" w14:textId="77777777" w:rsidR="00CF5B1E" w:rsidRDefault="00CF5B1E" w:rsidP="004014F0">
                                <w:pPr>
                                  <w:spacing w:before="73"/>
                                  <w:ind w:left="247"/>
                                  <w:textDirection w:val="btLr"/>
                                </w:pPr>
                                <w:r>
                                  <w:rPr>
                                    <w:color w:val="000000"/>
                                    <w:sz w:val="28"/>
                                  </w:rPr>
                                  <w:t>Lòng đỏ trứng gà</w:t>
                                </w:r>
                              </w:p>
                            </w:txbxContent>
                          </wps:txbx>
                          <wps:bodyPr spcFirstLastPara="1" wrap="square" lIns="0" tIns="0" rIns="0" bIns="0" anchor="t" anchorCtr="0">
                            <a:noAutofit/>
                          </wps:bodyPr>
                        </wps:wsp>
                        <wps:wsp>
                          <wps:cNvPr id="328" name="Hình chữ nhật 328"/>
                          <wps:cNvSpPr/>
                          <wps:spPr>
                            <a:xfrm>
                              <a:off x="3175" y="1072514"/>
                              <a:ext cx="1507490" cy="492125"/>
                            </a:xfrm>
                            <a:prstGeom prst="rect">
                              <a:avLst/>
                            </a:prstGeom>
                            <a:noFill/>
                            <a:ln w="9525" cap="flat" cmpd="sng">
                              <a:solidFill>
                                <a:srgbClr val="000000"/>
                              </a:solidFill>
                              <a:prstDash val="solid"/>
                              <a:round/>
                              <a:headEnd type="none" w="sm" len="sm"/>
                              <a:tailEnd type="none" w="sm" len="sm"/>
                            </a:ln>
                          </wps:spPr>
                          <wps:txbx>
                            <w:txbxContent>
                              <w:p w14:paraId="5A120783" w14:textId="77777777" w:rsidR="00CF5B1E" w:rsidRDefault="00CF5B1E" w:rsidP="004014F0">
                                <w:pPr>
                                  <w:spacing w:before="75"/>
                                  <w:ind w:left="502"/>
                                  <w:textDirection w:val="btLr"/>
                                </w:pPr>
                                <w:r>
                                  <w:rPr>
                                    <w:color w:val="000000"/>
                                    <w:sz w:val="28"/>
                                  </w:rPr>
                                  <w:t>Xuống từ từ</w:t>
                                </w:r>
                              </w:p>
                            </w:txbxContent>
                          </wps:txbx>
                          <wps:bodyPr spcFirstLastPara="1" wrap="square" lIns="0" tIns="0" rIns="0" bIns="0" anchor="t" anchorCtr="0">
                            <a:noAutofit/>
                          </wps:bodyPr>
                        </wps:wsp>
                        <wps:wsp>
                          <wps:cNvPr id="329" name="Hình chữ nhật 329"/>
                          <wps:cNvSpPr/>
                          <wps:spPr>
                            <a:xfrm>
                              <a:off x="214629" y="146050"/>
                              <a:ext cx="1084580" cy="368300"/>
                            </a:xfrm>
                            <a:prstGeom prst="rect">
                              <a:avLst/>
                            </a:prstGeom>
                            <a:noFill/>
                            <a:ln w="9525" cap="flat" cmpd="sng">
                              <a:solidFill>
                                <a:srgbClr val="000000"/>
                              </a:solidFill>
                              <a:prstDash val="solid"/>
                              <a:round/>
                              <a:headEnd type="none" w="sm" len="sm"/>
                              <a:tailEnd type="none" w="sm" len="sm"/>
                            </a:ln>
                          </wps:spPr>
                          <wps:txbx>
                            <w:txbxContent>
                              <w:p w14:paraId="0805C111" w14:textId="77777777" w:rsidR="00CF5B1E" w:rsidRDefault="00CF5B1E" w:rsidP="004014F0">
                                <w:pPr>
                                  <w:spacing w:before="74"/>
                                  <w:ind w:left="335"/>
                                  <w:textDirection w:val="btLr"/>
                                </w:pPr>
                                <w:r>
                                  <w:rPr>
                                    <w:color w:val="000000"/>
                                    <w:sz w:val="28"/>
                                  </w:rPr>
                                  <w:t>Dầu thực</w:t>
                                </w:r>
                              </w:p>
                            </w:txbxContent>
                          </wps:txbx>
                          <wps:bodyPr spcFirstLastPara="1" wrap="square" lIns="0" tIns="0" rIns="0" bIns="0" anchor="t" anchorCtr="0">
                            <a:noAutofit/>
                          </wps:bodyPr>
                        </wps:wsp>
                      </wpg:grpSp>
                    </wpg:wgp>
                  </a:graphicData>
                </a:graphic>
              </wp:anchor>
            </w:drawing>
          </mc:Choice>
          <mc:Fallback>
            <w:pict>
              <v:group w14:anchorId="4CA8869E" id="Nhóm 55" o:spid="_x0000_s1168" style="position:absolute;left:0;text-align:left;margin-left:41pt;margin-top:12pt;width:458.65pt;height:167.8pt;z-index:251688960;mso-wrap-distance-left:0;mso-wrap-distance-right:0;mso-position-horizontal-relative:text;mso-position-vertical-relative:text" coordorigin="24319,27128" coordsize="58280,2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">
                <v:group id="Nhóm 313" o:spid="_x0000_s1169" style="position:absolute;left:24335;top:27144;width:58249;height:21311" coordsize="58248,2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rect id="Hình chữ nhật 314" o:spid="_x0000_s1170" style="position:absolute;width:58248;height:213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dpSMMA&#10;AADcAAAADwAAAGRycy9kb3ducmV2LnhtbESPwW7CMBBE70j8g7VIvRWHFKE2YBAgkEpPEPoB23iJ&#10;I+J1iA2kf48rVeI4mpk3mtmis7W4UesrxwpGwwQEceF0xaWC7+P29R2ED8gaa8ek4Jc8LOb93gwz&#10;7e58oFseShEh7DNUYEJoMil9YciiH7qGOHon11oMUbal1C3eI9zWMk2SibRYcVww2NDaUHHOr1bB&#10;fuwo3aR+lZf2w3Q/x6/dBSdKvQy65RREoC48w//tT63gbTSGvzPx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dpSMMAAADcAAAADwAAAAAAAAAAAAAAAACYAgAAZHJzL2Rv&#10;d25yZXYueG1sUEsFBgAAAAAEAAQA9QAAAIgDAAAAAA==&#10;" filled="f" stroked="f">
                    <v:textbox inset="2.53958mm,2.53958mm,2.53958mm,2.53958mm">
                      <w:txbxContent>
                        <w:p w14:paraId="6072F332" w14:textId="77777777" w:rsidR="00CF5B1E" w:rsidRDefault="00CF5B1E">
                          <w:pPr>
                            <w:textDirection w:val="btLr"/>
                          </w:pPr>
                        </w:p>
                      </w:txbxContent>
                    </v:textbox>
                  </v:rect>
                  <v:shape id="Hình tự do: Hình 315" o:spid="_x0000_s1171" style="position:absolute;left:43237;top:31;width:14979;height:6979;visibility:visible;mso-wrap-style:square;v-text-anchor:middle" coordsize="1497965,697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i9sMA&#10;AADcAAAADwAAAGRycy9kb3ducmV2LnhtbESPQWsCMRSE74L/IbxCb5qoWGQ1yrIgWHqpq5feXjfP&#10;3aWblyWJuv33jSD0OMzMN8xmN9hO3MiH1rGG2VSBIK6cabnWcD7tJysQISIb7ByThl8KsNuORxvM&#10;jLvzkW5lrEWCcMhQQxNjn0kZqoYshqnriZN3cd5iTNLX0ni8J7jt5FypN2mx5bTQYE9FQ9VPebUa&#10;vgu14PZdhvyzLL4qNfc50ofWry9DvgYRaYj/4Wf7YDQsZkt4nE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li9sMAAADcAAAADwAAAAAAAAAAAAAAAACYAgAAZHJzL2Rv&#10;d25yZXYueG1sUEsFBgAAAAAEAAQA9QAAAIgDAAAAAA==&#10;" path="m,697864r1497965,l1497965,,,,,697864xe" filled="f">
                    <v:stroke startarrowwidth="narrow" startarrowlength="short" endarrowwidth="narrow" endarrowlength="short"/>
                    <v:path arrowok="t" o:extrusionok="f"/>
                  </v:shape>
                  <v:shape id="Hình tự do: Hình 316" o:spid="_x0000_s1172" style="position:absolute;left:28061;top:6673;width:1714;height:2623;visibility:visible;mso-wrap-style:square;v-text-anchor:middle" coordsize="171450,26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hsjMYA&#10;AADcAAAADwAAAGRycy9kb3ducmV2LnhtbESP3UoDMRSE7wXfIRzBO5ttLWvZNi1iKSoulP5eHzbH&#10;zeLmZJvEdvXpjSB4OczMN8xs0dtWnMmHxrGC4SADQVw53XCtYL9b3U1AhIissXVMCr4owGJ+fTXD&#10;QrsLb+i8jbVIEA4FKjAxdoWUoTJkMQxcR5y8d+ctxiR9LbXHS4LbVo6yLJcWG04LBjt6MlR9bD+t&#10;gnL8PM6Xx/Xu9bA+fb8FX5rsoVTq9qZ/nIKI1Mf/8F/7RSu4H+bweyYd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hsjMYAAADcAAAADwAAAAAAAAAAAAAAAACYAgAAZHJz&#10;L2Rvd25yZXYueG1sUEsFBgAAAAAEAAQA9QAAAIsDAAAAAA==&#10;" path="m20256,137858r-7243,913l6413,142494r-4564,6028l,155575r912,7242l4635,169418r81026,92583l111002,233045r-44391,l66611,182299,33337,144272r-6029,-4565l20256,137858xem66611,182299r,50746l104711,233045r,-12573l71310,220472,85661,204070,66611,182299xem151066,137858r-7052,1849l137985,144272r-33274,38027l104711,233045r6291,l166687,169418r3723,-6601l171322,155575r-1849,-7053l164909,142494r-6600,-3723l151066,137858xem85661,204070l71310,220472r28702,l85661,204070xem104711,182299l85661,204070r14351,16402l104711,220472r,-38173xem104711,l66611,r,182299l85661,204070r19050,-21771l104711,xe" fillcolor="#4471c4" stroked="f">
                    <v:path arrowok="t" o:extrusionok="f"/>
                  </v:shape>
                  <v:shape id="Hình tự do: Hình 317" o:spid="_x0000_s1173" style="position:absolute;left:19050;top:9188;width:18434;height:5048;visibility:visible;mso-wrap-style:square;v-text-anchor:middle" coordsize="1843405,504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vLsUA&#10;AADcAAAADwAAAGRycy9kb3ducmV2LnhtbESPQWvCQBSE7wX/w/KE3uomVapEVxFLwYKXRkW8PbLP&#10;JLr7NmS3Gv+9Wyh4HGbmG2a26KwRV2p97VhBOkhAEBdO11wq2G2/3iYgfEDWaByTgjt5WMx7LzPM&#10;tLvxD13zUIoIYZ+hgiqEJpPSFxVZ9APXEEfv5FqLIcq2lLrFW4RbI9+T5ENarDkuVNjQqqLikv9a&#10;BZ/77XF9GG2OZ5OWzdDl++Xu2yj12u+WUxCBuvAM/7fXWsEwHcPfmX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Zq8uxQAAANwAAAAPAAAAAAAAAAAAAAAAAJgCAABkcnMv&#10;ZG93bnJldi54bWxQSwUGAAAAAAQABAD1AAAAigMAAAAA&#10;" path="m,504824r1843405,l1843405,,,,,504824xe" filled="f">
                    <v:stroke startarrowwidth="narrow" startarrowlength="short" endarrowwidth="narrow" endarrowlength="short"/>
                    <v:path arrowok="t" o:extrusionok="f"/>
                  </v:shape>
                  <v:shape id="Hình tự do: Hình 318" o:spid="_x0000_s1174" style="position:absolute;left:28061;top:13671;width:1714;height:2623;visibility:visible;mso-wrap-style:square;v-text-anchor:middle" coordsize="171450,26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dZcQA&#10;AADcAAAADwAAAGRycy9kb3ducmV2LnhtbERPy2oCMRTdF/yHcAV3NeMDW6ZGKZViiwNSbbu+TK6T&#10;wcnNNIk67debhdDl4bzny8424kw+1I4VjIYZCOLS6ZorBZ/71/tHECEia2wck4JfCrBc9O7mmGt3&#10;4Q8672IlUgiHHBWYGNtcylAashiGriVO3MF5izFBX0nt8ZLCbSPHWTaTFmtODQZbejFUHncnq6CY&#10;rqez1fd2//61/fnbBF+Y7KFQatDvnp9AROriv/jmftMKJqO0Np1JR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rXWXEAAAA3AAAAA8AAAAAAAAAAAAAAAAAmAIAAGRycy9k&#10;b3ducmV2LnhtbFBLBQYAAAAABAAEAPUAAACJAwAAAAA=&#10;" path="m20256,137858r-7243,913l6413,142494r-4564,6028l,155575r912,7242l4635,169418r81026,92583l111002,233045r-44391,l66611,182299,33337,144272r-6029,-4565l20256,137858xem66611,182299r,50746l104711,233045r,-12573l71310,220472,85661,204070,66611,182299xem151066,137858r-7052,1849l137985,144272r-33274,38027l104711,233045r6291,l166687,169418r3723,-6601l171322,155575r-1849,-7053l164909,142494r-6600,-3723l151066,137858xem85661,204070l71310,220472r28702,l85661,204070xem104711,182299l85661,204070r14351,16402l104711,220472r,-38173xem104711,l66611,r,182299l85661,204070r19050,-21771l104711,xe" fillcolor="#4471c4" stroked="f">
                    <v:path arrowok="t" o:extrusionok="f"/>
                  </v:shape>
                  <v:shape id="Hình tự do: Hình 319" o:spid="_x0000_s1175" style="position:absolute;left:7550;top:5143;width:19;height:5423;visibility:visible;mso-wrap-style:square;v-text-anchor:middle" coordsize="1905,542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SIMQA&#10;AADcAAAADwAAAGRycy9kb3ducmV2LnhtbESPQWsCMRSE70L/Q3gFb5rVStHVKEVaUPBgtwU9PjbP&#10;zdLNyzaJ6/bfN0Khx2FmvmFWm942oiMfascKJuMMBHHpdM2Vgs+Pt9EcRIjIGhvHpOCHAmzWD4MV&#10;5trd+J26IlYiQTjkqMDE2OZShtKQxTB2LXHyLs5bjEn6SmqPtwS3jZxm2bO0WHNaMNjS1lD5VVyt&#10;gub79dTtJR3mxrOchaM7nM4zpYaP/csSRKQ+/of/2jut4GmygPuZd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SkiDEAAAA3AAAAA8AAAAAAAAAAAAAAAAAmAIAAGRycy9k&#10;b3ducmV2LnhtbFBLBQYAAAAABAAEAPUAAACJAwAAAAA=&#10;" path="m,l1905,542289e" filled="f" strokecolor="#4471c4" strokeweight="3pt">
                    <v:stroke startarrowwidth="narrow" startarrowlength="short" endarrowwidth="narrow" endarrowlength="short"/>
                    <v:path arrowok="t" o:extrusionok="f"/>
                  </v:shape>
                  <v:shape id="Hình tự do: Hình 320" o:spid="_x0000_s1176" style="position:absolute;left:7531;top:18088;width:13747;height:1714;visibility:visible;mso-wrap-style:square;v-text-anchor:middle" coordsize="1374775,1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fNKMEA&#10;AADcAAAADwAAAGRycy9kb3ducmV2LnhtbERPyWrDMBC9B/oPYgq9xbJTSIsbxTQlgd5CnV5yG6zx&#10;0lgjI8lL/z46FHp8vH1XLKYXEznfWVaQJSkI4srqjhsF35fT+hWED8gae8uk4Jc8FPuH1Q5zbWf+&#10;oqkMjYgh7HNU0IYw5FL6qiWDPrEDceRq6wyGCF0jtcM5hptebtJ0Kw12HBtaHOijpepWjkbBtjln&#10;ZXo4jNf6WN5+rk6+1GFS6ulxeX8DEWgJ/+I/96dW8LyJ8+OZeAT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3zSjBAAAA3AAAAA8AAAAAAAAAAAAAAAAAmAIAAGRycy9kb3du&#10;cmV2LnhtbFBLBQYAAAAABAAEAPUAAACGAwAAAAA=&#10;" path="m1352771,66468r-7207,l1345564,104568r-50695,139l1256919,138096r-4563,6029l1250521,151177r950,7243l1255267,165020r6029,4562l1268349,171418r7242,-951l1282191,166671r92330,-81280l1352771,66468xem1294832,66607l,70151r,38100l1294869,104707r21771,-19154l1294832,66607xem1316640,85553r-21771,19154l1345564,104568r,-4699l1333119,99869,1316640,85553xem1332991,71167r-16351,14386l1333119,99869r-128,-28702xem1345564,71167r-12573,l1333119,99869r12445,l1345564,71167xem1345564,66468r-50732,139l1316640,85553r16351,-14386l1345564,71167r,-4699xem1267888,r-7082,1887l1254760,6524r-3703,6547l1250188,20319r1893,7083l1256664,33448r38168,33159l1352771,66468,1281684,4619,1275137,898,1267888,xe" fillcolor="#4471c4" stroked="f">
                    <v:path arrowok="t" o:extrusionok="f"/>
                  </v:shape>
                  <v:shape id="Hình tự do: Hình 321" o:spid="_x0000_s1177" style="position:absolute;left:50958;top:6496;width:13;height:4832;visibility:visible;mso-wrap-style:square;v-text-anchor:middle" coordsize="120000,48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mn68IA&#10;AADcAAAADwAAAGRycy9kb3ducmV2LnhtbESPT2vCQBTE74LfYXlCb3VjhFCiq4hQ6K00VXp9zb78&#10;0ezbsLuNybd3hYLHYWZ+w2z3o+nEQM63lhWslgkI4tLqlmsFp+/31zcQPiBr7CyTgok87Hfz2RZz&#10;bW/8RUMRahEh7HNU0ITQ51L6siGDfml74uhV1hkMUbpaaoe3CDedTJMkkwZbjgsN9nRsqLwWf0bB&#10;T3e0VGSukr9nnIJuK76sP5V6WYyHDYhAY3iG/9sfWsE6XcHjTDwC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uafrwgAAANwAAAAPAAAAAAAAAAAAAAAAAJgCAABkcnMvZG93&#10;bnJldi54bWxQSwUGAAAAAAQABAD1AAAAhwMAAAAA&#10;" path="m,l,483235e" filled="f" strokecolor="#4471c4" strokeweight="3pt">
                    <v:stroke startarrowwidth="narrow" startarrowlength="short" endarrowwidth="narrow" endarrowlength="short"/>
                    <v:path arrowok="t" o:extrusionok="f"/>
                  </v:shape>
                  <v:shape id="Hình tự do: Hình 322" o:spid="_x0000_s1178" style="position:absolute;left:37575;top:10471;width:13386;height:1715;visibility:visible;mso-wrap-style:square;v-text-anchor:middle" coordsize="1338580,1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cHsMA&#10;AADcAAAADwAAAGRycy9kb3ducmV2LnhtbESPQYvCMBSE7wv+h/AEL8ua2oUiXaMsgiB62ip4fTbP&#10;NmzzUpuo9d8bQfA4zMw3zGzR20ZcqfPGsYLJOAFBXDptuFKw362+piB8QNbYOCYFd/KwmA8+Zphr&#10;d+M/uhahEhHCPkcFdQhtLqUva7Lox64ljt7JdRZDlF0ldYe3CLeNTJMkkxYNx4UaW1rWVP4XF6vA&#10;ZKfN2S7DKiPj1v30cPwsDlulRsP+9wdEoD68w6/2Wiv4Tl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8cHsMAAADcAAAADwAAAAAAAAAAAAAAAACYAgAAZHJzL2Rv&#10;d25yZXYueG1sUEsFBgAAAAAEAAQA9QAAAIgDAAAAAA==&#10;" path="m106425,l99183,912,92583,4635,,85661r92583,81026l99183,170410r7242,913l113478,169473r6029,-4564l123229,158309r913,-7243l122293,144014r-4565,-6029l79701,104711r-50745,l28956,66611r50745,l117728,33337r4565,-6029l124142,20256r-913,-7243l119507,6413,113478,1849,106425,xem79701,66611r-50745,l28956,104711r50745,l74331,100012r-32803,l41528,71310r32803,l79701,66611xem1338326,66611r-1258625,l57930,85661r21771,19050l1338326,104711r,-38100xem41528,71310r,28702l57930,85661,41528,71310xem57930,85661l41528,100012r32803,l57930,85661xem74331,71310r-32803,l57930,85661,74331,71310xe" fillcolor="#4471c4" stroked="f">
                    <v:path arrowok="t" o:extrusionok="f"/>
                  </v:shape>
                  <v:shape id="Hình tự do: Hình 323" o:spid="_x0000_s1179" style="position:absolute;left:7531;top:15728;width:38;height:3334;visibility:visible;mso-wrap-style:square;v-text-anchor:middle" coordsize="3810,33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BZMIA&#10;AADcAAAADwAAAGRycy9kb3ducmV2LnhtbESPQYvCMBSE74L/ITzBm6YqiHQbRWQXBFnEurvnR/Pa&#10;FJuX0kSt/34jCB6HmfmGyTa9bcSNOl87VjCbJiCIC6drrhT8nL8mKxA+IGtsHJOCB3nYrIeDDFPt&#10;7nyiWx4qESHsU1RgQmhTKX1hyKKfupY4eqXrLIYou0rqDu8Rbhs5T5KltFhzXDDY0s5QccmvVsF1&#10;tj/i5x99N0csf8/b3uSHg1FqPOq3HyAC9eEdfrX3WsFivoDn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8FkwgAAANwAAAAPAAAAAAAAAAAAAAAAAJgCAABkcnMvZG93&#10;bnJldi54bWxQSwUGAAAAAAQABAD1AAAAhwMAAAAA&#10;" path="m3810,l,333374e" filled="f" strokecolor="#4471c4" strokeweight="1.0576mm">
                    <v:stroke startarrowwidth="narrow" startarrowlength="short" endarrowwidth="narrow" endarrowlength="short"/>
                    <v:path arrowok="t" o:extrusionok="f"/>
                  </v:shape>
                  <v:rect id="Hình chữ nhật 324" o:spid="_x0000_s1180" style="position:absolute;left:25035;top:9762;width:6591;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YyMUA&#10;AADcAAAADwAAAGRycy9kb3ducmV2LnhtbESPT4vCMBTE78J+h/AW9qbpuiJ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djIxQAAANwAAAAPAAAAAAAAAAAAAAAAAJgCAABkcnMv&#10;ZG93bnJldi54bWxQSwUGAAAAAAQABAD1AAAAigMAAAAA&#10;" filled="f" stroked="f">
                    <v:textbox inset="0,0,0,0">
                      <w:txbxContent>
                        <w:p w14:paraId="5D5C21B0" w14:textId="77777777" w:rsidR="00CF5B1E" w:rsidRDefault="00CF5B1E">
                          <w:pPr>
                            <w:spacing w:line="310" w:lineRule="auto"/>
                            <w:textDirection w:val="btLr"/>
                          </w:pPr>
                          <w:r>
                            <w:rPr>
                              <w:color w:val="000000"/>
                              <w:sz w:val="28"/>
                            </w:rPr>
                            <w:t>Đánh tan</w:t>
                          </w:r>
                        </w:p>
                      </w:txbxContent>
                    </v:textbox>
                  </v:rect>
                  <v:rect id="Hình chữ nhật 325" o:spid="_x0000_s1181" style="position:absolute;left:43268;top:63;width:14917;height:6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9U8UA&#10;AADcAAAADwAAAGRycy9kb3ducmV2LnhtbESPT4vCMBTE78J+h/AW9qbpuih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X1TxQAAANwAAAAPAAAAAAAAAAAAAAAAAJgCAABkcnMv&#10;ZG93bnJldi54bWxQSwUGAAAAAAQABAD1AAAAigMAAAAA&#10;" filled="f" stroked="f">
                    <v:textbox inset="0,0,0,0">
                      <w:txbxContent>
                        <w:p w14:paraId="3B31865D" w14:textId="77777777" w:rsidR="00CF5B1E" w:rsidRDefault="00CF5B1E">
                          <w:pPr>
                            <w:spacing w:before="73" w:line="275" w:lineRule="auto"/>
                            <w:ind w:left="318" w:right="308" w:firstLine="494"/>
                            <w:textDirection w:val="btLr"/>
                          </w:pPr>
                          <w:r>
                            <w:rPr>
                              <w:color w:val="000000"/>
                              <w:sz w:val="28"/>
                            </w:rPr>
                            <w:t>Chanh, tiêu, muối, đường…</w:t>
                          </w:r>
                        </w:p>
                      </w:txbxContent>
                    </v:textbox>
                  </v:rect>
                  <v:rect id="Hình chữ nhật 326" o:spid="_x0000_s1182" style="position:absolute;left:21367;top:16357;width:15164;height:4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1Db8UA&#10;AADcAAAADwAAAGRycy9kb3ducmV2LnhtbESPzWrDMBCE74W8g9hAb40ct5jEjRJMacHkVielOS7W&#10;1jaxVsaSf/r2VSGQ4zAz3zC7w2xaMVLvGssK1qsIBHFpdcOVgvPp42kDwnlkja1lUvBLDg77xcMO&#10;U20n/qSx8JUIEHYpKqi971IpXVmTQbeyHXHwfmxv0AfZV1L3OAW4aWUcRYk02HBYqLGjt5rKazEY&#10;BYU/Vkm8PX5/JTZ73w7DS06Xi1KPyzl7BeFp9vfwrZ1rBc9xAv9nwhG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nUNvxQAAANwAAAAPAAAAAAAAAAAAAAAAAJgCAABkcnMv&#10;ZG93bnJldi54bWxQSwUGAAAAAAQABAD1AAAAigMAAAAA&#10;" filled="f">
                    <v:stroke startarrowwidth="narrow" startarrowlength="short" endarrowwidth="narrow" endarrowlength="short" joinstyle="round"/>
                    <v:textbox inset="0,0,0,0">
                      <w:txbxContent>
                        <w:p w14:paraId="6F751E97" w14:textId="77777777" w:rsidR="00CF5B1E" w:rsidRDefault="00CF5B1E" w:rsidP="004014F0">
                          <w:pPr>
                            <w:spacing w:before="75"/>
                            <w:ind w:left="197"/>
                            <w:textDirection w:val="btLr"/>
                          </w:pPr>
                          <w:r>
                            <w:rPr>
                              <w:color w:val="000000"/>
                              <w:sz w:val="28"/>
                            </w:rPr>
                            <w:t>Đánh đều liên tục</w:t>
                          </w:r>
                        </w:p>
                      </w:txbxContent>
                    </v:textbox>
                  </v:rect>
                  <v:rect id="Hình chữ nhật 327" o:spid="_x0000_s1183" style="position:absolute;left:20885;top:1301;width:15576;height:5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m9MUA&#10;AADcAAAADwAAAGRycy9kb3ducmV2LnhtbESPQWvCQBSE70L/w/IK3symqcSaZiNSKoi3ppZ6fGSf&#10;STD7NmQ3Gv99t1DocZiZb5h8M5lOXGlwrWUFT1EMgriyuuVawfFzt3gB4Tyyxs4yKbiTg03xMMsx&#10;0/bGH3QtfS0ChF2GChrv+0xKVzVk0EW2Jw7e2Q4GfZBDLfWAtwA3nUziOJUGWw4LDfb01lB1KUej&#10;oPSHOk3Wh++v1G7f1+O43NPppNT8cdq+gvA0+f/wX3uvFTwnK/g9E46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eb0xQAAANwAAAAPAAAAAAAAAAAAAAAAAJgCAABkcnMv&#10;ZG93bnJldi54bWxQSwUGAAAAAAQABAD1AAAAigMAAAAA&#10;" filled="f">
                    <v:stroke startarrowwidth="narrow" startarrowlength="short" endarrowwidth="narrow" endarrowlength="short" joinstyle="round"/>
                    <v:textbox inset="0,0,0,0">
                      <w:txbxContent>
                        <w:p w14:paraId="1B9CAC3C" w14:textId="77777777" w:rsidR="00CF5B1E" w:rsidRDefault="00CF5B1E" w:rsidP="004014F0">
                          <w:pPr>
                            <w:spacing w:before="73"/>
                            <w:ind w:left="247"/>
                            <w:textDirection w:val="btLr"/>
                          </w:pPr>
                          <w:r>
                            <w:rPr>
                              <w:color w:val="000000"/>
                              <w:sz w:val="28"/>
                            </w:rPr>
                            <w:t>Lòng đỏ trứng gà</w:t>
                          </w:r>
                        </w:p>
                      </w:txbxContent>
                    </v:textbox>
                  </v:rect>
                  <v:rect id="Hình chữ nhật 328" o:spid="_x0000_s1184" style="position:absolute;left:31;top:10725;width:15075;height:4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5yhsAA&#10;AADcAAAADwAAAGRycy9kb3ducmV2LnhtbERPTYvCMBC9L/gfwgje1tQqRatRRHZBvFkVPQ7N2Bab&#10;SWlS7f77zUHw+Hjfq01vavGk1lWWFUzGEQji3OqKCwXn0+/3HITzyBpry6Tgjxxs1oOvFabavvhI&#10;z8wXIoSwS1FB6X2TSunykgy6sW2IA3e3rUEfYFtI3eIrhJtaxlGUSIMVh4YSG9qVlD+yzijI/KFI&#10;4sXhekns9mfRdbM93W5KjYb9dgnCU+8/4rd7rxVM47A2nAlH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05yhsAAAADcAAAADwAAAAAAAAAAAAAAAACYAgAAZHJzL2Rvd25y&#10;ZXYueG1sUEsFBgAAAAAEAAQA9QAAAIUDAAAAAA==&#10;" filled="f">
                    <v:stroke startarrowwidth="narrow" startarrowlength="short" endarrowwidth="narrow" endarrowlength="short" joinstyle="round"/>
                    <v:textbox inset="0,0,0,0">
                      <w:txbxContent>
                        <w:p w14:paraId="5A120783" w14:textId="77777777" w:rsidR="00CF5B1E" w:rsidRDefault="00CF5B1E" w:rsidP="004014F0">
                          <w:pPr>
                            <w:spacing w:before="75"/>
                            <w:ind w:left="502"/>
                            <w:textDirection w:val="btLr"/>
                          </w:pPr>
                          <w:r>
                            <w:rPr>
                              <w:color w:val="000000"/>
                              <w:sz w:val="28"/>
                            </w:rPr>
                            <w:t>Xuống từ từ</w:t>
                          </w:r>
                        </w:p>
                      </w:txbxContent>
                    </v:textbox>
                  </v:rect>
                  <v:rect id="Hình chữ nhật 329" o:spid="_x0000_s1185" style="position:absolute;left:2146;top:1460;width:10846;height:3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XHcQA&#10;AADcAAAADwAAAGRycy9kb3ducmV2LnhtbESPQWvCQBSE7wX/w/IEb3XTVIKJriJiQbw1WurxkX0m&#10;odm3IbvR+O/dguBxmJlvmOV6MI24Uudqywo+phEI4sLqmksFp+PX+xyE88gaG8uk4E4O1qvR2xIz&#10;bW/8TdfclyJA2GWooPK+zaR0RUUG3dS2xMG72M6gD7Irpe7wFuCmkXEUJdJgzWGhwpa2FRV/eW8U&#10;5P5QJnF6+P1J7GaX9v1sT+ezUpPxsFmA8DT4V/jZ3msFn3EK/2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C1x3EAAAA3AAAAA8AAAAAAAAAAAAAAAAAmAIAAGRycy9k&#10;b3ducmV2LnhtbFBLBQYAAAAABAAEAPUAAACJAwAAAAA=&#10;" filled="f">
                    <v:stroke startarrowwidth="narrow" startarrowlength="short" endarrowwidth="narrow" endarrowlength="short" joinstyle="round"/>
                    <v:textbox inset="0,0,0,0">
                      <w:txbxContent>
                        <w:p w14:paraId="0805C111" w14:textId="77777777" w:rsidR="00CF5B1E" w:rsidRDefault="00CF5B1E" w:rsidP="004014F0">
                          <w:pPr>
                            <w:spacing w:before="74"/>
                            <w:ind w:left="335"/>
                            <w:textDirection w:val="btLr"/>
                          </w:pPr>
                          <w:r>
                            <w:rPr>
                              <w:color w:val="000000"/>
                              <w:sz w:val="28"/>
                            </w:rPr>
                            <w:t>Dầu thực</w:t>
                          </w:r>
                        </w:p>
                      </w:txbxContent>
                    </v:textbox>
                  </v:rect>
                </v:group>
                <w10:wrap type="topAndBottom"/>
              </v:group>
            </w:pict>
          </mc:Fallback>
        </mc:AlternateContent>
      </w:r>
      <w:r>
        <w:rPr>
          <w:noProof/>
          <w:lang w:val="en-US" w:eastAsia="en-US"/>
        </w:rPr>
        <mc:AlternateContent>
          <mc:Choice Requires="wpg">
            <w:drawing>
              <wp:anchor distT="0" distB="0" distL="0" distR="0" simplePos="0" relativeHeight="251689984" behindDoc="0" locked="0" layoutInCell="1" hidden="0" allowOverlap="1" wp14:anchorId="79818CDF" wp14:editId="7A063C6C">
                <wp:simplePos x="0" y="0"/>
                <wp:positionH relativeFrom="column">
                  <wp:posOffset>3314700</wp:posOffset>
                </wp:positionH>
                <wp:positionV relativeFrom="paragraph">
                  <wp:posOffset>2324100</wp:posOffset>
                </wp:positionV>
                <wp:extent cx="180975" cy="270510"/>
                <wp:effectExtent l="0" t="0" r="0" b="0"/>
                <wp:wrapTopAndBottom distT="0" distB="0"/>
                <wp:docPr id="189" name="Hình tự do: Hình 189"/>
                <wp:cNvGraphicFramePr/>
                <a:graphic xmlns:a="http://schemas.openxmlformats.org/drawingml/2006/main">
                  <a:graphicData uri="http://schemas.microsoft.com/office/word/2010/wordprocessingShape">
                    <wps:wsp>
                      <wps:cNvSpPr/>
                      <wps:spPr>
                        <a:xfrm>
                          <a:off x="5260275" y="3649508"/>
                          <a:ext cx="171450" cy="260985"/>
                        </a:xfrm>
                        <a:custGeom>
                          <a:avLst/>
                          <a:gdLst/>
                          <a:ahLst/>
                          <a:cxnLst/>
                          <a:rect l="l" t="t" r="r" b="b"/>
                          <a:pathLst>
                            <a:path w="171450" h="260985" extrusionOk="0">
                              <a:moveTo>
                                <a:pt x="20256" y="136588"/>
                              </a:moveTo>
                              <a:lnTo>
                                <a:pt x="13013" y="137501"/>
                              </a:lnTo>
                              <a:lnTo>
                                <a:pt x="6413" y="141223"/>
                              </a:lnTo>
                              <a:lnTo>
                                <a:pt x="1849" y="147252"/>
                              </a:lnTo>
                              <a:lnTo>
                                <a:pt x="0" y="154304"/>
                              </a:lnTo>
                              <a:lnTo>
                                <a:pt x="912" y="161547"/>
                              </a:lnTo>
                              <a:lnTo>
                                <a:pt x="4635" y="168147"/>
                              </a:lnTo>
                              <a:lnTo>
                                <a:pt x="85661" y="260730"/>
                              </a:lnTo>
                              <a:lnTo>
                                <a:pt x="111002" y="231774"/>
                              </a:lnTo>
                              <a:lnTo>
                                <a:pt x="66611" y="231774"/>
                              </a:lnTo>
                              <a:lnTo>
                                <a:pt x="66611" y="181029"/>
                              </a:lnTo>
                              <a:lnTo>
                                <a:pt x="33337" y="143001"/>
                              </a:lnTo>
                              <a:lnTo>
                                <a:pt x="27308" y="138437"/>
                              </a:lnTo>
                              <a:lnTo>
                                <a:pt x="20256" y="136588"/>
                              </a:lnTo>
                              <a:close/>
                            </a:path>
                            <a:path w="171450" h="260985" extrusionOk="0">
                              <a:moveTo>
                                <a:pt x="66611" y="181029"/>
                              </a:moveTo>
                              <a:lnTo>
                                <a:pt x="66611" y="231774"/>
                              </a:lnTo>
                              <a:lnTo>
                                <a:pt x="104711" y="231774"/>
                              </a:lnTo>
                              <a:lnTo>
                                <a:pt x="104711" y="219201"/>
                              </a:lnTo>
                              <a:lnTo>
                                <a:pt x="71310" y="219201"/>
                              </a:lnTo>
                              <a:lnTo>
                                <a:pt x="85661" y="202800"/>
                              </a:lnTo>
                              <a:lnTo>
                                <a:pt x="66611" y="181029"/>
                              </a:lnTo>
                              <a:close/>
                            </a:path>
                            <a:path w="171450" h="260985" extrusionOk="0">
                              <a:moveTo>
                                <a:pt x="151066" y="136588"/>
                              </a:moveTo>
                              <a:lnTo>
                                <a:pt x="144014" y="138437"/>
                              </a:lnTo>
                              <a:lnTo>
                                <a:pt x="137985" y="143001"/>
                              </a:lnTo>
                              <a:lnTo>
                                <a:pt x="104711" y="181029"/>
                              </a:lnTo>
                              <a:lnTo>
                                <a:pt x="104711" y="231774"/>
                              </a:lnTo>
                              <a:lnTo>
                                <a:pt x="111002" y="231774"/>
                              </a:lnTo>
                              <a:lnTo>
                                <a:pt x="166687" y="168147"/>
                              </a:lnTo>
                              <a:lnTo>
                                <a:pt x="170410" y="161547"/>
                              </a:lnTo>
                              <a:lnTo>
                                <a:pt x="171322" y="154304"/>
                              </a:lnTo>
                              <a:lnTo>
                                <a:pt x="169473" y="147252"/>
                              </a:lnTo>
                              <a:lnTo>
                                <a:pt x="164909" y="141223"/>
                              </a:lnTo>
                              <a:lnTo>
                                <a:pt x="158309" y="137501"/>
                              </a:lnTo>
                              <a:lnTo>
                                <a:pt x="151066" y="136588"/>
                              </a:lnTo>
                              <a:close/>
                            </a:path>
                            <a:path w="171450" h="260985" extrusionOk="0">
                              <a:moveTo>
                                <a:pt x="85661" y="202800"/>
                              </a:moveTo>
                              <a:lnTo>
                                <a:pt x="71310" y="219201"/>
                              </a:lnTo>
                              <a:lnTo>
                                <a:pt x="100012" y="219201"/>
                              </a:lnTo>
                              <a:lnTo>
                                <a:pt x="85661" y="202800"/>
                              </a:lnTo>
                              <a:close/>
                            </a:path>
                            <a:path w="171450" h="260985" extrusionOk="0">
                              <a:moveTo>
                                <a:pt x="104711" y="181029"/>
                              </a:moveTo>
                              <a:lnTo>
                                <a:pt x="85661" y="202800"/>
                              </a:lnTo>
                              <a:lnTo>
                                <a:pt x="100012" y="219201"/>
                              </a:lnTo>
                              <a:lnTo>
                                <a:pt x="104711" y="219201"/>
                              </a:lnTo>
                              <a:lnTo>
                                <a:pt x="104711" y="181029"/>
                              </a:lnTo>
                              <a:close/>
                            </a:path>
                            <a:path w="171450" h="260985" extrusionOk="0">
                              <a:moveTo>
                                <a:pt x="104711" y="0"/>
                              </a:moveTo>
                              <a:lnTo>
                                <a:pt x="66611" y="0"/>
                              </a:lnTo>
                              <a:lnTo>
                                <a:pt x="66611" y="181029"/>
                              </a:lnTo>
                              <a:lnTo>
                                <a:pt x="85661" y="202800"/>
                              </a:lnTo>
                              <a:lnTo>
                                <a:pt x="104711" y="181029"/>
                              </a:lnTo>
                              <a:lnTo>
                                <a:pt x="104711" y="0"/>
                              </a:lnTo>
                              <a:close/>
                            </a:path>
                          </a:pathLst>
                        </a:custGeom>
                        <a:solidFill>
                          <a:srgbClr val="4471C4"/>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3314700</wp:posOffset>
                </wp:positionH>
                <wp:positionV relativeFrom="paragraph">
                  <wp:posOffset>2324100</wp:posOffset>
                </wp:positionV>
                <wp:extent cx="180975" cy="270510"/>
                <wp:effectExtent b="0" l="0" r="0" t="0"/>
                <wp:wrapTopAndBottom distB="0" distT="0"/>
                <wp:docPr id="90" name="image99.png"/>
                <a:graphic>
                  <a:graphicData uri="http://schemas.openxmlformats.org/drawingml/2006/picture">
                    <pic:pic>
                      <pic:nvPicPr>
                        <pic:cNvPr id="0" name="image99.png"/>
                        <pic:cNvPicPr preferRelativeResize="0"/>
                      </pic:nvPicPr>
                      <pic:blipFill>
                        <a:blip r:embed="rId64"/>
                        <a:srcRect/>
                        <a:stretch>
                          <a:fillRect/>
                        </a:stretch>
                      </pic:blipFill>
                      <pic:spPr>
                        <a:xfrm>
                          <a:off x="0" y="0"/>
                          <a:ext cx="180975" cy="270510"/>
                        </a:xfrm>
                        <a:prstGeom prst="rect"/>
                        <a:ln/>
                      </pic:spPr>
                    </pic:pic>
                  </a:graphicData>
                </a:graphic>
              </wp:anchor>
            </w:drawing>
          </mc:Fallback>
        </mc:AlternateContent>
      </w:r>
    </w:p>
    <w:p w14:paraId="11A4C3FA" w14:textId="77777777" w:rsidR="00CC1564" w:rsidRDefault="00CC1564">
      <w:pPr>
        <w:pBdr>
          <w:top w:val="nil"/>
          <w:left w:val="nil"/>
          <w:bottom w:val="nil"/>
          <w:right w:val="nil"/>
          <w:between w:val="nil"/>
        </w:pBdr>
        <w:spacing w:before="7"/>
        <w:jc w:val="both"/>
        <w:rPr>
          <w:i/>
          <w:color w:val="000000"/>
          <w:sz w:val="3"/>
          <w:szCs w:val="3"/>
        </w:rPr>
      </w:pPr>
    </w:p>
    <w:p w14:paraId="78FF106E" w14:textId="77777777" w:rsidR="00CC1564" w:rsidRDefault="00CF5B1E">
      <w:pPr>
        <w:pBdr>
          <w:top w:val="nil"/>
          <w:left w:val="nil"/>
          <w:bottom w:val="nil"/>
          <w:right w:val="nil"/>
          <w:between w:val="nil"/>
        </w:pBdr>
        <w:ind w:left="4184"/>
        <w:jc w:val="both"/>
        <w:rPr>
          <w:color w:val="000000"/>
          <w:sz w:val="20"/>
          <w:szCs w:val="20"/>
        </w:rPr>
        <w:sectPr w:rsidR="00CC1564">
          <w:pgSz w:w="12240" w:h="15840"/>
          <w:pgMar w:top="1060" w:right="1305" w:bottom="1240" w:left="1160" w:header="0" w:footer="1025" w:gutter="0"/>
          <w:cols w:space="720"/>
        </w:sectPr>
      </w:pPr>
      <w:r>
        <w:rPr>
          <w:noProof/>
          <w:color w:val="000000"/>
          <w:sz w:val="20"/>
          <w:szCs w:val="20"/>
          <w:lang w:val="en-US" w:eastAsia="en-US"/>
        </w:rPr>
        <mc:AlternateContent>
          <mc:Choice Requires="wps">
            <w:drawing>
              <wp:inline distT="0" distB="0" distL="0" distR="0" wp14:anchorId="5C48ED59" wp14:editId="74C661BF">
                <wp:extent cx="1517015" cy="501650"/>
                <wp:effectExtent l="0" t="0" r="0" b="0"/>
                <wp:docPr id="190" name="Hình chữ nhật 190"/>
                <wp:cNvGraphicFramePr/>
                <a:graphic xmlns:a="http://schemas.openxmlformats.org/drawingml/2006/main">
                  <a:graphicData uri="http://schemas.microsoft.com/office/word/2010/wordprocessingShape">
                    <wps:wsp>
                      <wps:cNvSpPr/>
                      <wps:spPr>
                        <a:xfrm>
                          <a:off x="4592255" y="3533938"/>
                          <a:ext cx="1507490" cy="492125"/>
                        </a:xfrm>
                        <a:prstGeom prst="rect">
                          <a:avLst/>
                        </a:prstGeom>
                        <a:noFill/>
                        <a:ln w="9525" cap="flat" cmpd="sng">
                          <a:solidFill>
                            <a:srgbClr val="000000"/>
                          </a:solidFill>
                          <a:prstDash val="solid"/>
                          <a:round/>
                          <a:headEnd type="none" w="sm" len="sm"/>
                          <a:tailEnd type="none" w="sm" len="sm"/>
                        </a:ln>
                      </wps:spPr>
                      <wps:txbx>
                        <w:txbxContent>
                          <w:p w14:paraId="40EB2EBC" w14:textId="35A47252" w:rsidR="00CF5B1E" w:rsidRDefault="00CF5B1E" w:rsidP="004014F0">
                            <w:pPr>
                              <w:spacing w:before="73"/>
                              <w:textDirection w:val="btLr"/>
                            </w:pPr>
                            <w:r>
                              <w:rPr>
                                <w:color w:val="000000"/>
                                <w:sz w:val="28"/>
                                <w:lang w:val="en-US"/>
                              </w:rPr>
                              <w:t xml:space="preserve">     </w:t>
                            </w:r>
                            <w:r>
                              <w:rPr>
                                <w:color w:val="000000"/>
                                <w:sz w:val="28"/>
                              </w:rPr>
                              <w:t>Xốt mayonnaise</w:t>
                            </w:r>
                          </w:p>
                        </w:txbxContent>
                      </wps:txbx>
                      <wps:bodyPr spcFirstLastPara="1" wrap="square" lIns="0" tIns="0" rIns="0" bIns="0" anchor="t" anchorCtr="0">
                        <a:noAutofit/>
                      </wps:bodyPr>
                    </wps:wsp>
                  </a:graphicData>
                </a:graphic>
              </wp:inline>
            </w:drawing>
          </mc:Choice>
          <mc:Fallback>
            <w:pict>
              <v:rect w14:anchorId="5C48ED59" id="Hình chữ nhật 190" o:spid="_x0000_s1186" style="width:119.45pt;height: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" filled="f">
                <v:stroke startarrowwidth="narrow" startarrowlength="short" endarrowwidth="narrow" endarrowlength="short" joinstyle="round"/>
                <v:textbox inset="0,0,0,0">
                  <w:txbxContent>
                    <w:p w14:paraId="40EB2EBC" w14:textId="35A47252" w:rsidR="00CF5B1E" w:rsidRDefault="00CF5B1E" w:rsidP="004014F0">
                      <w:pPr>
                        <w:spacing w:before="73"/>
                        <w:textDirection w:val="btLr"/>
                      </w:pPr>
                      <w:r>
                        <w:rPr>
                          <w:color w:val="000000"/>
                          <w:sz w:val="28"/>
                          <w:lang w:val="en-US"/>
                        </w:rPr>
                        <w:t xml:space="preserve">     </w:t>
                      </w:r>
                      <w:r>
                        <w:rPr>
                          <w:color w:val="000000"/>
                          <w:sz w:val="28"/>
                        </w:rPr>
                        <w:t>Xốt mayonnaise</w:t>
                      </w:r>
                    </w:p>
                  </w:txbxContent>
                </v:textbox>
                <w10:anchorlock/>
              </v:rect>
            </w:pict>
          </mc:Fallback>
        </mc:AlternateContent>
      </w:r>
    </w:p>
    <w:p w14:paraId="6C263828" w14:textId="77777777" w:rsidR="00CC1564" w:rsidRDefault="00CF5B1E">
      <w:pPr>
        <w:pStyle w:val="Heading2"/>
        <w:numPr>
          <w:ilvl w:val="0"/>
          <w:numId w:val="86"/>
        </w:numPr>
        <w:tabs>
          <w:tab w:val="left" w:pos="1388"/>
        </w:tabs>
        <w:spacing w:before="73"/>
        <w:jc w:val="both"/>
      </w:pPr>
      <w:bookmarkStart w:id="77" w:name="_Toc175650022"/>
      <w:r>
        <w:lastRenderedPageBreak/>
        <w:t>Kỹ thuật chế biến xúp</w:t>
      </w:r>
      <w:bookmarkEnd w:id="77"/>
    </w:p>
    <w:p w14:paraId="11453B76" w14:textId="77777777" w:rsidR="00CC1564" w:rsidRDefault="00CF5B1E">
      <w:pPr>
        <w:pStyle w:val="Heading3"/>
        <w:numPr>
          <w:ilvl w:val="1"/>
          <w:numId w:val="86"/>
        </w:numPr>
        <w:tabs>
          <w:tab w:val="left" w:pos="1598"/>
        </w:tabs>
        <w:spacing w:before="122"/>
        <w:ind w:left="1598" w:hanging="490"/>
        <w:jc w:val="both"/>
      </w:pPr>
      <w:r>
        <w:t>Khái niệm, vai trò của xúp trong bữa ăn</w:t>
      </w:r>
    </w:p>
    <w:p w14:paraId="2806EB1F" w14:textId="77777777" w:rsidR="00CC1564" w:rsidRDefault="00CF5B1E">
      <w:pPr>
        <w:pBdr>
          <w:top w:val="nil"/>
          <w:left w:val="nil"/>
          <w:bottom w:val="nil"/>
          <w:right w:val="nil"/>
          <w:between w:val="nil"/>
        </w:pBdr>
        <w:spacing w:before="120"/>
        <w:ind w:left="542" w:right="586" w:firstLine="566"/>
        <w:jc w:val="both"/>
        <w:rPr>
          <w:color w:val="000000"/>
          <w:sz w:val="28"/>
          <w:szCs w:val="28"/>
        </w:rPr>
      </w:pPr>
      <w:r>
        <w:rPr>
          <w:color w:val="000000"/>
          <w:sz w:val="28"/>
          <w:szCs w:val="28"/>
        </w:rPr>
        <w:t>Xúp là món ăn có trạng thái lỏng, sánh hoặc đặc sánh nhưng nước luôn chiếm tỉ lệ cao, xúp có hương vị thơm ngon hấp dẫn gây kích thích sự thèm ăn. Trong món xúp, thực phẩm gồm nhiều loại xương thịt, rau củ quả khác nhau được hầm kỹ chín mềm, giàu hương vị, chất dinh dưỡng, dễ tiêu hoá và bổ dưỡng cho sức khoẻ.</w:t>
      </w:r>
    </w:p>
    <w:p w14:paraId="2C76C227" w14:textId="77777777" w:rsidR="00CC1564" w:rsidRDefault="00CF5B1E">
      <w:pPr>
        <w:pBdr>
          <w:top w:val="nil"/>
          <w:left w:val="nil"/>
          <w:bottom w:val="nil"/>
          <w:right w:val="nil"/>
          <w:between w:val="nil"/>
        </w:pBdr>
        <w:spacing w:before="118"/>
        <w:ind w:left="542" w:right="587" w:firstLine="566"/>
        <w:jc w:val="both"/>
        <w:rPr>
          <w:color w:val="000000"/>
          <w:sz w:val="28"/>
          <w:szCs w:val="28"/>
        </w:rPr>
      </w:pPr>
      <w:r>
        <w:rPr>
          <w:color w:val="000000"/>
          <w:sz w:val="28"/>
          <w:szCs w:val="28"/>
        </w:rPr>
        <w:t>Xúp là món ăn khai vị đặc biệt mở đầu cho bữa chính. Xúp có hương vị thơm ngon giúp kích thích sự thèm ăn, có hàm lượng các chất cao, mềm dễ tiêu nên có giá trị dinh dưỡng cao.</w:t>
      </w:r>
    </w:p>
    <w:p w14:paraId="63032D5B" w14:textId="77777777" w:rsidR="00CC1564" w:rsidRDefault="00CF5B1E">
      <w:pPr>
        <w:pStyle w:val="Heading3"/>
        <w:numPr>
          <w:ilvl w:val="1"/>
          <w:numId w:val="86"/>
        </w:numPr>
        <w:tabs>
          <w:tab w:val="left" w:pos="1596"/>
        </w:tabs>
        <w:spacing w:before="122"/>
        <w:ind w:left="1596" w:hanging="488"/>
        <w:jc w:val="both"/>
      </w:pPr>
      <w:r>
        <w:t>Nguyên liệu chế biến xúp</w:t>
      </w:r>
    </w:p>
    <w:p w14:paraId="0BEFD813" w14:textId="77777777" w:rsidR="00CC1564" w:rsidRDefault="00CF5B1E">
      <w:pPr>
        <w:numPr>
          <w:ilvl w:val="2"/>
          <w:numId w:val="86"/>
        </w:numPr>
        <w:pBdr>
          <w:top w:val="nil"/>
          <w:left w:val="nil"/>
          <w:bottom w:val="nil"/>
          <w:right w:val="nil"/>
          <w:between w:val="nil"/>
        </w:pBdr>
        <w:tabs>
          <w:tab w:val="left" w:pos="1805"/>
        </w:tabs>
        <w:spacing w:before="120"/>
        <w:ind w:left="1805" w:hanging="697"/>
        <w:jc w:val="both"/>
        <w:rPr>
          <w:color w:val="000000"/>
        </w:rPr>
      </w:pPr>
      <w:r>
        <w:rPr>
          <w:i/>
          <w:color w:val="000000"/>
          <w:sz w:val="28"/>
          <w:szCs w:val="28"/>
        </w:rPr>
        <w:t>Thực phẩm động vật</w:t>
      </w:r>
    </w:p>
    <w:p w14:paraId="0B41067B" w14:textId="77777777" w:rsidR="00CC1564" w:rsidRDefault="00CF5B1E">
      <w:pPr>
        <w:pBdr>
          <w:top w:val="nil"/>
          <w:left w:val="nil"/>
          <w:bottom w:val="nil"/>
          <w:right w:val="nil"/>
          <w:between w:val="nil"/>
        </w:pBdr>
        <w:spacing w:before="119"/>
        <w:ind w:left="542" w:right="586" w:firstLine="566"/>
        <w:jc w:val="both"/>
        <w:rPr>
          <w:color w:val="000000"/>
          <w:sz w:val="28"/>
          <w:szCs w:val="28"/>
        </w:rPr>
      </w:pPr>
      <w:r>
        <w:rPr>
          <w:color w:val="000000"/>
          <w:sz w:val="28"/>
          <w:szCs w:val="28"/>
        </w:rPr>
        <w:t>Các loại xương, thịt gia súc, gia cầm (xương thủ không nên sử dụng vì có mùi hôi), xương cá, nước luộc thuỷ hải sản khác dùng để làm nước dùng. Các loại thịt động vật, thuỷ hải sản và sản phẩm của thịt như thịt hun khói, thịt muối, jăm-bông, xúc xích, ̣tạo thành phần cái trong món ăn. Sữa và các sản phẩm của sữa: bơ, pho- mát, kem tươi tạo mùi thơm, vị béo ngậy tự nhiên và mầu trắng sáng.</w:t>
      </w:r>
    </w:p>
    <w:p w14:paraId="58A24B4A" w14:textId="77777777" w:rsidR="00CC1564" w:rsidRDefault="00CF5B1E">
      <w:pPr>
        <w:pBdr>
          <w:top w:val="nil"/>
          <w:left w:val="nil"/>
          <w:bottom w:val="nil"/>
          <w:right w:val="nil"/>
          <w:between w:val="nil"/>
        </w:pBdr>
        <w:spacing w:before="121"/>
        <w:ind w:left="542" w:right="590" w:firstLine="566"/>
        <w:jc w:val="both"/>
        <w:rPr>
          <w:color w:val="000000"/>
          <w:sz w:val="28"/>
          <w:szCs w:val="28"/>
        </w:rPr>
      </w:pPr>
      <w:r>
        <w:rPr>
          <w:color w:val="000000"/>
          <w:sz w:val="28"/>
          <w:szCs w:val="28"/>
        </w:rPr>
        <w:t>Lòng đỏ trứng gà tạo mầu vàng tươi, tăng giá trị cảm quan và giá trị dinh dưỡng.</w:t>
      </w:r>
    </w:p>
    <w:p w14:paraId="652F2EF8" w14:textId="77777777" w:rsidR="00CC1564" w:rsidRDefault="00CF5B1E">
      <w:pPr>
        <w:numPr>
          <w:ilvl w:val="2"/>
          <w:numId w:val="86"/>
        </w:numPr>
        <w:pBdr>
          <w:top w:val="nil"/>
          <w:left w:val="nil"/>
          <w:bottom w:val="nil"/>
          <w:right w:val="nil"/>
          <w:between w:val="nil"/>
        </w:pBdr>
        <w:tabs>
          <w:tab w:val="left" w:pos="1805"/>
        </w:tabs>
        <w:spacing w:before="119"/>
        <w:ind w:left="1805" w:hanging="697"/>
        <w:jc w:val="both"/>
        <w:rPr>
          <w:color w:val="000000"/>
        </w:rPr>
      </w:pPr>
      <w:r>
        <w:rPr>
          <w:i/>
          <w:color w:val="000000"/>
          <w:sz w:val="28"/>
          <w:szCs w:val="28"/>
        </w:rPr>
        <w:t>Nguyên liệu là thực phẩm thực vật</w:t>
      </w:r>
    </w:p>
    <w:p w14:paraId="5E29DF2C" w14:textId="77777777" w:rsidR="00CC1564" w:rsidRDefault="00CF5B1E">
      <w:pPr>
        <w:pBdr>
          <w:top w:val="nil"/>
          <w:left w:val="nil"/>
          <w:bottom w:val="nil"/>
          <w:right w:val="nil"/>
          <w:between w:val="nil"/>
        </w:pBdr>
        <w:spacing w:before="120" w:line="242" w:lineRule="auto"/>
        <w:ind w:left="542" w:right="588" w:firstLine="635"/>
        <w:jc w:val="both"/>
        <w:rPr>
          <w:color w:val="000000"/>
          <w:sz w:val="28"/>
          <w:szCs w:val="28"/>
        </w:rPr>
      </w:pPr>
      <w:r>
        <w:rPr>
          <w:color w:val="000000"/>
          <w:sz w:val="28"/>
          <w:szCs w:val="28"/>
        </w:rPr>
        <w:t>Các loại rau, củ, quả tươi</w:t>
      </w:r>
      <w:r>
        <w:rPr>
          <w:i/>
          <w:color w:val="000000"/>
          <w:sz w:val="28"/>
          <w:szCs w:val="28"/>
        </w:rPr>
        <w:t xml:space="preserve">, </w:t>
      </w:r>
      <w:r>
        <w:rPr>
          <w:color w:val="000000"/>
          <w:sz w:val="28"/>
          <w:szCs w:val="28"/>
        </w:rPr>
        <w:t>các chế phẩm từ rau, củ, quả như dưa chuột dầm dấm, bắp cải muối, nấm hộp, ngô hộp.</w:t>
      </w:r>
    </w:p>
    <w:p w14:paraId="0763773A" w14:textId="77777777" w:rsidR="00CC1564" w:rsidRDefault="00CF5B1E">
      <w:pPr>
        <w:pStyle w:val="Heading3"/>
        <w:numPr>
          <w:ilvl w:val="1"/>
          <w:numId w:val="86"/>
        </w:numPr>
        <w:tabs>
          <w:tab w:val="left" w:pos="1596"/>
        </w:tabs>
        <w:spacing w:before="115"/>
        <w:ind w:left="1596" w:hanging="488"/>
        <w:jc w:val="both"/>
      </w:pPr>
      <w:r>
        <w:t>Dụng cụ đựng xúp</w:t>
      </w:r>
    </w:p>
    <w:p w14:paraId="0DE19030" w14:textId="77777777" w:rsidR="00CC1564" w:rsidRDefault="00CF5B1E">
      <w:pPr>
        <w:numPr>
          <w:ilvl w:val="0"/>
          <w:numId w:val="66"/>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Các loại âu xúp</w:t>
      </w:r>
    </w:p>
    <w:p w14:paraId="21654A0C" w14:textId="77777777" w:rsidR="00CC1564" w:rsidRDefault="00CF5B1E">
      <w:pPr>
        <w:numPr>
          <w:ilvl w:val="0"/>
          <w:numId w:val="66"/>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Đĩa sâu lòng, tách, liễn</w:t>
      </w:r>
    </w:p>
    <w:p w14:paraId="45D66236" w14:textId="77777777" w:rsidR="00CC1564" w:rsidRDefault="00CF5B1E">
      <w:pPr>
        <w:pStyle w:val="Heading3"/>
        <w:numPr>
          <w:ilvl w:val="1"/>
          <w:numId w:val="86"/>
        </w:numPr>
        <w:tabs>
          <w:tab w:val="left" w:pos="1598"/>
        </w:tabs>
        <w:ind w:left="1598" w:hanging="490"/>
        <w:jc w:val="both"/>
      </w:pPr>
      <w:r>
        <w:t>Kỹ thuật chế biến xúp</w:t>
      </w:r>
    </w:p>
    <w:p w14:paraId="4C827FC4"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Xúp trong</w:t>
      </w:r>
    </w:p>
    <w:p w14:paraId="456C6D5A" w14:textId="77777777" w:rsidR="00CC1564" w:rsidRDefault="00CF5B1E">
      <w:pPr>
        <w:pBdr>
          <w:top w:val="nil"/>
          <w:left w:val="nil"/>
          <w:bottom w:val="nil"/>
          <w:right w:val="nil"/>
          <w:between w:val="nil"/>
        </w:pBdr>
        <w:spacing w:before="122"/>
        <w:ind w:left="542" w:right="588" w:firstLine="566"/>
        <w:jc w:val="both"/>
        <w:rPr>
          <w:color w:val="000000"/>
          <w:sz w:val="28"/>
          <w:szCs w:val="28"/>
        </w:rPr>
      </w:pPr>
      <w:r>
        <w:rPr>
          <w:color w:val="000000"/>
          <w:sz w:val="28"/>
          <w:szCs w:val="28"/>
        </w:rPr>
        <w:t>Kỹ thuật chế biến xúp trong chính là kỹ thuật chế biến nước dùng vì nước dùng là thành phần chủ yếu cấu tạo nên xúp và cũng là nguyên liệu chế biến nên một số món ăn khác. Xúp trong có thể được nấu từ nguyên liệu động vật hoặc nguyên liệu thực vật.</w:t>
      </w:r>
    </w:p>
    <w:p w14:paraId="6BABE5CB" w14:textId="77777777" w:rsidR="00CC1564" w:rsidRDefault="00CF5B1E">
      <w:pPr>
        <w:pBdr>
          <w:top w:val="nil"/>
          <w:left w:val="nil"/>
          <w:bottom w:val="nil"/>
          <w:right w:val="nil"/>
          <w:between w:val="nil"/>
        </w:pBdr>
        <w:spacing w:before="119" w:line="328" w:lineRule="auto"/>
        <w:ind w:left="1108" w:right="3743"/>
        <w:jc w:val="both"/>
        <w:rPr>
          <w:color w:val="000000"/>
          <w:sz w:val="28"/>
          <w:szCs w:val="28"/>
        </w:rPr>
      </w:pPr>
      <w:r>
        <w:rPr>
          <w:color w:val="000000"/>
          <w:sz w:val="28"/>
          <w:szCs w:val="28"/>
        </w:rPr>
        <w:t>+ Chế biến xúp trong từ nguyên liệu động vật: Xương, thịt: 100%</w:t>
      </w:r>
    </w:p>
    <w:p w14:paraId="3C9B7D41" w14:textId="77777777" w:rsidR="00CC1564" w:rsidRDefault="00CF5B1E">
      <w:pPr>
        <w:pBdr>
          <w:top w:val="nil"/>
          <w:left w:val="nil"/>
          <w:bottom w:val="nil"/>
          <w:right w:val="nil"/>
          <w:between w:val="nil"/>
        </w:pBdr>
        <w:spacing w:before="1"/>
        <w:ind w:left="1108"/>
        <w:jc w:val="both"/>
        <w:rPr>
          <w:color w:val="000000"/>
          <w:sz w:val="28"/>
          <w:szCs w:val="28"/>
        </w:rPr>
      </w:pPr>
      <w:r>
        <w:rPr>
          <w:color w:val="000000"/>
          <w:sz w:val="28"/>
          <w:szCs w:val="28"/>
        </w:rPr>
        <w:t>Nước: 300 – 400%</w:t>
      </w:r>
    </w:p>
    <w:p w14:paraId="70D636EA" w14:textId="20E0CBDA" w:rsidR="00CC1564" w:rsidRDefault="00CF5B1E" w:rsidP="00AA0E54">
      <w:pPr>
        <w:pBdr>
          <w:top w:val="nil"/>
          <w:left w:val="nil"/>
          <w:bottom w:val="nil"/>
          <w:right w:val="nil"/>
          <w:between w:val="nil"/>
        </w:pBdr>
        <w:spacing w:before="122"/>
        <w:ind w:left="1108"/>
        <w:jc w:val="both"/>
        <w:rPr>
          <w:color w:val="000000"/>
          <w:sz w:val="28"/>
          <w:szCs w:val="28"/>
        </w:rPr>
      </w:pPr>
      <w:r>
        <w:rPr>
          <w:color w:val="000000"/>
          <w:sz w:val="28"/>
          <w:szCs w:val="28"/>
        </w:rPr>
        <w:lastRenderedPageBreak/>
        <w:t>Muối, chất thơm (lá nguyệt quế, cần, tỏi…)</w:t>
      </w:r>
      <w:r w:rsidR="00AA0E54">
        <w:rPr>
          <w:color w:val="000000"/>
          <w:sz w:val="28"/>
          <w:szCs w:val="28"/>
          <w:lang w:val="en-US"/>
        </w:rPr>
        <w:t xml:space="preserve"> </w:t>
      </w:r>
      <w:r>
        <w:rPr>
          <w:color w:val="000000"/>
          <w:sz w:val="28"/>
          <w:szCs w:val="28"/>
        </w:rPr>
        <w:t>Xương, thịt chọn phần ít béo, rửa thật sạch để hạn chế chất vẩn tiết vào xúp. Thời gian nấu tương tự như nấu nước dùng. Tuyệt đối không khuấy đảo trong quá trình nấu. Các chất thơm cho vào để tạo cho xúp có mùi thơm đặc trưng và chỉ cho vào khi kết thúc quá trình ninh nấu 25 – 60 phút.</w:t>
      </w:r>
    </w:p>
    <w:p w14:paraId="65059E93" w14:textId="77777777" w:rsidR="00CC1564" w:rsidRDefault="00CF5B1E">
      <w:pPr>
        <w:spacing w:before="121"/>
        <w:ind w:left="3842"/>
        <w:jc w:val="both"/>
        <w:rPr>
          <w:i/>
          <w:sz w:val="28"/>
          <w:szCs w:val="28"/>
        </w:rPr>
      </w:pPr>
      <w:r>
        <w:rPr>
          <w:i/>
          <w:sz w:val="28"/>
          <w:szCs w:val="28"/>
        </w:rPr>
        <w:t>Sơ đồ quy trình nấu xúp trong</w:t>
      </w:r>
      <w:r>
        <w:rPr>
          <w:noProof/>
          <w:lang w:val="en-US" w:eastAsia="en-US"/>
        </w:rPr>
        <mc:AlternateContent>
          <mc:Choice Requires="wpg">
            <w:drawing>
              <wp:anchor distT="0" distB="0" distL="0" distR="0" simplePos="0" relativeHeight="251691008" behindDoc="1" locked="0" layoutInCell="1" hidden="0" allowOverlap="1" wp14:anchorId="79A0C43C" wp14:editId="279528B6">
                <wp:simplePos x="0" y="0"/>
                <wp:positionH relativeFrom="column">
                  <wp:posOffset>1574800</wp:posOffset>
                </wp:positionH>
                <wp:positionV relativeFrom="paragraph">
                  <wp:posOffset>355600</wp:posOffset>
                </wp:positionV>
                <wp:extent cx="1163955" cy="782955"/>
                <wp:effectExtent l="0" t="0" r="0" b="0"/>
                <wp:wrapNone/>
                <wp:docPr id="191" name="Nhóm 191"/>
                <wp:cNvGraphicFramePr/>
                <a:graphic xmlns:a="http://schemas.openxmlformats.org/drawingml/2006/main">
                  <a:graphicData uri="http://schemas.microsoft.com/office/word/2010/wordprocessingGroup">
                    <wpg:wgp>
                      <wpg:cNvGrpSpPr/>
                      <wpg:grpSpPr>
                        <a:xfrm>
                          <a:off x="0" y="0"/>
                          <a:ext cx="1163955" cy="782955"/>
                          <a:chOff x="4762425" y="3386925"/>
                          <a:chExt cx="1167150" cy="786150"/>
                        </a:xfrm>
                      </wpg:grpSpPr>
                      <wpg:grpSp>
                        <wpg:cNvPr id="32" name="Nhóm 32"/>
                        <wpg:cNvGrpSpPr/>
                        <wpg:grpSpPr>
                          <a:xfrm>
                            <a:off x="4764023" y="3388523"/>
                            <a:ext cx="1163950" cy="782950"/>
                            <a:chOff x="0" y="0"/>
                            <a:chExt cx="1163950" cy="782950"/>
                          </a:xfrm>
                        </wpg:grpSpPr>
                        <wps:wsp>
                          <wps:cNvPr id="33" name="Hình chữ nhật 33"/>
                          <wps:cNvSpPr/>
                          <wps:spPr>
                            <a:xfrm>
                              <a:off x="0" y="0"/>
                              <a:ext cx="1163950" cy="782950"/>
                            </a:xfrm>
                            <a:prstGeom prst="rect">
                              <a:avLst/>
                            </a:prstGeom>
                            <a:noFill/>
                            <a:ln>
                              <a:noFill/>
                            </a:ln>
                          </wps:spPr>
                          <wps:txbx>
                            <w:txbxContent>
                              <w:p w14:paraId="7AB9C50C" w14:textId="77777777" w:rsidR="00CF5B1E" w:rsidRDefault="00CF5B1E">
                                <w:pPr>
                                  <w:textDirection w:val="btLr"/>
                                </w:pPr>
                              </w:p>
                            </w:txbxContent>
                          </wps:txbx>
                          <wps:bodyPr spcFirstLastPara="1" wrap="square" lIns="91425" tIns="91425" rIns="91425" bIns="91425" anchor="ctr" anchorCtr="0">
                            <a:noAutofit/>
                          </wps:bodyPr>
                        </wps:wsp>
                        <pic:pic xmlns:pic="http://schemas.openxmlformats.org/drawingml/2006/picture">
                          <pic:nvPicPr>
                            <pic:cNvPr id="34" name="Shape 380"/>
                            <pic:cNvPicPr preferRelativeResize="0"/>
                          </pic:nvPicPr>
                          <pic:blipFill rotWithShape="1">
                            <a:blip r:embed="rId65">
                              <a:alphaModFix/>
                            </a:blip>
                            <a:srcRect/>
                            <a:stretch/>
                          </pic:blipFill>
                          <pic:spPr>
                            <a:xfrm>
                              <a:off x="486441" y="321161"/>
                              <a:ext cx="185356" cy="185314"/>
                            </a:xfrm>
                            <a:prstGeom prst="rect">
                              <a:avLst/>
                            </a:prstGeom>
                            <a:noFill/>
                            <a:ln>
                              <a:noFill/>
                            </a:ln>
                          </pic:spPr>
                        </pic:pic>
                        <wps:wsp>
                          <wps:cNvPr id="35" name="Hình chữ nhật 35"/>
                          <wps:cNvSpPr/>
                          <wps:spPr>
                            <a:xfrm>
                              <a:off x="57785" y="494665"/>
                              <a:ext cx="998219" cy="285115"/>
                            </a:xfrm>
                            <a:prstGeom prst="rect">
                              <a:avLst/>
                            </a:prstGeom>
                            <a:noFill/>
                            <a:ln w="9525" cap="flat" cmpd="sng">
                              <a:solidFill>
                                <a:srgbClr val="000000"/>
                              </a:solidFill>
                              <a:prstDash val="solid"/>
                              <a:round/>
                              <a:headEnd type="none" w="sm" len="sm"/>
                              <a:tailEnd type="none" w="sm" len="sm"/>
                            </a:ln>
                          </wps:spPr>
                          <wps:txbx>
                            <w:txbxContent>
                              <w:p w14:paraId="202842DA" w14:textId="77777777" w:rsidR="00CF5B1E" w:rsidRDefault="00CF5B1E">
                                <w:pPr>
                                  <w:spacing w:before="70"/>
                                  <w:ind w:left="395" w:firstLine="395"/>
                                  <w:textDirection w:val="btLr"/>
                                </w:pPr>
                                <w:r>
                                  <w:rPr>
                                    <w:color w:val="000000"/>
                                    <w:sz w:val="28"/>
                                  </w:rPr>
                                  <w:t>S</w:t>
                                </w:r>
                                <w:r>
                                  <w:rPr>
                                    <w:rFonts w:ascii="Carlito" w:eastAsia="Carlito" w:hAnsi="Carlito" w:cs="Carlito"/>
                                    <w:color w:val="000000"/>
                                    <w:sz w:val="28"/>
                                  </w:rPr>
                                  <w:t xml:space="preserve">ơ </w:t>
                                </w:r>
                                <w:r>
                                  <w:rPr>
                                    <w:color w:val="000000"/>
                                    <w:sz w:val="28"/>
                                  </w:rPr>
                                  <w:t>ch</w:t>
                                </w:r>
                                <w:r>
                                  <w:rPr>
                                    <w:rFonts w:ascii="Carlito" w:eastAsia="Carlito" w:hAnsi="Carlito" w:cs="Carlito"/>
                                    <w:color w:val="000000"/>
                                    <w:sz w:val="28"/>
                                  </w:rPr>
                                  <w:t>ế</w:t>
                                </w:r>
                              </w:p>
                            </w:txbxContent>
                          </wps:txbx>
                          <wps:bodyPr spcFirstLastPara="1" wrap="square" lIns="0" tIns="0" rIns="0" bIns="0" anchor="t" anchorCtr="0">
                            <a:noAutofit/>
                          </wps:bodyPr>
                        </wps:wsp>
                        <wps:wsp>
                          <wps:cNvPr id="36" name="Hình chữ nhật 36"/>
                          <wps:cNvSpPr/>
                          <wps:spPr>
                            <a:xfrm>
                              <a:off x="3175" y="3175"/>
                              <a:ext cx="1157605" cy="321945"/>
                            </a:xfrm>
                            <a:prstGeom prst="rect">
                              <a:avLst/>
                            </a:prstGeom>
                            <a:noFill/>
                            <a:ln w="9525" cap="flat" cmpd="sng">
                              <a:solidFill>
                                <a:srgbClr val="000000"/>
                              </a:solidFill>
                              <a:prstDash val="solid"/>
                              <a:round/>
                              <a:headEnd type="none" w="sm" len="sm"/>
                              <a:tailEnd type="none" w="sm" len="sm"/>
                            </a:ln>
                          </wps:spPr>
                          <wps:txbx>
                            <w:txbxContent>
                              <w:p w14:paraId="6DC32674" w14:textId="77777777" w:rsidR="00CF5B1E" w:rsidRDefault="00CF5B1E">
                                <w:pPr>
                                  <w:spacing w:before="73"/>
                                  <w:ind w:left="251" w:firstLine="251"/>
                                  <w:textDirection w:val="btLr"/>
                                </w:pPr>
                                <w:r>
                                  <w:rPr>
                                    <w:color w:val="000000"/>
                                    <w:sz w:val="28"/>
                                  </w:rPr>
                                  <w:t>X</w:t>
                                </w:r>
                                <w:r>
                                  <w:rPr>
                                    <w:rFonts w:ascii="Carlito" w:eastAsia="Carlito" w:hAnsi="Carlito" w:cs="Carlito"/>
                                    <w:color w:val="000000"/>
                                    <w:sz w:val="28"/>
                                  </w:rPr>
                                  <w:t>ươ</w:t>
                                </w:r>
                                <w:r>
                                  <w:rPr>
                                    <w:color w:val="000000"/>
                                    <w:sz w:val="28"/>
                                  </w:rPr>
                                  <w:t>ng, th</w:t>
                                </w:r>
                                <w:r>
                                  <w:rPr>
                                    <w:rFonts w:ascii="Carlito" w:eastAsia="Carlito" w:hAnsi="Carlito" w:cs="Carlito"/>
                                    <w:color w:val="000000"/>
                                    <w:sz w:val="28"/>
                                  </w:rPr>
                                  <w:t>ị</w:t>
                                </w:r>
                                <w:r>
                                  <w:rPr>
                                    <w:color w:val="000000"/>
                                    <w:sz w:val="28"/>
                                  </w:rPr>
                                  <w:t>t</w:t>
                                </w:r>
                              </w:p>
                            </w:txbxContent>
                          </wps:txbx>
                          <wps:bodyPr spcFirstLastPara="1" wrap="square" lIns="0" tIns="0" rIns="0" bIns="0" anchor="t" anchorCtr="0">
                            <a:noAutofit/>
                          </wps:bodyPr>
                        </wps:wsp>
                      </wpg:grpSp>
                    </wpg:wgp>
                  </a:graphicData>
                </a:graphic>
              </wp:anchor>
            </w:drawing>
          </mc:Choice>
          <mc:Fallback>
            <w:pict>
              <v:group w14:anchorId="79A0C43C" id="Nhóm 191" o:spid="_x0000_s1187" style="position:absolute;left:0;text-align:left;margin-left:124pt;margin-top:28pt;width:91.65pt;height:61.65pt;z-index:-251625472;mso-wrap-distance-left:0;mso-wrap-distance-right:0;mso-position-horizontal-relative:text;mso-position-vertical-relative:text" coordorigin="47624,33869" coordsize="11671,7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">
                <v:group id="Nhóm 32" o:spid="_x0000_s1188" style="position:absolute;left:47640;top:33885;width:11639;height:7829" coordsize="11639,7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Hình chữ nhật 33" o:spid="_x0000_s1189" style="position:absolute;width:11639;height:78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FPtMMA&#10;AADbAAAADwAAAGRycy9kb3ducmV2LnhtbESPwW7CMBBE75X4B2uRegOHUCEa4iBatVLhBKEfsMTb&#10;OGq8TmMX0r/HSEg9jmbmjSZfD7YVZ+p941jBbJqAIK6cbrhW8Hl8nyxB+ICssXVMCv7Iw7oYPeSY&#10;aXfhA53LUIsIYZ+hAhNCl0npK0MW/dR1xNH7cr3FEGVfS93jJcJtK9MkWUiLDccFgx29Gqq+y1+r&#10;YP/kKH1L/UtZ22cznI677Q8ulHocD5sViEBD+A/f2x9awXwOty/xB8j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FPtMMAAADbAAAADwAAAAAAAAAAAAAAAACYAgAAZHJzL2Rv&#10;d25yZXYueG1sUEsFBgAAAAAEAAQA9QAAAIgDAAAAAA==&#10;" filled="f" stroked="f">
                    <v:textbox inset="2.53958mm,2.53958mm,2.53958mm,2.53958mm">
                      <w:txbxContent>
                        <w:p w14:paraId="7AB9C50C" w14:textId="77777777" w:rsidR="00CF5B1E" w:rsidRDefault="00CF5B1E">
                          <w:pPr>
                            <w:textDirection w:val="btLr"/>
                          </w:pPr>
                        </w:p>
                      </w:txbxContent>
                    </v:textbox>
                  </v:rect>
                  <v:shape id="Shape 380" o:spid="_x0000_s1190" type="#_x0000_t75" style="position:absolute;left:4864;top:3211;width:1853;height:185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Z03rEAAAA2wAAAA8AAABkcnMvZG93bnJldi54bWxEj0uLwkAQhO8L/oehBW/rxAdhiY4iCwsi&#10;CuvjsMc20yYhmZ6QGWP01zsLgseiqr6i5svOVKKlxhWWFYyGEQji1OqCMwWn48/nFwjnkTVWlknB&#10;nRwsF72POSba3nhP7cFnIkDYJagg975OpHRpTgbd0NbEwbvYxqAPssmkbvAW4KaS4yiKpcGCw0KO&#10;NX3nlJaHq1EQn+NNcdk9tvfT7x87KrdlGzulBv1uNQPhqfPv8Ku91gomU/j/En6AXD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mZ03rEAAAA2wAAAA8AAAAAAAAAAAAAAAAA&#10;nwIAAGRycy9kb3ducmV2LnhtbFBLBQYAAAAABAAEAPcAAACQAwAAAAA=&#10;">
                    <v:imagedata r:id="rId66" o:title=""/>
                  </v:shape>
                  <v:rect id="Hình chữ nhật 35" o:spid="_x0000_s1191" style="position:absolute;left:577;top:4946;width:9983;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rXMMA&#10;AADbAAAADwAAAGRycy9kb3ducmV2LnhtbESPQYvCMBSE7wv+h/AEb2uq7hatRhFREG/bVfT4aJ5t&#10;sXkpTar1328EYY/DzHzDLFadqcSdGldaVjAaRiCIM6tLzhUcf3efUxDOI2usLJOCJzlYLXsfC0y0&#10;ffAP3VOfiwBhl6CCwvs6kdJlBRl0Q1sTB+9qG4M+yCaXusFHgJtKjqMolgZLDgsF1rQpKLulrVGQ&#10;+kMej2eH8ym26+2sbb/2dLkoNeh36zkIT53/D7/be61g8g2vL+EH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WrXMMAAADbAAAADwAAAAAAAAAAAAAAAACYAgAAZHJzL2Rv&#10;d25yZXYueG1sUEsFBgAAAAAEAAQA9QAAAIgDAAAAAA==&#10;" filled="f">
                    <v:stroke startarrowwidth="narrow" startarrowlength="short" endarrowwidth="narrow" endarrowlength="short" joinstyle="round"/>
                    <v:textbox inset="0,0,0,0">
                      <w:txbxContent>
                        <w:p w14:paraId="202842DA" w14:textId="77777777" w:rsidR="00CF5B1E" w:rsidRDefault="00CF5B1E">
                          <w:pPr>
                            <w:spacing w:before="70"/>
                            <w:ind w:left="395" w:firstLine="395"/>
                            <w:textDirection w:val="btLr"/>
                          </w:pPr>
                          <w:r>
                            <w:rPr>
                              <w:color w:val="000000"/>
                              <w:sz w:val="28"/>
                            </w:rPr>
                            <w:t>S</w:t>
                          </w:r>
                          <w:r>
                            <w:rPr>
                              <w:rFonts w:ascii="Carlito" w:eastAsia="Carlito" w:hAnsi="Carlito" w:cs="Carlito"/>
                              <w:color w:val="000000"/>
                              <w:sz w:val="28"/>
                            </w:rPr>
                            <w:t xml:space="preserve">ơ </w:t>
                          </w:r>
                          <w:r>
                            <w:rPr>
                              <w:color w:val="000000"/>
                              <w:sz w:val="28"/>
                            </w:rPr>
                            <w:t>ch</w:t>
                          </w:r>
                          <w:r>
                            <w:rPr>
                              <w:rFonts w:ascii="Carlito" w:eastAsia="Carlito" w:hAnsi="Carlito" w:cs="Carlito"/>
                              <w:color w:val="000000"/>
                              <w:sz w:val="28"/>
                            </w:rPr>
                            <w:t>ế</w:t>
                          </w:r>
                        </w:p>
                      </w:txbxContent>
                    </v:textbox>
                  </v:rect>
                  <v:rect id="Hình chữ nhật 36" o:spid="_x0000_s1192" style="position:absolute;left:31;top:31;width:11576;height:3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1K8QA&#10;AADbAAAADwAAAGRycy9kb3ducmV2LnhtbESPQWuDQBSE74H+h+UVeotrkyLVuIZQGgi5xbTU48N9&#10;Uan7Vtw1sf++Gyj0OMzMN0y+nU0vrjS6zrKC5ygGQVxb3XGj4OO8X76CcB5ZY2+ZFPyQg23xsMgx&#10;0/bGJ7qWvhEBwi5DBa33Qyalq1sy6CI7EAfvYkeDPsixkXrEW4CbXq7iOJEGOw4LLQ701lL9XU5G&#10;QemPTbJKj1+fid29p9P0cqCqUurpcd5tQHia/X/4r33QCtYJ3L+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XNSvEAAAA2wAAAA8AAAAAAAAAAAAAAAAAmAIAAGRycy9k&#10;b3ducmV2LnhtbFBLBQYAAAAABAAEAPUAAACJAwAAAAA=&#10;" filled="f">
                    <v:stroke startarrowwidth="narrow" startarrowlength="short" endarrowwidth="narrow" endarrowlength="short" joinstyle="round"/>
                    <v:textbox inset="0,0,0,0">
                      <w:txbxContent>
                        <w:p w14:paraId="6DC32674" w14:textId="77777777" w:rsidR="00CF5B1E" w:rsidRDefault="00CF5B1E">
                          <w:pPr>
                            <w:spacing w:before="73"/>
                            <w:ind w:left="251" w:firstLine="251"/>
                            <w:textDirection w:val="btLr"/>
                          </w:pPr>
                          <w:r>
                            <w:rPr>
                              <w:color w:val="000000"/>
                              <w:sz w:val="28"/>
                            </w:rPr>
                            <w:t>X</w:t>
                          </w:r>
                          <w:r>
                            <w:rPr>
                              <w:rFonts w:ascii="Carlito" w:eastAsia="Carlito" w:hAnsi="Carlito" w:cs="Carlito"/>
                              <w:color w:val="000000"/>
                              <w:sz w:val="28"/>
                            </w:rPr>
                            <w:t>ươ</w:t>
                          </w:r>
                          <w:r>
                            <w:rPr>
                              <w:color w:val="000000"/>
                              <w:sz w:val="28"/>
                            </w:rPr>
                            <w:t>ng, th</w:t>
                          </w:r>
                          <w:r>
                            <w:rPr>
                              <w:rFonts w:ascii="Carlito" w:eastAsia="Carlito" w:hAnsi="Carlito" w:cs="Carlito"/>
                              <w:color w:val="000000"/>
                              <w:sz w:val="28"/>
                            </w:rPr>
                            <w:t>ị</w:t>
                          </w:r>
                          <w:r>
                            <w:rPr>
                              <w:color w:val="000000"/>
                              <w:sz w:val="28"/>
                            </w:rPr>
                            <w:t>t</w:t>
                          </w:r>
                        </w:p>
                      </w:txbxContent>
                    </v:textbox>
                  </v:rect>
                </v:group>
              </v:group>
            </w:pict>
          </mc:Fallback>
        </mc:AlternateContent>
      </w:r>
    </w:p>
    <w:p w14:paraId="23A15914" w14:textId="77777777" w:rsidR="00CC1564" w:rsidRDefault="00CF5B1E">
      <w:pPr>
        <w:pBdr>
          <w:top w:val="nil"/>
          <w:left w:val="nil"/>
          <w:bottom w:val="nil"/>
          <w:right w:val="nil"/>
          <w:between w:val="nil"/>
        </w:pBdr>
        <w:spacing w:before="2"/>
        <w:jc w:val="both"/>
        <w:rPr>
          <w:i/>
          <w:color w:val="000000"/>
          <w:sz w:val="9"/>
          <w:szCs w:val="9"/>
        </w:rPr>
      </w:pPr>
      <w:r>
        <w:rPr>
          <w:noProof/>
          <w:lang w:val="en-US" w:eastAsia="en-US"/>
        </w:rPr>
        <mc:AlternateContent>
          <mc:Choice Requires="wpg">
            <w:drawing>
              <wp:anchor distT="0" distB="0" distL="0" distR="0" simplePos="0" relativeHeight="251692032" behindDoc="0" locked="0" layoutInCell="1" hidden="0" allowOverlap="1" wp14:anchorId="20478BC9" wp14:editId="73CA644D">
                <wp:simplePos x="0" y="0"/>
                <wp:positionH relativeFrom="column">
                  <wp:posOffset>342900</wp:posOffset>
                </wp:positionH>
                <wp:positionV relativeFrom="paragraph">
                  <wp:posOffset>76200</wp:posOffset>
                </wp:positionV>
                <wp:extent cx="6151880" cy="3634104"/>
                <wp:effectExtent l="0" t="0" r="0" b="0"/>
                <wp:wrapTopAndBottom distT="0" distB="0"/>
                <wp:docPr id="37" name="Nhóm 37"/>
                <wp:cNvGraphicFramePr/>
                <a:graphic xmlns:a="http://schemas.openxmlformats.org/drawingml/2006/main">
                  <a:graphicData uri="http://schemas.microsoft.com/office/word/2010/wordprocessingGroup">
                    <wpg:wgp>
                      <wpg:cNvGrpSpPr/>
                      <wpg:grpSpPr>
                        <a:xfrm>
                          <a:off x="0" y="0"/>
                          <a:ext cx="6151880" cy="3634104"/>
                          <a:chOff x="2268450" y="1961350"/>
                          <a:chExt cx="6155100" cy="3637300"/>
                        </a:xfrm>
                      </wpg:grpSpPr>
                      <wpg:grpSp>
                        <wpg:cNvPr id="338" name="Nhóm 338"/>
                        <wpg:cNvGrpSpPr/>
                        <wpg:grpSpPr>
                          <a:xfrm>
                            <a:off x="2270060" y="1962948"/>
                            <a:ext cx="6151875" cy="3634100"/>
                            <a:chOff x="0" y="0"/>
                            <a:chExt cx="6151875" cy="3634100"/>
                          </a:xfrm>
                        </wpg:grpSpPr>
                        <wps:wsp>
                          <wps:cNvPr id="339" name="Hình chữ nhật 339"/>
                          <wps:cNvSpPr/>
                          <wps:spPr>
                            <a:xfrm>
                              <a:off x="0" y="0"/>
                              <a:ext cx="6151875" cy="3634100"/>
                            </a:xfrm>
                            <a:prstGeom prst="rect">
                              <a:avLst/>
                            </a:prstGeom>
                            <a:noFill/>
                            <a:ln>
                              <a:noFill/>
                            </a:ln>
                          </wps:spPr>
                          <wps:txbx>
                            <w:txbxContent>
                              <w:p w14:paraId="1291D62C" w14:textId="77777777" w:rsidR="00CF5B1E" w:rsidRPr="004014F0" w:rsidRDefault="00CF5B1E">
                                <w:pPr>
                                  <w:textDirection w:val="btLr"/>
                                  <w:rPr>
                                    <w:lang w:val="en-US"/>
                                  </w:rPr>
                                </w:pPr>
                              </w:p>
                            </w:txbxContent>
                          </wps:txbx>
                          <wps:bodyPr spcFirstLastPara="1" wrap="square" lIns="91425" tIns="91425" rIns="91425" bIns="91425" anchor="ctr" anchorCtr="0">
                            <a:noAutofit/>
                          </wps:bodyPr>
                        </wps:wsp>
                        <wps:wsp>
                          <wps:cNvPr id="340" name="Hình tự do: Hình 340"/>
                          <wps:cNvSpPr/>
                          <wps:spPr>
                            <a:xfrm>
                              <a:off x="922655" y="941705"/>
                              <a:ext cx="1566545" cy="307975"/>
                            </a:xfrm>
                            <a:custGeom>
                              <a:avLst/>
                              <a:gdLst/>
                              <a:ahLst/>
                              <a:cxnLst/>
                              <a:rect l="l" t="t" r="r" b="b"/>
                              <a:pathLst>
                                <a:path w="1566545" h="307975" extrusionOk="0">
                                  <a:moveTo>
                                    <a:pt x="0" y="307975"/>
                                  </a:moveTo>
                                  <a:lnTo>
                                    <a:pt x="1566544" y="307975"/>
                                  </a:lnTo>
                                  <a:lnTo>
                                    <a:pt x="1566544" y="0"/>
                                  </a:lnTo>
                                  <a:lnTo>
                                    <a:pt x="0" y="0"/>
                                  </a:lnTo>
                                  <a:lnTo>
                                    <a:pt x="0" y="3079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341" name="Shape 144"/>
                            <pic:cNvPicPr preferRelativeResize="0"/>
                          </pic:nvPicPr>
                          <pic:blipFill rotWithShape="1">
                            <a:blip r:embed="rId67">
                              <a:alphaModFix/>
                            </a:blip>
                            <a:srcRect/>
                            <a:stretch/>
                          </pic:blipFill>
                          <pic:spPr>
                            <a:xfrm>
                              <a:off x="1715801" y="769471"/>
                              <a:ext cx="185356" cy="185314"/>
                            </a:xfrm>
                            <a:prstGeom prst="rect">
                              <a:avLst/>
                            </a:prstGeom>
                            <a:noFill/>
                            <a:ln>
                              <a:noFill/>
                            </a:ln>
                          </pic:spPr>
                        </pic:pic>
                        <pic:pic xmlns:pic="http://schemas.openxmlformats.org/drawingml/2006/picture">
                          <pic:nvPicPr>
                            <pic:cNvPr id="342" name="Shape 145"/>
                            <pic:cNvPicPr preferRelativeResize="0"/>
                          </pic:nvPicPr>
                          <pic:blipFill rotWithShape="1">
                            <a:blip r:embed="rId68">
                              <a:alphaModFix/>
                            </a:blip>
                            <a:srcRect/>
                            <a:stretch/>
                          </pic:blipFill>
                          <pic:spPr>
                            <a:xfrm>
                              <a:off x="1725818" y="1187539"/>
                              <a:ext cx="185082" cy="189521"/>
                            </a:xfrm>
                            <a:prstGeom prst="rect">
                              <a:avLst/>
                            </a:prstGeom>
                            <a:noFill/>
                            <a:ln>
                              <a:noFill/>
                            </a:ln>
                          </pic:spPr>
                        </pic:pic>
                        <pic:pic xmlns:pic="http://schemas.openxmlformats.org/drawingml/2006/picture">
                          <pic:nvPicPr>
                            <pic:cNvPr id="343" name="Shape 146"/>
                            <pic:cNvPicPr preferRelativeResize="0"/>
                          </pic:nvPicPr>
                          <pic:blipFill rotWithShape="1">
                            <a:blip r:embed="rId65">
                              <a:alphaModFix/>
                            </a:blip>
                            <a:srcRect/>
                            <a:stretch/>
                          </pic:blipFill>
                          <pic:spPr>
                            <a:xfrm>
                              <a:off x="1715801" y="1652121"/>
                              <a:ext cx="185356" cy="185314"/>
                            </a:xfrm>
                            <a:prstGeom prst="rect">
                              <a:avLst/>
                            </a:prstGeom>
                            <a:noFill/>
                            <a:ln>
                              <a:noFill/>
                            </a:ln>
                          </pic:spPr>
                        </pic:pic>
                        <pic:pic xmlns:pic="http://schemas.openxmlformats.org/drawingml/2006/picture">
                          <pic:nvPicPr>
                            <pic:cNvPr id="344" name="Shape 147"/>
                            <pic:cNvPicPr preferRelativeResize="0"/>
                          </pic:nvPicPr>
                          <pic:blipFill rotWithShape="1">
                            <a:blip r:embed="rId67">
                              <a:alphaModFix/>
                            </a:blip>
                            <a:srcRect/>
                            <a:stretch/>
                          </pic:blipFill>
                          <pic:spPr>
                            <a:xfrm>
                              <a:off x="1715801" y="2624941"/>
                              <a:ext cx="185356" cy="185314"/>
                            </a:xfrm>
                            <a:prstGeom prst="rect">
                              <a:avLst/>
                            </a:prstGeom>
                            <a:noFill/>
                            <a:ln>
                              <a:noFill/>
                            </a:ln>
                          </pic:spPr>
                        </pic:pic>
                        <pic:pic xmlns:pic="http://schemas.openxmlformats.org/drawingml/2006/picture">
                          <pic:nvPicPr>
                            <pic:cNvPr id="345" name="Shape 148"/>
                            <pic:cNvPicPr preferRelativeResize="0"/>
                          </pic:nvPicPr>
                          <pic:blipFill rotWithShape="1">
                            <a:blip r:embed="rId69">
                              <a:alphaModFix/>
                            </a:blip>
                            <a:srcRect/>
                            <a:stretch/>
                          </pic:blipFill>
                          <pic:spPr>
                            <a:xfrm>
                              <a:off x="1725961" y="2133451"/>
                              <a:ext cx="185356" cy="185187"/>
                            </a:xfrm>
                            <a:prstGeom prst="rect">
                              <a:avLst/>
                            </a:prstGeom>
                            <a:noFill/>
                            <a:ln>
                              <a:noFill/>
                            </a:ln>
                          </pic:spPr>
                        </pic:pic>
                        <pic:pic xmlns:pic="http://schemas.openxmlformats.org/drawingml/2006/picture">
                          <pic:nvPicPr>
                            <pic:cNvPr id="346" name="Shape 149"/>
                            <pic:cNvPicPr preferRelativeResize="0"/>
                          </pic:nvPicPr>
                          <pic:blipFill rotWithShape="1">
                            <a:blip r:embed="rId70">
                              <a:alphaModFix/>
                            </a:blip>
                            <a:srcRect/>
                            <a:stretch/>
                          </pic:blipFill>
                          <pic:spPr>
                            <a:xfrm>
                              <a:off x="1725961" y="3139926"/>
                              <a:ext cx="185356" cy="185314"/>
                            </a:xfrm>
                            <a:prstGeom prst="rect">
                              <a:avLst/>
                            </a:prstGeom>
                            <a:noFill/>
                            <a:ln>
                              <a:noFill/>
                            </a:ln>
                          </pic:spPr>
                        </pic:pic>
                        <wps:wsp>
                          <wps:cNvPr id="347" name="Hình tự do: Hình 347"/>
                          <wps:cNvSpPr/>
                          <wps:spPr>
                            <a:xfrm>
                              <a:off x="412750" y="282575"/>
                              <a:ext cx="1270" cy="1223645"/>
                            </a:xfrm>
                            <a:custGeom>
                              <a:avLst/>
                              <a:gdLst/>
                              <a:ahLst/>
                              <a:cxnLst/>
                              <a:rect l="l" t="t" r="r" b="b"/>
                              <a:pathLst>
                                <a:path w="120000" h="1223645" extrusionOk="0">
                                  <a:moveTo>
                                    <a:pt x="0" y="0"/>
                                  </a:moveTo>
                                  <a:lnTo>
                                    <a:pt x="0" y="1223644"/>
                                  </a:lnTo>
                                </a:path>
                              </a:pathLst>
                            </a:custGeom>
                            <a:noFill/>
                            <a:ln w="4127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348" name="Hình tự do: Hình 348"/>
                          <wps:cNvSpPr/>
                          <wps:spPr>
                            <a:xfrm>
                              <a:off x="412750" y="1409096"/>
                              <a:ext cx="662305" cy="185420"/>
                            </a:xfrm>
                            <a:custGeom>
                              <a:avLst/>
                              <a:gdLst/>
                              <a:ahLst/>
                              <a:cxnLst/>
                              <a:rect l="l" t="t" r="r" b="b"/>
                              <a:pathLst>
                                <a:path w="662305" h="185420" extrusionOk="0">
                                  <a:moveTo>
                                    <a:pt x="580095" y="92678"/>
                                  </a:moveTo>
                                  <a:lnTo>
                                    <a:pt x="486791" y="147034"/>
                                  </a:lnTo>
                                  <a:lnTo>
                                    <a:pt x="480693" y="152530"/>
                                  </a:lnTo>
                                  <a:lnTo>
                                    <a:pt x="477250" y="159670"/>
                                  </a:lnTo>
                                  <a:lnTo>
                                    <a:pt x="476736" y="167572"/>
                                  </a:lnTo>
                                  <a:lnTo>
                                    <a:pt x="479425" y="175355"/>
                                  </a:lnTo>
                                  <a:lnTo>
                                    <a:pt x="484848" y="181435"/>
                                  </a:lnTo>
                                  <a:lnTo>
                                    <a:pt x="491950" y="184848"/>
                                  </a:lnTo>
                                  <a:lnTo>
                                    <a:pt x="499838" y="185356"/>
                                  </a:lnTo>
                                  <a:lnTo>
                                    <a:pt x="507619" y="182721"/>
                                  </a:lnTo>
                                  <a:lnTo>
                                    <a:pt x="626546" y="113379"/>
                                  </a:lnTo>
                                  <a:lnTo>
                                    <a:pt x="621029" y="113379"/>
                                  </a:lnTo>
                                  <a:lnTo>
                                    <a:pt x="621029" y="110458"/>
                                  </a:lnTo>
                                  <a:lnTo>
                                    <a:pt x="610616" y="110458"/>
                                  </a:lnTo>
                                  <a:lnTo>
                                    <a:pt x="580095" y="92678"/>
                                  </a:lnTo>
                                  <a:close/>
                                </a:path>
                                <a:path w="662305" h="185420" extrusionOk="0">
                                  <a:moveTo>
                                    <a:pt x="544779" y="72104"/>
                                  </a:moveTo>
                                  <a:lnTo>
                                    <a:pt x="0" y="72104"/>
                                  </a:lnTo>
                                  <a:lnTo>
                                    <a:pt x="0" y="113379"/>
                                  </a:lnTo>
                                  <a:lnTo>
                                    <a:pt x="544561" y="113379"/>
                                  </a:lnTo>
                                  <a:lnTo>
                                    <a:pt x="580095" y="92678"/>
                                  </a:lnTo>
                                  <a:lnTo>
                                    <a:pt x="544779" y="72104"/>
                                  </a:lnTo>
                                  <a:close/>
                                </a:path>
                                <a:path w="662305" h="185420" extrusionOk="0">
                                  <a:moveTo>
                                    <a:pt x="626764" y="72104"/>
                                  </a:moveTo>
                                  <a:lnTo>
                                    <a:pt x="621029" y="72104"/>
                                  </a:lnTo>
                                  <a:lnTo>
                                    <a:pt x="621029" y="113379"/>
                                  </a:lnTo>
                                  <a:lnTo>
                                    <a:pt x="626546" y="113379"/>
                                  </a:lnTo>
                                  <a:lnTo>
                                    <a:pt x="662051" y="92678"/>
                                  </a:lnTo>
                                  <a:lnTo>
                                    <a:pt x="626764" y="72104"/>
                                  </a:lnTo>
                                  <a:close/>
                                </a:path>
                                <a:path w="662305" h="185420" extrusionOk="0">
                                  <a:moveTo>
                                    <a:pt x="610616" y="74898"/>
                                  </a:moveTo>
                                  <a:lnTo>
                                    <a:pt x="580095" y="92678"/>
                                  </a:lnTo>
                                  <a:lnTo>
                                    <a:pt x="610616" y="110458"/>
                                  </a:lnTo>
                                  <a:lnTo>
                                    <a:pt x="610616" y="74898"/>
                                  </a:lnTo>
                                  <a:close/>
                                </a:path>
                                <a:path w="662305" h="185420" extrusionOk="0">
                                  <a:moveTo>
                                    <a:pt x="621029" y="74898"/>
                                  </a:moveTo>
                                  <a:lnTo>
                                    <a:pt x="610616" y="74898"/>
                                  </a:lnTo>
                                  <a:lnTo>
                                    <a:pt x="610616" y="110458"/>
                                  </a:lnTo>
                                  <a:lnTo>
                                    <a:pt x="621029" y="110458"/>
                                  </a:lnTo>
                                  <a:lnTo>
                                    <a:pt x="621029" y="74898"/>
                                  </a:lnTo>
                                  <a:close/>
                                </a:path>
                                <a:path w="662305" h="185420" extrusionOk="0">
                                  <a:moveTo>
                                    <a:pt x="499838" y="0"/>
                                  </a:moveTo>
                                  <a:lnTo>
                                    <a:pt x="491950" y="507"/>
                                  </a:lnTo>
                                  <a:lnTo>
                                    <a:pt x="484848" y="3921"/>
                                  </a:lnTo>
                                  <a:lnTo>
                                    <a:pt x="479425" y="10001"/>
                                  </a:lnTo>
                                  <a:lnTo>
                                    <a:pt x="476736" y="17783"/>
                                  </a:lnTo>
                                  <a:lnTo>
                                    <a:pt x="477250" y="25685"/>
                                  </a:lnTo>
                                  <a:lnTo>
                                    <a:pt x="480693" y="32825"/>
                                  </a:lnTo>
                                  <a:lnTo>
                                    <a:pt x="486791" y="38322"/>
                                  </a:lnTo>
                                  <a:lnTo>
                                    <a:pt x="580095" y="92678"/>
                                  </a:lnTo>
                                  <a:lnTo>
                                    <a:pt x="610616" y="74898"/>
                                  </a:lnTo>
                                  <a:lnTo>
                                    <a:pt x="621029" y="74898"/>
                                  </a:lnTo>
                                  <a:lnTo>
                                    <a:pt x="621029" y="72104"/>
                                  </a:lnTo>
                                  <a:lnTo>
                                    <a:pt x="626764" y="72104"/>
                                  </a:lnTo>
                                  <a:lnTo>
                                    <a:pt x="507619" y="2635"/>
                                  </a:lnTo>
                                  <a:lnTo>
                                    <a:pt x="499838" y="0"/>
                                  </a:lnTo>
                                  <a:close/>
                                </a:path>
                              </a:pathLst>
                            </a:custGeom>
                            <a:solidFill>
                              <a:srgbClr val="4471C4"/>
                            </a:solidFill>
                            <a:ln>
                              <a:noFill/>
                            </a:ln>
                          </wps:spPr>
                          <wps:bodyPr spcFirstLastPara="1" wrap="square" lIns="91425" tIns="91425" rIns="91425" bIns="91425" anchor="ctr" anchorCtr="0">
                            <a:noAutofit/>
                          </wps:bodyPr>
                        </wps:wsp>
                        <wps:wsp>
                          <wps:cNvPr id="349" name="Hình tự do: Hình 349"/>
                          <wps:cNvSpPr/>
                          <wps:spPr>
                            <a:xfrm>
                              <a:off x="4498340" y="338454"/>
                              <a:ext cx="1270" cy="1730375"/>
                            </a:xfrm>
                            <a:custGeom>
                              <a:avLst/>
                              <a:gdLst/>
                              <a:ahLst/>
                              <a:cxnLst/>
                              <a:rect l="l" t="t" r="r" b="b"/>
                              <a:pathLst>
                                <a:path w="1270" h="1730375" extrusionOk="0">
                                  <a:moveTo>
                                    <a:pt x="0" y="0"/>
                                  </a:moveTo>
                                  <a:lnTo>
                                    <a:pt x="1270" y="1730375"/>
                                  </a:lnTo>
                                </a:path>
                              </a:pathLst>
                            </a:custGeom>
                            <a:noFill/>
                            <a:ln w="4127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350" name="Hình tự do: Hình 350"/>
                          <wps:cNvSpPr/>
                          <wps:spPr>
                            <a:xfrm>
                              <a:off x="2505964" y="1978691"/>
                              <a:ext cx="1995805" cy="185420"/>
                            </a:xfrm>
                            <a:custGeom>
                              <a:avLst/>
                              <a:gdLst/>
                              <a:ahLst/>
                              <a:cxnLst/>
                              <a:rect l="l" t="t" r="r" b="b"/>
                              <a:pathLst>
                                <a:path w="1995805" h="185420" extrusionOk="0">
                                  <a:moveTo>
                                    <a:pt x="162212" y="0"/>
                                  </a:moveTo>
                                  <a:lnTo>
                                    <a:pt x="154431" y="2635"/>
                                  </a:lnTo>
                                  <a:lnTo>
                                    <a:pt x="0" y="92678"/>
                                  </a:lnTo>
                                  <a:lnTo>
                                    <a:pt x="154431" y="182721"/>
                                  </a:lnTo>
                                  <a:lnTo>
                                    <a:pt x="162212" y="185356"/>
                                  </a:lnTo>
                                  <a:lnTo>
                                    <a:pt x="170100" y="184848"/>
                                  </a:lnTo>
                                  <a:lnTo>
                                    <a:pt x="177202" y="181435"/>
                                  </a:lnTo>
                                  <a:lnTo>
                                    <a:pt x="182625" y="175355"/>
                                  </a:lnTo>
                                  <a:lnTo>
                                    <a:pt x="185314" y="167572"/>
                                  </a:lnTo>
                                  <a:lnTo>
                                    <a:pt x="184800" y="159670"/>
                                  </a:lnTo>
                                  <a:lnTo>
                                    <a:pt x="181357" y="152530"/>
                                  </a:lnTo>
                                  <a:lnTo>
                                    <a:pt x="175260" y="147034"/>
                                  </a:lnTo>
                                  <a:lnTo>
                                    <a:pt x="117271" y="113252"/>
                                  </a:lnTo>
                                  <a:lnTo>
                                    <a:pt x="41021" y="113252"/>
                                  </a:lnTo>
                                  <a:lnTo>
                                    <a:pt x="41021" y="72104"/>
                                  </a:lnTo>
                                  <a:lnTo>
                                    <a:pt x="117271" y="72104"/>
                                  </a:lnTo>
                                  <a:lnTo>
                                    <a:pt x="175260" y="38322"/>
                                  </a:lnTo>
                                  <a:lnTo>
                                    <a:pt x="181357" y="32825"/>
                                  </a:lnTo>
                                  <a:lnTo>
                                    <a:pt x="184800" y="25685"/>
                                  </a:lnTo>
                                  <a:lnTo>
                                    <a:pt x="185314" y="17783"/>
                                  </a:lnTo>
                                  <a:lnTo>
                                    <a:pt x="182625" y="10001"/>
                                  </a:lnTo>
                                  <a:lnTo>
                                    <a:pt x="177202" y="3921"/>
                                  </a:lnTo>
                                  <a:lnTo>
                                    <a:pt x="170100" y="508"/>
                                  </a:lnTo>
                                  <a:lnTo>
                                    <a:pt x="162212" y="0"/>
                                  </a:lnTo>
                                  <a:close/>
                                </a:path>
                                <a:path w="1995805" h="185420" extrusionOk="0">
                                  <a:moveTo>
                                    <a:pt x="117271" y="72104"/>
                                  </a:moveTo>
                                  <a:lnTo>
                                    <a:pt x="41021" y="72104"/>
                                  </a:lnTo>
                                  <a:lnTo>
                                    <a:pt x="41021" y="113252"/>
                                  </a:lnTo>
                                  <a:lnTo>
                                    <a:pt x="117271" y="113252"/>
                                  </a:lnTo>
                                  <a:lnTo>
                                    <a:pt x="112475" y="110458"/>
                                  </a:lnTo>
                                  <a:lnTo>
                                    <a:pt x="51435" y="110458"/>
                                  </a:lnTo>
                                  <a:lnTo>
                                    <a:pt x="51435" y="74898"/>
                                  </a:lnTo>
                                  <a:lnTo>
                                    <a:pt x="112475" y="74898"/>
                                  </a:lnTo>
                                  <a:lnTo>
                                    <a:pt x="117271" y="72104"/>
                                  </a:lnTo>
                                  <a:close/>
                                </a:path>
                                <a:path w="1995805" h="185420" extrusionOk="0">
                                  <a:moveTo>
                                    <a:pt x="1995551" y="72104"/>
                                  </a:moveTo>
                                  <a:lnTo>
                                    <a:pt x="117271" y="72104"/>
                                  </a:lnTo>
                                  <a:lnTo>
                                    <a:pt x="81955" y="92678"/>
                                  </a:lnTo>
                                  <a:lnTo>
                                    <a:pt x="117271" y="113252"/>
                                  </a:lnTo>
                                  <a:lnTo>
                                    <a:pt x="1995551" y="113252"/>
                                  </a:lnTo>
                                  <a:lnTo>
                                    <a:pt x="1995551" y="72104"/>
                                  </a:lnTo>
                                  <a:close/>
                                </a:path>
                                <a:path w="1995805" h="185420" extrusionOk="0">
                                  <a:moveTo>
                                    <a:pt x="51435" y="74898"/>
                                  </a:moveTo>
                                  <a:lnTo>
                                    <a:pt x="51435" y="110458"/>
                                  </a:lnTo>
                                  <a:lnTo>
                                    <a:pt x="81955" y="92678"/>
                                  </a:lnTo>
                                  <a:lnTo>
                                    <a:pt x="51435" y="74898"/>
                                  </a:lnTo>
                                  <a:close/>
                                </a:path>
                                <a:path w="1995805" h="185420" extrusionOk="0">
                                  <a:moveTo>
                                    <a:pt x="81955" y="92678"/>
                                  </a:moveTo>
                                  <a:lnTo>
                                    <a:pt x="51435" y="110458"/>
                                  </a:lnTo>
                                  <a:lnTo>
                                    <a:pt x="112475" y="110458"/>
                                  </a:lnTo>
                                  <a:lnTo>
                                    <a:pt x="81955" y="92678"/>
                                  </a:lnTo>
                                  <a:close/>
                                </a:path>
                                <a:path w="1995805" h="185420" extrusionOk="0">
                                  <a:moveTo>
                                    <a:pt x="112475" y="74898"/>
                                  </a:moveTo>
                                  <a:lnTo>
                                    <a:pt x="51435" y="74898"/>
                                  </a:lnTo>
                                  <a:lnTo>
                                    <a:pt x="81955" y="92678"/>
                                  </a:lnTo>
                                  <a:lnTo>
                                    <a:pt x="112475" y="74898"/>
                                  </a:lnTo>
                                  <a:close/>
                                </a:path>
                              </a:pathLst>
                            </a:custGeom>
                            <a:solidFill>
                              <a:srgbClr val="4471C4"/>
                            </a:solidFill>
                            <a:ln>
                              <a:noFill/>
                            </a:ln>
                          </wps:spPr>
                          <wps:bodyPr spcFirstLastPara="1" wrap="square" lIns="91425" tIns="91425" rIns="91425" bIns="91425" anchor="ctr" anchorCtr="0">
                            <a:noAutofit/>
                          </wps:bodyPr>
                        </wps:wsp>
                        <wps:wsp>
                          <wps:cNvPr id="351" name="Hình tự do: Hình 351"/>
                          <wps:cNvSpPr/>
                          <wps:spPr>
                            <a:xfrm>
                              <a:off x="5727065" y="327659"/>
                              <a:ext cx="1270" cy="2638425"/>
                            </a:xfrm>
                            <a:custGeom>
                              <a:avLst/>
                              <a:gdLst/>
                              <a:ahLst/>
                              <a:cxnLst/>
                              <a:rect l="l" t="t" r="r" b="b"/>
                              <a:pathLst>
                                <a:path w="120000" h="2638425" extrusionOk="0">
                                  <a:moveTo>
                                    <a:pt x="0" y="0"/>
                                  </a:moveTo>
                                  <a:lnTo>
                                    <a:pt x="0" y="2638425"/>
                                  </a:lnTo>
                                </a:path>
                              </a:pathLst>
                            </a:custGeom>
                            <a:noFill/>
                            <a:ln w="4127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352" name="Hình tự do: Hình 352"/>
                          <wps:cNvSpPr/>
                          <wps:spPr>
                            <a:xfrm>
                              <a:off x="2505964" y="2873406"/>
                              <a:ext cx="3221355" cy="185420"/>
                            </a:xfrm>
                            <a:custGeom>
                              <a:avLst/>
                              <a:gdLst/>
                              <a:ahLst/>
                              <a:cxnLst/>
                              <a:rect l="l" t="t" r="r" b="b"/>
                              <a:pathLst>
                                <a:path w="3221355" h="185420" extrusionOk="0">
                                  <a:moveTo>
                                    <a:pt x="162212" y="0"/>
                                  </a:moveTo>
                                  <a:lnTo>
                                    <a:pt x="154431" y="2635"/>
                                  </a:lnTo>
                                  <a:lnTo>
                                    <a:pt x="0" y="92678"/>
                                  </a:lnTo>
                                  <a:lnTo>
                                    <a:pt x="154431" y="182721"/>
                                  </a:lnTo>
                                  <a:lnTo>
                                    <a:pt x="162212" y="185356"/>
                                  </a:lnTo>
                                  <a:lnTo>
                                    <a:pt x="170100" y="184848"/>
                                  </a:lnTo>
                                  <a:lnTo>
                                    <a:pt x="177202" y="181435"/>
                                  </a:lnTo>
                                  <a:lnTo>
                                    <a:pt x="182625" y="175355"/>
                                  </a:lnTo>
                                  <a:lnTo>
                                    <a:pt x="185314" y="167572"/>
                                  </a:lnTo>
                                  <a:lnTo>
                                    <a:pt x="184800" y="159670"/>
                                  </a:lnTo>
                                  <a:lnTo>
                                    <a:pt x="181357" y="152530"/>
                                  </a:lnTo>
                                  <a:lnTo>
                                    <a:pt x="175260" y="147034"/>
                                  </a:lnTo>
                                  <a:lnTo>
                                    <a:pt x="117271" y="113252"/>
                                  </a:lnTo>
                                  <a:lnTo>
                                    <a:pt x="41021" y="113252"/>
                                  </a:lnTo>
                                  <a:lnTo>
                                    <a:pt x="41021" y="71977"/>
                                  </a:lnTo>
                                  <a:lnTo>
                                    <a:pt x="117489" y="71977"/>
                                  </a:lnTo>
                                  <a:lnTo>
                                    <a:pt x="175260" y="38322"/>
                                  </a:lnTo>
                                  <a:lnTo>
                                    <a:pt x="181357" y="32825"/>
                                  </a:lnTo>
                                  <a:lnTo>
                                    <a:pt x="184800" y="25685"/>
                                  </a:lnTo>
                                  <a:lnTo>
                                    <a:pt x="185314" y="17783"/>
                                  </a:lnTo>
                                  <a:lnTo>
                                    <a:pt x="182625" y="10001"/>
                                  </a:lnTo>
                                  <a:lnTo>
                                    <a:pt x="177202" y="3921"/>
                                  </a:lnTo>
                                  <a:lnTo>
                                    <a:pt x="170100" y="508"/>
                                  </a:lnTo>
                                  <a:lnTo>
                                    <a:pt x="162212" y="0"/>
                                  </a:lnTo>
                                  <a:close/>
                                </a:path>
                                <a:path w="3221355" h="185420" extrusionOk="0">
                                  <a:moveTo>
                                    <a:pt x="117489" y="71977"/>
                                  </a:moveTo>
                                  <a:lnTo>
                                    <a:pt x="41021" y="71977"/>
                                  </a:lnTo>
                                  <a:lnTo>
                                    <a:pt x="41021" y="113252"/>
                                  </a:lnTo>
                                  <a:lnTo>
                                    <a:pt x="117271" y="113252"/>
                                  </a:lnTo>
                                  <a:lnTo>
                                    <a:pt x="112475" y="110458"/>
                                  </a:lnTo>
                                  <a:lnTo>
                                    <a:pt x="51435" y="110458"/>
                                  </a:lnTo>
                                  <a:lnTo>
                                    <a:pt x="51435" y="74898"/>
                                  </a:lnTo>
                                  <a:lnTo>
                                    <a:pt x="112475" y="74898"/>
                                  </a:lnTo>
                                  <a:lnTo>
                                    <a:pt x="117489" y="71977"/>
                                  </a:lnTo>
                                  <a:close/>
                                </a:path>
                                <a:path w="3221355" h="185420" extrusionOk="0">
                                  <a:moveTo>
                                    <a:pt x="3221101" y="71977"/>
                                  </a:moveTo>
                                  <a:lnTo>
                                    <a:pt x="117489" y="71977"/>
                                  </a:lnTo>
                                  <a:lnTo>
                                    <a:pt x="81955" y="92678"/>
                                  </a:lnTo>
                                  <a:lnTo>
                                    <a:pt x="117271" y="113252"/>
                                  </a:lnTo>
                                  <a:lnTo>
                                    <a:pt x="3221101" y="113252"/>
                                  </a:lnTo>
                                  <a:lnTo>
                                    <a:pt x="3221101" y="71977"/>
                                  </a:lnTo>
                                  <a:close/>
                                </a:path>
                                <a:path w="3221355" h="185420" extrusionOk="0">
                                  <a:moveTo>
                                    <a:pt x="51435" y="74898"/>
                                  </a:moveTo>
                                  <a:lnTo>
                                    <a:pt x="51435" y="110458"/>
                                  </a:lnTo>
                                  <a:lnTo>
                                    <a:pt x="81955" y="92678"/>
                                  </a:lnTo>
                                  <a:lnTo>
                                    <a:pt x="51435" y="74898"/>
                                  </a:lnTo>
                                  <a:close/>
                                </a:path>
                                <a:path w="3221355" h="185420" extrusionOk="0">
                                  <a:moveTo>
                                    <a:pt x="81955" y="92678"/>
                                  </a:moveTo>
                                  <a:lnTo>
                                    <a:pt x="51435" y="110458"/>
                                  </a:lnTo>
                                  <a:lnTo>
                                    <a:pt x="112475" y="110458"/>
                                  </a:lnTo>
                                  <a:lnTo>
                                    <a:pt x="81955" y="92678"/>
                                  </a:lnTo>
                                  <a:close/>
                                </a:path>
                                <a:path w="3221355" h="185420" extrusionOk="0">
                                  <a:moveTo>
                                    <a:pt x="112475" y="74898"/>
                                  </a:moveTo>
                                  <a:lnTo>
                                    <a:pt x="51435" y="74898"/>
                                  </a:lnTo>
                                  <a:lnTo>
                                    <a:pt x="81955" y="92678"/>
                                  </a:lnTo>
                                  <a:lnTo>
                                    <a:pt x="112475" y="74898"/>
                                  </a:lnTo>
                                  <a:close/>
                                </a:path>
                              </a:pathLst>
                            </a:custGeom>
                            <a:solidFill>
                              <a:srgbClr val="4471C4"/>
                            </a:solidFill>
                            <a:ln>
                              <a:noFill/>
                            </a:ln>
                          </wps:spPr>
                          <wps:bodyPr spcFirstLastPara="1" wrap="square" lIns="91425" tIns="91425" rIns="91425" bIns="91425" anchor="ctr" anchorCtr="0">
                            <a:noAutofit/>
                          </wps:bodyPr>
                        </wps:wsp>
                        <pic:pic xmlns:pic="http://schemas.openxmlformats.org/drawingml/2006/picture">
                          <pic:nvPicPr>
                            <pic:cNvPr id="353" name="Shape 156"/>
                            <pic:cNvPicPr preferRelativeResize="0"/>
                          </pic:nvPicPr>
                          <pic:blipFill rotWithShape="1">
                            <a:blip r:embed="rId71">
                              <a:alphaModFix/>
                            </a:blip>
                            <a:srcRect/>
                            <a:stretch/>
                          </pic:blipFill>
                          <pic:spPr>
                            <a:xfrm>
                              <a:off x="3065811" y="321161"/>
                              <a:ext cx="185356" cy="185314"/>
                            </a:xfrm>
                            <a:prstGeom prst="rect">
                              <a:avLst/>
                            </a:prstGeom>
                            <a:noFill/>
                            <a:ln>
                              <a:noFill/>
                            </a:ln>
                          </pic:spPr>
                        </pic:pic>
                        <pic:pic xmlns:pic="http://schemas.openxmlformats.org/drawingml/2006/picture">
                          <pic:nvPicPr>
                            <pic:cNvPr id="354" name="Shape 157"/>
                            <pic:cNvPicPr preferRelativeResize="0"/>
                          </pic:nvPicPr>
                          <pic:blipFill rotWithShape="1">
                            <a:blip r:embed="rId72">
                              <a:alphaModFix/>
                            </a:blip>
                            <a:srcRect/>
                            <a:stretch/>
                          </pic:blipFill>
                          <pic:spPr>
                            <a:xfrm>
                              <a:off x="3065811" y="769471"/>
                              <a:ext cx="185356" cy="185187"/>
                            </a:xfrm>
                            <a:prstGeom prst="rect">
                              <a:avLst/>
                            </a:prstGeom>
                            <a:noFill/>
                            <a:ln>
                              <a:noFill/>
                            </a:ln>
                          </pic:spPr>
                        </pic:pic>
                        <wps:wsp>
                          <wps:cNvPr id="355" name="Hình tự do: Hình 355"/>
                          <wps:cNvSpPr/>
                          <wps:spPr>
                            <a:xfrm>
                              <a:off x="3186429" y="1249680"/>
                              <a:ext cx="1270" cy="723265"/>
                            </a:xfrm>
                            <a:custGeom>
                              <a:avLst/>
                              <a:gdLst/>
                              <a:ahLst/>
                              <a:cxnLst/>
                              <a:rect l="l" t="t" r="r" b="b"/>
                              <a:pathLst>
                                <a:path w="120000" h="723265" extrusionOk="0">
                                  <a:moveTo>
                                    <a:pt x="0" y="0"/>
                                  </a:moveTo>
                                  <a:lnTo>
                                    <a:pt x="0" y="723264"/>
                                  </a:lnTo>
                                </a:path>
                              </a:pathLst>
                            </a:custGeom>
                            <a:noFill/>
                            <a:ln w="4127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356" name="Hình tự do: Hình 356"/>
                          <wps:cNvSpPr/>
                          <wps:spPr>
                            <a:xfrm>
                              <a:off x="2505964" y="1877218"/>
                              <a:ext cx="680720" cy="186055"/>
                            </a:xfrm>
                            <a:custGeom>
                              <a:avLst/>
                              <a:gdLst/>
                              <a:ahLst/>
                              <a:cxnLst/>
                              <a:rect l="l" t="t" r="r" b="b"/>
                              <a:pathLst>
                                <a:path w="680720" h="186055" extrusionOk="0">
                                  <a:moveTo>
                                    <a:pt x="161960" y="0"/>
                                  </a:moveTo>
                                  <a:lnTo>
                                    <a:pt x="154177" y="2635"/>
                                  </a:lnTo>
                                  <a:lnTo>
                                    <a:pt x="0" y="93186"/>
                                  </a:lnTo>
                                  <a:lnTo>
                                    <a:pt x="154686" y="182848"/>
                                  </a:lnTo>
                                  <a:lnTo>
                                    <a:pt x="162466" y="185463"/>
                                  </a:lnTo>
                                  <a:lnTo>
                                    <a:pt x="170354" y="184912"/>
                                  </a:lnTo>
                                  <a:lnTo>
                                    <a:pt x="177456" y="181455"/>
                                  </a:lnTo>
                                  <a:lnTo>
                                    <a:pt x="182879" y="175355"/>
                                  </a:lnTo>
                                  <a:lnTo>
                                    <a:pt x="185513" y="167574"/>
                                  </a:lnTo>
                                  <a:lnTo>
                                    <a:pt x="184991" y="159686"/>
                                  </a:lnTo>
                                  <a:lnTo>
                                    <a:pt x="181540" y="152584"/>
                                  </a:lnTo>
                                  <a:lnTo>
                                    <a:pt x="175387" y="147161"/>
                                  </a:lnTo>
                                  <a:lnTo>
                                    <a:pt x="117833" y="113760"/>
                                  </a:lnTo>
                                  <a:lnTo>
                                    <a:pt x="41021" y="113760"/>
                                  </a:lnTo>
                                  <a:lnTo>
                                    <a:pt x="41021" y="72485"/>
                                  </a:lnTo>
                                  <a:lnTo>
                                    <a:pt x="117219" y="72273"/>
                                  </a:lnTo>
                                  <a:lnTo>
                                    <a:pt x="175133" y="38322"/>
                                  </a:lnTo>
                                  <a:lnTo>
                                    <a:pt x="185134" y="17783"/>
                                  </a:lnTo>
                                  <a:lnTo>
                                    <a:pt x="182499" y="10001"/>
                                  </a:lnTo>
                                  <a:lnTo>
                                    <a:pt x="177002" y="3921"/>
                                  </a:lnTo>
                                  <a:lnTo>
                                    <a:pt x="169862" y="507"/>
                                  </a:lnTo>
                                  <a:lnTo>
                                    <a:pt x="161960" y="0"/>
                                  </a:lnTo>
                                  <a:close/>
                                </a:path>
                                <a:path w="680720" h="186055" extrusionOk="0">
                                  <a:moveTo>
                                    <a:pt x="117219" y="72273"/>
                                  </a:moveTo>
                                  <a:lnTo>
                                    <a:pt x="41021" y="72485"/>
                                  </a:lnTo>
                                  <a:lnTo>
                                    <a:pt x="41021" y="113760"/>
                                  </a:lnTo>
                                  <a:lnTo>
                                    <a:pt x="117467" y="113547"/>
                                  </a:lnTo>
                                  <a:lnTo>
                                    <a:pt x="112800" y="110839"/>
                                  </a:lnTo>
                                  <a:lnTo>
                                    <a:pt x="51435" y="110839"/>
                                  </a:lnTo>
                                  <a:lnTo>
                                    <a:pt x="51308" y="75152"/>
                                  </a:lnTo>
                                  <a:lnTo>
                                    <a:pt x="112309" y="75152"/>
                                  </a:lnTo>
                                  <a:lnTo>
                                    <a:pt x="117219" y="72273"/>
                                  </a:lnTo>
                                  <a:close/>
                                </a:path>
                                <a:path w="680720" h="186055" extrusionOk="0">
                                  <a:moveTo>
                                    <a:pt x="117467" y="113547"/>
                                  </a:moveTo>
                                  <a:lnTo>
                                    <a:pt x="41021" y="113760"/>
                                  </a:lnTo>
                                  <a:lnTo>
                                    <a:pt x="117833" y="113760"/>
                                  </a:lnTo>
                                  <a:lnTo>
                                    <a:pt x="117467" y="113547"/>
                                  </a:lnTo>
                                  <a:close/>
                                </a:path>
                                <a:path w="680720" h="186055" extrusionOk="0">
                                  <a:moveTo>
                                    <a:pt x="680465" y="70707"/>
                                  </a:moveTo>
                                  <a:lnTo>
                                    <a:pt x="117219" y="72273"/>
                                  </a:lnTo>
                                  <a:lnTo>
                                    <a:pt x="81962" y="92942"/>
                                  </a:lnTo>
                                  <a:lnTo>
                                    <a:pt x="117467" y="113547"/>
                                  </a:lnTo>
                                  <a:lnTo>
                                    <a:pt x="680465" y="111982"/>
                                  </a:lnTo>
                                  <a:lnTo>
                                    <a:pt x="680465" y="70707"/>
                                  </a:lnTo>
                                  <a:close/>
                                </a:path>
                                <a:path w="680720" h="186055" extrusionOk="0">
                                  <a:moveTo>
                                    <a:pt x="51308" y="75152"/>
                                  </a:moveTo>
                                  <a:lnTo>
                                    <a:pt x="51435" y="110839"/>
                                  </a:lnTo>
                                  <a:lnTo>
                                    <a:pt x="81962" y="92942"/>
                                  </a:lnTo>
                                  <a:lnTo>
                                    <a:pt x="51308" y="75152"/>
                                  </a:lnTo>
                                  <a:close/>
                                </a:path>
                                <a:path w="680720" h="186055" extrusionOk="0">
                                  <a:moveTo>
                                    <a:pt x="81962" y="92942"/>
                                  </a:moveTo>
                                  <a:lnTo>
                                    <a:pt x="51435" y="110839"/>
                                  </a:lnTo>
                                  <a:lnTo>
                                    <a:pt x="112800" y="110839"/>
                                  </a:lnTo>
                                  <a:lnTo>
                                    <a:pt x="81962" y="92942"/>
                                  </a:lnTo>
                                  <a:close/>
                                </a:path>
                                <a:path w="680720" h="186055" extrusionOk="0">
                                  <a:moveTo>
                                    <a:pt x="112309" y="75152"/>
                                  </a:moveTo>
                                  <a:lnTo>
                                    <a:pt x="51308" y="75152"/>
                                  </a:lnTo>
                                  <a:lnTo>
                                    <a:pt x="81962" y="92942"/>
                                  </a:lnTo>
                                  <a:lnTo>
                                    <a:pt x="112309" y="75152"/>
                                  </a:lnTo>
                                  <a:close/>
                                </a:path>
                              </a:pathLst>
                            </a:custGeom>
                            <a:solidFill>
                              <a:srgbClr val="4471C4"/>
                            </a:solidFill>
                            <a:ln>
                              <a:noFill/>
                            </a:ln>
                          </wps:spPr>
                          <wps:bodyPr spcFirstLastPara="1" wrap="square" lIns="91425" tIns="91425" rIns="91425" bIns="91425" anchor="ctr" anchorCtr="0">
                            <a:noAutofit/>
                          </wps:bodyPr>
                        </wps:wsp>
                        <wps:wsp>
                          <wps:cNvPr id="357" name="Hình chữ nhật 357"/>
                          <wps:cNvSpPr/>
                          <wps:spPr>
                            <a:xfrm>
                              <a:off x="392112" y="282575"/>
                              <a:ext cx="2100580" cy="1311910"/>
                            </a:xfrm>
                            <a:prstGeom prst="rect">
                              <a:avLst/>
                            </a:prstGeom>
                            <a:noFill/>
                            <a:ln>
                              <a:noFill/>
                            </a:ln>
                          </wps:spPr>
                          <wps:txbx>
                            <w:txbxContent>
                              <w:p w14:paraId="3651D618" w14:textId="77777777" w:rsidR="00CF5B1E" w:rsidRDefault="00CF5B1E">
                                <w:pPr>
                                  <w:textDirection w:val="btLr"/>
                                </w:pPr>
                              </w:p>
                              <w:p w14:paraId="1ACB40B2" w14:textId="77777777" w:rsidR="00CF5B1E" w:rsidRDefault="00CF5B1E">
                                <w:pPr>
                                  <w:spacing w:before="148"/>
                                  <w:textDirection w:val="btLr"/>
                                  <w:rPr>
                                    <w:lang w:val="en-US"/>
                                  </w:rPr>
                                </w:pPr>
                              </w:p>
                              <w:p w14:paraId="5F6A8F36" w14:textId="77777777" w:rsidR="00CF5B1E" w:rsidRDefault="00CF5B1E">
                                <w:pPr>
                                  <w:ind w:left="990" w:firstLine="990"/>
                                  <w:textDirection w:val="btLr"/>
                                  <w:rPr>
                                    <w:lang w:val="en-US"/>
                                  </w:rPr>
                                </w:pPr>
                              </w:p>
                              <w:p w14:paraId="2A14A551" w14:textId="77777777" w:rsidR="00CF5B1E" w:rsidRDefault="00CF5B1E">
                                <w:pPr>
                                  <w:ind w:left="990" w:firstLine="990"/>
                                  <w:textDirection w:val="btLr"/>
                                  <w:rPr>
                                    <w:lang w:val="en-US"/>
                                  </w:rPr>
                                </w:pPr>
                              </w:p>
                              <w:p w14:paraId="027DA6BD" w14:textId="36F32D11" w:rsidR="00CF5B1E" w:rsidRDefault="00CF5B1E" w:rsidP="0028094E">
                                <w:pPr>
                                  <w:ind w:left="990" w:firstLine="3"/>
                                  <w:textDirection w:val="btLr"/>
                                </w:pPr>
                                <w:r>
                                  <w:rPr>
                                    <w:color w:val="000000"/>
                                    <w:sz w:val="28"/>
                                  </w:rPr>
                                  <w:t>C</w:t>
                                </w:r>
                                <w:r>
                                  <w:rPr>
                                    <w:rFonts w:ascii="Carlito" w:eastAsia="Carlito" w:hAnsi="Carlito" w:cs="Carlito"/>
                                    <w:color w:val="000000"/>
                                    <w:sz w:val="28"/>
                                  </w:rPr>
                                  <w:t>ắ</w:t>
                                </w:r>
                                <w:r>
                                  <w:rPr>
                                    <w:color w:val="000000"/>
                                    <w:sz w:val="28"/>
                                  </w:rPr>
                                  <w:t>t thái (mi</w:t>
                                </w:r>
                                <w:r>
                                  <w:rPr>
                                    <w:rFonts w:ascii="Carlito" w:eastAsia="Carlito" w:hAnsi="Carlito" w:cs="Carlito"/>
                                    <w:color w:val="000000"/>
                                    <w:sz w:val="28"/>
                                  </w:rPr>
                                  <w:t>ế</w:t>
                                </w:r>
                                <w:r>
                                  <w:rPr>
                                    <w:color w:val="000000"/>
                                    <w:sz w:val="28"/>
                                  </w:rPr>
                                  <w:t>ng to)</w:t>
                                </w:r>
                              </w:p>
                            </w:txbxContent>
                          </wps:txbx>
                          <wps:bodyPr spcFirstLastPara="1" wrap="square" lIns="0" tIns="0" rIns="0" bIns="0" anchor="t" anchorCtr="0">
                            <a:noAutofit/>
                          </wps:bodyPr>
                        </wps:wsp>
                        <wps:wsp>
                          <wps:cNvPr id="358" name="Hình chữ nhật 358"/>
                          <wps:cNvSpPr/>
                          <wps:spPr>
                            <a:xfrm>
                              <a:off x="3175" y="3175"/>
                              <a:ext cx="868044" cy="276225"/>
                            </a:xfrm>
                            <a:prstGeom prst="rect">
                              <a:avLst/>
                            </a:prstGeom>
                            <a:noFill/>
                            <a:ln w="9525" cap="flat" cmpd="sng">
                              <a:solidFill>
                                <a:srgbClr val="000000"/>
                              </a:solidFill>
                              <a:prstDash val="solid"/>
                              <a:round/>
                              <a:headEnd type="none" w="sm" len="sm"/>
                              <a:tailEnd type="none" w="sm" len="sm"/>
                            </a:ln>
                          </wps:spPr>
                          <wps:txbx>
                            <w:txbxContent>
                              <w:p w14:paraId="20C24386" w14:textId="77777777" w:rsidR="00CF5B1E" w:rsidRDefault="00CF5B1E" w:rsidP="004014F0">
                                <w:pPr>
                                  <w:spacing w:before="73"/>
                                  <w:ind w:left="350"/>
                                  <w:textDirection w:val="btLr"/>
                                </w:pPr>
                                <w:r>
                                  <w:rPr>
                                    <w:color w:val="000000"/>
                                    <w:sz w:val="28"/>
                                  </w:rPr>
                                  <w:t>N</w:t>
                                </w:r>
                                <w:r>
                                  <w:rPr>
                                    <w:rFonts w:ascii="Carlito" w:eastAsia="Carlito" w:hAnsi="Carlito" w:cs="Carlito"/>
                                    <w:color w:val="000000"/>
                                    <w:sz w:val="28"/>
                                  </w:rPr>
                                  <w:t>ướ</w:t>
                                </w:r>
                                <w:r>
                                  <w:rPr>
                                    <w:color w:val="000000"/>
                                    <w:sz w:val="28"/>
                                  </w:rPr>
                                  <w:t>c</w:t>
                                </w:r>
                              </w:p>
                            </w:txbxContent>
                          </wps:txbx>
                          <wps:bodyPr spcFirstLastPara="1" wrap="square" lIns="0" tIns="0" rIns="0" bIns="0" anchor="t" anchorCtr="0">
                            <a:noAutofit/>
                          </wps:bodyPr>
                        </wps:wsp>
                        <wps:wsp>
                          <wps:cNvPr id="359" name="Hình chữ nhật 359"/>
                          <wps:cNvSpPr/>
                          <wps:spPr>
                            <a:xfrm>
                              <a:off x="1121410" y="1379219"/>
                              <a:ext cx="1377315" cy="298450"/>
                            </a:xfrm>
                            <a:prstGeom prst="rect">
                              <a:avLst/>
                            </a:prstGeom>
                            <a:noFill/>
                            <a:ln w="9525" cap="flat" cmpd="sng">
                              <a:solidFill>
                                <a:srgbClr val="000000"/>
                              </a:solidFill>
                              <a:prstDash val="solid"/>
                              <a:round/>
                              <a:headEnd type="none" w="sm" len="sm"/>
                              <a:tailEnd type="none" w="sm" len="sm"/>
                            </a:ln>
                          </wps:spPr>
                          <wps:txbx>
                            <w:txbxContent>
                              <w:p w14:paraId="758F08DB" w14:textId="1DE2D54C" w:rsidR="00CF5B1E" w:rsidRDefault="00CF5B1E" w:rsidP="004837E0">
                                <w:pPr>
                                  <w:spacing w:before="73"/>
                                  <w:ind w:left="211" w:hanging="69"/>
                                  <w:textDirection w:val="btLr"/>
                                </w:pPr>
                                <w:r>
                                  <w:rPr>
                                    <w:rFonts w:ascii="Carlito" w:eastAsia="Carlito" w:hAnsi="Carlito" w:cs="Carlito"/>
                                    <w:color w:val="000000"/>
                                    <w:sz w:val="28"/>
                                  </w:rPr>
                                  <w:t>Đ</w:t>
                                </w:r>
                                <w:r>
                                  <w:rPr>
                                    <w:color w:val="000000"/>
                                    <w:sz w:val="28"/>
                                  </w:rPr>
                                  <w:t>un s</w:t>
                                </w:r>
                                <w:r>
                                  <w:rPr>
                                    <w:color w:val="000000"/>
                                    <w:sz w:val="28"/>
                                    <w:lang w:val="en-US"/>
                                  </w:rPr>
                                  <w:t>ô</w:t>
                                </w:r>
                                <w:r>
                                  <w:rPr>
                                    <w:color w:val="000000"/>
                                    <w:sz w:val="28"/>
                                  </w:rPr>
                                  <w:t>i h</w:t>
                                </w:r>
                                <w:r>
                                  <w:rPr>
                                    <w:rFonts w:ascii="Carlito" w:eastAsia="Carlito" w:hAnsi="Carlito" w:cs="Carlito"/>
                                    <w:color w:val="000000"/>
                                    <w:sz w:val="28"/>
                                  </w:rPr>
                                  <w:t>ớ</w:t>
                                </w:r>
                                <w:r>
                                  <w:rPr>
                                    <w:color w:val="000000"/>
                                    <w:sz w:val="28"/>
                                  </w:rPr>
                                  <w:t>t b</w:t>
                                </w:r>
                                <w:r>
                                  <w:rPr>
                                    <w:rFonts w:ascii="Carlito" w:eastAsia="Carlito" w:hAnsi="Carlito" w:cs="Carlito"/>
                                    <w:color w:val="000000"/>
                                    <w:sz w:val="28"/>
                                  </w:rPr>
                                  <w:t>ọ</w:t>
                                </w:r>
                                <w:r>
                                  <w:rPr>
                                    <w:color w:val="000000"/>
                                    <w:sz w:val="28"/>
                                  </w:rPr>
                                  <w:t>t</w:t>
                                </w:r>
                              </w:p>
                            </w:txbxContent>
                          </wps:txbx>
                          <wps:bodyPr spcFirstLastPara="1" wrap="square" lIns="0" tIns="0" rIns="0" bIns="0" anchor="t" anchorCtr="0">
                            <a:noAutofit/>
                          </wps:bodyPr>
                        </wps:wsp>
                        <wps:wsp>
                          <wps:cNvPr id="360" name="Hình chữ nhật 360"/>
                          <wps:cNvSpPr/>
                          <wps:spPr>
                            <a:xfrm>
                              <a:off x="1121410" y="2317750"/>
                              <a:ext cx="1370330" cy="306705"/>
                            </a:xfrm>
                            <a:prstGeom prst="rect">
                              <a:avLst/>
                            </a:prstGeom>
                            <a:noFill/>
                            <a:ln w="9525" cap="flat" cmpd="sng">
                              <a:solidFill>
                                <a:srgbClr val="000000"/>
                              </a:solidFill>
                              <a:prstDash val="solid"/>
                              <a:round/>
                              <a:headEnd type="none" w="sm" len="sm"/>
                              <a:tailEnd type="none" w="sm" len="sm"/>
                            </a:ln>
                          </wps:spPr>
                          <wps:txbx>
                            <w:txbxContent>
                              <w:p w14:paraId="228F27AE" w14:textId="77777777" w:rsidR="00CF5B1E" w:rsidRDefault="00CF5B1E">
                                <w:pPr>
                                  <w:spacing w:before="70"/>
                                  <w:ind w:left="2" w:firstLine="2"/>
                                  <w:jc w:val="center"/>
                                  <w:textDirection w:val="btLr"/>
                                </w:pPr>
                                <w:r>
                                  <w:rPr>
                                    <w:color w:val="000000"/>
                                    <w:sz w:val="28"/>
                                  </w:rPr>
                                  <w:t>L</w:t>
                                </w:r>
                                <w:r>
                                  <w:rPr>
                                    <w:rFonts w:ascii="Carlito" w:eastAsia="Carlito" w:hAnsi="Carlito" w:cs="Carlito"/>
                                    <w:color w:val="000000"/>
                                    <w:sz w:val="28"/>
                                  </w:rPr>
                                  <w:t>ọ</w:t>
                                </w:r>
                                <w:r>
                                  <w:rPr>
                                    <w:color w:val="000000"/>
                                    <w:sz w:val="28"/>
                                  </w:rPr>
                                  <w:t>c</w:t>
                                </w:r>
                              </w:p>
                            </w:txbxContent>
                          </wps:txbx>
                          <wps:bodyPr spcFirstLastPara="1" wrap="square" lIns="0" tIns="0" rIns="0" bIns="0" anchor="t" anchorCtr="0">
                            <a:noAutofit/>
                          </wps:bodyPr>
                        </wps:wsp>
                        <wps:wsp>
                          <wps:cNvPr id="361" name="Hình chữ nhật 361"/>
                          <wps:cNvSpPr/>
                          <wps:spPr>
                            <a:xfrm>
                              <a:off x="1121410" y="1837054"/>
                              <a:ext cx="1370330" cy="306705"/>
                            </a:xfrm>
                            <a:prstGeom prst="rect">
                              <a:avLst/>
                            </a:prstGeom>
                            <a:noFill/>
                            <a:ln w="9525" cap="flat" cmpd="sng">
                              <a:solidFill>
                                <a:srgbClr val="000000"/>
                              </a:solidFill>
                              <a:prstDash val="solid"/>
                              <a:round/>
                              <a:headEnd type="none" w="sm" len="sm"/>
                              <a:tailEnd type="none" w="sm" len="sm"/>
                            </a:ln>
                          </wps:spPr>
                          <wps:txbx>
                            <w:txbxContent>
                              <w:p w14:paraId="27867F72" w14:textId="77777777" w:rsidR="00CF5B1E" w:rsidRDefault="00CF5B1E" w:rsidP="0028094E">
                                <w:pPr>
                                  <w:spacing w:before="71"/>
                                  <w:ind w:left="377" w:firstLine="190"/>
                                  <w:textDirection w:val="btLr"/>
                                </w:pPr>
                                <w:r>
                                  <w:rPr>
                                    <w:rFonts w:ascii="Carlito" w:eastAsia="Carlito" w:hAnsi="Carlito" w:cs="Carlito"/>
                                    <w:color w:val="000000"/>
                                    <w:sz w:val="28"/>
                                  </w:rPr>
                                  <w:t>Đ</w:t>
                                </w:r>
                                <w:r>
                                  <w:rPr>
                                    <w:color w:val="000000"/>
                                    <w:sz w:val="28"/>
                                  </w:rPr>
                                  <w:t>un nh</w:t>
                                </w:r>
                                <w:r>
                                  <w:rPr>
                                    <w:rFonts w:ascii="Carlito" w:eastAsia="Carlito" w:hAnsi="Carlito" w:cs="Carlito"/>
                                    <w:color w:val="000000"/>
                                    <w:sz w:val="28"/>
                                  </w:rPr>
                                  <w:t xml:space="preserve">ỏ </w:t>
                                </w:r>
                                <w:r>
                                  <w:rPr>
                                    <w:color w:val="000000"/>
                                    <w:sz w:val="28"/>
                                  </w:rPr>
                                  <w:t>l</w:t>
                                </w:r>
                                <w:r>
                                  <w:rPr>
                                    <w:rFonts w:ascii="Carlito" w:eastAsia="Carlito" w:hAnsi="Carlito" w:cs="Carlito"/>
                                    <w:color w:val="000000"/>
                                    <w:sz w:val="28"/>
                                  </w:rPr>
                                  <w:t>ử</w:t>
                                </w:r>
                                <w:r>
                                  <w:rPr>
                                    <w:color w:val="000000"/>
                                    <w:sz w:val="28"/>
                                  </w:rPr>
                                  <w:t>a</w:t>
                                </w:r>
                              </w:p>
                            </w:txbxContent>
                          </wps:txbx>
                          <wps:bodyPr spcFirstLastPara="1" wrap="square" lIns="0" tIns="0" rIns="0" bIns="0" anchor="t" anchorCtr="0">
                            <a:noAutofit/>
                          </wps:bodyPr>
                        </wps:wsp>
                        <wps:wsp>
                          <wps:cNvPr id="362" name="Hình chữ nhật 362"/>
                          <wps:cNvSpPr/>
                          <wps:spPr>
                            <a:xfrm>
                              <a:off x="2638425" y="953769"/>
                              <a:ext cx="1225550" cy="300355"/>
                            </a:xfrm>
                            <a:prstGeom prst="rect">
                              <a:avLst/>
                            </a:prstGeom>
                            <a:noFill/>
                            <a:ln w="9525" cap="flat" cmpd="sng">
                              <a:solidFill>
                                <a:srgbClr val="000000"/>
                              </a:solidFill>
                              <a:prstDash val="solid"/>
                              <a:round/>
                              <a:headEnd type="none" w="sm" len="sm"/>
                              <a:tailEnd type="none" w="sm" len="sm"/>
                            </a:ln>
                          </wps:spPr>
                          <wps:txbx>
                            <w:txbxContent>
                              <w:p w14:paraId="769FF4E7" w14:textId="77777777" w:rsidR="00CF5B1E" w:rsidRDefault="00CF5B1E" w:rsidP="0028094E">
                                <w:pPr>
                                  <w:spacing w:before="73"/>
                                  <w:ind w:left="510" w:firstLine="57"/>
                                  <w:textDirection w:val="btLr"/>
                                </w:pPr>
                                <w:r>
                                  <w:rPr>
                                    <w:color w:val="000000"/>
                                    <w:sz w:val="28"/>
                                  </w:rPr>
                                  <w:t>C</w:t>
                                </w:r>
                                <w:r>
                                  <w:rPr>
                                    <w:rFonts w:ascii="Carlito" w:eastAsia="Carlito" w:hAnsi="Carlito" w:cs="Carlito"/>
                                    <w:color w:val="000000"/>
                                    <w:sz w:val="28"/>
                                  </w:rPr>
                                  <w:t>ắ</w:t>
                                </w:r>
                                <w:r>
                                  <w:rPr>
                                    <w:color w:val="000000"/>
                                    <w:sz w:val="28"/>
                                  </w:rPr>
                                  <w:t>t thái</w:t>
                                </w:r>
                              </w:p>
                            </w:txbxContent>
                          </wps:txbx>
                          <wps:bodyPr spcFirstLastPara="1" wrap="square" lIns="0" tIns="0" rIns="0" bIns="0" anchor="t" anchorCtr="0">
                            <a:noAutofit/>
                          </wps:bodyPr>
                        </wps:wsp>
                        <wps:wsp>
                          <wps:cNvPr id="363" name="Hình chữ nhật 363"/>
                          <wps:cNvSpPr/>
                          <wps:spPr>
                            <a:xfrm>
                              <a:off x="5273675" y="3175"/>
                              <a:ext cx="875030" cy="321945"/>
                            </a:xfrm>
                            <a:prstGeom prst="rect">
                              <a:avLst/>
                            </a:prstGeom>
                            <a:noFill/>
                            <a:ln w="9525" cap="flat" cmpd="sng">
                              <a:solidFill>
                                <a:srgbClr val="000000"/>
                              </a:solidFill>
                              <a:prstDash val="solid"/>
                              <a:round/>
                              <a:headEnd type="none" w="sm" len="sm"/>
                              <a:tailEnd type="none" w="sm" len="sm"/>
                            </a:ln>
                          </wps:spPr>
                          <wps:txbx>
                            <w:txbxContent>
                              <w:p w14:paraId="50BDD157" w14:textId="77777777" w:rsidR="00CF5B1E" w:rsidRDefault="00CF5B1E" w:rsidP="0028094E">
                                <w:pPr>
                                  <w:spacing w:before="73"/>
                                  <w:ind w:left="350"/>
                                  <w:textDirection w:val="btLr"/>
                                </w:pPr>
                                <w:r>
                                  <w:rPr>
                                    <w:color w:val="000000"/>
                                    <w:sz w:val="28"/>
                                  </w:rPr>
                                  <w:t>Gia v</w:t>
                                </w:r>
                                <w:r>
                                  <w:rPr>
                                    <w:rFonts w:ascii="Carlito" w:eastAsia="Carlito" w:hAnsi="Carlito" w:cs="Carlito"/>
                                    <w:color w:val="000000"/>
                                    <w:sz w:val="28"/>
                                  </w:rPr>
                                  <w:t>ị</w:t>
                                </w:r>
                              </w:p>
                            </w:txbxContent>
                          </wps:txbx>
                          <wps:bodyPr spcFirstLastPara="1" wrap="square" lIns="0" tIns="0" rIns="0" bIns="0" anchor="t" anchorCtr="0">
                            <a:noAutofit/>
                          </wps:bodyPr>
                        </wps:wsp>
                        <wps:wsp>
                          <wps:cNvPr id="364" name="Hình chữ nhật 364"/>
                          <wps:cNvSpPr/>
                          <wps:spPr>
                            <a:xfrm>
                              <a:off x="3956050" y="3175"/>
                              <a:ext cx="1042669" cy="321945"/>
                            </a:xfrm>
                            <a:prstGeom prst="rect">
                              <a:avLst/>
                            </a:prstGeom>
                            <a:noFill/>
                            <a:ln w="9525" cap="flat" cmpd="sng">
                              <a:solidFill>
                                <a:srgbClr val="000000"/>
                              </a:solidFill>
                              <a:prstDash val="solid"/>
                              <a:round/>
                              <a:headEnd type="none" w="sm" len="sm"/>
                              <a:tailEnd type="none" w="sm" len="sm"/>
                            </a:ln>
                          </wps:spPr>
                          <wps:txbx>
                            <w:txbxContent>
                              <w:p w14:paraId="42B5B547" w14:textId="77777777" w:rsidR="00CF5B1E" w:rsidRDefault="00CF5B1E" w:rsidP="0028094E">
                                <w:pPr>
                                  <w:spacing w:before="73"/>
                                  <w:ind w:left="217"/>
                                  <w:textDirection w:val="btLr"/>
                                </w:pPr>
                                <w:r>
                                  <w:rPr>
                                    <w:color w:val="000000"/>
                                    <w:sz w:val="28"/>
                                  </w:rPr>
                                  <w:t>Ch</w:t>
                                </w:r>
                                <w:r>
                                  <w:rPr>
                                    <w:rFonts w:ascii="Carlito" w:eastAsia="Carlito" w:hAnsi="Carlito" w:cs="Carlito"/>
                                    <w:color w:val="000000"/>
                                    <w:sz w:val="28"/>
                                  </w:rPr>
                                  <w:t>ấ</w:t>
                                </w:r>
                                <w:r>
                                  <w:rPr>
                                    <w:color w:val="000000"/>
                                    <w:sz w:val="28"/>
                                  </w:rPr>
                                  <w:t>t th</w:t>
                                </w:r>
                                <w:r>
                                  <w:rPr>
                                    <w:rFonts w:ascii="Carlito" w:eastAsia="Carlito" w:hAnsi="Carlito" w:cs="Carlito"/>
                                    <w:color w:val="000000"/>
                                    <w:sz w:val="28"/>
                                  </w:rPr>
                                  <w:t>ơ</w:t>
                                </w:r>
                                <w:r>
                                  <w:rPr>
                                    <w:color w:val="000000"/>
                                    <w:sz w:val="28"/>
                                  </w:rPr>
                                  <w:t>m</w:t>
                                </w:r>
                              </w:p>
                            </w:txbxContent>
                          </wps:txbx>
                          <wps:bodyPr spcFirstLastPara="1" wrap="square" lIns="0" tIns="0" rIns="0" bIns="0" anchor="t" anchorCtr="0">
                            <a:noAutofit/>
                          </wps:bodyPr>
                        </wps:wsp>
                        <wps:wsp>
                          <wps:cNvPr id="365" name="Hình chữ nhật 365"/>
                          <wps:cNvSpPr/>
                          <wps:spPr>
                            <a:xfrm>
                              <a:off x="2638425" y="506094"/>
                              <a:ext cx="997585" cy="284480"/>
                            </a:xfrm>
                            <a:prstGeom prst="rect">
                              <a:avLst/>
                            </a:prstGeom>
                            <a:noFill/>
                            <a:ln w="9525" cap="flat" cmpd="sng">
                              <a:solidFill>
                                <a:srgbClr val="000000"/>
                              </a:solidFill>
                              <a:prstDash val="solid"/>
                              <a:round/>
                              <a:headEnd type="none" w="sm" len="sm"/>
                              <a:tailEnd type="none" w="sm" len="sm"/>
                            </a:ln>
                          </wps:spPr>
                          <wps:txbx>
                            <w:txbxContent>
                              <w:p w14:paraId="7E90C0A9" w14:textId="77777777" w:rsidR="00CF5B1E" w:rsidRDefault="00CF5B1E" w:rsidP="0028094E">
                                <w:pPr>
                                  <w:spacing w:before="73"/>
                                  <w:ind w:left="392" w:firstLine="34"/>
                                  <w:textDirection w:val="btLr"/>
                                </w:pPr>
                                <w:r>
                                  <w:rPr>
                                    <w:color w:val="000000"/>
                                    <w:sz w:val="28"/>
                                  </w:rPr>
                                  <w:t>S</w:t>
                                </w:r>
                                <w:r>
                                  <w:rPr>
                                    <w:rFonts w:ascii="Carlito" w:eastAsia="Carlito" w:hAnsi="Carlito" w:cs="Carlito"/>
                                    <w:color w:val="000000"/>
                                    <w:sz w:val="28"/>
                                  </w:rPr>
                                  <w:t xml:space="preserve">ơ </w:t>
                                </w:r>
                                <w:r>
                                  <w:rPr>
                                    <w:color w:val="000000"/>
                                    <w:sz w:val="28"/>
                                  </w:rPr>
                                  <w:t>ch</w:t>
                                </w:r>
                                <w:r>
                                  <w:rPr>
                                    <w:rFonts w:ascii="Carlito" w:eastAsia="Carlito" w:hAnsi="Carlito" w:cs="Carlito"/>
                                    <w:color w:val="000000"/>
                                    <w:sz w:val="28"/>
                                  </w:rPr>
                                  <w:t>ế</w:t>
                                </w:r>
                              </w:p>
                            </w:txbxContent>
                          </wps:txbx>
                          <wps:bodyPr spcFirstLastPara="1" wrap="square" lIns="0" tIns="0" rIns="0" bIns="0" anchor="t" anchorCtr="0">
                            <a:noAutofit/>
                          </wps:bodyPr>
                        </wps:wsp>
                        <wps:wsp>
                          <wps:cNvPr id="366" name="Hình chữ nhật 366"/>
                          <wps:cNvSpPr/>
                          <wps:spPr>
                            <a:xfrm>
                              <a:off x="2571750" y="13970"/>
                              <a:ext cx="1158240" cy="323215"/>
                            </a:xfrm>
                            <a:prstGeom prst="rect">
                              <a:avLst/>
                            </a:prstGeom>
                            <a:noFill/>
                            <a:ln w="9525" cap="flat" cmpd="sng">
                              <a:solidFill>
                                <a:srgbClr val="000000"/>
                              </a:solidFill>
                              <a:prstDash val="solid"/>
                              <a:round/>
                              <a:headEnd type="none" w="sm" len="sm"/>
                              <a:tailEnd type="none" w="sm" len="sm"/>
                            </a:ln>
                          </wps:spPr>
                          <wps:txbx>
                            <w:txbxContent>
                              <w:p w14:paraId="27C84F50" w14:textId="77777777" w:rsidR="00CF5B1E" w:rsidRDefault="00CF5B1E" w:rsidP="0028094E">
                                <w:pPr>
                                  <w:spacing w:before="71"/>
                                  <w:ind w:left="197"/>
                                  <w:textDirection w:val="btLr"/>
                                </w:pPr>
                                <w:r>
                                  <w:rPr>
                                    <w:color w:val="000000"/>
                                    <w:sz w:val="28"/>
                                  </w:rPr>
                                  <w:t>Rau, c</w:t>
                                </w:r>
                                <w:r>
                                  <w:rPr>
                                    <w:rFonts w:ascii="Carlito" w:eastAsia="Carlito" w:hAnsi="Carlito" w:cs="Carlito"/>
                                    <w:color w:val="000000"/>
                                    <w:sz w:val="28"/>
                                  </w:rPr>
                                  <w:t>ủ</w:t>
                                </w:r>
                                <w:r>
                                  <w:rPr>
                                    <w:color w:val="000000"/>
                                    <w:sz w:val="28"/>
                                  </w:rPr>
                                  <w:t>, qu</w:t>
                                </w:r>
                                <w:r>
                                  <w:rPr>
                                    <w:rFonts w:ascii="Carlito" w:eastAsia="Carlito" w:hAnsi="Carlito" w:cs="Carlito"/>
                                    <w:color w:val="000000"/>
                                    <w:sz w:val="28"/>
                                  </w:rPr>
                                  <w:t>ả</w:t>
                                </w:r>
                              </w:p>
                            </w:txbxContent>
                          </wps:txbx>
                          <wps:bodyPr spcFirstLastPara="1" wrap="square" lIns="0" tIns="0" rIns="0" bIns="0" anchor="t" anchorCtr="0">
                            <a:noAutofit/>
                          </wps:bodyPr>
                        </wps:wsp>
                        <wps:wsp>
                          <wps:cNvPr id="367" name="Hình chữ nhật 367"/>
                          <wps:cNvSpPr/>
                          <wps:spPr>
                            <a:xfrm>
                              <a:off x="1132205" y="3324225"/>
                              <a:ext cx="1369695" cy="306705"/>
                            </a:xfrm>
                            <a:prstGeom prst="rect">
                              <a:avLst/>
                            </a:prstGeom>
                            <a:noFill/>
                            <a:ln w="9525" cap="flat" cmpd="sng">
                              <a:solidFill>
                                <a:srgbClr val="000000"/>
                              </a:solidFill>
                              <a:prstDash val="solid"/>
                              <a:round/>
                              <a:headEnd type="none" w="sm" len="sm"/>
                              <a:tailEnd type="none" w="sm" len="sm"/>
                            </a:ln>
                          </wps:spPr>
                          <wps:txbx>
                            <w:txbxContent>
                              <w:p w14:paraId="2D1A5393" w14:textId="77777777" w:rsidR="00CF5B1E" w:rsidRDefault="00CF5B1E">
                                <w:pPr>
                                  <w:spacing w:before="61"/>
                                  <w:ind w:left="507" w:firstLine="507"/>
                                  <w:textDirection w:val="btLr"/>
                                </w:pPr>
                                <w:r>
                                  <w:rPr>
                                    <w:color w:val="000000"/>
                                    <w:sz w:val="28"/>
                                  </w:rPr>
                                  <w:t>Xúp trong</w:t>
                                </w:r>
                              </w:p>
                            </w:txbxContent>
                          </wps:txbx>
                          <wps:bodyPr spcFirstLastPara="1" wrap="square" lIns="0" tIns="0" rIns="0" bIns="0" anchor="t" anchorCtr="0">
                            <a:noAutofit/>
                          </wps:bodyPr>
                        </wps:wsp>
                        <wps:wsp>
                          <wps:cNvPr id="368" name="Hình chữ nhật 368"/>
                          <wps:cNvSpPr/>
                          <wps:spPr>
                            <a:xfrm>
                              <a:off x="1132205" y="2820670"/>
                              <a:ext cx="1369695" cy="307340"/>
                            </a:xfrm>
                            <a:prstGeom prst="rect">
                              <a:avLst/>
                            </a:prstGeom>
                            <a:noFill/>
                            <a:ln w="9525" cap="flat" cmpd="sng">
                              <a:solidFill>
                                <a:srgbClr val="000000"/>
                              </a:solidFill>
                              <a:prstDash val="solid"/>
                              <a:round/>
                              <a:headEnd type="none" w="sm" len="sm"/>
                              <a:tailEnd type="none" w="sm" len="sm"/>
                            </a:ln>
                          </wps:spPr>
                          <wps:txbx>
                            <w:txbxContent>
                              <w:p w14:paraId="6617D25D" w14:textId="052A8C7B" w:rsidR="00CF5B1E" w:rsidRDefault="00CF5B1E" w:rsidP="004837E0">
                                <w:pPr>
                                  <w:spacing w:before="70"/>
                                  <w:ind w:left="469" w:hanging="43"/>
                                  <w:textDirection w:val="btLr"/>
                                </w:pPr>
                                <w:r>
                                  <w:rPr>
                                    <w:rFonts w:ascii="Carlito" w:eastAsia="Carlito" w:hAnsi="Carlito" w:cs="Carlito"/>
                                    <w:color w:val="000000"/>
                                    <w:sz w:val="28"/>
                                  </w:rPr>
                                  <w:t>Đ</w:t>
                                </w:r>
                                <w:r>
                                  <w:rPr>
                                    <w:color w:val="000000"/>
                                    <w:sz w:val="28"/>
                                  </w:rPr>
                                  <w:t>un s</w:t>
                                </w:r>
                                <w:r>
                                  <w:rPr>
                                    <w:color w:val="000000"/>
                                    <w:sz w:val="28"/>
                                    <w:lang w:val="en-US"/>
                                  </w:rPr>
                                  <w:t>ô</w:t>
                                </w:r>
                                <w:r>
                                  <w:rPr>
                                    <w:color w:val="000000"/>
                                    <w:sz w:val="28"/>
                                  </w:rPr>
                                  <w:t>i l</w:t>
                                </w:r>
                                <w:r>
                                  <w:rPr>
                                    <w:rFonts w:ascii="Carlito" w:eastAsia="Carlito" w:hAnsi="Carlito" w:cs="Carlito"/>
                                    <w:color w:val="000000"/>
                                    <w:sz w:val="28"/>
                                  </w:rPr>
                                  <w:t>ạ</w:t>
                                </w:r>
                                <w:r>
                                  <w:rPr>
                                    <w:color w:val="000000"/>
                                    <w:sz w:val="28"/>
                                  </w:rPr>
                                  <w:t>i</w:t>
                                </w:r>
                              </w:p>
                            </w:txbxContent>
                          </wps:txbx>
                          <wps:bodyPr spcFirstLastPara="1" wrap="square" lIns="0" tIns="0" rIns="0" bIns="0" anchor="t" anchorCtr="0">
                            <a:noAutofit/>
                          </wps:bodyPr>
                        </wps:wsp>
                      </wpg:grpSp>
                    </wpg:wgp>
                  </a:graphicData>
                </a:graphic>
              </wp:anchor>
            </w:drawing>
          </mc:Choice>
          <mc:Fallback>
            <w:pict>
              <v:group w14:anchorId="20478BC9" id="Nhóm 37" o:spid="_x0000_s1193" style="position:absolute;left:0;text-align:left;margin-left:27pt;margin-top:6pt;width:484.4pt;height:286.15pt;z-index:251692032;mso-wrap-distance-left:0;mso-wrap-distance-right:0;mso-position-horizontal-relative:text;mso-position-vertical-relative:text" coordorigin="22684,19613" coordsize="61551,36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">
                <v:group id="Nhóm 338" o:spid="_x0000_s1194" style="position:absolute;left:22700;top:19629;width:61519;height:36341" coordsize="61518,36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rect id="Hình chữ nhật 339" o:spid="_x0000_s1195" style="position:absolute;width:61518;height:36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OatsQA&#10;AADcAAAADwAAAGRycy9kb3ducmV2LnhtbESPwW7CMBBE75X6D9ZW4lacBoQg4ESlKhLtqQ18wBIv&#10;cUS8DrGB8Pd1pUo9jmbmjWZVDLYVV+p941jByzgBQVw53XCtYL/bPM9B+ICssXVMCu7kocgfH1aY&#10;aXfjb7qWoRYRwj5DBSaELpPSV4Ys+rHriKN3dL3FEGVfS93jLcJtK9MkmUmLDccFgx29GapO5cUq&#10;+Jo6St9Tvy5ruzDDYff5ccaZUqOn4XUJItAQ/sN/7a1WMJks4PdMP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DmrbEAAAA3AAAAA8AAAAAAAAAAAAAAAAAmAIAAGRycy9k&#10;b3ducmV2LnhtbFBLBQYAAAAABAAEAPUAAACJAwAAAAA=&#10;" filled="f" stroked="f">
                    <v:textbox inset="2.53958mm,2.53958mm,2.53958mm,2.53958mm">
                      <w:txbxContent>
                        <w:p w14:paraId="1291D62C" w14:textId="77777777" w:rsidR="00CF5B1E" w:rsidRPr="004014F0" w:rsidRDefault="00CF5B1E">
                          <w:pPr>
                            <w:textDirection w:val="btLr"/>
                            <w:rPr>
                              <w:lang w:val="en-US"/>
                            </w:rPr>
                          </w:pPr>
                        </w:p>
                      </w:txbxContent>
                    </v:textbox>
                  </v:rect>
                  <v:shape id="Hình tự do: Hình 340" o:spid="_x0000_s1196" style="position:absolute;left:9226;top:9417;width:15666;height:3079;visibility:visible;mso-wrap-style:square;v-text-anchor:middle" coordsize="1566545,307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SZcsQA&#10;AADcAAAADwAAAGRycy9kb3ducmV2LnhtbERPy2rCQBTdF/oPwxW6aybaUkx0FNtQKIILH2DcXTLX&#10;JJi5EzITk/59ZyF0eTjv5Xo0jbhT52rLCqZRDIK4sLrmUsHp+P06B+E8ssbGMin4JQfr1fPTElNt&#10;B97T/eBLEULYpaig8r5NpXRFRQZdZFviwF1tZ9AH2JVSdziEcNPIWRx/SIM1h4YKW/qqqLgdeqNg&#10;yOMsn84SvT1fmj7PNrtPuUuUepmMmwUIT6P/Fz/cP1rB23uYH86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EmXLEAAAA3AAAAA8AAAAAAAAAAAAAAAAAmAIAAGRycy9k&#10;b3ducmV2LnhtbFBLBQYAAAAABAAEAPUAAACJAwAAAAA=&#10;" path="m,307975r1566544,l1566544,,,,,307975xe" filled="f">
                    <v:stroke startarrowwidth="narrow" startarrowlength="short" endarrowwidth="narrow" endarrowlength="short"/>
                    <v:path arrowok="t" o:extrusionok="f"/>
                  </v:shape>
                  <v:shape id="Shape 144" o:spid="_x0000_s1197" type="#_x0000_t75" style="position:absolute;left:17158;top:7694;width:1853;height:185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JtQvFAAAA3AAAAA8AAABkcnMvZG93bnJldi54bWxEj0FrwkAUhO8F/8PyBG91Vy1FUlcRURGD&#10;UK2010f2mQSzb0N2jem/d4VCj8PMfMPMFp2tREuNLx1rGA0VCOLMmZJzDeevzesUhA/IBivHpOGX&#10;PCzmvZcZJsbd+UjtKeQiQtgnqKEIoU6k9FlBFv3Q1cTRu7jGYoiyyaVp8B7htpJjpd6lxZLjQoE1&#10;rQrKrqeb1dCqb3X5XJ+PKk1/tlPZHtK9P2g96HfLDxCBuvAf/mvvjIbJ2wieZ+IRkP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ybULxQAAANwAAAAPAAAAAAAAAAAAAAAA&#10;AJ8CAABkcnMvZG93bnJldi54bWxQSwUGAAAAAAQABAD3AAAAkQMAAAAA&#10;">
                    <v:imagedata r:id="rId73" o:title=""/>
                  </v:shape>
                  <v:shape id="Shape 145" o:spid="_x0000_s1198" type="#_x0000_t75" style="position:absolute;left:17258;top:11875;width:1851;height:189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HWxDEAAAA3AAAAA8AAABkcnMvZG93bnJldi54bWxEj91qwkAUhO8LvsNyhN7VjT9Yia4ita3a&#10;K/8e4JA9JsHs2ZA91fj2rlDo5TAz3zCzResqdaUmlJ4N9HsJKOLM25JzA6fj19sEVBBki5VnMnCn&#10;AIt552WGqfU33tP1ILmKEA4pGihE6lTrkBXkMPR8TRy9s28cSpRNrm2Dtwh3lR4kyVg7LDkuFFjT&#10;R0HZ5fDrDGyT1ecq261P+HPsX96/UYayFmNeu+1yCkqolf/wX3tjDQxHA3ieiUdAz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1HWxDEAAAA3AAAAA8AAAAAAAAAAAAAAAAA&#10;nwIAAGRycy9kb3ducmV2LnhtbFBLBQYAAAAABAAEAPcAAACQAwAAAAA=&#10;">
                    <v:imagedata r:id="rId74" o:title=""/>
                  </v:shape>
                  <v:shape id="Shape 146" o:spid="_x0000_s1199" type="#_x0000_t75" style="position:absolute;left:17158;top:16521;width:1853;height:185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DCSzGAAAA3AAAAA8AAABkcnMvZG93bnJldi54bWxEj09rwkAUxO+FfoflFXqrmzYSSnQVKRSk&#10;RKjWQ4+v2WcSkn0bsmv++OndguBxmJnfMMv1aBrRU+cqywpeZxEI4tzqigsFx5/Pl3cQziNrbCyT&#10;gokcrFePD0tMtR14T/3BFyJA2KWooPS+TaV0eUkG3cy2xME72c6gD7IrpO5wCHDTyLcoSqTBisNC&#10;iS19lJTXh7NRkPwlX9Vpd8mm4/cvO6qzuk+cUs9P42YBwtPo7+Fbe6sVxPMY/s+EIy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sMJLMYAAADcAAAADwAAAAAAAAAAAAAA&#10;AACfAgAAZHJzL2Rvd25yZXYueG1sUEsFBgAAAAAEAAQA9wAAAJIDAAAAAA==&#10;">
                    <v:imagedata r:id="rId66" o:title=""/>
                  </v:shape>
                  <v:shape id="Shape 147" o:spid="_x0000_s1200" type="#_x0000_t75" style="position:absolute;left:17158;top:26249;width:1853;height:185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FpPFAAAA3AAAAA8AAABkcnMvZG93bnJldi54bWxEj0FrwkAUhO8F/8PyBG911ypFUlcRqSIG&#10;Qa2010f2mQSzb0N2jfHfdwsFj8PMfMPMFp2tREuNLx1rGA0VCOLMmZJzDeev9esUhA/IBivHpOFB&#10;Hhbz3ssME+PufKT2FHIRIewT1FCEUCdS+qwgi37oauLoXVxjMUTZ5NI0eI9wW8k3pd6lxZLjQoE1&#10;rQrKrqeb1dCqb3U5fJ6PKk1/NlPZ7tOd32s96HfLDxCBuvAM/7e3RsN4MoG/M/EI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vhaTxQAAANwAAAAPAAAAAAAAAAAAAAAA&#10;AJ8CAABkcnMvZG93bnJldi54bWxQSwUGAAAAAAQABAD3AAAAkQMAAAAA&#10;">
                    <v:imagedata r:id="rId73" o:title=""/>
                  </v:shape>
                  <v:shape id="Shape 148" o:spid="_x0000_s1201" type="#_x0000_t75" style="position:absolute;left:17259;top:21334;width:1854;height:185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80xfFAAAA3AAAAA8AAABkcnMvZG93bnJldi54bWxEj0FrwkAUhO+C/2F5Qi+lvrSpRaOrtKWl&#10;iqemitdH9pkEs29Ddqvpv+8WCh6HmfmGWax626gzd752ouF+nIBiKZyppdSw+3q/m4LygcRQ44Q1&#10;/LCH1XI4WFBm3EU++ZyHUkWI+Iw0VCG0GaIvKrbkx65lid7RdZZClF2JpqNLhNsGH5LkCS3VEhcq&#10;avm14uKUf1sNvM33t2mzMaXMDmnx9oLygaj1zah/noMK3Idr+L+9NhrSxwn8nYlHA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fNMXxQAAANwAAAAPAAAAAAAAAAAAAAAA&#10;AJ8CAABkcnMvZG93bnJldi54bWxQSwUGAAAAAAQABAD3AAAAkQMAAAAA&#10;">
                    <v:imagedata r:id="rId75" o:title=""/>
                  </v:shape>
                  <v:shape id="Shape 149" o:spid="_x0000_s1202" type="#_x0000_t75" style="position:absolute;left:17259;top:31399;width:1854;height:185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EXcPGAAAA3AAAAA8AAABkcnMvZG93bnJldi54bWxEj0FrwkAUhO+C/2F5hd50UxtEUleR0lS9&#10;VW2hvb1mn0kw+3bJbk38965Q8DjMzDfMfNmbRpyp9bVlBU/jBARxYXXNpYLPQz6agfABWWNjmRRc&#10;yMNyMRzMMdO24x2d96EUEcI+QwVVCC6T0hcVGfRj64ijd7StwRBlW0rdYhfhppGTJJlKgzXHhQod&#10;vVZUnPZ/RsG3XHXbn4n7ei+Pvx9ulqfr/C1V6vGhX72ACNSHe/i/vdEKntMp3M7EI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4Rdw8YAAADcAAAADwAAAAAAAAAAAAAA&#10;AACfAgAAZHJzL2Rvd25yZXYueG1sUEsFBgAAAAAEAAQA9wAAAJIDAAAAAA==&#10;">
                    <v:imagedata r:id="rId76" o:title=""/>
                  </v:shape>
                  <v:shape id="Hình tự do: Hình 347" o:spid="_x0000_s1203" style="position:absolute;left:4127;top:2825;width:13;height:12237;visibility:visible;mso-wrap-style:square;v-text-anchor:middle" coordsize="120000,12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K3IMcA&#10;AADcAAAADwAAAGRycy9kb3ducmV2LnhtbESPQWvCQBSE74X+h+UVvJS6qRZbYlapgujBHtQW6u2R&#10;fSbB7Nuwu4nx37tCocdhZr5hsnlvatGR85VlBa/DBARxbnXFhYLvw+rlA4QPyBpry6TgSh7ms8eH&#10;DFNtL7yjbh8KESHsU1RQhtCkUvq8JIN+aBvi6J2sMxiidIXUDi8Rbmo5SpKJNFhxXCixoWVJ+Xnf&#10;GgW0fV63i8attngMk9/zuNv8fJ2UGjz1n1MQgfrwH/5rb7SC8ds73M/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ityDHAAAA3AAAAA8AAAAAAAAAAAAAAAAAmAIAAGRy&#10;cy9kb3ducmV2LnhtbFBLBQYAAAAABAAEAPUAAACMAwAAAAA=&#10;" path="m,l,1223644e" filled="f" strokecolor="#4471c4" strokeweight="3.25pt">
                    <v:stroke startarrowwidth="narrow" startarrowlength="short" endarrowwidth="narrow" endarrowlength="short"/>
                    <v:path arrowok="t" o:extrusionok="f"/>
                  </v:shape>
                  <v:shape id="Hình tự do: Hình 348" o:spid="_x0000_s1204" style="position:absolute;left:4127;top:14090;width:6623;height:1855;visibility:visible;mso-wrap-style:square;v-text-anchor:middle" coordsize="662305,1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e3cIA&#10;AADcAAAADwAAAGRycy9kb3ducmV2LnhtbERPTWvCQBC9C/0Pywi9mY1pKZq6SgkIPRSKJiC9Ddkx&#10;CWZnQ3bVtL++cyj0+Hjfm93kenWjMXSeDSyTFBRx7W3HjYGq3C9WoEJEtth7JgPfFGC3fZhtMLf+&#10;zge6HWOjJIRDjgbaGIdc61C35DAkfiAW7uxHh1Hg2Gg74l3CXa+zNH3RDjuWhhYHKlqqL8erk95q&#10;2Z8uhy6u11/pR6DiJ3OfpTGP8+ntFVSkKf6L/9zv1sDTs6yVM3IE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KB7dwgAAANwAAAAPAAAAAAAAAAAAAAAAAJgCAABkcnMvZG93&#10;bnJldi54bWxQSwUGAAAAAAQABAD1AAAAhwMAAAAA&#10;" path="m580095,92678r-93304,54356l480693,152530r-3443,7140l476736,167572r2689,7783l484848,181435r7102,3413l499838,185356r7781,-2635l626546,113379r-5517,l621029,110458r-10413,l580095,92678xem544779,72104l,72104r,41275l544561,113379,580095,92678,544779,72104xem626764,72104r-5735,l621029,113379r5517,l662051,92678,626764,72104xem610616,74898l580095,92678r30521,17780l610616,74898xem621029,74898r-10413,l610616,110458r10413,l621029,74898xem499838,r-7888,507l484848,3921r-5423,6080l476736,17783r514,7902l480693,32825r6098,5497l580095,92678,610616,74898r10413,l621029,72104r5735,l507619,2635,499838,xe" fillcolor="#4471c4" stroked="f">
                    <v:path arrowok="t" o:extrusionok="f"/>
                  </v:shape>
                  <v:shape id="Hình tự do: Hình 349" o:spid="_x0000_s1205" style="position:absolute;left:44983;top:3384;width:13;height:17304;visibility:visible;mso-wrap-style:square;v-text-anchor:middle" coordsize="1270,173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v7QMUA&#10;AADcAAAADwAAAGRycy9kb3ducmV2LnhtbESP3WrCQBSE7wu+w3IEb0Q3GhGNbqRUCrkpxZ8HOGSP&#10;+d2zaXar6dt3CwUvh5n5htkfBtOKO/WusqxgMY9AEOdWV1wouF7eZxsQziNrbC2Tgh9ycEhHL3tM&#10;tH3wie5nX4gAYZeggtL7LpHS5SUZdHPbEQfvZnuDPsi+kLrHR4CbVi6jaC0NVhwWSuzoraS8OX8b&#10;BcuPLOJmpRenZj2NP2tfT29fR6Um4+F1B8LT4J/h/3amFcSrLfydCUd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tAxQAAANwAAAAPAAAAAAAAAAAAAAAAAJgCAABkcnMv&#10;ZG93bnJldi54bWxQSwUGAAAAAAQABAD1AAAAigMAAAAA&#10;" path="m,l1270,1730375e" filled="f" strokecolor="#4471c4" strokeweight="3.25pt">
                    <v:stroke startarrowwidth="narrow" startarrowlength="short" endarrowwidth="narrow" endarrowlength="short"/>
                    <v:path arrowok="t" o:extrusionok="f"/>
                  </v:shape>
                  <v:shape id="Hình tự do: Hình 350" o:spid="_x0000_s1206" style="position:absolute;left:25059;top:19786;width:19958;height:1855;visibility:visible;mso-wrap-style:square;v-text-anchor:middle" coordsize="1995805,1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0c6sMA&#10;AADcAAAADwAAAGRycy9kb3ducmV2LnhtbERPz2vCMBS+C/sfwhvspqlOx+iMMjcFdylYN8Hbo3lr&#10;y5KX0qS1/vfmMPD48f1ergdrRE+trx0rmE4SEMSF0zWXCr6Pu/ErCB+QNRrHpOBKHtarh9ESU+0u&#10;fKA+D6WIIexTVFCF0KRS+qIii37iGuLI/brWYoiwLaVu8RLDrZGzJHmRFmuODRU29FFR8Zd3VoHL&#10;totsaszPvpn7TXf6/MqO17NST4/D+xuIQEO4i//de63geRHnx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0c6sMAAADcAAAADwAAAAAAAAAAAAAAAACYAgAAZHJzL2Rv&#10;d25yZXYueG1sUEsFBgAAAAAEAAQA9QAAAIgDAAAAAA==&#10;" path="m162212,r-7781,2635l,92678r154431,90043l162212,185356r7888,-508l177202,181435r5423,-6080l185314,167572r-514,-7902l181357,152530r-6097,-5496l117271,113252r-76250,l41021,72104r76250,l175260,38322r6097,-5497l184800,25685r514,-7902l182625,10001,177202,3921,170100,508,162212,xem117271,72104r-76250,l41021,113252r76250,l112475,110458r-61040,l51435,74898r61040,l117271,72104xem1995551,72104r-1878280,l81955,92678r35316,20574l1995551,113252r,-41148xem51435,74898r,35560l81955,92678,51435,74898xem81955,92678l51435,110458r61040,l81955,92678xem112475,74898r-61040,l81955,92678,112475,74898xe" fillcolor="#4471c4" stroked="f">
                    <v:path arrowok="t" o:extrusionok="f"/>
                  </v:shape>
                  <v:shape id="Hình tự do: Hình 351" o:spid="_x0000_s1207" style="position:absolute;left:57270;top:3276;width:13;height:26384;visibility:visible;mso-wrap-style:square;v-text-anchor:middle" coordsize="120000,2638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MPlMUA&#10;AADcAAAADwAAAGRycy9kb3ducmV2LnhtbESPT2vCQBTE74V+h+UVequbGBSJriLGUnv0D4i3R/aZ&#10;bJt9G7Krpt/eLQgeh5n5DTNb9LYRV+q8cawgHSQgiEunDVcKDvvPjwkIH5A1No5JwR95WMxfX2aY&#10;a3fjLV13oRIRwj5HBXUIbS6lL2uy6AeuJY7e2XUWQ5RdJXWHtwi3jRwmyVhaNBwXamxpVVP5u7tY&#10;Bd4UpyxbFZcNpevj1/fhZ7s0hVLvb/1yCiJQH57hR3ujFWSjFP7Px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w+UxQAAANwAAAAPAAAAAAAAAAAAAAAAAJgCAABkcnMv&#10;ZG93bnJldi54bWxQSwUGAAAAAAQABAD1AAAAigMAAAAA&#10;" path="m,l,2638425e" filled="f" strokecolor="#4471c4" strokeweight="3.25pt">
                    <v:stroke startarrowwidth="narrow" startarrowlength="short" endarrowwidth="narrow" endarrowlength="short"/>
                    <v:path arrowok="t" o:extrusionok="f"/>
                  </v:shape>
                  <v:shape id="Hình tự do: Hình 352" o:spid="_x0000_s1208" style="position:absolute;left:25059;top:28734;width:32214;height:1854;visibility:visible;mso-wrap-style:square;v-text-anchor:middle" coordsize="3221355,1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v+sQA&#10;AADcAAAADwAAAGRycy9kb3ducmV2LnhtbESP3UoDMRSE74W+QzgFb6TNuqKUtWkpBVFrQfrzAIfk&#10;uFndnCxJ7G7fvikIXg4z8w0zXw6uFScKsfGs4H5agCDW3jRcKzgeXiYzEDEhG2w9k4IzRVguRjdz&#10;rIzveUenfapFhnCsUIFNqaukjNqSwzj1HXH2vnxwmLIMtTQB+wx3rSyL4kk6bDgvWOxobUn/7H+d&#10;gli+bz3Z2R19fr/a4aPXaRO0UrfjYfUMItGQ/sN/7Tej4OGxhOuZfATk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ab/rEAAAA3AAAAA8AAAAAAAAAAAAAAAAAmAIAAGRycy9k&#10;b3ducmV2LnhtbFBLBQYAAAAABAAEAPUAAACJAwAAAAA=&#10;" path="m162212,r-7781,2635l,92678r154431,90043l162212,185356r7888,-508l177202,181435r5423,-6080l185314,167572r-514,-7902l181357,152530r-6097,-5496l117271,113252r-76250,l41021,71977r76468,l175260,38322r6097,-5497l184800,25685r514,-7902l182625,10001,177202,3921,170100,508,162212,xem117489,71977r-76468,l41021,113252r76250,l112475,110458r-61040,l51435,74898r61040,l117489,71977xem3221101,71977r-3103612,l81955,92678r35316,20574l3221101,113252r,-41275xem51435,74898r,35560l81955,92678,51435,74898xem81955,92678l51435,110458r61040,l81955,92678xem112475,74898r-61040,l81955,92678,112475,74898xe" fillcolor="#4471c4" stroked="f">
                    <v:path arrowok="t" o:extrusionok="f"/>
                  </v:shape>
                  <v:shape id="Shape 156" o:spid="_x0000_s1209" type="#_x0000_t75" style="position:absolute;left:30658;top:3211;width:1853;height:185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ltAnCAAAA3AAAAA8AAABkcnMvZG93bnJldi54bWxEj0FrAjEUhO8F/0N4greaVWmR1Si6KPQm&#10;dRWvj81zdzF5WZKo679vCoUeh5n5hlmue2vEg3xoHSuYjDMQxJXTLdcKTuX+fQ4iRGSNxjEpeFGA&#10;9WrwtsRcuyd/0+MYa5EgHHJU0MTY5VKGqiGLYew64uRdnbcYk/S11B6fCW6NnGbZp7TYclposKOi&#10;oep2vFsFu8OrdL5oz9sDXwpTmnMdwkSp0bDfLEBE6uN/+K/9pRXMPmbweyYdAbn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5bQJwgAAANwAAAAPAAAAAAAAAAAAAAAAAJ8C&#10;AABkcnMvZG93bnJldi54bWxQSwUGAAAAAAQABAD3AAAAjgMAAAAA&#10;">
                    <v:imagedata r:id="rId77" o:title=""/>
                  </v:shape>
                  <v:shape id="Shape 157" o:spid="_x0000_s1210" type="#_x0000_t75" style="position:absolute;left:30658;top:7694;width:1853;height:185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Xz/jFAAAA3AAAAA8AAABkcnMvZG93bnJldi54bWxEj1FPwkAQhN9N/A+XNeFNrooQqByEEI2a&#10;+ELhByy9tS309mpvKe2/90xMfJzMzDeZ5bp3teqoDZVnAw/jBBRx7m3FhYHD/vV+DioIssXaMxkY&#10;KMB6dXuzxNT6K++oy6RQEcIhRQOlSJNqHfKSHIaxb4ij9+VbhxJlW2jb4jXCXa0fk2SmHVYcF0ps&#10;aFtSfs4uzgC9DIsPLdNNJ9n36egv28+32WDM6K7fPIMS6uU//Nd+twYm0yf4PROPgF7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V8/4xQAAANwAAAAPAAAAAAAAAAAAAAAA&#10;AJ8CAABkcnMvZG93bnJldi54bWxQSwUGAAAAAAQABAD3AAAAkQMAAAAA&#10;">
                    <v:imagedata r:id="rId78" o:title=""/>
                  </v:shape>
                  <v:shape id="Hình tự do: Hình 355" o:spid="_x0000_s1211" style="position:absolute;left:31864;top:12496;width:12;height:7233;visibility:visible;mso-wrap-style:square;v-text-anchor:middle" coordsize="120000,72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MeesYA&#10;AADcAAAADwAAAGRycy9kb3ducmV2LnhtbESPQUvDQBSE70L/w/IK3uxGpSJpN0FaFKl4aKP0+sw+&#10;s6HZt3F3bdL+elcQPA4z8w2zLEfbiSP50DpWcD3LQBDXTrfcKHirHq/uQYSIrLFzTApOFKAsJhdL&#10;zLUbeEvHXWxEgnDIUYGJsc+lDLUhi2HmeuLkfTpvMSbpG6k9DgluO3mTZXfSYstpwWBPK0P1Yfdt&#10;Fazfv877Q6vl69PZuO7Fb4aPCpW6nI4PCxCRxvgf/ms/awW38zn8nklH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MeesYAAADcAAAADwAAAAAAAAAAAAAAAACYAgAAZHJz&#10;L2Rvd25yZXYueG1sUEsFBgAAAAAEAAQA9QAAAIsDAAAAAA==&#10;" path="m,l,723264e" filled="f" strokecolor="#4471c4" strokeweight="3.25pt">
                    <v:stroke startarrowwidth="narrow" startarrowlength="short" endarrowwidth="narrow" endarrowlength="short"/>
                    <v:path arrowok="t" o:extrusionok="f"/>
                  </v:shape>
                  <v:shape id="Hình tự do: Hình 356" o:spid="_x0000_s1212" style="position:absolute;left:25059;top:18772;width:6807;height:1860;visibility:visible;mso-wrap-style:square;v-text-anchor:middle" coordsize="680720,186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EZo8YA&#10;AADcAAAADwAAAGRycy9kb3ducmV2LnhtbESPQWvCQBSE7wX/w/KE3uomWqXEbEQUSw8FNRbB22v2&#10;NQlm34bsVtN/3xUEj8PMfMOki9404kKdqy0riEcRCOLC6ppLBV+HzcsbCOeRNTaWScEfOVhkg6cU&#10;E22vvKdL7ksRIOwSVFB53yZSuqIig25kW+Lg/djOoA+yK6Xu8BrgppHjKJpJgzWHhQpbWlVUnPNf&#10;o+B4wnX++n2y5/HuPdef25j2q1ip52G/nIPw1PtH+N7+0Aom0xnczoQjI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EZo8YAAADcAAAADwAAAAAAAAAAAAAAAACYAgAAZHJz&#10;L2Rvd25yZXYueG1sUEsFBgAAAAAEAAQA9QAAAIsDAAAAAA==&#10;" path="m161960,r-7783,2635l,93186r154686,89662l162466,185463r7888,-551l177456,181455r5423,-6100l185513,167574r-522,-7888l181540,152584r-6153,-5423l117833,113760r-76812,l41021,72485r76198,-212l175133,38322,185134,17783r-2635,-7782l177002,3921,169862,507,161960,xem117219,72273r-76198,212l41021,113760r76446,-213l112800,110839r-61365,l51308,75152r61001,l117219,72273xem117467,113547r-76446,213l117833,113760r-366,-213xem680465,70707l117219,72273,81962,92942r35505,20605l680465,111982r,-41275xem51308,75152r127,35687l81962,92942,51308,75152xem81962,92942l51435,110839r61365,l81962,92942xem112309,75152r-61001,l81962,92942,112309,75152xe" fillcolor="#4471c4" stroked="f">
                    <v:path arrowok="t" o:extrusionok="f"/>
                  </v:shape>
                  <v:rect id="Hình chữ nhật 357" o:spid="_x0000_s1213" style="position:absolute;left:3921;top:2825;width:21005;height:13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w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lNcLHAAAA3AAAAA8AAAAAAAAAAAAAAAAAmAIAAGRy&#10;cy9kb3ducmV2LnhtbFBLBQYAAAAABAAEAPUAAACMAwAAAAA=&#10;" filled="f" stroked="f">
                    <v:textbox inset="0,0,0,0">
                      <w:txbxContent>
                        <w:p w14:paraId="3651D618" w14:textId="77777777" w:rsidR="00CF5B1E" w:rsidRDefault="00CF5B1E">
                          <w:pPr>
                            <w:textDirection w:val="btLr"/>
                          </w:pPr>
                        </w:p>
                        <w:p w14:paraId="1ACB40B2" w14:textId="77777777" w:rsidR="00CF5B1E" w:rsidRDefault="00CF5B1E">
                          <w:pPr>
                            <w:spacing w:before="148"/>
                            <w:textDirection w:val="btLr"/>
                            <w:rPr>
                              <w:lang w:val="en-US"/>
                            </w:rPr>
                          </w:pPr>
                        </w:p>
                        <w:p w14:paraId="5F6A8F36" w14:textId="77777777" w:rsidR="00CF5B1E" w:rsidRDefault="00CF5B1E">
                          <w:pPr>
                            <w:ind w:left="990" w:firstLine="990"/>
                            <w:textDirection w:val="btLr"/>
                            <w:rPr>
                              <w:lang w:val="en-US"/>
                            </w:rPr>
                          </w:pPr>
                        </w:p>
                        <w:p w14:paraId="2A14A551" w14:textId="77777777" w:rsidR="00CF5B1E" w:rsidRDefault="00CF5B1E">
                          <w:pPr>
                            <w:ind w:left="990" w:firstLine="990"/>
                            <w:textDirection w:val="btLr"/>
                            <w:rPr>
                              <w:lang w:val="en-US"/>
                            </w:rPr>
                          </w:pPr>
                        </w:p>
                        <w:p w14:paraId="027DA6BD" w14:textId="36F32D11" w:rsidR="00CF5B1E" w:rsidRDefault="00CF5B1E" w:rsidP="0028094E">
                          <w:pPr>
                            <w:ind w:left="990" w:firstLine="3"/>
                            <w:textDirection w:val="btLr"/>
                          </w:pPr>
                          <w:r>
                            <w:rPr>
                              <w:color w:val="000000"/>
                              <w:sz w:val="28"/>
                            </w:rPr>
                            <w:t>C</w:t>
                          </w:r>
                          <w:r>
                            <w:rPr>
                              <w:rFonts w:ascii="Carlito" w:eastAsia="Carlito" w:hAnsi="Carlito" w:cs="Carlito"/>
                              <w:color w:val="000000"/>
                              <w:sz w:val="28"/>
                            </w:rPr>
                            <w:t>ắ</w:t>
                          </w:r>
                          <w:r>
                            <w:rPr>
                              <w:color w:val="000000"/>
                              <w:sz w:val="28"/>
                            </w:rPr>
                            <w:t>t thái (mi</w:t>
                          </w:r>
                          <w:r>
                            <w:rPr>
                              <w:rFonts w:ascii="Carlito" w:eastAsia="Carlito" w:hAnsi="Carlito" w:cs="Carlito"/>
                              <w:color w:val="000000"/>
                              <w:sz w:val="28"/>
                            </w:rPr>
                            <w:t>ế</w:t>
                          </w:r>
                          <w:r>
                            <w:rPr>
                              <w:color w:val="000000"/>
                              <w:sz w:val="28"/>
                            </w:rPr>
                            <w:t>ng to)</w:t>
                          </w:r>
                        </w:p>
                      </w:txbxContent>
                    </v:textbox>
                  </v:rect>
                  <v:rect id="Hình chữ nhật 358" o:spid="_x0000_s1214" style="position:absolute;left:31;top:31;width:8681;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gB+8IA&#10;AADcAAAADwAAAGRycy9kb3ducmV2LnhtbERPz2vCMBS+C/sfwhvsZtN1WmY1iowNxJt1Yx4fzbMp&#10;a15Kk9buvzeHwY4f3+/NbrKtGKn3jWMFz0kKgrhyuuFawef5Y/4Kwgdkja1jUvBLHnbbh9kGC+1u&#10;fKKxDLWIIewLVGBC6AopfWXIok9cRxy5q+sthgj7WuoebzHctjJL01xabDg2GOzozVD1Uw5WQRmO&#10;dZ6tjt9fudu/r4ZhcaDLRamnx2m/BhFoCv/iP/dBK3hZxrXxTDw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SAH7wgAAANwAAAAPAAAAAAAAAAAAAAAAAJgCAABkcnMvZG93&#10;bnJldi54bWxQSwUGAAAAAAQABAD1AAAAhwMAAAAA&#10;" filled="f">
                    <v:stroke startarrowwidth="narrow" startarrowlength="short" endarrowwidth="narrow" endarrowlength="short" joinstyle="round"/>
                    <v:textbox inset="0,0,0,0">
                      <w:txbxContent>
                        <w:p w14:paraId="20C24386" w14:textId="77777777" w:rsidR="00CF5B1E" w:rsidRDefault="00CF5B1E" w:rsidP="004014F0">
                          <w:pPr>
                            <w:spacing w:before="73"/>
                            <w:ind w:left="350"/>
                            <w:textDirection w:val="btLr"/>
                          </w:pPr>
                          <w:r>
                            <w:rPr>
                              <w:color w:val="000000"/>
                              <w:sz w:val="28"/>
                            </w:rPr>
                            <w:t>N</w:t>
                          </w:r>
                          <w:r>
                            <w:rPr>
                              <w:rFonts w:ascii="Carlito" w:eastAsia="Carlito" w:hAnsi="Carlito" w:cs="Carlito"/>
                              <w:color w:val="000000"/>
                              <w:sz w:val="28"/>
                            </w:rPr>
                            <w:t>ướ</w:t>
                          </w:r>
                          <w:r>
                            <w:rPr>
                              <w:color w:val="000000"/>
                              <w:sz w:val="28"/>
                            </w:rPr>
                            <w:t>c</w:t>
                          </w:r>
                        </w:p>
                      </w:txbxContent>
                    </v:textbox>
                  </v:rect>
                  <v:rect id="Hình chữ nhật 359" o:spid="_x0000_s1215" style="position:absolute;left:11214;top:13792;width:13773;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SkYMUA&#10;AADcAAAADwAAAGRycy9kb3ducmV2LnhtbESPQWvCQBSE74X+h+UVvNWN2gYT3QQRC+KtaYseH9ln&#10;Esy+DdmNpv++Kwg9DjPzDbPOR9OKK/WusaxgNo1AEJdWN1wp+P76eF2CcB5ZY2uZFPySgzx7flpj&#10;qu2NP+la+EoECLsUFdTed6mUrqzJoJvajjh4Z9sb9EH2ldQ93gLctHIeRbE02HBYqLGjbU3lpRiM&#10;gsIfqnieHI4/sd3skmF429PppNTkZdysQHga/X/40d5rBYv3BO5nw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KRgxQAAANwAAAAPAAAAAAAAAAAAAAAAAJgCAABkcnMv&#10;ZG93bnJldi54bWxQSwUGAAAAAAQABAD1AAAAigMAAAAA&#10;" filled="f">
                    <v:stroke startarrowwidth="narrow" startarrowlength="short" endarrowwidth="narrow" endarrowlength="short" joinstyle="round"/>
                    <v:textbox inset="0,0,0,0">
                      <w:txbxContent>
                        <w:p w14:paraId="758F08DB" w14:textId="1DE2D54C" w:rsidR="00CF5B1E" w:rsidRDefault="00CF5B1E" w:rsidP="004837E0">
                          <w:pPr>
                            <w:spacing w:before="73"/>
                            <w:ind w:left="211" w:hanging="69"/>
                            <w:textDirection w:val="btLr"/>
                          </w:pPr>
                          <w:r>
                            <w:rPr>
                              <w:rFonts w:ascii="Carlito" w:eastAsia="Carlito" w:hAnsi="Carlito" w:cs="Carlito"/>
                              <w:color w:val="000000"/>
                              <w:sz w:val="28"/>
                            </w:rPr>
                            <w:t>Đ</w:t>
                          </w:r>
                          <w:r>
                            <w:rPr>
                              <w:color w:val="000000"/>
                              <w:sz w:val="28"/>
                            </w:rPr>
                            <w:t>un s</w:t>
                          </w:r>
                          <w:r>
                            <w:rPr>
                              <w:color w:val="000000"/>
                              <w:sz w:val="28"/>
                              <w:lang w:val="en-US"/>
                            </w:rPr>
                            <w:t>ô</w:t>
                          </w:r>
                          <w:r>
                            <w:rPr>
                              <w:color w:val="000000"/>
                              <w:sz w:val="28"/>
                            </w:rPr>
                            <w:t>i h</w:t>
                          </w:r>
                          <w:r>
                            <w:rPr>
                              <w:rFonts w:ascii="Carlito" w:eastAsia="Carlito" w:hAnsi="Carlito" w:cs="Carlito"/>
                              <w:color w:val="000000"/>
                              <w:sz w:val="28"/>
                            </w:rPr>
                            <w:t>ớ</w:t>
                          </w:r>
                          <w:r>
                            <w:rPr>
                              <w:color w:val="000000"/>
                              <w:sz w:val="28"/>
                            </w:rPr>
                            <w:t>t b</w:t>
                          </w:r>
                          <w:r>
                            <w:rPr>
                              <w:rFonts w:ascii="Carlito" w:eastAsia="Carlito" w:hAnsi="Carlito" w:cs="Carlito"/>
                              <w:color w:val="000000"/>
                              <w:sz w:val="28"/>
                            </w:rPr>
                            <w:t>ọ</w:t>
                          </w:r>
                          <w:r>
                            <w:rPr>
                              <w:color w:val="000000"/>
                              <w:sz w:val="28"/>
                            </w:rPr>
                            <w:t>t</w:t>
                          </w:r>
                        </w:p>
                      </w:txbxContent>
                    </v:textbox>
                  </v:rect>
                  <v:rect id="Hình chữ nhật 360" o:spid="_x0000_s1216" style="position:absolute;left:11214;top:23177;width:13703;height:3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LHQMEA&#10;AADcAAAADwAAAGRycy9kb3ducmV2LnhtbERPy2rCQBTdF/yH4Qru6sQHQVNHEWkhZNe0UpeXzG0S&#10;mrkTMpOHf+8shC4P5304TaYRA3WutqxgtYxAEBdW11wq+P76eN2BcB5ZY2OZFNzJwek4ezlgou3I&#10;nzTkvhQhhF2CCirv20RKV1Rk0C1tSxy4X9sZ9AF2pdQdjiHcNHIdRbE0WHNoqLClS0XFX94bBbnP&#10;yni9z36usT2/7/t+m9LtptRiPp3fQHia/L/46U61gk0c5ocz4QjI4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Sx0DBAAAA3AAAAA8AAAAAAAAAAAAAAAAAmAIAAGRycy9kb3du&#10;cmV2LnhtbFBLBQYAAAAABAAEAPUAAACGAwAAAAA=&#10;" filled="f">
                    <v:stroke startarrowwidth="narrow" startarrowlength="short" endarrowwidth="narrow" endarrowlength="short" joinstyle="round"/>
                    <v:textbox inset="0,0,0,0">
                      <w:txbxContent>
                        <w:p w14:paraId="228F27AE" w14:textId="77777777" w:rsidR="00CF5B1E" w:rsidRDefault="00CF5B1E">
                          <w:pPr>
                            <w:spacing w:before="70"/>
                            <w:ind w:left="2" w:firstLine="2"/>
                            <w:jc w:val="center"/>
                            <w:textDirection w:val="btLr"/>
                          </w:pPr>
                          <w:r>
                            <w:rPr>
                              <w:color w:val="000000"/>
                              <w:sz w:val="28"/>
                            </w:rPr>
                            <w:t>L</w:t>
                          </w:r>
                          <w:r>
                            <w:rPr>
                              <w:rFonts w:ascii="Carlito" w:eastAsia="Carlito" w:hAnsi="Carlito" w:cs="Carlito"/>
                              <w:color w:val="000000"/>
                              <w:sz w:val="28"/>
                            </w:rPr>
                            <w:t>ọ</w:t>
                          </w:r>
                          <w:r>
                            <w:rPr>
                              <w:color w:val="000000"/>
                              <w:sz w:val="28"/>
                            </w:rPr>
                            <w:t>c</w:t>
                          </w:r>
                        </w:p>
                      </w:txbxContent>
                    </v:textbox>
                  </v:rect>
                  <v:rect id="Hình chữ nhật 361" o:spid="_x0000_s1217" style="position:absolute;left:11214;top:18370;width:13703;height:3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5i28QA&#10;AADcAAAADwAAAGRycy9kb3ducmV2LnhtbESPQWvCQBSE7wX/w/KE3upGK8FEV5HSQsitacUcH9ln&#10;Esy+DdmNpv/eLRR6HGbmG2Z3mEwnbjS41rKC5SICQVxZ3XKt4Pvr42UDwnlkjZ1lUvBDDg772dMO&#10;U23v/Em3wtciQNilqKDxvk+ldFVDBt3C9sTBu9jBoA9yqKUe8B7gppOrKIqlwZbDQoM9vTVUXYvR&#10;KCh8XserJD+fYnt8T8ZxnVFZKvU8n45bEJ4m/x/+a2dawWu8hN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eYtvEAAAA3AAAAA8AAAAAAAAAAAAAAAAAmAIAAGRycy9k&#10;b3ducmV2LnhtbFBLBQYAAAAABAAEAPUAAACJAwAAAAA=&#10;" filled="f">
                    <v:stroke startarrowwidth="narrow" startarrowlength="short" endarrowwidth="narrow" endarrowlength="short" joinstyle="round"/>
                    <v:textbox inset="0,0,0,0">
                      <w:txbxContent>
                        <w:p w14:paraId="27867F72" w14:textId="77777777" w:rsidR="00CF5B1E" w:rsidRDefault="00CF5B1E" w:rsidP="0028094E">
                          <w:pPr>
                            <w:spacing w:before="71"/>
                            <w:ind w:left="377" w:firstLine="190"/>
                            <w:textDirection w:val="btLr"/>
                          </w:pPr>
                          <w:r>
                            <w:rPr>
                              <w:rFonts w:ascii="Carlito" w:eastAsia="Carlito" w:hAnsi="Carlito" w:cs="Carlito"/>
                              <w:color w:val="000000"/>
                              <w:sz w:val="28"/>
                            </w:rPr>
                            <w:t>Đ</w:t>
                          </w:r>
                          <w:r>
                            <w:rPr>
                              <w:color w:val="000000"/>
                              <w:sz w:val="28"/>
                            </w:rPr>
                            <w:t>un nh</w:t>
                          </w:r>
                          <w:r>
                            <w:rPr>
                              <w:rFonts w:ascii="Carlito" w:eastAsia="Carlito" w:hAnsi="Carlito" w:cs="Carlito"/>
                              <w:color w:val="000000"/>
                              <w:sz w:val="28"/>
                            </w:rPr>
                            <w:t xml:space="preserve">ỏ </w:t>
                          </w:r>
                          <w:r>
                            <w:rPr>
                              <w:color w:val="000000"/>
                              <w:sz w:val="28"/>
                            </w:rPr>
                            <w:t>l</w:t>
                          </w:r>
                          <w:r>
                            <w:rPr>
                              <w:rFonts w:ascii="Carlito" w:eastAsia="Carlito" w:hAnsi="Carlito" w:cs="Carlito"/>
                              <w:color w:val="000000"/>
                              <w:sz w:val="28"/>
                            </w:rPr>
                            <w:t>ử</w:t>
                          </w:r>
                          <w:r>
                            <w:rPr>
                              <w:color w:val="000000"/>
                              <w:sz w:val="28"/>
                            </w:rPr>
                            <w:t>a</w:t>
                          </w:r>
                        </w:p>
                      </w:txbxContent>
                    </v:textbox>
                  </v:rect>
                  <v:rect id="Hình chữ nhật 362" o:spid="_x0000_s1218" style="position:absolute;left:26384;top:9537;width:12255;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8rMUA&#10;AADcAAAADwAAAGRycy9kb3ducmV2LnhtbESPzWrDMBCE74W8g9hAb40ct5jEjRJMacHkVielOS7W&#10;1jaxVsaSf/r2VSGQ4zAz3zC7w2xaMVLvGssK1qsIBHFpdcOVgvPp42kDwnlkja1lUvBLDg77xcMO&#10;U20n/qSx8JUIEHYpKqi971IpXVmTQbeyHXHwfmxv0AfZV1L3OAW4aWUcRYk02HBYqLGjt5rKazEY&#10;BYU/Vkm8PX5/JTZ73w7DS06Xi1KPyzl7BeFp9vfwrZ1rBc9JDP9nwhG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zPysxQAAANwAAAAPAAAAAAAAAAAAAAAAAJgCAABkcnMv&#10;ZG93bnJldi54bWxQSwUGAAAAAAQABAD1AAAAigMAAAAA&#10;" filled="f">
                    <v:stroke startarrowwidth="narrow" startarrowlength="short" endarrowwidth="narrow" endarrowlength="short" joinstyle="round"/>
                    <v:textbox inset="0,0,0,0">
                      <w:txbxContent>
                        <w:p w14:paraId="769FF4E7" w14:textId="77777777" w:rsidR="00CF5B1E" w:rsidRDefault="00CF5B1E" w:rsidP="0028094E">
                          <w:pPr>
                            <w:spacing w:before="73"/>
                            <w:ind w:left="510" w:firstLine="57"/>
                            <w:textDirection w:val="btLr"/>
                          </w:pPr>
                          <w:r>
                            <w:rPr>
                              <w:color w:val="000000"/>
                              <w:sz w:val="28"/>
                            </w:rPr>
                            <w:t>C</w:t>
                          </w:r>
                          <w:r>
                            <w:rPr>
                              <w:rFonts w:ascii="Carlito" w:eastAsia="Carlito" w:hAnsi="Carlito" w:cs="Carlito"/>
                              <w:color w:val="000000"/>
                              <w:sz w:val="28"/>
                            </w:rPr>
                            <w:t>ắ</w:t>
                          </w:r>
                          <w:r>
                            <w:rPr>
                              <w:color w:val="000000"/>
                              <w:sz w:val="28"/>
                            </w:rPr>
                            <w:t>t thái</w:t>
                          </w:r>
                        </w:p>
                      </w:txbxContent>
                    </v:textbox>
                  </v:rect>
                  <v:rect id="Hình chữ nhật 363" o:spid="_x0000_s1219" style="position:absolute;left:52736;top:31;width:8751;height:3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BZN8UA&#10;AADcAAAADwAAAGRycy9kb3ducmV2LnhtbESPQWuDQBSE74H+h+UVeotrTZHGZiNSWgi5xaQ0x4f7&#10;ohL3rbirsf++Gyj0OMzMN8wmn00nJhpca1nBcxSDIK6sbrlWcDp+Ll9BOI+ssbNMCn7IQb59WGww&#10;0/bGB5pKX4sAYZehgsb7PpPSVQ0ZdJHtiYN3sYNBH+RQSz3gLcBNJ5M4TqXBlsNCgz29N1Rdy9Eo&#10;KP2+TpP1/vsrtcXHehxfdnQ+K/X0OBdvIDzN/j/8195pBat0Bfc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gFk3xQAAANwAAAAPAAAAAAAAAAAAAAAAAJgCAABkcnMv&#10;ZG93bnJldi54bWxQSwUGAAAAAAQABAD1AAAAigMAAAAA&#10;" filled="f">
                    <v:stroke startarrowwidth="narrow" startarrowlength="short" endarrowwidth="narrow" endarrowlength="short" joinstyle="round"/>
                    <v:textbox inset="0,0,0,0">
                      <w:txbxContent>
                        <w:p w14:paraId="50BDD157" w14:textId="77777777" w:rsidR="00CF5B1E" w:rsidRDefault="00CF5B1E" w:rsidP="0028094E">
                          <w:pPr>
                            <w:spacing w:before="73"/>
                            <w:ind w:left="350"/>
                            <w:textDirection w:val="btLr"/>
                          </w:pPr>
                          <w:r>
                            <w:rPr>
                              <w:color w:val="000000"/>
                              <w:sz w:val="28"/>
                            </w:rPr>
                            <w:t>Gia v</w:t>
                          </w:r>
                          <w:r>
                            <w:rPr>
                              <w:rFonts w:ascii="Carlito" w:eastAsia="Carlito" w:hAnsi="Carlito" w:cs="Carlito"/>
                              <w:color w:val="000000"/>
                              <w:sz w:val="28"/>
                            </w:rPr>
                            <w:t>ị</w:t>
                          </w:r>
                        </w:p>
                      </w:txbxContent>
                    </v:textbox>
                  </v:rect>
                  <v:rect id="Hình chữ nhật 364" o:spid="_x0000_s1220" style="position:absolute;left:39560;top:31;width:10427;height:3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Q8MA&#10;AADcAAAADwAAAGRycy9kb3ducmV2LnhtbESPT4vCMBTE7wt+h/AEb2vqH4pWo4goiDerosdH82yL&#10;zUtpUu1++42wsMdhZn7DLNedqcSLGldaVjAaRiCIM6tLzhVczvvvGQjnkTVWlknBDzlYr3pfS0y0&#10;ffOJXqnPRYCwS1BB4X2dSOmyggy6oa2Jg/ewjUEfZJNL3eA7wE0lx1EUS4Mlh4UCa9oWlD3T1ihI&#10;/TGPx/Pj7RrbzW7ettMD3e9KDfrdZgHCU+f/w3/tg1YwiafwOR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BQ8MAAADcAAAADwAAAAAAAAAAAAAAAACYAgAAZHJzL2Rv&#10;d25yZXYueG1sUEsFBgAAAAAEAAQA9QAAAIgDAAAAAA==&#10;" filled="f">
                    <v:stroke startarrowwidth="narrow" startarrowlength="short" endarrowwidth="narrow" endarrowlength="short" joinstyle="round"/>
                    <v:textbox inset="0,0,0,0">
                      <w:txbxContent>
                        <w:p w14:paraId="42B5B547" w14:textId="77777777" w:rsidR="00CF5B1E" w:rsidRDefault="00CF5B1E" w:rsidP="0028094E">
                          <w:pPr>
                            <w:spacing w:before="73"/>
                            <w:ind w:left="217"/>
                            <w:textDirection w:val="btLr"/>
                          </w:pPr>
                          <w:r>
                            <w:rPr>
                              <w:color w:val="000000"/>
                              <w:sz w:val="28"/>
                            </w:rPr>
                            <w:t>Ch</w:t>
                          </w:r>
                          <w:r>
                            <w:rPr>
                              <w:rFonts w:ascii="Carlito" w:eastAsia="Carlito" w:hAnsi="Carlito" w:cs="Carlito"/>
                              <w:color w:val="000000"/>
                              <w:sz w:val="28"/>
                            </w:rPr>
                            <w:t>ấ</w:t>
                          </w:r>
                          <w:r>
                            <w:rPr>
                              <w:color w:val="000000"/>
                              <w:sz w:val="28"/>
                            </w:rPr>
                            <w:t>t th</w:t>
                          </w:r>
                          <w:r>
                            <w:rPr>
                              <w:rFonts w:ascii="Carlito" w:eastAsia="Carlito" w:hAnsi="Carlito" w:cs="Carlito"/>
                              <w:color w:val="000000"/>
                              <w:sz w:val="28"/>
                            </w:rPr>
                            <w:t>ơ</w:t>
                          </w:r>
                          <w:r>
                            <w:rPr>
                              <w:color w:val="000000"/>
                              <w:sz w:val="28"/>
                            </w:rPr>
                            <w:t>m</w:t>
                          </w:r>
                        </w:p>
                      </w:txbxContent>
                    </v:textbox>
                  </v:rect>
                  <v:rect id="Hình chữ nhật 365" o:spid="_x0000_s1221" style="position:absolute;left:26384;top:5060;width:9976;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k2MUA&#10;AADcAAAADwAAAGRycy9kb3ducmV2LnhtbESPT2vCQBTE70K/w/IKvemmqQZNXSWUFsSbsUWPj+xr&#10;Epp9G7KbP/32bqHgcZiZ3zDb/WQaMVDnassKnhcRCOLC6ppLBZ/nj/kahPPIGhvLpOCXHOx3D7Mt&#10;ptqOfKIh96UIEHYpKqi8b1MpXVGRQbewLXHwvm1n0AfZlVJ3OAa4aWQcRYk0WHNYqLClt4qKn7w3&#10;CnJ/LJN4c7x8JTZ73/T98kDXq1JPj1P2CsLT5O/h//ZBK3hJVvB3JhwBu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WTYxQAAANwAAAAPAAAAAAAAAAAAAAAAAJgCAABkcnMv&#10;ZG93bnJldi54bWxQSwUGAAAAAAQABAD1AAAAigMAAAAA&#10;" filled="f">
                    <v:stroke startarrowwidth="narrow" startarrowlength="short" endarrowwidth="narrow" endarrowlength="short" joinstyle="round"/>
                    <v:textbox inset="0,0,0,0">
                      <w:txbxContent>
                        <w:p w14:paraId="7E90C0A9" w14:textId="77777777" w:rsidR="00CF5B1E" w:rsidRDefault="00CF5B1E" w:rsidP="0028094E">
                          <w:pPr>
                            <w:spacing w:before="73"/>
                            <w:ind w:left="392" w:firstLine="34"/>
                            <w:textDirection w:val="btLr"/>
                          </w:pPr>
                          <w:r>
                            <w:rPr>
                              <w:color w:val="000000"/>
                              <w:sz w:val="28"/>
                            </w:rPr>
                            <w:t>S</w:t>
                          </w:r>
                          <w:r>
                            <w:rPr>
                              <w:rFonts w:ascii="Carlito" w:eastAsia="Carlito" w:hAnsi="Carlito" w:cs="Carlito"/>
                              <w:color w:val="000000"/>
                              <w:sz w:val="28"/>
                            </w:rPr>
                            <w:t xml:space="preserve">ơ </w:t>
                          </w:r>
                          <w:r>
                            <w:rPr>
                              <w:color w:val="000000"/>
                              <w:sz w:val="28"/>
                            </w:rPr>
                            <w:t>ch</w:t>
                          </w:r>
                          <w:r>
                            <w:rPr>
                              <w:rFonts w:ascii="Carlito" w:eastAsia="Carlito" w:hAnsi="Carlito" w:cs="Carlito"/>
                              <w:color w:val="000000"/>
                              <w:sz w:val="28"/>
                            </w:rPr>
                            <w:t>ế</w:t>
                          </w:r>
                        </w:p>
                      </w:txbxContent>
                    </v:textbox>
                  </v:rect>
                  <v:rect id="Hình chữ nhật 366" o:spid="_x0000_s1222" style="position:absolute;left:25717;top:139;width:11582;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6r8MA&#10;AADcAAAADwAAAGRycy9kb3ducmV2LnhtbESPQWvCQBSE7wX/w/IEb3VTK4tGVxGxIN4aLfX4yD6T&#10;0OzbkN1o/PduQfA4zMw3zHLd21pcqfWVYw0f4wQEce5MxYWG0/HrfQbCB2SDtWPScCcP69XgbYmp&#10;cTf+pmsWChEh7FPUUIbQpFL6vCSLfuwa4uhdXGsxRNkW0rR4i3Bby0mSKGmx4rhQYkPbkvK/rLMa&#10;snAo1GR++P1RbrObd910T+ez1qNhv1mACNSHV/jZ3hsNn0rB/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6r8MAAADcAAAADwAAAAAAAAAAAAAAAACYAgAAZHJzL2Rv&#10;d25yZXYueG1sUEsFBgAAAAAEAAQA9QAAAIgDAAAAAA==&#10;" filled="f">
                    <v:stroke startarrowwidth="narrow" startarrowlength="short" endarrowwidth="narrow" endarrowlength="short" joinstyle="round"/>
                    <v:textbox inset="0,0,0,0">
                      <w:txbxContent>
                        <w:p w14:paraId="27C84F50" w14:textId="77777777" w:rsidR="00CF5B1E" w:rsidRDefault="00CF5B1E" w:rsidP="0028094E">
                          <w:pPr>
                            <w:spacing w:before="71"/>
                            <w:ind w:left="197"/>
                            <w:textDirection w:val="btLr"/>
                          </w:pPr>
                          <w:r>
                            <w:rPr>
                              <w:color w:val="000000"/>
                              <w:sz w:val="28"/>
                            </w:rPr>
                            <w:t>Rau, c</w:t>
                          </w:r>
                          <w:r>
                            <w:rPr>
                              <w:rFonts w:ascii="Carlito" w:eastAsia="Carlito" w:hAnsi="Carlito" w:cs="Carlito"/>
                              <w:color w:val="000000"/>
                              <w:sz w:val="28"/>
                            </w:rPr>
                            <w:t>ủ</w:t>
                          </w:r>
                          <w:r>
                            <w:rPr>
                              <w:color w:val="000000"/>
                              <w:sz w:val="28"/>
                            </w:rPr>
                            <w:t>, qu</w:t>
                          </w:r>
                          <w:r>
                            <w:rPr>
                              <w:rFonts w:ascii="Carlito" w:eastAsia="Carlito" w:hAnsi="Carlito" w:cs="Carlito"/>
                              <w:color w:val="000000"/>
                              <w:sz w:val="28"/>
                            </w:rPr>
                            <w:t>ả</w:t>
                          </w:r>
                        </w:p>
                      </w:txbxContent>
                    </v:textbox>
                  </v:rect>
                  <v:rect id="Hình chữ nhật 367" o:spid="_x0000_s1223" style="position:absolute;left:11322;top:33242;width:13697;height:3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tfNMUA&#10;AADcAAAADwAAAGRycy9kb3ducmV2LnhtbESPT2vCQBTE7wW/w/KE3urGWGKNrhLEgnhratHjI/ua&#10;hGbfhuzmT799t1DocZiZ3zC7w2QaMVDnassKlosIBHFhdc2lguv769MLCOeRNTaWScE3OTjsZw87&#10;TLUd+Y2G3JciQNilqKDyvk2ldEVFBt3CtsTB+7SdQR9kV0rd4RjgppFxFCXSYM1hocKWjhUVX3lv&#10;FOT+Uibx5nL7SGx22vT985nud6Ue51O2BeFp8v/hv/ZZK1gla/g9E4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180xQAAANwAAAAPAAAAAAAAAAAAAAAAAJgCAABkcnMv&#10;ZG93bnJldi54bWxQSwUGAAAAAAQABAD1AAAAigMAAAAA&#10;" filled="f">
                    <v:stroke startarrowwidth="narrow" startarrowlength="short" endarrowwidth="narrow" endarrowlength="short" joinstyle="round"/>
                    <v:textbox inset="0,0,0,0">
                      <w:txbxContent>
                        <w:p w14:paraId="2D1A5393" w14:textId="77777777" w:rsidR="00CF5B1E" w:rsidRDefault="00CF5B1E">
                          <w:pPr>
                            <w:spacing w:before="61"/>
                            <w:ind w:left="507" w:firstLine="507"/>
                            <w:textDirection w:val="btLr"/>
                          </w:pPr>
                          <w:r>
                            <w:rPr>
                              <w:color w:val="000000"/>
                              <w:sz w:val="28"/>
                            </w:rPr>
                            <w:t>Xúp trong</w:t>
                          </w:r>
                        </w:p>
                      </w:txbxContent>
                    </v:textbox>
                  </v:rect>
                  <v:rect id="Hình chữ nhật 368" o:spid="_x0000_s1224" style="position:absolute;left:11322;top:28206;width:13697;height:3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LRsEA&#10;AADcAAAADwAAAGRycy9kb3ducmV2LnhtbERPy2rCQBTdF/yH4Qru6sQHQVNHEWkhZNe0UpeXzG0S&#10;mrkTMpOHf+8shC4P5304TaYRA3WutqxgtYxAEBdW11wq+P76eN2BcB5ZY2OZFNzJwek4ezlgou3I&#10;nzTkvhQhhF2CCirv20RKV1Rk0C1tSxy4X9sZ9AF2pdQdjiHcNHIdRbE0WHNoqLClS0XFX94bBbnP&#10;yni9z36usT2/7/t+m9LtptRiPp3fQHia/L/46U61gk0c1oYz4QjI4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0ky0bBAAAA3AAAAA8AAAAAAAAAAAAAAAAAmAIAAGRycy9kb3du&#10;cmV2LnhtbFBLBQYAAAAABAAEAPUAAACGAwAAAAA=&#10;" filled="f">
                    <v:stroke startarrowwidth="narrow" startarrowlength="short" endarrowwidth="narrow" endarrowlength="short" joinstyle="round"/>
                    <v:textbox inset="0,0,0,0">
                      <w:txbxContent>
                        <w:p w14:paraId="6617D25D" w14:textId="052A8C7B" w:rsidR="00CF5B1E" w:rsidRDefault="00CF5B1E" w:rsidP="004837E0">
                          <w:pPr>
                            <w:spacing w:before="70"/>
                            <w:ind w:left="469" w:hanging="43"/>
                            <w:textDirection w:val="btLr"/>
                          </w:pPr>
                          <w:r>
                            <w:rPr>
                              <w:rFonts w:ascii="Carlito" w:eastAsia="Carlito" w:hAnsi="Carlito" w:cs="Carlito"/>
                              <w:color w:val="000000"/>
                              <w:sz w:val="28"/>
                            </w:rPr>
                            <w:t>Đ</w:t>
                          </w:r>
                          <w:r>
                            <w:rPr>
                              <w:color w:val="000000"/>
                              <w:sz w:val="28"/>
                            </w:rPr>
                            <w:t>un s</w:t>
                          </w:r>
                          <w:r>
                            <w:rPr>
                              <w:color w:val="000000"/>
                              <w:sz w:val="28"/>
                              <w:lang w:val="en-US"/>
                            </w:rPr>
                            <w:t>ô</w:t>
                          </w:r>
                          <w:r>
                            <w:rPr>
                              <w:color w:val="000000"/>
                              <w:sz w:val="28"/>
                            </w:rPr>
                            <w:t>i l</w:t>
                          </w:r>
                          <w:r>
                            <w:rPr>
                              <w:rFonts w:ascii="Carlito" w:eastAsia="Carlito" w:hAnsi="Carlito" w:cs="Carlito"/>
                              <w:color w:val="000000"/>
                              <w:sz w:val="28"/>
                            </w:rPr>
                            <w:t>ạ</w:t>
                          </w:r>
                          <w:r>
                            <w:rPr>
                              <w:color w:val="000000"/>
                              <w:sz w:val="28"/>
                            </w:rPr>
                            <w:t>i</w:t>
                          </w:r>
                        </w:p>
                      </w:txbxContent>
                    </v:textbox>
                  </v:rect>
                </v:group>
                <w10:wrap type="topAndBottom"/>
              </v:group>
            </w:pict>
          </mc:Fallback>
        </mc:AlternateContent>
      </w:r>
    </w:p>
    <w:p w14:paraId="7FE3086A" w14:textId="77777777" w:rsidR="00CC1564" w:rsidRDefault="00CF5B1E">
      <w:pPr>
        <w:pBdr>
          <w:top w:val="nil"/>
          <w:left w:val="nil"/>
          <w:bottom w:val="nil"/>
          <w:right w:val="nil"/>
          <w:between w:val="nil"/>
        </w:pBdr>
        <w:spacing w:before="135"/>
        <w:ind w:left="542" w:right="591" w:firstLine="566"/>
        <w:jc w:val="both"/>
        <w:rPr>
          <w:color w:val="000000"/>
          <w:sz w:val="28"/>
          <w:szCs w:val="28"/>
        </w:rPr>
      </w:pPr>
      <w:r>
        <w:rPr>
          <w:color w:val="000000"/>
          <w:sz w:val="28"/>
          <w:szCs w:val="28"/>
        </w:rPr>
        <w:t>Yêu cầu chất lượng: Xúp phải trong, không có váng mỡ, màu sắc phải phù hợp với nguyên liệu chính.</w:t>
      </w:r>
    </w:p>
    <w:p w14:paraId="43C6B488" w14:textId="77777777" w:rsidR="00CC1564" w:rsidRDefault="00CF5B1E">
      <w:pPr>
        <w:pBdr>
          <w:top w:val="nil"/>
          <w:left w:val="nil"/>
          <w:bottom w:val="nil"/>
          <w:right w:val="nil"/>
          <w:between w:val="nil"/>
        </w:pBdr>
        <w:spacing w:before="120"/>
        <w:ind w:left="542" w:right="589" w:firstLine="566"/>
        <w:jc w:val="both"/>
        <w:rPr>
          <w:color w:val="000000"/>
          <w:sz w:val="28"/>
          <w:szCs w:val="28"/>
        </w:rPr>
      </w:pPr>
      <w:r>
        <w:rPr>
          <w:color w:val="000000"/>
          <w:sz w:val="28"/>
          <w:szCs w:val="28"/>
        </w:rPr>
        <w:t>Ứng dụng: Nước dùng trắng được dùng như là xúp trong hoặc dùng làm thành phần nước cho các món xúp có mỳ sợi, gạo, tấm, rau.</w:t>
      </w:r>
    </w:p>
    <w:p w14:paraId="3908A025" w14:textId="77777777" w:rsidR="00CC1564" w:rsidRDefault="00CF5B1E">
      <w:pPr>
        <w:pBdr>
          <w:top w:val="nil"/>
          <w:left w:val="nil"/>
          <w:bottom w:val="nil"/>
          <w:right w:val="nil"/>
          <w:between w:val="nil"/>
        </w:pBdr>
        <w:spacing w:before="119"/>
        <w:ind w:left="542" w:right="586" w:firstLine="566"/>
        <w:jc w:val="both"/>
        <w:rPr>
          <w:color w:val="000000"/>
          <w:sz w:val="28"/>
          <w:szCs w:val="28"/>
        </w:rPr>
      </w:pPr>
      <w:r>
        <w:rPr>
          <w:color w:val="000000"/>
          <w:sz w:val="28"/>
          <w:szCs w:val="28"/>
        </w:rPr>
        <w:t>+ Xúp trong đặc biệt: Nước dùng được nâng cao chất lượng bằng cách dùng hỗn hợp chất khử đặc biệt để khử cho nước dùng được trong hơn đồng thời làm tăng thêm giá trị dinh dưỡng và hương vị thơm ngon hơn, trong hơn, cao cấp hơn.</w:t>
      </w:r>
    </w:p>
    <w:p w14:paraId="1AF48402" w14:textId="77777777" w:rsidR="00CC1564" w:rsidRDefault="00CF5B1E" w:rsidP="0028094E">
      <w:pPr>
        <w:pBdr>
          <w:top w:val="nil"/>
          <w:left w:val="nil"/>
          <w:bottom w:val="nil"/>
          <w:right w:val="nil"/>
          <w:between w:val="nil"/>
        </w:pBdr>
        <w:spacing w:before="122" w:line="328" w:lineRule="auto"/>
        <w:ind w:left="1108" w:right="4672"/>
        <w:jc w:val="both"/>
        <w:rPr>
          <w:color w:val="000000"/>
          <w:sz w:val="28"/>
          <w:szCs w:val="28"/>
        </w:rPr>
      </w:pPr>
      <w:r>
        <w:rPr>
          <w:color w:val="000000"/>
          <w:sz w:val="28"/>
          <w:szCs w:val="28"/>
        </w:rPr>
        <w:t>Công thức: Nước dùng: 1 lít</w:t>
      </w:r>
    </w:p>
    <w:p w14:paraId="31790F07" w14:textId="77777777" w:rsidR="00CC1564" w:rsidRDefault="00CF5B1E">
      <w:pPr>
        <w:pBdr>
          <w:top w:val="nil"/>
          <w:left w:val="nil"/>
          <w:bottom w:val="nil"/>
          <w:right w:val="nil"/>
          <w:between w:val="nil"/>
        </w:pBdr>
        <w:spacing w:before="1" w:line="331" w:lineRule="auto"/>
        <w:ind w:left="1108" w:right="6348"/>
        <w:jc w:val="both"/>
        <w:rPr>
          <w:color w:val="000000"/>
          <w:sz w:val="28"/>
          <w:szCs w:val="28"/>
        </w:rPr>
      </w:pPr>
      <w:r>
        <w:rPr>
          <w:color w:val="000000"/>
          <w:sz w:val="28"/>
          <w:szCs w:val="28"/>
        </w:rPr>
        <w:t>Thịt bò (thái, xay): 200g Rau gia vị thơm: 100g Lòng trắng trứng gà: 2 cái</w:t>
      </w:r>
    </w:p>
    <w:p w14:paraId="675AC28F" w14:textId="74F95E5D" w:rsidR="00CC1564" w:rsidRDefault="00CF5B1E" w:rsidP="00AA0E54">
      <w:pPr>
        <w:pBdr>
          <w:top w:val="nil"/>
          <w:left w:val="nil"/>
          <w:bottom w:val="nil"/>
          <w:right w:val="nil"/>
          <w:between w:val="nil"/>
        </w:pBdr>
        <w:ind w:left="542" w:right="594" w:firstLine="566"/>
        <w:jc w:val="both"/>
        <w:rPr>
          <w:color w:val="000000"/>
          <w:sz w:val="28"/>
          <w:szCs w:val="28"/>
        </w:rPr>
      </w:pPr>
      <w:r>
        <w:rPr>
          <w:color w:val="000000"/>
          <w:sz w:val="28"/>
          <w:szCs w:val="28"/>
        </w:rPr>
        <w:lastRenderedPageBreak/>
        <w:t>Quy trình: tỏi cắt lá thành khúc rồi bó lại thành bó; các loại rau gia vị còn lại thái vát mỏng nhỏ. Thịt bò nạc xay hoặc băm nhỏ rồi bóp, trộn kỹ với lòng trắng</w:t>
      </w:r>
      <w:r w:rsidR="00AA0E54">
        <w:rPr>
          <w:color w:val="000000"/>
          <w:sz w:val="28"/>
          <w:szCs w:val="28"/>
          <w:lang w:val="en-US"/>
        </w:rPr>
        <w:t xml:space="preserve"> </w:t>
      </w:r>
      <w:r>
        <w:rPr>
          <w:color w:val="000000"/>
          <w:sz w:val="28"/>
          <w:szCs w:val="28"/>
        </w:rPr>
        <w:t>trứng gà, muối, rau gia vị (đã thái mỏng). Hoà trộn hỗn hợp thịt bò, rau với 250ml nước dùng trong cái xoong dầy quấy đều, để chỗ mát một giờ. Đổ hết lượng nước dùng còn lại vào quuáy đều thành vòng tròn rồi đặt lên bếp đun sôi 5-10 phút. Hầm nhỏ lửa tiếp từ 1,5 - 2 giờ. Mang ra khỏi bếp thật nhẹ nhàng rồi hớt váng. Múc nước ra lọc qua lớp vải muslin hai lớp rồi tiếp tục lọc chất béo bằng giấy lọc chuyên dùng.</w:t>
      </w:r>
    </w:p>
    <w:p w14:paraId="1FE6C935" w14:textId="77777777" w:rsidR="00CC1564" w:rsidRDefault="00CF5B1E">
      <w:pPr>
        <w:pBdr>
          <w:top w:val="nil"/>
          <w:left w:val="nil"/>
          <w:bottom w:val="nil"/>
          <w:right w:val="nil"/>
          <w:between w:val="nil"/>
        </w:pBdr>
        <w:spacing w:before="120" w:line="242" w:lineRule="auto"/>
        <w:ind w:left="542" w:right="588" w:firstLine="566"/>
        <w:jc w:val="both"/>
        <w:rPr>
          <w:color w:val="000000"/>
          <w:sz w:val="28"/>
          <w:szCs w:val="28"/>
        </w:rPr>
      </w:pPr>
      <w:r>
        <w:rPr>
          <w:color w:val="000000"/>
          <w:sz w:val="28"/>
          <w:szCs w:val="28"/>
        </w:rPr>
        <w:t>Yêu cầu cảm quan: Nước dùng trong vắt không một chút gợn, váng, màu nâu hổ phách, mùi thơm, vị ngon ngọt đặc biệt và không có váng mỡ.</w:t>
      </w:r>
    </w:p>
    <w:p w14:paraId="73C1C740" w14:textId="77777777" w:rsidR="00CC1564" w:rsidRDefault="00CF5B1E">
      <w:pPr>
        <w:pBdr>
          <w:top w:val="nil"/>
          <w:left w:val="nil"/>
          <w:bottom w:val="nil"/>
          <w:right w:val="nil"/>
          <w:between w:val="nil"/>
        </w:pBdr>
        <w:spacing w:before="115"/>
        <w:ind w:left="1108"/>
        <w:jc w:val="both"/>
        <w:rPr>
          <w:color w:val="000000"/>
          <w:sz w:val="28"/>
          <w:szCs w:val="28"/>
        </w:rPr>
      </w:pPr>
      <w:r>
        <w:rPr>
          <w:color w:val="000000"/>
          <w:sz w:val="28"/>
          <w:szCs w:val="28"/>
        </w:rPr>
        <w:t>* Xúp đặc</w:t>
      </w:r>
    </w:p>
    <w:p w14:paraId="6C05C9A6" w14:textId="77777777" w:rsidR="00CC1564" w:rsidRDefault="00CF5B1E">
      <w:pPr>
        <w:pBdr>
          <w:top w:val="nil"/>
          <w:left w:val="nil"/>
          <w:bottom w:val="nil"/>
          <w:right w:val="nil"/>
          <w:between w:val="nil"/>
        </w:pBdr>
        <w:spacing w:before="120"/>
        <w:ind w:left="542" w:right="586" w:firstLine="566"/>
        <w:jc w:val="both"/>
        <w:rPr>
          <w:color w:val="000000"/>
          <w:sz w:val="28"/>
          <w:szCs w:val="28"/>
        </w:rPr>
      </w:pPr>
      <w:r>
        <w:rPr>
          <w:color w:val="000000"/>
          <w:sz w:val="28"/>
          <w:szCs w:val="28"/>
        </w:rPr>
        <w:t>Xúp đặc là loại xúp có độ sánh đặc đồng nhất, được chế biến từ thực phẩm nấu chín đem nghiền mượt nấu với nước dùng, sữa tươi. Nếu dùng các loại nguyên liệu thực phẩm có ít chất bột thì phải nấu kèm với các nguyên liệu có nhiều chất bột như gạo, tấm, bột mỳ. Thường cho thêm các loại nguyên liệu phụ như lòng đỏ trứng gà, kem tươi, pho-mát để làm tăng độ sánh cho xúp. Xúp đặc ăn kèm với bánh mỳ thái hạt lựu bỏ lò hoặc ít cơm trắng.</w:t>
      </w:r>
    </w:p>
    <w:p w14:paraId="3515D89F" w14:textId="77777777" w:rsidR="00CC1564" w:rsidRDefault="00CF5B1E">
      <w:pPr>
        <w:pBdr>
          <w:top w:val="nil"/>
          <w:left w:val="nil"/>
          <w:bottom w:val="nil"/>
          <w:right w:val="nil"/>
          <w:between w:val="nil"/>
        </w:pBdr>
        <w:spacing w:before="121"/>
        <w:ind w:left="542" w:right="588" w:firstLine="566"/>
        <w:jc w:val="both"/>
        <w:rPr>
          <w:color w:val="000000"/>
          <w:sz w:val="28"/>
          <w:szCs w:val="28"/>
        </w:rPr>
      </w:pPr>
      <w:r>
        <w:rPr>
          <w:color w:val="000000"/>
          <w:sz w:val="28"/>
          <w:szCs w:val="28"/>
        </w:rPr>
        <w:t>Các loại rau, nấm sơ chế, cắt thái xào qua bơ. Các loại đậu hạt, gạo, tấm ngâm nở hoặc vo đãi sạch, để ráo. Thịt thái miếng hoặc băm nhỏ. Sau khi các hợp phần được nấu chín, nghiền nhuyễn rồi đun sôi lại, muốn xúp có độ sánh đồng nhất thường cho thêm bột xào bơ trắng và sữa hoặc nước dùng vào đun lại. Các nguyên liệu phụ cho vào làm tăng mùi vị đậm đặc cho xúp.</w:t>
      </w:r>
    </w:p>
    <w:p w14:paraId="22241438" w14:textId="77777777" w:rsidR="00CC1564" w:rsidRDefault="00CF5B1E">
      <w:pPr>
        <w:spacing w:before="121"/>
        <w:ind w:left="3684"/>
        <w:jc w:val="both"/>
        <w:rPr>
          <w:i/>
          <w:sz w:val="28"/>
          <w:szCs w:val="28"/>
        </w:rPr>
        <w:sectPr w:rsidR="00CC1564">
          <w:pgSz w:w="12240" w:h="15840"/>
          <w:pgMar w:top="1060" w:right="1305" w:bottom="1240" w:left="1160" w:header="0" w:footer="1025" w:gutter="0"/>
          <w:cols w:space="720"/>
        </w:sectPr>
      </w:pPr>
      <w:r>
        <w:rPr>
          <w:i/>
          <w:sz w:val="28"/>
          <w:szCs w:val="28"/>
        </w:rPr>
        <w:t>Sơ đồ quy trình chế biến xúp đặc</w:t>
      </w:r>
    </w:p>
    <w:p w14:paraId="5D28749F" w14:textId="04EABF0C" w:rsidR="00CC1564" w:rsidRDefault="00CF5B1E">
      <w:pPr>
        <w:tabs>
          <w:tab w:val="left" w:pos="8525"/>
        </w:tabs>
        <w:ind w:left="6650"/>
        <w:jc w:val="both"/>
        <w:rPr>
          <w:sz w:val="20"/>
          <w:szCs w:val="20"/>
        </w:rPr>
      </w:pPr>
      <w:r>
        <w:rPr>
          <w:sz w:val="20"/>
          <w:szCs w:val="20"/>
        </w:rPr>
        <w:lastRenderedPageBreak/>
        <w:tab/>
      </w:r>
      <w:r>
        <w:rPr>
          <w:noProof/>
          <w:sz w:val="20"/>
          <w:szCs w:val="20"/>
          <w:lang w:val="en-US" w:eastAsia="en-US"/>
        </w:rPr>
        <mc:AlternateContent>
          <mc:Choice Requires="wps">
            <w:drawing>
              <wp:inline distT="0" distB="0" distL="0" distR="0" wp14:anchorId="044E8DDA" wp14:editId="54A483E4">
                <wp:extent cx="902969" cy="365760"/>
                <wp:effectExtent l="0" t="0" r="0" b="0"/>
                <wp:docPr id="39" name="Hình chữ nhật 39"/>
                <wp:cNvGraphicFramePr/>
                <a:graphic xmlns:a="http://schemas.openxmlformats.org/drawingml/2006/main">
                  <a:graphicData uri="http://schemas.microsoft.com/office/word/2010/wordprocessingShape">
                    <wps:wsp>
                      <wps:cNvSpPr/>
                      <wps:spPr>
                        <a:xfrm>
                          <a:off x="4899278" y="3601883"/>
                          <a:ext cx="893444" cy="356235"/>
                        </a:xfrm>
                        <a:prstGeom prst="rect">
                          <a:avLst/>
                        </a:prstGeom>
                        <a:noFill/>
                        <a:ln w="9525" cap="flat" cmpd="sng">
                          <a:solidFill>
                            <a:srgbClr val="000000"/>
                          </a:solidFill>
                          <a:prstDash val="solid"/>
                          <a:round/>
                          <a:headEnd type="none" w="sm" len="sm"/>
                          <a:tailEnd type="none" w="sm" len="sm"/>
                        </a:ln>
                      </wps:spPr>
                      <wps:txbx>
                        <w:txbxContent>
                          <w:p w14:paraId="639AD0CD" w14:textId="77777777" w:rsidR="00CF5B1E" w:rsidRDefault="00CF5B1E" w:rsidP="0028094E">
                            <w:pPr>
                              <w:spacing w:before="75"/>
                              <w:ind w:left="273"/>
                              <w:textDirection w:val="btLr"/>
                            </w:pPr>
                            <w:r>
                              <w:rPr>
                                <w:color w:val="000000"/>
                                <w:sz w:val="28"/>
                              </w:rPr>
                              <w:t>NL phụ</w:t>
                            </w:r>
                          </w:p>
                        </w:txbxContent>
                      </wps:txbx>
                      <wps:bodyPr spcFirstLastPara="1" wrap="square" lIns="0" tIns="0" rIns="0" bIns="0" anchor="t" anchorCtr="0">
                        <a:noAutofit/>
                      </wps:bodyPr>
                    </wps:wsp>
                  </a:graphicData>
                </a:graphic>
              </wp:inline>
            </w:drawing>
          </mc:Choice>
          <mc:Fallback>
            <w:pict>
              <v:rect w14:anchorId="044E8DDA" id="Hình chữ nhật 39" o:spid="_x0000_s1225" style="width:71.1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" filled="f">
                <v:stroke startarrowwidth="narrow" startarrowlength="short" endarrowwidth="narrow" endarrowlength="short" joinstyle="round"/>
                <v:textbox inset="0,0,0,0">
                  <w:txbxContent>
                    <w:p w14:paraId="639AD0CD" w14:textId="77777777" w:rsidR="00CF5B1E" w:rsidRDefault="00CF5B1E" w:rsidP="0028094E">
                      <w:pPr>
                        <w:spacing w:before="75"/>
                        <w:ind w:left="273"/>
                        <w:textDirection w:val="btLr"/>
                      </w:pPr>
                      <w:r>
                        <w:rPr>
                          <w:color w:val="000000"/>
                          <w:sz w:val="28"/>
                        </w:rPr>
                        <w:t>NL phụ</w:t>
                      </w:r>
                    </w:p>
                  </w:txbxContent>
                </v:textbox>
                <w10:anchorlock/>
              </v:rect>
            </w:pict>
          </mc:Fallback>
        </mc:AlternateContent>
      </w:r>
      <w:r w:rsidR="00AC401A">
        <w:rPr>
          <w:noProof/>
          <w:sz w:val="20"/>
          <w:szCs w:val="20"/>
          <w:lang w:val="en-US" w:eastAsia="en-US"/>
        </w:rPr>
        <mc:AlternateContent>
          <mc:Choice Requires="wps">
            <w:drawing>
              <wp:inline distT="0" distB="0" distL="0" distR="0" wp14:anchorId="3CAFEE3A" wp14:editId="4452E9C2">
                <wp:extent cx="1011555" cy="365760"/>
                <wp:effectExtent l="0" t="0" r="0" b="0"/>
                <wp:docPr id="38" name="Hình chữ nhật 38"/>
                <wp:cNvGraphicFramePr/>
                <a:graphic xmlns:a="http://schemas.openxmlformats.org/drawingml/2006/main">
                  <a:graphicData uri="http://schemas.microsoft.com/office/word/2010/wordprocessingShape">
                    <wps:wsp>
                      <wps:cNvSpPr/>
                      <wps:spPr>
                        <a:xfrm>
                          <a:off x="4844985" y="3601883"/>
                          <a:ext cx="1002030" cy="356235"/>
                        </a:xfrm>
                        <a:prstGeom prst="rect">
                          <a:avLst/>
                        </a:prstGeom>
                        <a:noFill/>
                        <a:ln w="9525" cap="flat" cmpd="sng">
                          <a:solidFill>
                            <a:srgbClr val="000000"/>
                          </a:solidFill>
                          <a:prstDash val="solid"/>
                          <a:round/>
                          <a:headEnd type="none" w="sm" len="sm"/>
                          <a:tailEnd type="none" w="sm" len="sm"/>
                        </a:ln>
                      </wps:spPr>
                      <wps:txbx>
                        <w:txbxContent>
                          <w:p w14:paraId="08B0E26A" w14:textId="77777777" w:rsidR="00CF5B1E" w:rsidRDefault="00CF5B1E" w:rsidP="00AC401A">
                            <w:pPr>
                              <w:spacing w:before="75"/>
                              <w:ind w:left="437" w:firstLine="130"/>
                              <w:textDirection w:val="btLr"/>
                            </w:pPr>
                            <w:r>
                              <w:rPr>
                                <w:color w:val="000000"/>
                                <w:sz w:val="28"/>
                              </w:rPr>
                              <w:t>Gia vị</w:t>
                            </w:r>
                          </w:p>
                        </w:txbxContent>
                      </wps:txbx>
                      <wps:bodyPr spcFirstLastPara="1" wrap="square" lIns="0" tIns="0" rIns="0" bIns="0" anchor="t" anchorCtr="0">
                        <a:noAutofit/>
                      </wps:bodyPr>
                    </wps:wsp>
                  </a:graphicData>
                </a:graphic>
              </wp:inline>
            </w:drawing>
          </mc:Choice>
          <mc:Fallback>
            <w:pict>
              <v:rect w14:anchorId="3CAFEE3A" id="Hình chữ nhật 38" o:spid="_x0000_s1226" style="width:79.6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" filled="f">
                <v:stroke startarrowwidth="narrow" startarrowlength="short" endarrowwidth="narrow" endarrowlength="short" joinstyle="round"/>
                <v:textbox inset="0,0,0,0">
                  <w:txbxContent>
                    <w:p w14:paraId="08B0E26A" w14:textId="77777777" w:rsidR="00CF5B1E" w:rsidRDefault="00CF5B1E" w:rsidP="00AC401A">
                      <w:pPr>
                        <w:spacing w:before="75"/>
                        <w:ind w:left="437" w:firstLine="130"/>
                        <w:textDirection w:val="btLr"/>
                      </w:pPr>
                      <w:r>
                        <w:rPr>
                          <w:color w:val="000000"/>
                          <w:sz w:val="28"/>
                        </w:rPr>
                        <w:t>Gia vị</w:t>
                      </w:r>
                    </w:p>
                  </w:txbxContent>
                </v:textbox>
                <w10:anchorlock/>
              </v:rect>
            </w:pict>
          </mc:Fallback>
        </mc:AlternateContent>
      </w:r>
    </w:p>
    <w:p w14:paraId="740ECE27" w14:textId="77777777" w:rsidR="00CC1564" w:rsidRDefault="00CC1564">
      <w:pPr>
        <w:pBdr>
          <w:top w:val="nil"/>
          <w:left w:val="nil"/>
          <w:bottom w:val="nil"/>
          <w:right w:val="nil"/>
          <w:between w:val="nil"/>
        </w:pBdr>
        <w:jc w:val="both"/>
        <w:rPr>
          <w:i/>
          <w:color w:val="000000"/>
          <w:sz w:val="20"/>
          <w:szCs w:val="20"/>
        </w:rPr>
      </w:pPr>
    </w:p>
    <w:p w14:paraId="77079890" w14:textId="77777777" w:rsidR="00CC1564" w:rsidRDefault="00CC1564">
      <w:pPr>
        <w:pBdr>
          <w:top w:val="nil"/>
          <w:left w:val="nil"/>
          <w:bottom w:val="nil"/>
          <w:right w:val="nil"/>
          <w:between w:val="nil"/>
        </w:pBdr>
        <w:jc w:val="both"/>
        <w:rPr>
          <w:i/>
          <w:color w:val="000000"/>
          <w:sz w:val="20"/>
          <w:szCs w:val="20"/>
        </w:rPr>
      </w:pPr>
    </w:p>
    <w:p w14:paraId="7974C9D0" w14:textId="77777777" w:rsidR="00CC1564" w:rsidRDefault="00CC1564">
      <w:pPr>
        <w:pBdr>
          <w:top w:val="nil"/>
          <w:left w:val="nil"/>
          <w:bottom w:val="nil"/>
          <w:right w:val="nil"/>
          <w:between w:val="nil"/>
        </w:pBdr>
        <w:jc w:val="both"/>
        <w:rPr>
          <w:i/>
          <w:color w:val="000000"/>
          <w:sz w:val="20"/>
          <w:szCs w:val="20"/>
        </w:rPr>
      </w:pPr>
    </w:p>
    <w:p w14:paraId="106F3A5C" w14:textId="77777777" w:rsidR="00CC1564" w:rsidRDefault="00CC1564">
      <w:pPr>
        <w:pBdr>
          <w:top w:val="nil"/>
          <w:left w:val="nil"/>
          <w:bottom w:val="nil"/>
          <w:right w:val="nil"/>
          <w:between w:val="nil"/>
        </w:pBdr>
        <w:jc w:val="both"/>
        <w:rPr>
          <w:i/>
          <w:color w:val="000000"/>
          <w:sz w:val="20"/>
          <w:szCs w:val="20"/>
        </w:rPr>
      </w:pPr>
    </w:p>
    <w:p w14:paraId="161E9066" w14:textId="77777777" w:rsidR="00CC1564" w:rsidRDefault="00CC1564">
      <w:pPr>
        <w:pBdr>
          <w:top w:val="nil"/>
          <w:left w:val="nil"/>
          <w:bottom w:val="nil"/>
          <w:right w:val="nil"/>
          <w:between w:val="nil"/>
        </w:pBdr>
        <w:jc w:val="both"/>
        <w:rPr>
          <w:i/>
          <w:color w:val="000000"/>
          <w:sz w:val="20"/>
          <w:szCs w:val="20"/>
        </w:rPr>
      </w:pPr>
    </w:p>
    <w:p w14:paraId="2D965CA4" w14:textId="77777777" w:rsidR="00CC1564" w:rsidRDefault="00CC1564">
      <w:pPr>
        <w:pBdr>
          <w:top w:val="nil"/>
          <w:left w:val="nil"/>
          <w:bottom w:val="nil"/>
          <w:right w:val="nil"/>
          <w:between w:val="nil"/>
        </w:pBdr>
        <w:jc w:val="both"/>
        <w:rPr>
          <w:i/>
          <w:color w:val="000000"/>
          <w:sz w:val="20"/>
          <w:szCs w:val="20"/>
        </w:rPr>
      </w:pPr>
    </w:p>
    <w:p w14:paraId="7C6CD345" w14:textId="77777777" w:rsidR="00CC1564" w:rsidRDefault="00CC1564">
      <w:pPr>
        <w:pBdr>
          <w:top w:val="nil"/>
          <w:left w:val="nil"/>
          <w:bottom w:val="nil"/>
          <w:right w:val="nil"/>
          <w:between w:val="nil"/>
        </w:pBdr>
        <w:jc w:val="both"/>
        <w:rPr>
          <w:i/>
          <w:color w:val="000000"/>
          <w:sz w:val="20"/>
          <w:szCs w:val="20"/>
        </w:rPr>
      </w:pPr>
    </w:p>
    <w:p w14:paraId="75F1FA25" w14:textId="77777777" w:rsidR="00CC1564" w:rsidRDefault="00CC1564">
      <w:pPr>
        <w:pBdr>
          <w:top w:val="nil"/>
          <w:left w:val="nil"/>
          <w:bottom w:val="nil"/>
          <w:right w:val="nil"/>
          <w:between w:val="nil"/>
        </w:pBdr>
        <w:jc w:val="both"/>
        <w:rPr>
          <w:i/>
          <w:color w:val="000000"/>
          <w:sz w:val="20"/>
          <w:szCs w:val="20"/>
        </w:rPr>
      </w:pPr>
    </w:p>
    <w:p w14:paraId="5F1655D9" w14:textId="77777777" w:rsidR="00CC1564" w:rsidRDefault="00CC1564">
      <w:pPr>
        <w:pBdr>
          <w:top w:val="nil"/>
          <w:left w:val="nil"/>
          <w:bottom w:val="nil"/>
          <w:right w:val="nil"/>
          <w:between w:val="nil"/>
        </w:pBdr>
        <w:jc w:val="both"/>
        <w:rPr>
          <w:i/>
          <w:color w:val="000000"/>
          <w:sz w:val="20"/>
          <w:szCs w:val="20"/>
        </w:rPr>
      </w:pPr>
    </w:p>
    <w:p w14:paraId="76E86223" w14:textId="77777777" w:rsidR="00CC1564" w:rsidRDefault="00CC1564">
      <w:pPr>
        <w:pBdr>
          <w:top w:val="nil"/>
          <w:left w:val="nil"/>
          <w:bottom w:val="nil"/>
          <w:right w:val="nil"/>
          <w:between w:val="nil"/>
        </w:pBdr>
        <w:jc w:val="both"/>
        <w:rPr>
          <w:i/>
          <w:color w:val="000000"/>
          <w:sz w:val="20"/>
          <w:szCs w:val="20"/>
        </w:rPr>
      </w:pPr>
    </w:p>
    <w:p w14:paraId="4C09BFAA" w14:textId="77777777" w:rsidR="00CC1564" w:rsidRDefault="00CC1564">
      <w:pPr>
        <w:pBdr>
          <w:top w:val="nil"/>
          <w:left w:val="nil"/>
          <w:bottom w:val="nil"/>
          <w:right w:val="nil"/>
          <w:between w:val="nil"/>
        </w:pBdr>
        <w:jc w:val="both"/>
        <w:rPr>
          <w:i/>
          <w:color w:val="000000"/>
          <w:sz w:val="20"/>
          <w:szCs w:val="20"/>
        </w:rPr>
      </w:pPr>
    </w:p>
    <w:p w14:paraId="2D0ACCC7" w14:textId="77777777" w:rsidR="00CC1564" w:rsidRDefault="00CC1564">
      <w:pPr>
        <w:pBdr>
          <w:top w:val="nil"/>
          <w:left w:val="nil"/>
          <w:bottom w:val="nil"/>
          <w:right w:val="nil"/>
          <w:between w:val="nil"/>
        </w:pBdr>
        <w:jc w:val="both"/>
        <w:rPr>
          <w:i/>
          <w:color w:val="000000"/>
          <w:sz w:val="20"/>
          <w:szCs w:val="20"/>
        </w:rPr>
      </w:pPr>
    </w:p>
    <w:p w14:paraId="125EB6FA" w14:textId="77777777" w:rsidR="00CC1564" w:rsidRDefault="00CC1564">
      <w:pPr>
        <w:pBdr>
          <w:top w:val="nil"/>
          <w:left w:val="nil"/>
          <w:bottom w:val="nil"/>
          <w:right w:val="nil"/>
          <w:between w:val="nil"/>
        </w:pBdr>
        <w:jc w:val="both"/>
        <w:rPr>
          <w:i/>
          <w:color w:val="000000"/>
          <w:sz w:val="20"/>
          <w:szCs w:val="20"/>
        </w:rPr>
      </w:pPr>
    </w:p>
    <w:p w14:paraId="569E4FA3" w14:textId="77777777" w:rsidR="00CC1564" w:rsidRDefault="00CC1564">
      <w:pPr>
        <w:pBdr>
          <w:top w:val="nil"/>
          <w:left w:val="nil"/>
          <w:bottom w:val="nil"/>
          <w:right w:val="nil"/>
          <w:between w:val="nil"/>
        </w:pBdr>
        <w:jc w:val="both"/>
        <w:rPr>
          <w:i/>
          <w:color w:val="000000"/>
          <w:sz w:val="20"/>
          <w:szCs w:val="20"/>
        </w:rPr>
      </w:pPr>
    </w:p>
    <w:p w14:paraId="1262109C" w14:textId="77777777" w:rsidR="00CC1564" w:rsidRDefault="00CC1564">
      <w:pPr>
        <w:pBdr>
          <w:top w:val="nil"/>
          <w:left w:val="nil"/>
          <w:bottom w:val="nil"/>
          <w:right w:val="nil"/>
          <w:between w:val="nil"/>
        </w:pBdr>
        <w:jc w:val="both"/>
        <w:rPr>
          <w:i/>
          <w:color w:val="000000"/>
          <w:sz w:val="20"/>
          <w:szCs w:val="20"/>
        </w:rPr>
      </w:pPr>
    </w:p>
    <w:p w14:paraId="5723F5D4" w14:textId="77777777" w:rsidR="00CC1564" w:rsidRDefault="00CC1564">
      <w:pPr>
        <w:pBdr>
          <w:top w:val="nil"/>
          <w:left w:val="nil"/>
          <w:bottom w:val="nil"/>
          <w:right w:val="nil"/>
          <w:between w:val="nil"/>
        </w:pBdr>
        <w:jc w:val="both"/>
        <w:rPr>
          <w:i/>
          <w:color w:val="000000"/>
          <w:sz w:val="20"/>
          <w:szCs w:val="20"/>
        </w:rPr>
      </w:pPr>
    </w:p>
    <w:p w14:paraId="199AB8F5" w14:textId="77777777" w:rsidR="00CC1564" w:rsidRDefault="00CC1564">
      <w:pPr>
        <w:pBdr>
          <w:top w:val="nil"/>
          <w:left w:val="nil"/>
          <w:bottom w:val="nil"/>
          <w:right w:val="nil"/>
          <w:between w:val="nil"/>
        </w:pBdr>
        <w:jc w:val="both"/>
        <w:rPr>
          <w:i/>
          <w:color w:val="000000"/>
          <w:sz w:val="20"/>
          <w:szCs w:val="20"/>
        </w:rPr>
      </w:pPr>
    </w:p>
    <w:p w14:paraId="5FB65AE8" w14:textId="77777777" w:rsidR="00CC1564" w:rsidRDefault="00CF5B1E">
      <w:pPr>
        <w:pBdr>
          <w:top w:val="nil"/>
          <w:left w:val="nil"/>
          <w:bottom w:val="nil"/>
          <w:right w:val="nil"/>
          <w:between w:val="nil"/>
        </w:pBdr>
        <w:spacing w:before="129"/>
        <w:jc w:val="both"/>
        <w:rPr>
          <w:i/>
          <w:color w:val="000000"/>
          <w:sz w:val="20"/>
          <w:szCs w:val="20"/>
        </w:rPr>
      </w:pPr>
      <w:r>
        <w:rPr>
          <w:noProof/>
          <w:lang w:val="en-US" w:eastAsia="en-US"/>
        </w:rPr>
        <mc:AlternateContent>
          <mc:Choice Requires="wps">
            <w:drawing>
              <wp:anchor distT="0" distB="0" distL="0" distR="0" simplePos="0" relativeHeight="251693056" behindDoc="0" locked="0" layoutInCell="1" hidden="0" allowOverlap="1" wp14:anchorId="4664954C" wp14:editId="1BC06BCA">
                <wp:simplePos x="0" y="0"/>
                <wp:positionH relativeFrom="column">
                  <wp:posOffset>2743200</wp:posOffset>
                </wp:positionH>
                <wp:positionV relativeFrom="paragraph">
                  <wp:posOffset>241300</wp:posOffset>
                </wp:positionV>
                <wp:extent cx="1326515" cy="348615"/>
                <wp:effectExtent l="0" t="0" r="0" b="0"/>
                <wp:wrapTopAndBottom distT="0" distB="0"/>
                <wp:docPr id="57" name="Hình chữ nhật 57"/>
                <wp:cNvGraphicFramePr/>
                <a:graphic xmlns:a="http://schemas.openxmlformats.org/drawingml/2006/main">
                  <a:graphicData uri="http://schemas.microsoft.com/office/word/2010/wordprocessingShape">
                    <wps:wsp>
                      <wps:cNvSpPr/>
                      <wps:spPr>
                        <a:xfrm>
                          <a:off x="4687505" y="3610455"/>
                          <a:ext cx="1316990" cy="339090"/>
                        </a:xfrm>
                        <a:prstGeom prst="rect">
                          <a:avLst/>
                        </a:prstGeom>
                        <a:noFill/>
                        <a:ln w="9525" cap="flat" cmpd="sng">
                          <a:solidFill>
                            <a:srgbClr val="000000"/>
                          </a:solidFill>
                          <a:prstDash val="solid"/>
                          <a:round/>
                          <a:headEnd type="none" w="sm" len="sm"/>
                          <a:tailEnd type="none" w="sm" len="sm"/>
                        </a:ln>
                      </wps:spPr>
                      <wps:txbx>
                        <w:txbxContent>
                          <w:p w14:paraId="2608D6F2" w14:textId="211CA003" w:rsidR="00CF5B1E" w:rsidRDefault="00CF5B1E" w:rsidP="0028094E">
                            <w:pPr>
                              <w:spacing w:before="75"/>
                              <w:textDirection w:val="btLr"/>
                            </w:pPr>
                            <w:r>
                              <w:rPr>
                                <w:color w:val="000000"/>
                                <w:sz w:val="28"/>
                                <w:lang w:val="en-US"/>
                              </w:rPr>
                              <w:t xml:space="preserve">       </w:t>
                            </w:r>
                            <w:r>
                              <w:rPr>
                                <w:color w:val="000000"/>
                                <w:sz w:val="28"/>
                              </w:rPr>
                              <w:t>Quấy đều</w:t>
                            </w:r>
                          </w:p>
                        </w:txbxContent>
                      </wps:txbx>
                      <wps:bodyPr spcFirstLastPara="1" wrap="square" lIns="0" tIns="0" rIns="0" bIns="0" anchor="t" anchorCtr="0">
                        <a:noAutofit/>
                      </wps:bodyPr>
                    </wps:wsp>
                  </a:graphicData>
                </a:graphic>
              </wp:anchor>
            </w:drawing>
          </mc:Choice>
          <mc:Fallback>
            <w:pict>
              <v:rect w14:anchorId="4664954C" id="Hình chữ nhật 57" o:spid="_x0000_s1227" style="position:absolute;left:0;text-align:left;margin-left:3in;margin-top:19pt;width:104.45pt;height:27.45pt;z-index:2516930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" filled="f">
                <v:stroke startarrowwidth="narrow" startarrowlength="short" endarrowwidth="narrow" endarrowlength="short" joinstyle="round"/>
                <v:textbox inset="0,0,0,0">
                  <w:txbxContent>
                    <w:p w14:paraId="2608D6F2" w14:textId="211CA003" w:rsidR="00CF5B1E" w:rsidRDefault="00CF5B1E" w:rsidP="0028094E">
                      <w:pPr>
                        <w:spacing w:before="75"/>
                        <w:textDirection w:val="btLr"/>
                      </w:pPr>
                      <w:r>
                        <w:rPr>
                          <w:color w:val="000000"/>
                          <w:sz w:val="28"/>
                          <w:lang w:val="en-US"/>
                        </w:rPr>
                        <w:t xml:space="preserve">       </w:t>
                      </w:r>
                      <w:r>
                        <w:rPr>
                          <w:color w:val="000000"/>
                          <w:sz w:val="28"/>
                        </w:rPr>
                        <w:t>Quấy đều</w:t>
                      </w:r>
                    </w:p>
                  </w:txbxContent>
                </v:textbox>
                <w10:wrap type="topAndBottom"/>
              </v:rect>
            </w:pict>
          </mc:Fallback>
        </mc:AlternateContent>
      </w:r>
    </w:p>
    <w:p w14:paraId="71CA5031" w14:textId="77777777" w:rsidR="00CC1564" w:rsidRDefault="00CC1564">
      <w:pPr>
        <w:pBdr>
          <w:top w:val="nil"/>
          <w:left w:val="nil"/>
          <w:bottom w:val="nil"/>
          <w:right w:val="nil"/>
          <w:between w:val="nil"/>
        </w:pBdr>
        <w:spacing w:before="3"/>
        <w:jc w:val="both"/>
        <w:rPr>
          <w:i/>
          <w:color w:val="000000"/>
          <w:sz w:val="4"/>
          <w:szCs w:val="4"/>
        </w:rPr>
      </w:pPr>
    </w:p>
    <w:p w14:paraId="797366CD" w14:textId="77777777" w:rsidR="00CC1564" w:rsidRDefault="00CF5B1E">
      <w:pPr>
        <w:pBdr>
          <w:top w:val="nil"/>
          <w:left w:val="nil"/>
          <w:bottom w:val="nil"/>
          <w:right w:val="nil"/>
          <w:between w:val="nil"/>
        </w:pBdr>
        <w:ind w:left="4337"/>
        <w:jc w:val="both"/>
        <w:rPr>
          <w:color w:val="000000"/>
          <w:sz w:val="20"/>
          <w:szCs w:val="20"/>
        </w:rPr>
      </w:pPr>
      <w:r>
        <w:rPr>
          <w:noProof/>
          <w:color w:val="000000"/>
          <w:sz w:val="20"/>
          <w:szCs w:val="20"/>
          <w:lang w:val="en-US" w:eastAsia="en-US"/>
        </w:rPr>
        <mc:AlternateContent>
          <mc:Choice Requires="wpg">
            <w:drawing>
              <wp:inline distT="0" distB="0" distL="0" distR="0" wp14:anchorId="3FF3DC6E" wp14:editId="095C3CB5">
                <wp:extent cx="1323340" cy="527685"/>
                <wp:effectExtent l="0" t="0" r="0" b="0"/>
                <wp:docPr id="40" name="Nhóm 40"/>
                <wp:cNvGraphicFramePr/>
                <a:graphic xmlns:a="http://schemas.openxmlformats.org/drawingml/2006/main">
                  <a:graphicData uri="http://schemas.microsoft.com/office/word/2010/wordprocessingGroup">
                    <wpg:wgp>
                      <wpg:cNvGrpSpPr/>
                      <wpg:grpSpPr>
                        <a:xfrm>
                          <a:off x="0" y="0"/>
                          <a:ext cx="1323340" cy="527685"/>
                          <a:chOff x="4682725" y="3516150"/>
                          <a:chExt cx="1326550" cy="528800"/>
                        </a:xfrm>
                      </wpg:grpSpPr>
                      <wpg:grpSp>
                        <wpg:cNvPr id="41" name="Nhóm 41"/>
                        <wpg:cNvGrpSpPr/>
                        <wpg:grpSpPr>
                          <a:xfrm>
                            <a:off x="4684330" y="3516158"/>
                            <a:ext cx="1323325" cy="527675"/>
                            <a:chOff x="0" y="0"/>
                            <a:chExt cx="1323325" cy="527675"/>
                          </a:xfrm>
                        </wpg:grpSpPr>
                        <wps:wsp>
                          <wps:cNvPr id="42" name="Hình chữ nhật 42"/>
                          <wps:cNvSpPr/>
                          <wps:spPr>
                            <a:xfrm>
                              <a:off x="0" y="0"/>
                              <a:ext cx="1323325" cy="527675"/>
                            </a:xfrm>
                            <a:prstGeom prst="rect">
                              <a:avLst/>
                            </a:prstGeom>
                            <a:noFill/>
                            <a:ln>
                              <a:noFill/>
                            </a:ln>
                          </wps:spPr>
                          <wps:txbx>
                            <w:txbxContent>
                              <w:p w14:paraId="511E053A" w14:textId="77777777" w:rsidR="00CF5B1E" w:rsidRDefault="00CF5B1E">
                                <w:pPr>
                                  <w:textDirection w:val="btLr"/>
                                </w:pPr>
                              </w:p>
                            </w:txbxContent>
                          </wps:txbx>
                          <wps:bodyPr spcFirstLastPara="1" wrap="square" lIns="91425" tIns="91425" rIns="91425" bIns="91425" anchor="ctr" anchorCtr="0">
                            <a:noAutofit/>
                          </wps:bodyPr>
                        </wps:wsp>
                        <pic:pic xmlns:pic="http://schemas.openxmlformats.org/drawingml/2006/picture">
                          <pic:nvPicPr>
                            <pic:cNvPr id="43" name="Shape 135"/>
                            <pic:cNvPicPr preferRelativeResize="0"/>
                          </pic:nvPicPr>
                          <pic:blipFill rotWithShape="1">
                            <a:blip r:embed="rId79">
                              <a:alphaModFix/>
                            </a:blip>
                            <a:srcRect/>
                            <a:stretch/>
                          </pic:blipFill>
                          <pic:spPr>
                            <a:xfrm>
                              <a:off x="581056" y="0"/>
                              <a:ext cx="185356" cy="185187"/>
                            </a:xfrm>
                            <a:prstGeom prst="rect">
                              <a:avLst/>
                            </a:prstGeom>
                            <a:noFill/>
                            <a:ln>
                              <a:noFill/>
                            </a:ln>
                          </pic:spPr>
                        </pic:pic>
                        <wps:wsp>
                          <wps:cNvPr id="45" name="Hình chữ nhật 45"/>
                          <wps:cNvSpPr/>
                          <wps:spPr>
                            <a:xfrm>
                              <a:off x="3175" y="184298"/>
                              <a:ext cx="1316990" cy="339725"/>
                            </a:xfrm>
                            <a:prstGeom prst="rect">
                              <a:avLst/>
                            </a:prstGeom>
                            <a:noFill/>
                            <a:ln w="9525" cap="flat" cmpd="sng">
                              <a:solidFill>
                                <a:srgbClr val="000000"/>
                              </a:solidFill>
                              <a:prstDash val="solid"/>
                              <a:round/>
                              <a:headEnd type="none" w="sm" len="sm"/>
                              <a:tailEnd type="none" w="sm" len="sm"/>
                            </a:ln>
                          </wps:spPr>
                          <wps:txbx>
                            <w:txbxContent>
                              <w:p w14:paraId="3B6E180C" w14:textId="77777777" w:rsidR="00CF5B1E" w:rsidRDefault="00CF5B1E" w:rsidP="0028094E">
                                <w:pPr>
                                  <w:spacing w:before="75"/>
                                  <w:ind w:left="562"/>
                                  <w:textDirection w:val="btLr"/>
                                </w:pPr>
                                <w:r>
                                  <w:rPr>
                                    <w:color w:val="000000"/>
                                    <w:sz w:val="28"/>
                                  </w:rPr>
                                  <w:t>Xúp đặc</w:t>
                                </w:r>
                              </w:p>
                            </w:txbxContent>
                          </wps:txbx>
                          <wps:bodyPr spcFirstLastPara="1" wrap="square" lIns="0" tIns="0" rIns="0" bIns="0" anchor="t" anchorCtr="0">
                            <a:noAutofit/>
                          </wps:bodyPr>
                        </wps:wsp>
                      </wpg:grpSp>
                    </wpg:wgp>
                  </a:graphicData>
                </a:graphic>
              </wp:inline>
            </w:drawing>
          </mc:Choice>
          <mc:Fallback>
            <w:pict>
              <v:group w14:anchorId="3FF3DC6E" id="Nhóm 40" o:spid="_x0000_s1228" style="width:104.2pt;height:41.55pt;mso-position-horizontal-relative:char;mso-position-vertical-relative:line" coordorigin="46827,35161" coordsize="13265,5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">
                <v:group id="Nhóm 41" o:spid="_x0000_s1229" style="position:absolute;left:46843;top:35161;width:13233;height:5277" coordsize="13233,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Hình chữ nhật 42" o:spid="_x0000_s1230" style="position:absolute;width:13233;height:5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uZUsIA&#10;AADbAAAADwAAAGRycy9kb3ducmV2LnhtbESP0WrCQBRE3wv+w3KFvtWNQaRGV1FpQX2q0Q+4Zq/Z&#10;YPZuzG41/r0rFPo4zMwZZrbobC1u1PrKsYLhIAFBXDhdcangePj++AThA7LG2jEpeJCHxbz3NsNM&#10;uzvv6ZaHUkQI+wwVmBCaTEpfGLLoB64hjt7ZtRZDlG0pdYv3CLe1TJNkLC1WHBcMNrQ2VFzyX6vg&#10;Z+Qo/Ur9Ki/txHSnw257xbFS7/1uOQURqAv/4b/2RisYpf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S5lSwgAAANsAAAAPAAAAAAAAAAAAAAAAAJgCAABkcnMvZG93&#10;bnJldi54bWxQSwUGAAAAAAQABAD1AAAAhwMAAAAA&#10;" filled="f" stroked="f">
                    <v:textbox inset="2.53958mm,2.53958mm,2.53958mm,2.53958mm">
                      <w:txbxContent>
                        <w:p w14:paraId="511E053A" w14:textId="77777777" w:rsidR="00CF5B1E" w:rsidRDefault="00CF5B1E">
                          <w:pPr>
                            <w:textDirection w:val="btLr"/>
                          </w:pPr>
                        </w:p>
                      </w:txbxContent>
                    </v:textbox>
                  </v:rect>
                  <v:shape id="Shape 135" o:spid="_x0000_s1231" type="#_x0000_t75" style="position:absolute;left:5810;width:1854;height:185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i2S7EAAAA2wAAAA8AAABkcnMvZG93bnJldi54bWxEj09rwkAUxO9Cv8PyCt5045+mJXWVqIh6&#10;KtoeenxkX5PF7NuQXTV+e7cgeBxm5jfMbNHZWlyo9caxgtEwAUFcOG24VPDzvRl8gPABWWPtmBTc&#10;yMNi/tKbYabdlQ90OYZSRAj7DBVUITSZlL6oyKIfuoY4en+utRiibEupW7xGuK3lOElSadFwXKiw&#10;oVVFxel4tgrev95+i9t6l+QbKbcm3R9Mmi+V6r92+SeIQF14hh/tnVYwncD/l/gD5P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i2S7EAAAA2wAAAA8AAAAAAAAAAAAAAAAA&#10;nwIAAGRycy9kb3ducmV2LnhtbFBLBQYAAAAABAAEAPcAAACQAwAAAAA=&#10;">
                    <v:imagedata r:id="rId80" o:title=""/>
                  </v:shape>
                  <v:rect id="Hình chữ nhật 45" o:spid="_x0000_s1232" style="position:absolute;left:31;top:1842;width:13170;height:3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YIcQA&#10;AADbAAAADwAAAGRycy9kb3ducmV2LnhtbESPQWuDQBSE74H+h+UVeotrJZXGZiNSWgi5xaQ0x4f7&#10;ohL3rbirsf++Gyj0OMzMN8wmn00nJhpca1nBcxSDIK6sbrlWcDp+Ll9BOI+ssbNMCn7IQb59WGww&#10;0/bGB5pKX4sAYZehgsb7PpPSVQ0ZdJHtiYN3sYNBH+RQSz3gLcBNJ5M4TqXBlsNCgz29N1Rdy9Eo&#10;KP2+TpP1/vsrtcXHehxXOzqflXp6nIs3EJ5m/x/+a++0gtUL3L+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D2CHEAAAA2wAAAA8AAAAAAAAAAAAAAAAAmAIAAGRycy9k&#10;b3ducmV2LnhtbFBLBQYAAAAABAAEAPUAAACJAwAAAAA=&#10;" filled="f">
                    <v:stroke startarrowwidth="narrow" startarrowlength="short" endarrowwidth="narrow" endarrowlength="short" joinstyle="round"/>
                    <v:textbox inset="0,0,0,0">
                      <w:txbxContent>
                        <w:p w14:paraId="3B6E180C" w14:textId="77777777" w:rsidR="00CF5B1E" w:rsidRDefault="00CF5B1E" w:rsidP="0028094E">
                          <w:pPr>
                            <w:spacing w:before="75"/>
                            <w:ind w:left="562"/>
                            <w:textDirection w:val="btLr"/>
                          </w:pPr>
                          <w:r>
                            <w:rPr>
                              <w:color w:val="000000"/>
                              <w:sz w:val="28"/>
                            </w:rPr>
                            <w:t>Xúp đặc</w:t>
                          </w:r>
                        </w:p>
                      </w:txbxContent>
                    </v:textbox>
                  </v:rect>
                </v:group>
                <w10:anchorlock/>
              </v:group>
            </w:pict>
          </mc:Fallback>
        </mc:AlternateContent>
      </w:r>
    </w:p>
    <w:p w14:paraId="5B3BC22E" w14:textId="77777777" w:rsidR="00CC1564" w:rsidRDefault="00CF5B1E">
      <w:pPr>
        <w:pStyle w:val="Heading2"/>
        <w:numPr>
          <w:ilvl w:val="0"/>
          <w:numId w:val="86"/>
        </w:numPr>
        <w:tabs>
          <w:tab w:val="left" w:pos="1388"/>
        </w:tabs>
        <w:spacing w:before="130"/>
        <w:jc w:val="both"/>
      </w:pPr>
      <w:bookmarkStart w:id="78" w:name="_Toc175650023"/>
      <w:r>
        <w:t>Chế biến một số món ăn từ lương thực</w:t>
      </w:r>
      <w:r>
        <w:rPr>
          <w:noProof/>
          <w:lang w:val="en-US" w:eastAsia="en-US"/>
        </w:rPr>
        <mc:AlternateContent>
          <mc:Choice Requires="wpg">
            <w:drawing>
              <wp:anchor distT="0" distB="0" distL="0" distR="0" simplePos="0" relativeHeight="251694080" behindDoc="1" locked="0" layoutInCell="1" hidden="0" allowOverlap="1" wp14:anchorId="3291AFF1" wp14:editId="1A176F45">
                <wp:simplePos x="0" y="0"/>
                <wp:positionH relativeFrom="column">
                  <wp:posOffset>342900</wp:posOffset>
                </wp:positionH>
                <wp:positionV relativeFrom="paragraph">
                  <wp:posOffset>-4013199</wp:posOffset>
                </wp:positionV>
                <wp:extent cx="5523865" cy="3366770"/>
                <wp:effectExtent l="0" t="0" r="0" b="0"/>
                <wp:wrapNone/>
                <wp:docPr id="47" name="Nhóm 47"/>
                <wp:cNvGraphicFramePr/>
                <a:graphic xmlns:a="http://schemas.openxmlformats.org/drawingml/2006/main">
                  <a:graphicData uri="http://schemas.microsoft.com/office/word/2010/wordprocessingGroup">
                    <wpg:wgp>
                      <wpg:cNvGrpSpPr/>
                      <wpg:grpSpPr>
                        <a:xfrm>
                          <a:off x="0" y="0"/>
                          <a:ext cx="5523865" cy="3366770"/>
                          <a:chOff x="2582475" y="2095025"/>
                          <a:chExt cx="5525450" cy="3368350"/>
                        </a:xfrm>
                      </wpg:grpSpPr>
                      <wpg:grpSp>
                        <wpg:cNvPr id="378" name="Nhóm 378"/>
                        <wpg:cNvGrpSpPr/>
                        <wpg:grpSpPr>
                          <a:xfrm>
                            <a:off x="2584068" y="2096615"/>
                            <a:ext cx="5523850" cy="3366801"/>
                            <a:chOff x="0" y="0"/>
                            <a:chExt cx="5523850" cy="3366801"/>
                          </a:xfrm>
                        </wpg:grpSpPr>
                        <wps:wsp>
                          <wps:cNvPr id="379" name="Hình chữ nhật 379"/>
                          <wps:cNvSpPr/>
                          <wps:spPr>
                            <a:xfrm>
                              <a:off x="0" y="0"/>
                              <a:ext cx="5523850" cy="3366750"/>
                            </a:xfrm>
                            <a:prstGeom prst="rect">
                              <a:avLst/>
                            </a:prstGeom>
                            <a:noFill/>
                            <a:ln>
                              <a:noFill/>
                            </a:ln>
                          </wps:spPr>
                          <wps:txbx>
                            <w:txbxContent>
                              <w:p w14:paraId="7519BD5C" w14:textId="77777777" w:rsidR="00CF5B1E" w:rsidRDefault="00CF5B1E">
                                <w:pPr>
                                  <w:textDirection w:val="btLr"/>
                                </w:pPr>
                              </w:p>
                            </w:txbxContent>
                          </wps:txbx>
                          <wps:bodyPr spcFirstLastPara="1" wrap="square" lIns="91425" tIns="91425" rIns="91425" bIns="91425" anchor="ctr" anchorCtr="0">
                            <a:noAutofit/>
                          </wps:bodyPr>
                        </wps:wsp>
                        <pic:pic xmlns:pic="http://schemas.openxmlformats.org/drawingml/2006/picture">
                          <pic:nvPicPr>
                            <pic:cNvPr id="196" name="Shape 196"/>
                            <pic:cNvPicPr preferRelativeResize="0"/>
                          </pic:nvPicPr>
                          <pic:blipFill rotWithShape="1">
                            <a:blip r:embed="rId81">
                              <a:alphaModFix/>
                            </a:blip>
                            <a:srcRect/>
                            <a:stretch/>
                          </pic:blipFill>
                          <pic:spPr>
                            <a:xfrm>
                              <a:off x="2963576" y="373379"/>
                              <a:ext cx="185356" cy="186435"/>
                            </a:xfrm>
                            <a:prstGeom prst="rect">
                              <a:avLst/>
                            </a:prstGeom>
                            <a:noFill/>
                            <a:ln>
                              <a:noFill/>
                            </a:ln>
                          </pic:spPr>
                        </pic:pic>
                        <wps:wsp>
                          <wps:cNvPr id="381" name="Hình tự do: Hình 381"/>
                          <wps:cNvSpPr/>
                          <wps:spPr>
                            <a:xfrm>
                              <a:off x="2566670" y="546100"/>
                              <a:ext cx="1003300" cy="313690"/>
                            </a:xfrm>
                            <a:custGeom>
                              <a:avLst/>
                              <a:gdLst/>
                              <a:ahLst/>
                              <a:cxnLst/>
                              <a:rect l="l" t="t" r="r" b="b"/>
                              <a:pathLst>
                                <a:path w="1003300" h="313690" extrusionOk="0">
                                  <a:moveTo>
                                    <a:pt x="1003300" y="0"/>
                                  </a:moveTo>
                                  <a:lnTo>
                                    <a:pt x="0" y="0"/>
                                  </a:lnTo>
                                  <a:lnTo>
                                    <a:pt x="0" y="313690"/>
                                  </a:lnTo>
                                  <a:lnTo>
                                    <a:pt x="1003300" y="313690"/>
                                  </a:lnTo>
                                  <a:lnTo>
                                    <a:pt x="1003300" y="0"/>
                                  </a:lnTo>
                                  <a:close/>
                                </a:path>
                              </a:pathLst>
                            </a:custGeom>
                            <a:solidFill>
                              <a:srgbClr val="FFFFFF"/>
                            </a:solidFill>
                            <a:ln>
                              <a:noFill/>
                            </a:ln>
                          </wps:spPr>
                          <wps:bodyPr spcFirstLastPara="1" wrap="square" lIns="91425" tIns="91425" rIns="91425" bIns="91425" anchor="ctr" anchorCtr="0">
                            <a:noAutofit/>
                          </wps:bodyPr>
                        </wps:wsp>
                        <pic:pic xmlns:pic="http://schemas.openxmlformats.org/drawingml/2006/picture">
                          <pic:nvPicPr>
                            <pic:cNvPr id="198" name="Shape 198"/>
                            <pic:cNvPicPr preferRelativeResize="0"/>
                          </pic:nvPicPr>
                          <pic:blipFill rotWithShape="1">
                            <a:blip r:embed="rId82">
                              <a:alphaModFix/>
                            </a:blip>
                            <a:srcRect/>
                            <a:stretch/>
                          </pic:blipFill>
                          <pic:spPr>
                            <a:xfrm>
                              <a:off x="2963576" y="867410"/>
                              <a:ext cx="185356" cy="187071"/>
                            </a:xfrm>
                            <a:prstGeom prst="rect">
                              <a:avLst/>
                            </a:prstGeom>
                            <a:noFill/>
                            <a:ln>
                              <a:noFill/>
                            </a:ln>
                          </pic:spPr>
                        </pic:pic>
                        <pic:pic xmlns:pic="http://schemas.openxmlformats.org/drawingml/2006/picture">
                          <pic:nvPicPr>
                            <pic:cNvPr id="199" name="Shape 199"/>
                            <pic:cNvPicPr preferRelativeResize="0"/>
                          </pic:nvPicPr>
                          <pic:blipFill rotWithShape="1">
                            <a:blip r:embed="rId83">
                              <a:alphaModFix/>
                            </a:blip>
                            <a:srcRect/>
                            <a:stretch/>
                          </pic:blipFill>
                          <pic:spPr>
                            <a:xfrm>
                              <a:off x="2973736" y="1323975"/>
                              <a:ext cx="185356" cy="186308"/>
                            </a:xfrm>
                            <a:prstGeom prst="rect">
                              <a:avLst/>
                            </a:prstGeom>
                            <a:noFill/>
                            <a:ln>
                              <a:noFill/>
                            </a:ln>
                          </pic:spPr>
                        </pic:pic>
                        <pic:pic xmlns:pic="http://schemas.openxmlformats.org/drawingml/2006/picture">
                          <pic:nvPicPr>
                            <pic:cNvPr id="200" name="Shape 200"/>
                            <pic:cNvPicPr preferRelativeResize="0"/>
                          </pic:nvPicPr>
                          <pic:blipFill rotWithShape="1">
                            <a:blip r:embed="rId84">
                              <a:alphaModFix/>
                            </a:blip>
                            <a:srcRect/>
                            <a:stretch/>
                          </pic:blipFill>
                          <pic:spPr>
                            <a:xfrm>
                              <a:off x="2973736" y="1842770"/>
                              <a:ext cx="185356" cy="186436"/>
                            </a:xfrm>
                            <a:prstGeom prst="rect">
                              <a:avLst/>
                            </a:prstGeom>
                            <a:noFill/>
                            <a:ln>
                              <a:noFill/>
                            </a:ln>
                          </pic:spPr>
                        </pic:pic>
                        <pic:pic xmlns:pic="http://schemas.openxmlformats.org/drawingml/2006/picture">
                          <pic:nvPicPr>
                            <pic:cNvPr id="201" name="Shape 201"/>
                            <pic:cNvPicPr preferRelativeResize="0"/>
                          </pic:nvPicPr>
                          <pic:blipFill rotWithShape="1">
                            <a:blip r:embed="rId85">
                              <a:alphaModFix/>
                            </a:blip>
                            <a:srcRect/>
                            <a:stretch/>
                          </pic:blipFill>
                          <pic:spPr>
                            <a:xfrm>
                              <a:off x="2973736" y="2916554"/>
                              <a:ext cx="185356" cy="187070"/>
                            </a:xfrm>
                            <a:prstGeom prst="rect">
                              <a:avLst/>
                            </a:prstGeom>
                            <a:noFill/>
                            <a:ln>
                              <a:noFill/>
                            </a:ln>
                          </pic:spPr>
                        </pic:pic>
                        <pic:pic xmlns:pic="http://schemas.openxmlformats.org/drawingml/2006/picture">
                          <pic:nvPicPr>
                            <pic:cNvPr id="202" name="Shape 202"/>
                            <pic:cNvPicPr preferRelativeResize="0"/>
                          </pic:nvPicPr>
                          <pic:blipFill rotWithShape="1">
                            <a:blip r:embed="rId79">
                              <a:alphaModFix/>
                            </a:blip>
                            <a:srcRect/>
                            <a:stretch/>
                          </pic:blipFill>
                          <pic:spPr>
                            <a:xfrm>
                              <a:off x="2985166" y="2374116"/>
                              <a:ext cx="185356" cy="185187"/>
                            </a:xfrm>
                            <a:prstGeom prst="rect">
                              <a:avLst/>
                            </a:prstGeom>
                            <a:noFill/>
                            <a:ln>
                              <a:noFill/>
                            </a:ln>
                          </pic:spPr>
                        </pic:pic>
                        <wps:wsp>
                          <wps:cNvPr id="382" name="Hình tự do: Hình 382"/>
                          <wps:cNvSpPr/>
                          <wps:spPr>
                            <a:xfrm>
                              <a:off x="566419" y="373379"/>
                              <a:ext cx="1270" cy="2360295"/>
                            </a:xfrm>
                            <a:custGeom>
                              <a:avLst/>
                              <a:gdLst/>
                              <a:ahLst/>
                              <a:cxnLst/>
                              <a:rect l="l" t="t" r="r" b="b"/>
                              <a:pathLst>
                                <a:path w="120000" h="2360295" extrusionOk="0">
                                  <a:moveTo>
                                    <a:pt x="0" y="0"/>
                                  </a:moveTo>
                                  <a:lnTo>
                                    <a:pt x="0" y="2360295"/>
                                  </a:lnTo>
                                </a:path>
                              </a:pathLst>
                            </a:custGeom>
                            <a:noFill/>
                            <a:ln w="4127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383" name="Hình tự do: Hình 383"/>
                          <wps:cNvSpPr/>
                          <wps:spPr>
                            <a:xfrm>
                              <a:off x="566419" y="2638456"/>
                              <a:ext cx="1845310" cy="185420"/>
                            </a:xfrm>
                            <a:custGeom>
                              <a:avLst/>
                              <a:gdLst/>
                              <a:ahLst/>
                              <a:cxnLst/>
                              <a:rect l="l" t="t" r="r" b="b"/>
                              <a:pathLst>
                                <a:path w="1845310" h="185420" extrusionOk="0">
                                  <a:moveTo>
                                    <a:pt x="1763100" y="92678"/>
                                  </a:moveTo>
                                  <a:lnTo>
                                    <a:pt x="1669795" y="147034"/>
                                  </a:lnTo>
                                  <a:lnTo>
                                    <a:pt x="1663698" y="152530"/>
                                  </a:lnTo>
                                  <a:lnTo>
                                    <a:pt x="1660255" y="159670"/>
                                  </a:lnTo>
                                  <a:lnTo>
                                    <a:pt x="1659741" y="167572"/>
                                  </a:lnTo>
                                  <a:lnTo>
                                    <a:pt x="1662430" y="175355"/>
                                  </a:lnTo>
                                  <a:lnTo>
                                    <a:pt x="1667853" y="181435"/>
                                  </a:lnTo>
                                  <a:lnTo>
                                    <a:pt x="1674955" y="184848"/>
                                  </a:lnTo>
                                  <a:lnTo>
                                    <a:pt x="1682843" y="185356"/>
                                  </a:lnTo>
                                  <a:lnTo>
                                    <a:pt x="1690623" y="182721"/>
                                  </a:lnTo>
                                  <a:lnTo>
                                    <a:pt x="1809671" y="113252"/>
                                  </a:lnTo>
                                  <a:lnTo>
                                    <a:pt x="1804034" y="113252"/>
                                  </a:lnTo>
                                  <a:lnTo>
                                    <a:pt x="1804034" y="110458"/>
                                  </a:lnTo>
                                  <a:lnTo>
                                    <a:pt x="1793620" y="110458"/>
                                  </a:lnTo>
                                  <a:lnTo>
                                    <a:pt x="1763100" y="92678"/>
                                  </a:lnTo>
                                  <a:close/>
                                </a:path>
                                <a:path w="1845310" h="185420" extrusionOk="0">
                                  <a:moveTo>
                                    <a:pt x="1727566" y="71977"/>
                                  </a:moveTo>
                                  <a:lnTo>
                                    <a:pt x="0" y="71977"/>
                                  </a:lnTo>
                                  <a:lnTo>
                                    <a:pt x="0" y="113252"/>
                                  </a:lnTo>
                                  <a:lnTo>
                                    <a:pt x="1727784" y="113252"/>
                                  </a:lnTo>
                                  <a:lnTo>
                                    <a:pt x="1763100" y="92678"/>
                                  </a:lnTo>
                                  <a:lnTo>
                                    <a:pt x="1727566" y="71977"/>
                                  </a:lnTo>
                                  <a:close/>
                                </a:path>
                                <a:path w="1845310" h="185420" extrusionOk="0">
                                  <a:moveTo>
                                    <a:pt x="1809454" y="71977"/>
                                  </a:moveTo>
                                  <a:lnTo>
                                    <a:pt x="1804034" y="71977"/>
                                  </a:lnTo>
                                  <a:lnTo>
                                    <a:pt x="1804034" y="113252"/>
                                  </a:lnTo>
                                  <a:lnTo>
                                    <a:pt x="1809671" y="113252"/>
                                  </a:lnTo>
                                  <a:lnTo>
                                    <a:pt x="1844929" y="92678"/>
                                  </a:lnTo>
                                  <a:lnTo>
                                    <a:pt x="1809454" y="71977"/>
                                  </a:lnTo>
                                  <a:close/>
                                </a:path>
                                <a:path w="1845310" h="185420" extrusionOk="0">
                                  <a:moveTo>
                                    <a:pt x="1793620" y="74898"/>
                                  </a:moveTo>
                                  <a:lnTo>
                                    <a:pt x="1763100" y="92678"/>
                                  </a:lnTo>
                                  <a:lnTo>
                                    <a:pt x="1793620" y="110458"/>
                                  </a:lnTo>
                                  <a:lnTo>
                                    <a:pt x="1793620" y="74898"/>
                                  </a:lnTo>
                                  <a:close/>
                                </a:path>
                                <a:path w="1845310" h="185420" extrusionOk="0">
                                  <a:moveTo>
                                    <a:pt x="1804034" y="74898"/>
                                  </a:moveTo>
                                  <a:lnTo>
                                    <a:pt x="1793620" y="74898"/>
                                  </a:lnTo>
                                  <a:lnTo>
                                    <a:pt x="1793620" y="110458"/>
                                  </a:lnTo>
                                  <a:lnTo>
                                    <a:pt x="1804034" y="110458"/>
                                  </a:lnTo>
                                  <a:lnTo>
                                    <a:pt x="1804034" y="74898"/>
                                  </a:lnTo>
                                  <a:close/>
                                </a:path>
                                <a:path w="1845310" h="185420" extrusionOk="0">
                                  <a:moveTo>
                                    <a:pt x="1682843" y="0"/>
                                  </a:moveTo>
                                  <a:lnTo>
                                    <a:pt x="1674955" y="507"/>
                                  </a:lnTo>
                                  <a:lnTo>
                                    <a:pt x="1667853" y="3921"/>
                                  </a:lnTo>
                                  <a:lnTo>
                                    <a:pt x="1662430" y="10001"/>
                                  </a:lnTo>
                                  <a:lnTo>
                                    <a:pt x="1659741" y="17783"/>
                                  </a:lnTo>
                                  <a:lnTo>
                                    <a:pt x="1660255" y="25685"/>
                                  </a:lnTo>
                                  <a:lnTo>
                                    <a:pt x="1663698" y="32825"/>
                                  </a:lnTo>
                                  <a:lnTo>
                                    <a:pt x="1669795" y="38322"/>
                                  </a:lnTo>
                                  <a:lnTo>
                                    <a:pt x="1763100" y="92678"/>
                                  </a:lnTo>
                                  <a:lnTo>
                                    <a:pt x="1793620" y="74898"/>
                                  </a:lnTo>
                                  <a:lnTo>
                                    <a:pt x="1804034" y="74898"/>
                                  </a:lnTo>
                                  <a:lnTo>
                                    <a:pt x="1804034" y="71977"/>
                                  </a:lnTo>
                                  <a:lnTo>
                                    <a:pt x="1809454" y="71977"/>
                                  </a:lnTo>
                                  <a:lnTo>
                                    <a:pt x="1690623" y="2635"/>
                                  </a:lnTo>
                                  <a:lnTo>
                                    <a:pt x="1682843" y="0"/>
                                  </a:lnTo>
                                  <a:close/>
                                </a:path>
                              </a:pathLst>
                            </a:custGeom>
                            <a:solidFill>
                              <a:srgbClr val="4471C4"/>
                            </a:solidFill>
                            <a:ln>
                              <a:noFill/>
                            </a:ln>
                          </wps:spPr>
                          <wps:bodyPr spcFirstLastPara="1" wrap="square" lIns="91425" tIns="91425" rIns="91425" bIns="91425" anchor="ctr" anchorCtr="0">
                            <a:noAutofit/>
                          </wps:bodyPr>
                        </wps:wsp>
                        <wps:wsp>
                          <wps:cNvPr id="192" name="Hình tự do: Hình 192"/>
                          <wps:cNvSpPr/>
                          <wps:spPr>
                            <a:xfrm>
                              <a:off x="4322445" y="373379"/>
                              <a:ext cx="1270" cy="2352675"/>
                            </a:xfrm>
                            <a:custGeom>
                              <a:avLst/>
                              <a:gdLst/>
                              <a:ahLst/>
                              <a:cxnLst/>
                              <a:rect l="l" t="t" r="r" b="b"/>
                              <a:pathLst>
                                <a:path w="120000" h="2352675" extrusionOk="0">
                                  <a:moveTo>
                                    <a:pt x="0" y="0"/>
                                  </a:moveTo>
                                  <a:lnTo>
                                    <a:pt x="0" y="2352675"/>
                                  </a:lnTo>
                                </a:path>
                              </a:pathLst>
                            </a:custGeom>
                            <a:noFill/>
                            <a:ln w="4127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193" name="Hình tự do: Hình 193"/>
                          <wps:cNvSpPr/>
                          <wps:spPr>
                            <a:xfrm>
                              <a:off x="3737864" y="2638456"/>
                              <a:ext cx="593725" cy="185420"/>
                            </a:xfrm>
                            <a:custGeom>
                              <a:avLst/>
                              <a:gdLst/>
                              <a:ahLst/>
                              <a:cxnLst/>
                              <a:rect l="l" t="t" r="r" b="b"/>
                              <a:pathLst>
                                <a:path w="593725" h="185420" extrusionOk="0">
                                  <a:moveTo>
                                    <a:pt x="162212" y="0"/>
                                  </a:moveTo>
                                  <a:lnTo>
                                    <a:pt x="154431" y="2635"/>
                                  </a:lnTo>
                                  <a:lnTo>
                                    <a:pt x="0" y="92678"/>
                                  </a:lnTo>
                                  <a:lnTo>
                                    <a:pt x="154431" y="182721"/>
                                  </a:lnTo>
                                  <a:lnTo>
                                    <a:pt x="162212" y="185356"/>
                                  </a:lnTo>
                                  <a:lnTo>
                                    <a:pt x="170100" y="184848"/>
                                  </a:lnTo>
                                  <a:lnTo>
                                    <a:pt x="177202" y="181435"/>
                                  </a:lnTo>
                                  <a:lnTo>
                                    <a:pt x="182625" y="175355"/>
                                  </a:lnTo>
                                  <a:lnTo>
                                    <a:pt x="185314" y="167572"/>
                                  </a:lnTo>
                                  <a:lnTo>
                                    <a:pt x="184800" y="159670"/>
                                  </a:lnTo>
                                  <a:lnTo>
                                    <a:pt x="181357" y="152530"/>
                                  </a:lnTo>
                                  <a:lnTo>
                                    <a:pt x="175260" y="147034"/>
                                  </a:lnTo>
                                  <a:lnTo>
                                    <a:pt x="117271" y="113252"/>
                                  </a:lnTo>
                                  <a:lnTo>
                                    <a:pt x="41021" y="113252"/>
                                  </a:lnTo>
                                  <a:lnTo>
                                    <a:pt x="41021" y="71977"/>
                                  </a:lnTo>
                                  <a:lnTo>
                                    <a:pt x="117489" y="71977"/>
                                  </a:lnTo>
                                  <a:lnTo>
                                    <a:pt x="175260" y="38322"/>
                                  </a:lnTo>
                                  <a:lnTo>
                                    <a:pt x="181357" y="32825"/>
                                  </a:lnTo>
                                  <a:lnTo>
                                    <a:pt x="184800" y="25685"/>
                                  </a:lnTo>
                                  <a:lnTo>
                                    <a:pt x="185314" y="17783"/>
                                  </a:lnTo>
                                  <a:lnTo>
                                    <a:pt x="182625" y="10001"/>
                                  </a:lnTo>
                                  <a:lnTo>
                                    <a:pt x="177202" y="3921"/>
                                  </a:lnTo>
                                  <a:lnTo>
                                    <a:pt x="170100" y="507"/>
                                  </a:lnTo>
                                  <a:lnTo>
                                    <a:pt x="162212" y="0"/>
                                  </a:lnTo>
                                  <a:close/>
                                </a:path>
                                <a:path w="593725" h="185420" extrusionOk="0">
                                  <a:moveTo>
                                    <a:pt x="117489" y="71977"/>
                                  </a:moveTo>
                                  <a:lnTo>
                                    <a:pt x="41021" y="71977"/>
                                  </a:lnTo>
                                  <a:lnTo>
                                    <a:pt x="41021" y="113252"/>
                                  </a:lnTo>
                                  <a:lnTo>
                                    <a:pt x="117271" y="113252"/>
                                  </a:lnTo>
                                  <a:lnTo>
                                    <a:pt x="112475" y="110458"/>
                                  </a:lnTo>
                                  <a:lnTo>
                                    <a:pt x="51435" y="110458"/>
                                  </a:lnTo>
                                  <a:lnTo>
                                    <a:pt x="51435" y="74898"/>
                                  </a:lnTo>
                                  <a:lnTo>
                                    <a:pt x="112475" y="74898"/>
                                  </a:lnTo>
                                  <a:lnTo>
                                    <a:pt x="117489" y="71977"/>
                                  </a:lnTo>
                                  <a:close/>
                                </a:path>
                                <a:path w="593725" h="185420" extrusionOk="0">
                                  <a:moveTo>
                                    <a:pt x="593471" y="71977"/>
                                  </a:moveTo>
                                  <a:lnTo>
                                    <a:pt x="117489" y="71977"/>
                                  </a:lnTo>
                                  <a:lnTo>
                                    <a:pt x="81955" y="92678"/>
                                  </a:lnTo>
                                  <a:lnTo>
                                    <a:pt x="117271" y="113252"/>
                                  </a:lnTo>
                                  <a:lnTo>
                                    <a:pt x="593471" y="113252"/>
                                  </a:lnTo>
                                  <a:lnTo>
                                    <a:pt x="593471" y="71977"/>
                                  </a:lnTo>
                                  <a:close/>
                                </a:path>
                                <a:path w="593725" h="185420" extrusionOk="0">
                                  <a:moveTo>
                                    <a:pt x="51435" y="74898"/>
                                  </a:moveTo>
                                  <a:lnTo>
                                    <a:pt x="51435" y="110458"/>
                                  </a:lnTo>
                                  <a:lnTo>
                                    <a:pt x="81955" y="92678"/>
                                  </a:lnTo>
                                  <a:lnTo>
                                    <a:pt x="51435" y="74898"/>
                                  </a:lnTo>
                                  <a:close/>
                                </a:path>
                                <a:path w="593725" h="185420" extrusionOk="0">
                                  <a:moveTo>
                                    <a:pt x="81955" y="92678"/>
                                  </a:moveTo>
                                  <a:lnTo>
                                    <a:pt x="51435" y="110458"/>
                                  </a:lnTo>
                                  <a:lnTo>
                                    <a:pt x="112475" y="110458"/>
                                  </a:lnTo>
                                  <a:lnTo>
                                    <a:pt x="81955" y="92678"/>
                                  </a:lnTo>
                                  <a:close/>
                                </a:path>
                                <a:path w="593725" h="185420" extrusionOk="0">
                                  <a:moveTo>
                                    <a:pt x="112475" y="74898"/>
                                  </a:moveTo>
                                  <a:lnTo>
                                    <a:pt x="51435" y="74898"/>
                                  </a:lnTo>
                                  <a:lnTo>
                                    <a:pt x="81955" y="92678"/>
                                  </a:lnTo>
                                  <a:lnTo>
                                    <a:pt x="112475" y="74898"/>
                                  </a:lnTo>
                                  <a:close/>
                                </a:path>
                              </a:pathLst>
                            </a:custGeom>
                            <a:solidFill>
                              <a:srgbClr val="4471C4"/>
                            </a:solidFill>
                            <a:ln>
                              <a:noFill/>
                            </a:ln>
                          </wps:spPr>
                          <wps:bodyPr spcFirstLastPara="1" wrap="square" lIns="91425" tIns="91425" rIns="91425" bIns="91425" anchor="ctr" anchorCtr="0">
                            <a:noAutofit/>
                          </wps:bodyPr>
                        </wps:wsp>
                        <wps:wsp>
                          <wps:cNvPr id="194" name="Hình tự do: Hình 194"/>
                          <wps:cNvSpPr/>
                          <wps:spPr>
                            <a:xfrm>
                              <a:off x="5502909" y="361950"/>
                              <a:ext cx="1270" cy="2912110"/>
                            </a:xfrm>
                            <a:custGeom>
                              <a:avLst/>
                              <a:gdLst/>
                              <a:ahLst/>
                              <a:cxnLst/>
                              <a:rect l="l" t="t" r="r" b="b"/>
                              <a:pathLst>
                                <a:path w="120000" h="2912110" extrusionOk="0">
                                  <a:moveTo>
                                    <a:pt x="0" y="0"/>
                                  </a:moveTo>
                                  <a:lnTo>
                                    <a:pt x="0" y="2912109"/>
                                  </a:lnTo>
                                </a:path>
                              </a:pathLst>
                            </a:custGeom>
                            <a:noFill/>
                            <a:ln w="4127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195" name="Hình tự do: Hình 195"/>
                          <wps:cNvSpPr/>
                          <wps:spPr>
                            <a:xfrm>
                              <a:off x="3726434" y="3181381"/>
                              <a:ext cx="1771014" cy="185420"/>
                            </a:xfrm>
                            <a:custGeom>
                              <a:avLst/>
                              <a:gdLst/>
                              <a:ahLst/>
                              <a:cxnLst/>
                              <a:rect l="l" t="t" r="r" b="b"/>
                              <a:pathLst>
                                <a:path w="1771014" h="185420" extrusionOk="0">
                                  <a:moveTo>
                                    <a:pt x="162212" y="0"/>
                                  </a:moveTo>
                                  <a:lnTo>
                                    <a:pt x="154431" y="2635"/>
                                  </a:lnTo>
                                  <a:lnTo>
                                    <a:pt x="0" y="92678"/>
                                  </a:lnTo>
                                  <a:lnTo>
                                    <a:pt x="154431" y="182721"/>
                                  </a:lnTo>
                                  <a:lnTo>
                                    <a:pt x="162212" y="185356"/>
                                  </a:lnTo>
                                  <a:lnTo>
                                    <a:pt x="170100" y="184848"/>
                                  </a:lnTo>
                                  <a:lnTo>
                                    <a:pt x="177202" y="181435"/>
                                  </a:lnTo>
                                  <a:lnTo>
                                    <a:pt x="182625" y="175355"/>
                                  </a:lnTo>
                                  <a:lnTo>
                                    <a:pt x="185314" y="167572"/>
                                  </a:lnTo>
                                  <a:lnTo>
                                    <a:pt x="184800" y="159670"/>
                                  </a:lnTo>
                                  <a:lnTo>
                                    <a:pt x="181357" y="152530"/>
                                  </a:lnTo>
                                  <a:lnTo>
                                    <a:pt x="175259" y="147034"/>
                                  </a:lnTo>
                                  <a:lnTo>
                                    <a:pt x="117271" y="113252"/>
                                  </a:lnTo>
                                  <a:lnTo>
                                    <a:pt x="41020" y="113252"/>
                                  </a:lnTo>
                                  <a:lnTo>
                                    <a:pt x="41020" y="71977"/>
                                  </a:lnTo>
                                  <a:lnTo>
                                    <a:pt x="117489" y="71977"/>
                                  </a:lnTo>
                                  <a:lnTo>
                                    <a:pt x="175259" y="38322"/>
                                  </a:lnTo>
                                  <a:lnTo>
                                    <a:pt x="181357" y="32825"/>
                                  </a:lnTo>
                                  <a:lnTo>
                                    <a:pt x="184800" y="25685"/>
                                  </a:lnTo>
                                  <a:lnTo>
                                    <a:pt x="185314" y="17783"/>
                                  </a:lnTo>
                                  <a:lnTo>
                                    <a:pt x="182625" y="10001"/>
                                  </a:lnTo>
                                  <a:lnTo>
                                    <a:pt x="177202" y="3921"/>
                                  </a:lnTo>
                                  <a:lnTo>
                                    <a:pt x="170100" y="508"/>
                                  </a:lnTo>
                                  <a:lnTo>
                                    <a:pt x="162212" y="0"/>
                                  </a:lnTo>
                                  <a:close/>
                                </a:path>
                                <a:path w="1771014" h="185420" extrusionOk="0">
                                  <a:moveTo>
                                    <a:pt x="117489" y="71977"/>
                                  </a:moveTo>
                                  <a:lnTo>
                                    <a:pt x="41020" y="71977"/>
                                  </a:lnTo>
                                  <a:lnTo>
                                    <a:pt x="41020" y="113252"/>
                                  </a:lnTo>
                                  <a:lnTo>
                                    <a:pt x="117271" y="113252"/>
                                  </a:lnTo>
                                  <a:lnTo>
                                    <a:pt x="112475" y="110458"/>
                                  </a:lnTo>
                                  <a:lnTo>
                                    <a:pt x="51434" y="110458"/>
                                  </a:lnTo>
                                  <a:lnTo>
                                    <a:pt x="51434" y="74898"/>
                                  </a:lnTo>
                                  <a:lnTo>
                                    <a:pt x="112475" y="74898"/>
                                  </a:lnTo>
                                  <a:lnTo>
                                    <a:pt x="117489" y="71977"/>
                                  </a:lnTo>
                                  <a:close/>
                                </a:path>
                                <a:path w="1771014" h="185420" extrusionOk="0">
                                  <a:moveTo>
                                    <a:pt x="1770760" y="71977"/>
                                  </a:moveTo>
                                  <a:lnTo>
                                    <a:pt x="117489" y="71977"/>
                                  </a:lnTo>
                                  <a:lnTo>
                                    <a:pt x="81955" y="92678"/>
                                  </a:lnTo>
                                  <a:lnTo>
                                    <a:pt x="117271" y="113252"/>
                                  </a:lnTo>
                                  <a:lnTo>
                                    <a:pt x="1770760" y="113252"/>
                                  </a:lnTo>
                                  <a:lnTo>
                                    <a:pt x="1770760" y="71977"/>
                                  </a:lnTo>
                                  <a:close/>
                                </a:path>
                                <a:path w="1771014" h="185420" extrusionOk="0">
                                  <a:moveTo>
                                    <a:pt x="51434" y="74898"/>
                                  </a:moveTo>
                                  <a:lnTo>
                                    <a:pt x="51434" y="110458"/>
                                  </a:lnTo>
                                  <a:lnTo>
                                    <a:pt x="81955" y="92678"/>
                                  </a:lnTo>
                                  <a:lnTo>
                                    <a:pt x="51434" y="74898"/>
                                  </a:lnTo>
                                  <a:close/>
                                </a:path>
                                <a:path w="1771014" h="185420" extrusionOk="0">
                                  <a:moveTo>
                                    <a:pt x="81955" y="92678"/>
                                  </a:moveTo>
                                  <a:lnTo>
                                    <a:pt x="51434" y="110458"/>
                                  </a:lnTo>
                                  <a:lnTo>
                                    <a:pt x="112475" y="110458"/>
                                  </a:lnTo>
                                  <a:lnTo>
                                    <a:pt x="81955" y="92678"/>
                                  </a:lnTo>
                                  <a:close/>
                                </a:path>
                                <a:path w="1771014" h="185420" extrusionOk="0">
                                  <a:moveTo>
                                    <a:pt x="112475" y="74898"/>
                                  </a:moveTo>
                                  <a:lnTo>
                                    <a:pt x="51434" y="74898"/>
                                  </a:lnTo>
                                  <a:lnTo>
                                    <a:pt x="81955" y="92678"/>
                                  </a:lnTo>
                                  <a:lnTo>
                                    <a:pt x="112475" y="74898"/>
                                  </a:lnTo>
                                  <a:close/>
                                </a:path>
                              </a:pathLst>
                            </a:custGeom>
                            <a:solidFill>
                              <a:srgbClr val="4471C4"/>
                            </a:solidFill>
                            <a:ln>
                              <a:noFill/>
                            </a:ln>
                          </wps:spPr>
                          <wps:bodyPr spcFirstLastPara="1" wrap="square" lIns="91425" tIns="91425" rIns="91425" bIns="91425" anchor="ctr" anchorCtr="0">
                            <a:noAutofit/>
                          </wps:bodyPr>
                        </wps:wsp>
                        <wps:wsp>
                          <wps:cNvPr id="197" name="Hình tự do: Hình 197"/>
                          <wps:cNvSpPr/>
                          <wps:spPr>
                            <a:xfrm>
                              <a:off x="1779904" y="323215"/>
                              <a:ext cx="1270" cy="892810"/>
                            </a:xfrm>
                            <a:custGeom>
                              <a:avLst/>
                              <a:gdLst/>
                              <a:ahLst/>
                              <a:cxnLst/>
                              <a:rect l="l" t="t" r="r" b="b"/>
                              <a:pathLst>
                                <a:path w="120000" h="892810" extrusionOk="0">
                                  <a:moveTo>
                                    <a:pt x="0" y="0"/>
                                  </a:moveTo>
                                  <a:lnTo>
                                    <a:pt x="0" y="892810"/>
                                  </a:lnTo>
                                </a:path>
                              </a:pathLst>
                            </a:custGeom>
                            <a:noFill/>
                            <a:ln w="41275" cap="flat" cmpd="sng">
                              <a:solidFill>
                                <a:srgbClr val="4471C4"/>
                              </a:solidFill>
                              <a:prstDash val="solid"/>
                              <a:round/>
                              <a:headEnd type="none" w="sm" len="sm"/>
                              <a:tailEnd type="none" w="sm" len="sm"/>
                            </a:ln>
                          </wps:spPr>
                          <wps:bodyPr spcFirstLastPara="1" wrap="square" lIns="91425" tIns="91425" rIns="91425" bIns="91425" anchor="ctr" anchorCtr="0">
                            <a:noAutofit/>
                          </wps:bodyPr>
                        </wps:wsp>
                        <wps:wsp>
                          <wps:cNvPr id="203" name="Hình tự do: Hình 203"/>
                          <wps:cNvSpPr/>
                          <wps:spPr>
                            <a:xfrm>
                              <a:off x="1779904" y="1108106"/>
                              <a:ext cx="775970" cy="185420"/>
                            </a:xfrm>
                            <a:custGeom>
                              <a:avLst/>
                              <a:gdLst/>
                              <a:ahLst/>
                              <a:cxnLst/>
                              <a:rect l="l" t="t" r="r" b="b"/>
                              <a:pathLst>
                                <a:path w="775970" h="185420" extrusionOk="0">
                                  <a:moveTo>
                                    <a:pt x="693760" y="92678"/>
                                  </a:moveTo>
                                  <a:lnTo>
                                    <a:pt x="600456" y="147034"/>
                                  </a:lnTo>
                                  <a:lnTo>
                                    <a:pt x="594358" y="152530"/>
                                  </a:lnTo>
                                  <a:lnTo>
                                    <a:pt x="590915" y="159670"/>
                                  </a:lnTo>
                                  <a:lnTo>
                                    <a:pt x="590401" y="167572"/>
                                  </a:lnTo>
                                  <a:lnTo>
                                    <a:pt x="593089" y="175355"/>
                                  </a:lnTo>
                                  <a:lnTo>
                                    <a:pt x="598513" y="181435"/>
                                  </a:lnTo>
                                  <a:lnTo>
                                    <a:pt x="605615" y="184848"/>
                                  </a:lnTo>
                                  <a:lnTo>
                                    <a:pt x="613503" y="185356"/>
                                  </a:lnTo>
                                  <a:lnTo>
                                    <a:pt x="621284" y="182721"/>
                                  </a:lnTo>
                                  <a:lnTo>
                                    <a:pt x="740429" y="113252"/>
                                  </a:lnTo>
                                  <a:lnTo>
                                    <a:pt x="734695" y="113252"/>
                                  </a:lnTo>
                                  <a:lnTo>
                                    <a:pt x="734695" y="110458"/>
                                  </a:lnTo>
                                  <a:lnTo>
                                    <a:pt x="724281" y="110458"/>
                                  </a:lnTo>
                                  <a:lnTo>
                                    <a:pt x="693760" y="92678"/>
                                  </a:lnTo>
                                  <a:close/>
                                </a:path>
                                <a:path w="775970" h="185420" extrusionOk="0">
                                  <a:moveTo>
                                    <a:pt x="658226" y="71977"/>
                                  </a:moveTo>
                                  <a:lnTo>
                                    <a:pt x="0" y="71977"/>
                                  </a:lnTo>
                                  <a:lnTo>
                                    <a:pt x="0" y="113252"/>
                                  </a:lnTo>
                                  <a:lnTo>
                                    <a:pt x="658444" y="113252"/>
                                  </a:lnTo>
                                  <a:lnTo>
                                    <a:pt x="693760" y="92678"/>
                                  </a:lnTo>
                                  <a:lnTo>
                                    <a:pt x="658226" y="71977"/>
                                  </a:lnTo>
                                  <a:close/>
                                </a:path>
                                <a:path w="775970" h="185420" extrusionOk="0">
                                  <a:moveTo>
                                    <a:pt x="740211" y="71977"/>
                                  </a:moveTo>
                                  <a:lnTo>
                                    <a:pt x="734695" y="71977"/>
                                  </a:lnTo>
                                  <a:lnTo>
                                    <a:pt x="734695" y="113252"/>
                                  </a:lnTo>
                                  <a:lnTo>
                                    <a:pt x="740429" y="113252"/>
                                  </a:lnTo>
                                  <a:lnTo>
                                    <a:pt x="775715" y="92678"/>
                                  </a:lnTo>
                                  <a:lnTo>
                                    <a:pt x="740211" y="71977"/>
                                  </a:lnTo>
                                  <a:close/>
                                </a:path>
                                <a:path w="775970" h="185420" extrusionOk="0">
                                  <a:moveTo>
                                    <a:pt x="724281" y="74898"/>
                                  </a:moveTo>
                                  <a:lnTo>
                                    <a:pt x="693760" y="92678"/>
                                  </a:lnTo>
                                  <a:lnTo>
                                    <a:pt x="724281" y="110458"/>
                                  </a:lnTo>
                                  <a:lnTo>
                                    <a:pt x="724281" y="74898"/>
                                  </a:lnTo>
                                  <a:close/>
                                </a:path>
                                <a:path w="775970" h="185420" extrusionOk="0">
                                  <a:moveTo>
                                    <a:pt x="734695" y="74898"/>
                                  </a:moveTo>
                                  <a:lnTo>
                                    <a:pt x="724281" y="74898"/>
                                  </a:lnTo>
                                  <a:lnTo>
                                    <a:pt x="724281" y="110458"/>
                                  </a:lnTo>
                                  <a:lnTo>
                                    <a:pt x="734695" y="110458"/>
                                  </a:lnTo>
                                  <a:lnTo>
                                    <a:pt x="734695" y="74898"/>
                                  </a:lnTo>
                                  <a:close/>
                                </a:path>
                                <a:path w="775970" h="185420" extrusionOk="0">
                                  <a:moveTo>
                                    <a:pt x="613503" y="0"/>
                                  </a:moveTo>
                                  <a:lnTo>
                                    <a:pt x="605615" y="507"/>
                                  </a:lnTo>
                                  <a:lnTo>
                                    <a:pt x="598513" y="3921"/>
                                  </a:lnTo>
                                  <a:lnTo>
                                    <a:pt x="593089" y="10001"/>
                                  </a:lnTo>
                                  <a:lnTo>
                                    <a:pt x="590401" y="17783"/>
                                  </a:lnTo>
                                  <a:lnTo>
                                    <a:pt x="590915" y="25685"/>
                                  </a:lnTo>
                                  <a:lnTo>
                                    <a:pt x="594358" y="32825"/>
                                  </a:lnTo>
                                  <a:lnTo>
                                    <a:pt x="600456" y="38322"/>
                                  </a:lnTo>
                                  <a:lnTo>
                                    <a:pt x="693760" y="92678"/>
                                  </a:lnTo>
                                  <a:lnTo>
                                    <a:pt x="724281" y="74898"/>
                                  </a:lnTo>
                                  <a:lnTo>
                                    <a:pt x="734695" y="74898"/>
                                  </a:lnTo>
                                  <a:lnTo>
                                    <a:pt x="734695" y="71977"/>
                                  </a:lnTo>
                                  <a:lnTo>
                                    <a:pt x="740211" y="71977"/>
                                  </a:lnTo>
                                  <a:lnTo>
                                    <a:pt x="621284" y="2635"/>
                                  </a:lnTo>
                                  <a:lnTo>
                                    <a:pt x="613503" y="0"/>
                                  </a:lnTo>
                                  <a:close/>
                                </a:path>
                              </a:pathLst>
                            </a:custGeom>
                            <a:solidFill>
                              <a:srgbClr val="4471C4"/>
                            </a:solidFill>
                            <a:ln>
                              <a:noFill/>
                            </a:ln>
                          </wps:spPr>
                          <wps:bodyPr spcFirstLastPara="1" wrap="square" lIns="91425" tIns="91425" rIns="91425" bIns="91425" anchor="ctr" anchorCtr="0">
                            <a:noAutofit/>
                          </wps:bodyPr>
                        </wps:wsp>
                        <wps:wsp>
                          <wps:cNvPr id="204" name="Hình chữ nhật 204"/>
                          <wps:cNvSpPr/>
                          <wps:spPr>
                            <a:xfrm>
                              <a:off x="2566670" y="546100"/>
                              <a:ext cx="1003300" cy="313690"/>
                            </a:xfrm>
                            <a:prstGeom prst="rect">
                              <a:avLst/>
                            </a:prstGeom>
                            <a:noFill/>
                            <a:ln w="9525" cap="flat" cmpd="sng">
                              <a:solidFill>
                                <a:srgbClr val="000000"/>
                              </a:solidFill>
                              <a:prstDash val="solid"/>
                              <a:round/>
                              <a:headEnd type="none" w="sm" len="sm"/>
                              <a:tailEnd type="none" w="sm" len="sm"/>
                            </a:ln>
                          </wps:spPr>
                          <wps:txbx>
                            <w:txbxContent>
                              <w:p w14:paraId="623218C5" w14:textId="78558CA9" w:rsidR="00CF5B1E" w:rsidRDefault="00CF5B1E" w:rsidP="0028094E">
                                <w:pPr>
                                  <w:spacing w:before="71"/>
                                  <w:textDirection w:val="btLr"/>
                                </w:pPr>
                                <w:r>
                                  <w:rPr>
                                    <w:color w:val="000000"/>
                                    <w:sz w:val="28"/>
                                    <w:lang w:val="en-US"/>
                                  </w:rPr>
                                  <w:t xml:space="preserve">    </w:t>
                                </w:r>
                                <w:r>
                                  <w:rPr>
                                    <w:color w:val="000000"/>
                                    <w:sz w:val="28"/>
                                  </w:rPr>
                                  <w:t>Xử lý sơ</w:t>
                                </w:r>
                              </w:p>
                            </w:txbxContent>
                          </wps:txbx>
                          <wps:bodyPr spcFirstLastPara="1" wrap="square" lIns="0" tIns="0" rIns="0" bIns="0" anchor="t" anchorCtr="0">
                            <a:noAutofit/>
                          </wps:bodyPr>
                        </wps:wsp>
                        <wps:wsp>
                          <wps:cNvPr id="205" name="Hình chữ nhật 205"/>
                          <wps:cNvSpPr/>
                          <wps:spPr>
                            <a:xfrm>
                              <a:off x="2418079" y="3175"/>
                              <a:ext cx="1287780" cy="356235"/>
                            </a:xfrm>
                            <a:prstGeom prst="rect">
                              <a:avLst/>
                            </a:prstGeom>
                            <a:noFill/>
                            <a:ln w="9525" cap="flat" cmpd="sng">
                              <a:solidFill>
                                <a:srgbClr val="000000"/>
                              </a:solidFill>
                              <a:prstDash val="solid"/>
                              <a:round/>
                              <a:headEnd type="none" w="sm" len="sm"/>
                              <a:tailEnd type="none" w="sm" len="sm"/>
                            </a:ln>
                          </wps:spPr>
                          <wps:txbx>
                            <w:txbxContent>
                              <w:p w14:paraId="434E23EF" w14:textId="77777777" w:rsidR="00CF5B1E" w:rsidRDefault="00CF5B1E">
                                <w:pPr>
                                  <w:spacing w:before="75"/>
                                  <w:ind w:left="237" w:firstLine="237"/>
                                  <w:textDirection w:val="btLr"/>
                                </w:pPr>
                                <w:r>
                                  <w:rPr>
                                    <w:color w:val="000000"/>
                                    <w:sz w:val="28"/>
                                  </w:rPr>
                                  <w:t>Các hợp phần</w:t>
                                </w:r>
                              </w:p>
                            </w:txbxContent>
                          </wps:txbx>
                          <wps:bodyPr spcFirstLastPara="1" wrap="square" lIns="0" tIns="0" rIns="0" bIns="0" anchor="t" anchorCtr="0">
                            <a:noAutofit/>
                          </wps:bodyPr>
                        </wps:wsp>
                        <wps:wsp>
                          <wps:cNvPr id="206" name="Hình chữ nhật 206"/>
                          <wps:cNvSpPr/>
                          <wps:spPr>
                            <a:xfrm>
                              <a:off x="2397125" y="1520825"/>
                              <a:ext cx="1322705" cy="332105"/>
                            </a:xfrm>
                            <a:prstGeom prst="rect">
                              <a:avLst/>
                            </a:prstGeom>
                            <a:noFill/>
                            <a:ln w="9525" cap="flat" cmpd="sng">
                              <a:solidFill>
                                <a:srgbClr val="000000"/>
                              </a:solidFill>
                              <a:prstDash val="solid"/>
                              <a:round/>
                              <a:headEnd type="none" w="sm" len="sm"/>
                              <a:tailEnd type="none" w="sm" len="sm"/>
                            </a:ln>
                          </wps:spPr>
                          <wps:txbx>
                            <w:txbxContent>
                              <w:p w14:paraId="5829E07C" w14:textId="77777777" w:rsidR="00CF5B1E" w:rsidRDefault="00CF5B1E" w:rsidP="0028094E">
                                <w:pPr>
                                  <w:spacing w:before="75"/>
                                  <w:ind w:left="177"/>
                                  <w:textDirection w:val="btLr"/>
                                </w:pPr>
                                <w:r>
                                  <w:rPr>
                                    <w:color w:val="000000"/>
                                    <w:sz w:val="28"/>
                                  </w:rPr>
                                  <w:t>Nghiền nhuyễn</w:t>
                                </w:r>
                              </w:p>
                            </w:txbxContent>
                          </wps:txbx>
                          <wps:bodyPr spcFirstLastPara="1" wrap="square" lIns="0" tIns="0" rIns="0" bIns="0" anchor="t" anchorCtr="0">
                            <a:noAutofit/>
                          </wps:bodyPr>
                        </wps:wsp>
                        <wps:wsp>
                          <wps:cNvPr id="207" name="Hình chữ nhật 207"/>
                          <wps:cNvSpPr/>
                          <wps:spPr>
                            <a:xfrm>
                              <a:off x="2566670" y="1040764"/>
                              <a:ext cx="1003300" cy="288290"/>
                            </a:xfrm>
                            <a:prstGeom prst="rect">
                              <a:avLst/>
                            </a:prstGeom>
                            <a:noFill/>
                            <a:ln w="9525" cap="flat" cmpd="sng">
                              <a:solidFill>
                                <a:srgbClr val="000000"/>
                              </a:solidFill>
                              <a:prstDash val="solid"/>
                              <a:round/>
                              <a:headEnd type="none" w="sm" len="sm"/>
                              <a:tailEnd type="none" w="sm" len="sm"/>
                            </a:ln>
                          </wps:spPr>
                          <wps:txbx>
                            <w:txbxContent>
                              <w:p w14:paraId="6300AE34" w14:textId="77777777" w:rsidR="00CF5B1E" w:rsidRDefault="00CF5B1E" w:rsidP="0028094E">
                                <w:pPr>
                                  <w:spacing w:before="75"/>
                                  <w:ind w:left="235"/>
                                  <w:textDirection w:val="btLr"/>
                                </w:pPr>
                                <w:r>
                                  <w:rPr>
                                    <w:color w:val="000000"/>
                                    <w:sz w:val="28"/>
                                  </w:rPr>
                                  <w:t>Nấu mềm</w:t>
                                </w:r>
                              </w:p>
                            </w:txbxContent>
                          </wps:txbx>
                          <wps:bodyPr spcFirstLastPara="1" wrap="square" lIns="0" tIns="0" rIns="0" bIns="0" anchor="t" anchorCtr="0">
                            <a:noAutofit/>
                          </wps:bodyPr>
                        </wps:wsp>
                        <wps:wsp>
                          <wps:cNvPr id="208" name="Hình chữ nhật 208"/>
                          <wps:cNvSpPr/>
                          <wps:spPr>
                            <a:xfrm>
                              <a:off x="2407285" y="2558414"/>
                              <a:ext cx="1316990" cy="339090"/>
                            </a:xfrm>
                            <a:prstGeom prst="rect">
                              <a:avLst/>
                            </a:prstGeom>
                            <a:noFill/>
                            <a:ln w="9525" cap="flat" cmpd="sng">
                              <a:solidFill>
                                <a:srgbClr val="000000"/>
                              </a:solidFill>
                              <a:prstDash val="solid"/>
                              <a:round/>
                              <a:headEnd type="none" w="sm" len="sm"/>
                              <a:tailEnd type="none" w="sm" len="sm"/>
                            </a:ln>
                          </wps:spPr>
                          <wps:txbx>
                            <w:txbxContent>
                              <w:p w14:paraId="140F9ACB" w14:textId="77777777" w:rsidR="00CF5B1E" w:rsidRDefault="00CF5B1E" w:rsidP="0028094E">
                                <w:pPr>
                                  <w:spacing w:before="75"/>
                                  <w:ind w:left="552"/>
                                  <w:textDirection w:val="btLr"/>
                                </w:pPr>
                                <w:r>
                                  <w:rPr>
                                    <w:color w:val="000000"/>
                                    <w:sz w:val="28"/>
                                  </w:rPr>
                                  <w:t>Nấu xúp</w:t>
                                </w:r>
                              </w:p>
                            </w:txbxContent>
                          </wps:txbx>
                          <wps:bodyPr spcFirstLastPara="1" wrap="square" lIns="0" tIns="0" rIns="0" bIns="0" anchor="t" anchorCtr="0">
                            <a:noAutofit/>
                          </wps:bodyPr>
                        </wps:wsp>
                        <wps:wsp>
                          <wps:cNvPr id="209" name="Hình chữ nhật 209"/>
                          <wps:cNvSpPr/>
                          <wps:spPr>
                            <a:xfrm>
                              <a:off x="2407285" y="2028189"/>
                              <a:ext cx="1316990" cy="338455"/>
                            </a:xfrm>
                            <a:prstGeom prst="rect">
                              <a:avLst/>
                            </a:prstGeom>
                            <a:noFill/>
                            <a:ln w="9525" cap="flat" cmpd="sng">
                              <a:solidFill>
                                <a:srgbClr val="000000"/>
                              </a:solidFill>
                              <a:prstDash val="solid"/>
                              <a:round/>
                              <a:headEnd type="none" w="sm" len="sm"/>
                              <a:tailEnd type="none" w="sm" len="sm"/>
                            </a:ln>
                          </wps:spPr>
                          <wps:txbx>
                            <w:txbxContent>
                              <w:p w14:paraId="0BE102A8" w14:textId="77777777" w:rsidR="00CF5B1E" w:rsidRDefault="00CF5B1E">
                                <w:pPr>
                                  <w:spacing w:before="75"/>
                                  <w:ind w:left="4" w:firstLine="4"/>
                                  <w:jc w:val="center"/>
                                  <w:textDirection w:val="btLr"/>
                                </w:pPr>
                                <w:r>
                                  <w:rPr>
                                    <w:color w:val="000000"/>
                                    <w:sz w:val="28"/>
                                  </w:rPr>
                                  <w:t>Lọc</w:t>
                                </w:r>
                              </w:p>
                            </w:txbxContent>
                          </wps:txbx>
                          <wps:bodyPr spcFirstLastPara="1" wrap="square" lIns="0" tIns="0" rIns="0" bIns="0" anchor="t" anchorCtr="0">
                            <a:noAutofit/>
                          </wps:bodyPr>
                        </wps:wsp>
                        <wps:wsp>
                          <wps:cNvPr id="210" name="Hình chữ nhật 210"/>
                          <wps:cNvSpPr/>
                          <wps:spPr>
                            <a:xfrm>
                              <a:off x="1374775" y="15875"/>
                              <a:ext cx="835660" cy="304800"/>
                            </a:xfrm>
                            <a:prstGeom prst="rect">
                              <a:avLst/>
                            </a:prstGeom>
                            <a:noFill/>
                            <a:ln w="9525" cap="flat" cmpd="sng">
                              <a:solidFill>
                                <a:srgbClr val="000000"/>
                              </a:solidFill>
                              <a:prstDash val="solid"/>
                              <a:round/>
                              <a:headEnd type="none" w="sm" len="sm"/>
                              <a:tailEnd type="none" w="sm" len="sm"/>
                            </a:ln>
                          </wps:spPr>
                          <wps:txbx>
                            <w:txbxContent>
                              <w:p w14:paraId="09976443" w14:textId="77777777" w:rsidR="00CF5B1E" w:rsidRDefault="00CF5B1E">
                                <w:pPr>
                                  <w:spacing w:before="74"/>
                                  <w:ind w:left="339" w:firstLine="339"/>
                                  <w:textDirection w:val="btLr"/>
                                </w:pPr>
                                <w:r>
                                  <w:rPr>
                                    <w:color w:val="000000"/>
                                    <w:sz w:val="28"/>
                                  </w:rPr>
                                  <w:t>Nước</w:t>
                                </w:r>
                              </w:p>
                            </w:txbxContent>
                          </wps:txbx>
                          <wps:bodyPr spcFirstLastPara="1" wrap="square" lIns="0" tIns="0" rIns="0" bIns="0" anchor="t" anchorCtr="0">
                            <a:noAutofit/>
                          </wps:bodyPr>
                        </wps:wsp>
                        <wps:wsp>
                          <wps:cNvPr id="211" name="Hình chữ nhật 211"/>
                          <wps:cNvSpPr/>
                          <wps:spPr>
                            <a:xfrm>
                              <a:off x="3175" y="3175"/>
                              <a:ext cx="1149350" cy="365125"/>
                            </a:xfrm>
                            <a:prstGeom prst="rect">
                              <a:avLst/>
                            </a:prstGeom>
                            <a:noFill/>
                            <a:ln w="9525" cap="flat" cmpd="sng">
                              <a:solidFill>
                                <a:srgbClr val="000000"/>
                              </a:solidFill>
                              <a:prstDash val="solid"/>
                              <a:round/>
                              <a:headEnd type="none" w="sm" len="sm"/>
                              <a:tailEnd type="none" w="sm" len="sm"/>
                            </a:ln>
                          </wps:spPr>
                          <wps:txbx>
                            <w:txbxContent>
                              <w:p w14:paraId="3A5F59E9" w14:textId="77777777" w:rsidR="00CF5B1E" w:rsidRDefault="00CF5B1E">
                                <w:pPr>
                                  <w:spacing w:before="75"/>
                                  <w:ind w:left="367" w:firstLine="367"/>
                                  <w:textDirection w:val="btLr"/>
                                </w:pPr>
                                <w:r>
                                  <w:rPr>
                                    <w:color w:val="000000"/>
                                    <w:sz w:val="28"/>
                                  </w:rPr>
                                  <w:t>Xốt trắng</w:t>
                                </w:r>
                              </w:p>
                            </w:txbxContent>
                          </wps:txbx>
                          <wps:bodyPr spcFirstLastPara="1" wrap="square" lIns="0" tIns="0" rIns="0" bIns="0" anchor="t" anchorCtr="0">
                            <a:noAutofit/>
                          </wps:bodyPr>
                        </wps:wsp>
                      </wpg:grpSp>
                    </wpg:wgp>
                  </a:graphicData>
                </a:graphic>
              </wp:anchor>
            </w:drawing>
          </mc:Choice>
          <mc:Fallback>
            <w:pict>
              <v:group w14:anchorId="3291AFF1" id="Nhóm 47" o:spid="_x0000_s1233" style="position:absolute;left:0;text-align:left;margin-left:27pt;margin-top:-316pt;width:434.95pt;height:265.1pt;z-index:-251622400;mso-wrap-distance-left:0;mso-wrap-distance-right:0;mso-position-horizontal-relative:text;mso-position-vertical-relative:text" coordorigin="25824,20950" coordsize="55254,33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">
                <v:group id="Nhóm 378" o:spid="_x0000_s1234" style="position:absolute;left:25840;top:20966;width:55239;height:33668" coordsize="55238,33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rect id="Hình chữ nhật 379" o:spid="_x0000_s1235" style="position:absolute;width:55238;height:33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kjdsQA&#10;AADcAAAADwAAAGRycy9kb3ducmV2LnhtbESPwW7CMBBE70j9B2srcSNOU0RLwKBStVLhREM/YIm3&#10;cdR4HWID4e9rJCSOo5l5o5kve9uIE3W+dqzgKUlBEJdO11wp+Nl9jl5B+ICssXFMCi7kYbl4GMwx&#10;1+7M33QqQiUihH2OCkwIbS6lLw1Z9IlriaP36zqLIcqukrrDc4TbRmZpOpEWa44LBlt6N1T+FUer&#10;YDt2lH1kflVUdmr6/W6zPuBEqeFj/zYDEagP9/Ct/aUVPL9M4Xo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pI3bEAAAA3AAAAA8AAAAAAAAAAAAAAAAAmAIAAGRycy9k&#10;b3ducmV2LnhtbFBLBQYAAAAABAAEAPUAAACJAwAAAAA=&#10;" filled="f" stroked="f">
                    <v:textbox inset="2.53958mm,2.53958mm,2.53958mm,2.53958mm">
                      <w:txbxContent>
                        <w:p w14:paraId="7519BD5C" w14:textId="77777777" w:rsidR="00CF5B1E" w:rsidRDefault="00CF5B1E">
                          <w:pPr>
                            <w:textDirection w:val="btLr"/>
                          </w:pPr>
                        </w:p>
                      </w:txbxContent>
                    </v:textbox>
                  </v:rect>
                  <v:shape id="Shape 196" o:spid="_x0000_s1236" type="#_x0000_t75" style="position:absolute;left:29635;top:3733;width:1854;height:186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T7KPCAAAA3AAAAA8AAABkcnMvZG93bnJldi54bWxET0uLwjAQvgv7H8Is7E3T3YNoNYoIy4rY&#10;gw8Qb2MztsVmUpJY67/fCIK3+fieM513phYtOV9ZVvA9SEAQ51ZXXCg47H/7IxA+IGusLZOCB3mY&#10;zz56U0y1vfOW2l0oRAxhn6KCMoQmldLnJRn0A9sQR+5incEQoSukdniP4aaWP0kylAYrjg0lNrQs&#10;Kb/ubkbB6e98NtnRrdZtvdxsTtfwyGSm1Ndnt5iACNSFt/jlXuk4fzyE5zPxAjn7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U+yjwgAAANwAAAAPAAAAAAAAAAAAAAAAAJ8C&#10;AABkcnMvZG93bnJldi54bWxQSwUGAAAAAAQABAD3AAAAjgMAAAAA&#10;">
                    <v:imagedata r:id="rId86" o:title=""/>
                  </v:shape>
                  <v:shape id="Hình tự do: Hình 381" o:spid="_x0000_s1237" style="position:absolute;left:25666;top:5461;width:10033;height:3136;visibility:visible;mso-wrap-style:square;v-text-anchor:middle" coordsize="1003300,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c8QA&#10;AADcAAAADwAAAGRycy9kb3ducmV2LnhtbESPQWvCQBSE70L/w/IK3nQTLRKia5CiIPTUWArentln&#10;Esy+DbtbTfrru4VCj8PMfMNsisF04k7Ot5YVpPMEBHFldcu1go/TYZaB8AFZY2eZFIzkodg+TTaY&#10;a/vgd7qXoRYRwj5HBU0IfS6lrxoy6Oe2J47e1TqDIUpXS+3wEeGmk4skWUmDLceFBnt6bai6lV9G&#10;gS3HRX+WL6X8/B7fwt5ll3bvlZo+D7s1iEBD+A//tY9awTJL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G8nPEAAAA3AAAAA8AAAAAAAAAAAAAAAAAmAIAAGRycy9k&#10;b3ducmV2LnhtbFBLBQYAAAAABAAEAPUAAACJAwAAAAA=&#10;" path="m1003300,l,,,313690r1003300,l1003300,xe" stroked="f">
                    <v:path arrowok="t" o:extrusionok="f"/>
                  </v:shape>
                  <v:shape id="Shape 198" o:spid="_x0000_s1238" type="#_x0000_t75" style="position:absolute;left:29635;top:8674;width:1854;height:187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tI6bDAAAA3AAAAA8AAABkcnMvZG93bnJldi54bWxEj8FuwkAMRO+V+g8rV+JWNoCoILAgBApw&#10;4VDoB1hZk0RkvSG7QPh7fEDqzdaMZ57ny87V6k5tqDwbGPQTUMS5txUXBv5O2fcEVIjIFmvPZOBJ&#10;AZaLz485ptY/+Jfux1goCeGQooEyxibVOuQlOQx93xCLdvatwyhrW2jb4kPCXa2HSfKjHVYsDSU2&#10;tC4pvxxvzkC2PRySbNL5ZhSv+Q5Xp/O43hjT++pWM1CRuvhvfl/vreBPhVaekQn04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G0jpsMAAADcAAAADwAAAAAAAAAAAAAAAACf&#10;AgAAZHJzL2Rvd25yZXYueG1sUEsFBgAAAAAEAAQA9wAAAI8DAAAAAA==&#10;">
                    <v:imagedata r:id="rId87" o:title=""/>
                  </v:shape>
                  <v:shape id="Shape 199" o:spid="_x0000_s1239" type="#_x0000_t75" style="position:absolute;left:29737;top:13239;width:1853;height:186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0XTDFAAAA3AAAAA8AAABkcnMvZG93bnJldi54bWxEj0FrwkAQhe8F/8Mygre6mx4kRlcxUmno&#10;oVAVz2N2TILZ2ZDdmvTfdwuF3mZ4b973Zr0dbSse1PvGsYZkrkAQl840XGk4nw7PKQgfkA22jknD&#10;N3nYbiZPa8yMG/iTHsdQiRjCPkMNdQhdJqUva7Lo564jjtrN9RZDXPtKmh6HGG5b+aLUQlpsOBJq&#10;7GhfU3k/ftnIvaTvb8lHfh1eFbl8V6hwsGetZ9NxtwIRaAz/5r/rwsT6yyX8PhMnkJ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dF0wxQAAANwAAAAPAAAAAAAAAAAAAAAA&#10;AJ8CAABkcnMvZG93bnJldi54bWxQSwUGAAAAAAQABAD3AAAAkQMAAAAA&#10;">
                    <v:imagedata r:id="rId88" o:title=""/>
                  </v:shape>
                  <v:shape id="Shape 200" o:spid="_x0000_s1240" type="#_x0000_t75" style="position:absolute;left:29737;top:18427;width:1853;height:186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81KfBAAAA3AAAAA8AAABkcnMvZG93bnJldi54bWxEj81qwzAQhO+FvIPYQG+1XFNCcaOY0lDo&#10;ITnE6QMs1vqHWrtGUhzn7aNCocdhZr5httXiRjWTD4OwgecsB0XciB24M/B9/nx6BRUissVRmAzc&#10;KEC1Wz1ssbRy5RPNdexUgnAo0UAf41RqHZqeHIZMJuLkteIdxiR9p63Ha4K7URd5vtEOB04LPU70&#10;0VPzU1+cAR9cO4ziZjkcalleGr0vjq0xj+vl/Q1UpCX+h//aX9ZAIsLvmXQE9O4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v81KfBAAAA3AAAAA8AAAAAAAAAAAAAAAAAnwIA&#10;AGRycy9kb3ducmV2LnhtbFBLBQYAAAAABAAEAPcAAACNAwAAAAA=&#10;">
                    <v:imagedata r:id="rId89" o:title=""/>
                  </v:shape>
                  <v:shape id="Shape 201" o:spid="_x0000_s1241" type="#_x0000_t75" style="position:absolute;left:29737;top:29165;width:1853;height:187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dvnXDAAAA3AAAAA8AAABkcnMvZG93bnJldi54bWxEj0+LwjAUxO+C3yE8wZum1vUP1Sgiu7AH&#10;L1Yv3p7Nsyk2L6XJav32G2Fhj8PM/IZZbztbiwe1vnKsYDJOQBAXTldcKjifvkZLED4ga6wdk4IX&#10;edhu+r01Zto9+UiPPJQiQthnqMCE0GRS+sKQRT92DXH0bq61GKJsS6lbfEa4rWWaJHNpseK4YLCh&#10;vaHinv9YBQd9mi508XGdnV/31OD1IvGzUWo46HYrEIG68B/+a39rBWkygfeZeATk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R2+dcMAAADcAAAADwAAAAAAAAAAAAAAAACf&#10;AgAAZHJzL2Rvd25yZXYueG1sUEsFBgAAAAAEAAQA9wAAAI8DAAAAAA==&#10;">
                    <v:imagedata r:id="rId90" o:title=""/>
                  </v:shape>
                  <v:shape id="Shape 202" o:spid="_x0000_s1242" type="#_x0000_t75" style="position:absolute;left:29851;top:23741;width:1854;height:185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oT2fFAAAA3AAAAA8AAABkcnMvZG93bnJldi54bWxEj0FrwkAUhO+C/2F5Qm+620DTkrpK2iLV&#10;U4n14PGRfU2WZt+G7Fbjv+8KgsdhZr5hluvRdeJEQ7CeNTwuFAji2hvLjYbD92b+AiJEZIOdZ9Jw&#10;oQDr1XSyxML4M1d02sdGJAiHAjW0MfaFlKFuyWFY+J44eT9+cBiTHBppBjwnuOtkplQuHVpOCy32&#10;9N5S/bv/cxqev56O9eVjq8qNlJ8231U2L9+0fpiN5SuISGO8h2/trdGQqQyuZ9IRkK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6E9nxQAAANwAAAAPAAAAAAAAAAAAAAAA&#10;AJ8CAABkcnMvZG93bnJldi54bWxQSwUGAAAAAAQABAD3AAAAkQMAAAAA&#10;">
                    <v:imagedata r:id="rId80" o:title=""/>
                  </v:shape>
                  <v:shape id="Hình tự do: Hình 382" o:spid="_x0000_s1243" style="position:absolute;left:5664;top:3733;width:12;height:23603;visibility:visible;mso-wrap-style:square;v-text-anchor:middle" coordsize="120000,2360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M5CcUA&#10;AADcAAAADwAAAGRycy9kb3ducmV2LnhtbESPQWvCQBSE70L/w/IKXsRstCCaZhWRil56MJXg8ZF9&#10;TYK7b0N2q7G/vlso9DjMzDdMvhmsETfqfetYwSxJQRBXTrdcKzh/7KdLED4gazSOScGDPGzWT6Mc&#10;M+3ufKJbEWoRIewzVNCE0GVS+qohiz5xHXH0Pl1vMUTZ11L3eI9wa+Q8TRfSYstxocGOdg1V1+LL&#10;KihNMdmWx0CX73N5xdXbwVzeWanx87B9BRFoCP/hv/ZRK3hZzuH3TD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zkJxQAAANwAAAAPAAAAAAAAAAAAAAAAAJgCAABkcnMv&#10;ZG93bnJldi54bWxQSwUGAAAAAAQABAD1AAAAigMAAAAA&#10;" path="m,l,2360295e" filled="f" strokecolor="#4471c4" strokeweight="3.25pt">
                    <v:stroke startarrowwidth="narrow" startarrowlength="short" endarrowwidth="narrow" endarrowlength="short"/>
                    <v:path arrowok="t" o:extrusionok="f"/>
                  </v:shape>
                  <v:shape id="Hình tự do: Hình 383" o:spid="_x0000_s1244" style="position:absolute;left:5664;top:26384;width:18453;height:1854;visibility:visible;mso-wrap-style:square;v-text-anchor:middle" coordsize="1845310,1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I3ScUA&#10;AADcAAAADwAAAGRycy9kb3ducmV2LnhtbESP3WrCQBSE7wu+w3IK3pRmo1KraVYpguBFoTT6AMfs&#10;yZ/ZsyG7NfHtu4LQy2FmvmHS7WhacaXe1ZYVzKIYBHFudc2lgtNx/7oC4TyyxtYyKbiRg+1m8pRi&#10;ou3AP3TNfCkChF2CCirvu0RKl1dk0EW2Iw5eYXuDPsi+lLrHIcBNK+dxvJQGaw4LFXa0qyi/ZL9G&#10;wbe9vS3NZb0bNL53WdN8FS9np9T0efz8AOFp9P/hR/ugFSxWC7ifC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jdJxQAAANwAAAAPAAAAAAAAAAAAAAAAAJgCAABkcnMv&#10;ZG93bnJldi54bWxQSwUGAAAAAAQABAD1AAAAigMAAAAA&#10;" path="m1763100,92678r-93305,54356l1663698,152530r-3443,7140l1659741,167572r2689,7783l1667853,181435r7102,3413l1682843,185356r7780,-2635l1809671,113252r-5637,l1804034,110458r-10414,l1763100,92678xem1727566,71977l,71977r,41275l1727784,113252r35316,-20574l1727566,71977xem1809454,71977r-5420,l1804034,113252r5637,l1844929,92678,1809454,71977xem1793620,74898r-30520,17780l1793620,110458r,-35560xem1804034,74898r-10414,l1793620,110458r10414,l1804034,74898xem1682843,r-7888,507l1667853,3921r-5423,6080l1659741,17783r514,7902l1663698,32825r6097,5497l1763100,92678r30520,-17780l1804034,74898r,-2921l1809454,71977,1690623,2635,1682843,xe" fillcolor="#4471c4" stroked="f">
                    <v:path arrowok="t" o:extrusionok="f"/>
                  </v:shape>
                  <v:shape id="Hình tự do: Hình 192" o:spid="_x0000_s1245" style="position:absolute;left:43224;top:3733;width:13;height:23527;visibility:visible;mso-wrap-style:square;v-text-anchor:middle" coordsize="120000,2352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mL5cIA&#10;AADcAAAADwAAAGRycy9kb3ducmV2LnhtbERPTWvCQBC9F/wPywje6kYP0kY3QWKkpZdS9eJtyI5J&#10;MDsbdrcx+ffdQqG3ebzP2eWj6cRAzreWFayWCQjiyuqWawWX8/H5BYQPyBo7y6RgIg95NnvaYart&#10;g79oOIVaxBD2KSpoQuhTKX3VkEG/tD1x5G7WGQwRulpqh48Ybjq5TpKNNNhybGiwp6Kh6n76NgoK&#10;tNdEh/JYHoqpfuvdMJUfn0ot5uN+CyLQGP7Ff+53Hee/ruH3mXi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YvlwgAAANwAAAAPAAAAAAAAAAAAAAAAAJgCAABkcnMvZG93&#10;bnJldi54bWxQSwUGAAAAAAQABAD1AAAAhwMAAAAA&#10;" path="m,l,2352675e" filled="f" strokecolor="#4471c4" strokeweight="3.25pt">
                    <v:stroke startarrowwidth="narrow" startarrowlength="short" endarrowwidth="narrow" endarrowlength="short"/>
                    <v:path arrowok="t" o:extrusionok="f"/>
                  </v:shape>
                  <v:shape id="Hình tự do: Hình 193" o:spid="_x0000_s1246" style="position:absolute;left:37378;top:26384;width:5937;height:1854;visibility:visible;mso-wrap-style:square;v-text-anchor:middle" coordsize="593725,1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zcMA&#10;AADcAAAADwAAAGRycy9kb3ducmV2LnhtbERPTWsCMRC9F/wPYYReRLNWaN3VKFIoiJdSK3odNuNm&#10;dTPZJqmu/fVNQehtHu9z5svONuJCPtSOFYxHGQji0umaKwW7z7fhFESIyBobx6TgRgGWi97DHAvt&#10;rvxBl22sRArhUKACE2NbSBlKQxbDyLXEiTs6bzEm6CupPV5TuG3kU5Y9S4s1pwaDLb0aKs/bb6vg&#10;8FX97Ae4j/XhvdzkuXk5ngZeqcd+t5qBiNTFf/HdvdZpfj6Bv2fS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zcMAAADcAAAADwAAAAAAAAAAAAAAAACYAgAAZHJzL2Rv&#10;d25yZXYueG1sUEsFBgAAAAAEAAQA9QAAAIgDAAAAAA==&#10;" path="m162212,r-7781,2635l,92678r154431,90043l162212,185356r7888,-508l177202,181435r5423,-6080l185314,167572r-514,-7902l181357,152530r-6097,-5496l117271,113252r-76250,l41021,71977r76468,l175260,38322r6097,-5497l184800,25685r514,-7902l182625,10001,177202,3921,170100,507,162212,xem117489,71977r-76468,l41021,113252r76250,l112475,110458r-61040,l51435,74898r61040,l117489,71977xem593471,71977r-475982,l81955,92678r35316,20574l593471,113252r,-41275xem51435,74898r,35560l81955,92678,51435,74898xem81955,92678l51435,110458r61040,l81955,92678xem112475,74898r-61040,l81955,92678,112475,74898xe" fillcolor="#4471c4" stroked="f">
                    <v:path arrowok="t" o:extrusionok="f"/>
                  </v:shape>
                  <v:shape id="Hình tự do: Hình 194" o:spid="_x0000_s1247" style="position:absolute;left:55029;top:3619;width:12;height:29121;visibility:visible;mso-wrap-style:square;v-text-anchor:middle" coordsize="120000,291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ZHisYA&#10;AADcAAAADwAAAGRycy9kb3ducmV2LnhtbESPQWsCMRCF74L/IYzgTbOKFN0aRQRRsB6qttXbsBk3&#10;i5vJsom67a9vCkJvM7w373sznTe2FHeqfeFYwaCfgCDOnC44V3A8rHpjED4gaywdk4Jv8jCftVtT&#10;TLV78Dvd9yEXMYR9igpMCFUqpc8MWfR9VxFH7eJqiyGudS51jY8Ybks5TJIXabHgSDBY0dJQdt3f&#10;bIR4vS52p5/J8oPP2535XH3x20CpbqdZvIII1IR/8/N6o2P9yQj+nokT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ZHisYAAADcAAAADwAAAAAAAAAAAAAAAACYAgAAZHJz&#10;L2Rvd25yZXYueG1sUEsFBgAAAAAEAAQA9QAAAIsDAAAAAA==&#10;" path="m,l,2912109e" filled="f" strokecolor="#4471c4" strokeweight="3.25pt">
                    <v:stroke startarrowwidth="narrow" startarrowlength="short" endarrowwidth="narrow" endarrowlength="short"/>
                    <v:path arrowok="t" o:extrusionok="f"/>
                  </v:shape>
                  <v:shape id="Hình tự do: Hình 195" o:spid="_x0000_s1248" style="position:absolute;left:37264;top:31813;width:17710;height:1855;visibility:visible;mso-wrap-style:square;v-text-anchor:middle" coordsize="1771014,1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4SD8QA&#10;AADcAAAADwAAAGRycy9kb3ducmV2LnhtbERPTWvCQBC9C/0PyxS86caCxUZX0UJUSsE2FWJvQ3aa&#10;BLOzIbuN6b/vCoK3ebzPWax6U4uOWldZVjAZRyCIc6srLhQcv5LRDITzyBpry6Tgjxyslg+DBcba&#10;XviTutQXIoSwi1FB6X0TS+nykgy6sW2IA/djW4M+wLaQusVLCDe1fIqiZ2mw4tBQYkOvJeXn9Nco&#10;+OhOyWH3tsn2yXvdbL+jrOqOmVLDx349B+Gp93fxzb3XYf7LFK7PhAv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Eg/EAAAA3AAAAA8AAAAAAAAAAAAAAAAAmAIAAGRycy9k&#10;b3ducmV2LnhtbFBLBQYAAAAABAAEAPUAAACJAwAAAAA=&#10;" path="m162212,r-7781,2635l,92678r154431,90043l162212,185356r7888,-508l177202,181435r5423,-6080l185314,167572r-514,-7902l181357,152530r-6098,-5496l117271,113252r-76251,l41020,71977r76469,l175259,38322r6098,-5497l184800,25685r514,-7902l182625,10001,177202,3921,170100,508,162212,xem117489,71977r-76469,l41020,113252r76251,l112475,110458r-61041,l51434,74898r61041,l117489,71977xem1770760,71977r-1653271,l81955,92678r35316,20574l1770760,113252r,-41275xem51434,74898r,35560l81955,92678,51434,74898xem81955,92678l51434,110458r61041,l81955,92678xem112475,74898r-61041,l81955,92678,112475,74898xe" fillcolor="#4471c4" stroked="f">
                    <v:path arrowok="t" o:extrusionok="f"/>
                  </v:shape>
                  <v:shape id="Hình tự do: Hình 197" o:spid="_x0000_s1249" style="position:absolute;left:17799;top:3232;width:12;height:8928;visibility:visible;mso-wrap-style:square;v-text-anchor:middle" coordsize="120000,892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XchcMA&#10;AADcAAAADwAAAGRycy9kb3ducmV2LnhtbERPTWvCQBC9C/6HZYTe6iZSq03dBJGWeioYBa/T7DQJ&#10;ZmfT7JrEf98tFLzN433OJhtNI3rqXG1ZQTyPQBAXVtdcKjgd3x/XIJxH1thYJgU3cpCl08kGE20H&#10;PlCf+1KEEHYJKqi8bxMpXVGRQTe3LXHgvm1n0AfYlVJ3OIRw08hFFD1LgzWHhgpb2lVUXPKrUVBc&#10;43779bYcfj7G+Mnyfvd5jmqlHmbj9hWEp9Hfxf/uvQ7zX1bw90y4QK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XchcMAAADcAAAADwAAAAAAAAAAAAAAAACYAgAAZHJzL2Rv&#10;d25yZXYueG1sUEsFBgAAAAAEAAQA9QAAAIgDAAAAAA==&#10;" path="m,l,892810e" filled="f" strokecolor="#4471c4" strokeweight="3.25pt">
                    <v:stroke startarrowwidth="narrow" startarrowlength="short" endarrowwidth="narrow" endarrowlength="short"/>
                    <v:path arrowok="t" o:extrusionok="f"/>
                  </v:shape>
                  <v:shape id="Hình tự do: Hình 203" o:spid="_x0000_s1250" style="position:absolute;left:17799;top:11081;width:7759;height:1854;visibility:visible;mso-wrap-style:square;v-text-anchor:middle" coordsize="775970,18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s/MUA&#10;AADcAAAADwAAAGRycy9kb3ducmV2LnhtbESPS4vCQBCE7wv+h6EFb+tExQfRUXYVwYOLz4u3NtMm&#10;wUxPyIwm/ntnYWGPRVV9Rc0WjSnEkyqXW1bQ60YgiBOrc04VnE/rzwkI55E1FpZJwYscLOatjxnG&#10;2tZ8oOfRpyJA2MWoIPO+jKV0SUYGXdeWxMG72cqgD7JKpa6wDnBTyH4UjaTBnMNChiUtM0rux4dR&#10;MObVbUL+8v2zW12213PthvuRU6rTbr6mIDw1/j/8195oBf1oAL9nwhG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Gz8xQAAANwAAAAPAAAAAAAAAAAAAAAAAJgCAABkcnMv&#10;ZG93bnJldi54bWxQSwUGAAAAAAQABAD1AAAAigMAAAAA&#10;" path="m693760,92678r-93304,54356l594358,152530r-3443,7140l590401,167572r2688,7783l598513,181435r7102,3413l613503,185356r7781,-2635l740429,113252r-5734,l734695,110458r-10414,l693760,92678xem658226,71977l,71977r,41275l658444,113252,693760,92678,658226,71977xem740211,71977r-5516,l734695,113252r5734,l775715,92678,740211,71977xem724281,74898l693760,92678r30521,17780l724281,74898xem734695,74898r-10414,l724281,110458r10414,l734695,74898xem613503,r-7888,507l598513,3921r-5424,6080l590401,17783r514,7902l594358,32825r6098,5497l693760,92678,724281,74898r10414,l734695,71977r5516,l621284,2635,613503,xe" fillcolor="#4471c4" stroked="f">
                    <v:path arrowok="t" o:extrusionok="f"/>
                  </v:shape>
                  <v:rect id="Hình chữ nhật 204" o:spid="_x0000_s1251" style="position:absolute;left:25666;top:5461;width:10033;height:3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crfsIA&#10;AADcAAAADwAAAGRycy9kb3ducmV2LnhtbESPQYvCMBSE74L/ITzBm6ZbpKxdo4goiDe7ih4fzdu2&#10;bPNSmlTrvzeC4HGYmW+Yxao3tbhR6yrLCr6mEQji3OqKCwWn393kG4TzyBpry6TgQQ5Wy+Fggam2&#10;dz7SLfOFCBB2KSoovW9SKV1ekkE3tQ1x8P5sa9AH2RZSt3gPcFPLOIoSabDisFBiQ5uS8v+sMwoy&#10;fyiSeH64nBO73s67bran61Wp8ahf/4Dw1PtP+N3eawVxNIPXmX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yt+wgAAANwAAAAPAAAAAAAAAAAAAAAAAJgCAABkcnMvZG93&#10;bnJldi54bWxQSwUGAAAAAAQABAD1AAAAhwMAAAAA&#10;" filled="f">
                    <v:stroke startarrowwidth="narrow" startarrowlength="short" endarrowwidth="narrow" endarrowlength="short" joinstyle="round"/>
                    <v:textbox inset="0,0,0,0">
                      <w:txbxContent>
                        <w:p w14:paraId="623218C5" w14:textId="78558CA9" w:rsidR="00CF5B1E" w:rsidRDefault="00CF5B1E" w:rsidP="0028094E">
                          <w:pPr>
                            <w:spacing w:before="71"/>
                            <w:textDirection w:val="btLr"/>
                          </w:pPr>
                          <w:r>
                            <w:rPr>
                              <w:color w:val="000000"/>
                              <w:sz w:val="28"/>
                              <w:lang w:val="en-US"/>
                            </w:rPr>
                            <w:t xml:space="preserve">    </w:t>
                          </w:r>
                          <w:r>
                            <w:rPr>
                              <w:color w:val="000000"/>
                              <w:sz w:val="28"/>
                            </w:rPr>
                            <w:t>Xử lý sơ</w:t>
                          </w:r>
                        </w:p>
                      </w:txbxContent>
                    </v:textbox>
                  </v:rect>
                  <v:rect id="Hình chữ nhật 205" o:spid="_x0000_s1252" style="position:absolute;left:24180;top:31;width:12878;height:3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O5cMA&#10;AADcAAAADwAAAGRycy9kb3ducmV2LnhtbESPQYvCMBSE78L+h/AWvGm6RctajSKiIN6sK3p8NM+2&#10;bPNSmlTrvzfCwh6HmfmGWax6U4s7ta6yrOBrHIEgzq2uuFDwc9qNvkE4j6yxtkwKnuRgtfwYLDDV&#10;9sFHume+EAHCLkUFpfdNKqXLSzLoxrYhDt7NtgZ9kG0hdYuPADe1jKMokQYrDgslNrQpKf/NOqMg&#10;84ciiWeHyzmx6+2s6yZ7ul6VGn726zkIT73/D/+191pBHE3hfSYc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uO5cMAAADcAAAADwAAAAAAAAAAAAAAAACYAgAAZHJzL2Rv&#10;d25yZXYueG1sUEsFBgAAAAAEAAQA9QAAAIgDAAAAAA==&#10;" filled="f">
                    <v:stroke startarrowwidth="narrow" startarrowlength="short" endarrowwidth="narrow" endarrowlength="short" joinstyle="round"/>
                    <v:textbox inset="0,0,0,0">
                      <w:txbxContent>
                        <w:p w14:paraId="434E23EF" w14:textId="77777777" w:rsidR="00CF5B1E" w:rsidRDefault="00CF5B1E">
                          <w:pPr>
                            <w:spacing w:before="75"/>
                            <w:ind w:left="237" w:firstLine="237"/>
                            <w:textDirection w:val="btLr"/>
                          </w:pPr>
                          <w:r>
                            <w:rPr>
                              <w:color w:val="000000"/>
                              <w:sz w:val="28"/>
                            </w:rPr>
                            <w:t>Các hợp phần</w:t>
                          </w:r>
                        </w:p>
                      </w:txbxContent>
                    </v:textbox>
                  </v:rect>
                  <v:rect id="Hình chữ nhật 206" o:spid="_x0000_s1253" style="position:absolute;left:23971;top:15208;width:13227;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QksIA&#10;AADcAAAADwAAAGRycy9kb3ducmV2LnhtbESPQYvCMBSE7wv+h/AEb2tqkbJWo4jsgnizq+jx0Tzb&#10;YvNSmlTrvzeC4HGYmW+Yxao3tbhR6yrLCibjCARxbnXFhYLD/9/3DwjnkTXWlknBgxysloOvBaba&#10;3nlPt8wXIkDYpaig9L5JpXR5SQbd2DbEwbvY1qAPsi2kbvEe4KaWcRQl0mDFYaHEhjYl5desMwoy&#10;vyuSeLY7HRO7/p113XRL57NSo2G/noPw1PtP+N3eagVxlMDrTDg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yRCSwgAAANwAAAAPAAAAAAAAAAAAAAAAAJgCAABkcnMvZG93&#10;bnJldi54bWxQSwUGAAAAAAQABAD1AAAAhwMAAAAA&#10;" filled="f">
                    <v:stroke startarrowwidth="narrow" startarrowlength="short" endarrowwidth="narrow" endarrowlength="short" joinstyle="round"/>
                    <v:textbox inset="0,0,0,0">
                      <w:txbxContent>
                        <w:p w14:paraId="5829E07C" w14:textId="77777777" w:rsidR="00CF5B1E" w:rsidRDefault="00CF5B1E" w:rsidP="0028094E">
                          <w:pPr>
                            <w:spacing w:before="75"/>
                            <w:ind w:left="177"/>
                            <w:textDirection w:val="btLr"/>
                          </w:pPr>
                          <w:r>
                            <w:rPr>
                              <w:color w:val="000000"/>
                              <w:sz w:val="28"/>
                            </w:rPr>
                            <w:t>Nghiền nhuyễn</w:t>
                          </w:r>
                        </w:p>
                      </w:txbxContent>
                    </v:textbox>
                  </v:rect>
                  <v:rect id="Hình chữ nhật 207" o:spid="_x0000_s1254" style="position:absolute;left:25666;top:10407;width:10033;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1CcUA&#10;AADcAAAADwAAAGRycy9kb3ducmV2LnhtbESPQWvCQBSE7wX/w/IEb82uoaQmdRUpLYi3Rks9PrKv&#10;STD7NmQ3Gv99t1DocZiZb5j1drKduNLgW8calokCQVw503Kt4XR8f1yB8AHZYOeYNNzJw3Yze1hj&#10;YdyNP+hahlpECPsCNTQh9IWUvmrIok9cTxy9bzdYDFEOtTQD3iLcdjJVKpMWW44LDfb02lB1KUer&#10;oQyHOkvzw9dn5nZv+Tg+7el81noxn3YvIAJN4T/8194bDal6ht8z8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bUJxQAAANwAAAAPAAAAAAAAAAAAAAAAAJgCAABkcnMv&#10;ZG93bnJldi54bWxQSwUGAAAAAAQABAD1AAAAigMAAAAA&#10;" filled="f">
                    <v:stroke startarrowwidth="narrow" startarrowlength="short" endarrowwidth="narrow" endarrowlength="short" joinstyle="round"/>
                    <v:textbox inset="0,0,0,0">
                      <w:txbxContent>
                        <w:p w14:paraId="6300AE34" w14:textId="77777777" w:rsidR="00CF5B1E" w:rsidRDefault="00CF5B1E" w:rsidP="0028094E">
                          <w:pPr>
                            <w:spacing w:before="75"/>
                            <w:ind w:left="235"/>
                            <w:textDirection w:val="btLr"/>
                          </w:pPr>
                          <w:r>
                            <w:rPr>
                              <w:color w:val="000000"/>
                              <w:sz w:val="28"/>
                            </w:rPr>
                            <w:t>Nấu mềm</w:t>
                          </w:r>
                        </w:p>
                      </w:txbxContent>
                    </v:textbox>
                  </v:rect>
                  <v:rect id="Hình chữ nhật 208" o:spid="_x0000_s1255" style="position:absolute;left:24072;top:25584;width:13170;height:3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ohe78A&#10;AADcAAAADwAAAGRycy9kb3ducmV2LnhtbERPTYvCMBC9C/6HMII3TS1StBpFREG8bVX0ODRjW2wm&#10;pUm1/vvNYWGPj/e93vamFm9qXWVZwWwagSDOra64UHC9HCcLEM4ja6wtk4IvOdhuhoM1ptp++Ife&#10;mS9ECGGXooLS+yaV0uUlGXRT2xAH7mlbgz7AtpC6xU8IN7WMoyiRBisODSU2tC8pf2WdUZD5c5HE&#10;y/P9ltjdYdl18xM9HkqNR/1uBcJT7//Ff+6TVhBHYW04E46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GiF7vwAAANwAAAAPAAAAAAAAAAAAAAAAAJgCAABkcnMvZG93bnJl&#10;di54bWxQSwUGAAAAAAQABAD1AAAAhAMAAAAA&#10;" filled="f">
                    <v:stroke startarrowwidth="narrow" startarrowlength="short" endarrowwidth="narrow" endarrowlength="short" joinstyle="round"/>
                    <v:textbox inset="0,0,0,0">
                      <w:txbxContent>
                        <w:p w14:paraId="140F9ACB" w14:textId="77777777" w:rsidR="00CF5B1E" w:rsidRDefault="00CF5B1E" w:rsidP="0028094E">
                          <w:pPr>
                            <w:spacing w:before="75"/>
                            <w:ind w:left="552"/>
                            <w:textDirection w:val="btLr"/>
                          </w:pPr>
                          <w:r>
                            <w:rPr>
                              <w:color w:val="000000"/>
                              <w:sz w:val="28"/>
                            </w:rPr>
                            <w:t>Nấu xúp</w:t>
                          </w:r>
                        </w:p>
                      </w:txbxContent>
                    </v:textbox>
                  </v:rect>
                  <v:rect id="Hình chữ nhật 209" o:spid="_x0000_s1256" style="position:absolute;left:24072;top:20281;width:13170;height:3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E4MMA&#10;AADcAAAADwAAAGRycy9kb3ducmV2LnhtbESPQYvCMBSE78L+h/AW9qbplqXYahRZFMSbVdHjo3m2&#10;xealNKl2//1GEDwOM/MNM18OphF36lxtWcH3JAJBXFhdc6ngeNiMpyCcR9bYWCYFf+RgufgYzTHT&#10;9sF7uue+FAHCLkMFlfdtJqUrKjLoJrYlDt7VdgZ9kF0pdYePADeNjKMokQZrDgsVtvRbUXHLe6Mg&#10;97syidPd+ZTY1Trt+58tXS5KfX0OqxkIT4N/h1/trVYQRyk8z4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aE4MMAAADcAAAADwAAAAAAAAAAAAAAAACYAgAAZHJzL2Rv&#10;d25yZXYueG1sUEsFBgAAAAAEAAQA9QAAAIgDAAAAAA==&#10;" filled="f">
                    <v:stroke startarrowwidth="narrow" startarrowlength="short" endarrowwidth="narrow" endarrowlength="short" joinstyle="round"/>
                    <v:textbox inset="0,0,0,0">
                      <w:txbxContent>
                        <w:p w14:paraId="0BE102A8" w14:textId="77777777" w:rsidR="00CF5B1E" w:rsidRDefault="00CF5B1E">
                          <w:pPr>
                            <w:spacing w:before="75"/>
                            <w:ind w:left="4" w:firstLine="4"/>
                            <w:jc w:val="center"/>
                            <w:textDirection w:val="btLr"/>
                          </w:pPr>
                          <w:r>
                            <w:rPr>
                              <w:color w:val="000000"/>
                              <w:sz w:val="28"/>
                            </w:rPr>
                            <w:t>Lọc</w:t>
                          </w:r>
                        </w:p>
                      </w:txbxContent>
                    </v:textbox>
                  </v:rect>
                  <v:rect id="Hình chữ nhật 210" o:spid="_x0000_s1257" style="position:absolute;left:13747;top:158;width:8357;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7oMEA&#10;AADcAAAADwAAAGRycy9kb3ducmV2LnhtbERPy2rCQBTdF/yH4Qrd1YlBQo2OIqIQsmvaostL5poE&#10;M3dCZvLo33cWhS4P570/zqYVI/WusaxgvYpAEJdWN1wp+Pq8vr2DcB5ZY2uZFPyQg+Nh8bLHVNuJ&#10;P2gsfCVCCLsUFdTed6mUrqzJoFvZjjhwD9sb9AH2ldQ9TiHctDKOokQabDg01NjRuabyWQxGQeHz&#10;Kom3+e07safLdhg2Gd3vSr0u59MOhKfZ/4v/3JlWEK/D/HAmHAF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1u6DBAAAA3AAAAA8AAAAAAAAAAAAAAAAAmAIAAGRycy9kb3du&#10;cmV2LnhtbFBLBQYAAAAABAAEAPUAAACGAwAAAAA=&#10;" filled="f">
                    <v:stroke startarrowwidth="narrow" startarrowlength="short" endarrowwidth="narrow" endarrowlength="short" joinstyle="round"/>
                    <v:textbox inset="0,0,0,0">
                      <w:txbxContent>
                        <w:p w14:paraId="09976443" w14:textId="77777777" w:rsidR="00CF5B1E" w:rsidRDefault="00CF5B1E">
                          <w:pPr>
                            <w:spacing w:before="74"/>
                            <w:ind w:left="339" w:firstLine="339"/>
                            <w:textDirection w:val="btLr"/>
                          </w:pPr>
                          <w:r>
                            <w:rPr>
                              <w:color w:val="000000"/>
                              <w:sz w:val="28"/>
                            </w:rPr>
                            <w:t>Nước</w:t>
                          </w:r>
                        </w:p>
                      </w:txbxContent>
                    </v:textbox>
                  </v:rect>
                  <v:rect id="Hình chữ nhật 211" o:spid="_x0000_s1258" style="position:absolute;left:31;top:31;width:11494;height:3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eO8MA&#10;AADcAAAADwAAAGRycy9kb3ducmV2LnhtbESPQYvCMBSE7wv+h/AEb2vaImWtRhHZBfG2XUWPj+bZ&#10;FpuX0qRa/71ZEDwOM/MNs1wPphE36lxtWUE8jUAQF1bXXCo4/P18foFwHlljY5kUPMjBejX6WGKm&#10;7Z1/6Zb7UgQIuwwVVN63mZSuqMigm9qWOHgX2xn0QXal1B3eA9w0MomiVBqsOSxU2NK2ouKa90ZB&#10;7vdlmsz3p2NqN9/zvp/t6HxWajIeNgsQngb/Dr/aO60giWP4PxOO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keO8MAAADcAAAADwAAAAAAAAAAAAAAAACYAgAAZHJzL2Rv&#10;d25yZXYueG1sUEsFBgAAAAAEAAQA9QAAAIgDAAAAAA==&#10;" filled="f">
                    <v:stroke startarrowwidth="narrow" startarrowlength="short" endarrowwidth="narrow" endarrowlength="short" joinstyle="round"/>
                    <v:textbox inset="0,0,0,0">
                      <w:txbxContent>
                        <w:p w14:paraId="3A5F59E9" w14:textId="77777777" w:rsidR="00CF5B1E" w:rsidRDefault="00CF5B1E">
                          <w:pPr>
                            <w:spacing w:before="75"/>
                            <w:ind w:left="367" w:firstLine="367"/>
                            <w:textDirection w:val="btLr"/>
                          </w:pPr>
                          <w:r>
                            <w:rPr>
                              <w:color w:val="000000"/>
                              <w:sz w:val="28"/>
                            </w:rPr>
                            <w:t>Xốt trắng</w:t>
                          </w:r>
                        </w:p>
                      </w:txbxContent>
                    </v:textbox>
                  </v:rect>
                </v:group>
              </v:group>
            </w:pict>
          </mc:Fallback>
        </mc:AlternateContent>
      </w:r>
      <w:bookmarkEnd w:id="78"/>
    </w:p>
    <w:p w14:paraId="1E95345B" w14:textId="77777777" w:rsidR="00CC1564" w:rsidRDefault="00CF5B1E">
      <w:pPr>
        <w:pStyle w:val="Heading3"/>
        <w:numPr>
          <w:ilvl w:val="1"/>
          <w:numId w:val="86"/>
        </w:numPr>
        <w:tabs>
          <w:tab w:val="left" w:pos="1599"/>
        </w:tabs>
        <w:ind w:left="1599" w:hanging="490"/>
        <w:jc w:val="both"/>
      </w:pPr>
      <w:r>
        <w:t>Cơm</w:t>
      </w:r>
    </w:p>
    <w:p w14:paraId="5D065223" w14:textId="77777777" w:rsidR="00CC1564" w:rsidRDefault="00CF5B1E">
      <w:pPr>
        <w:pBdr>
          <w:top w:val="nil"/>
          <w:left w:val="nil"/>
          <w:bottom w:val="nil"/>
          <w:right w:val="nil"/>
          <w:between w:val="nil"/>
        </w:pBdr>
        <w:spacing w:before="123"/>
        <w:ind w:left="542" w:right="600" w:firstLine="566"/>
        <w:jc w:val="both"/>
        <w:rPr>
          <w:color w:val="000000"/>
          <w:sz w:val="28"/>
          <w:szCs w:val="28"/>
        </w:rPr>
      </w:pPr>
      <w:r>
        <w:rPr>
          <w:color w:val="000000"/>
          <w:sz w:val="28"/>
          <w:szCs w:val="28"/>
        </w:rPr>
        <w:t>Đối với Việt Nam và một số nước châu Á, cơm giữ vị trí chủ đạo trong văn hóa ẩm thực, là đồ ăn chính hàng ngày và được coi là nguồn cung cấp năng lượng cơ bản cho người Việt từ hàng ngàn năm nay.</w:t>
      </w:r>
    </w:p>
    <w:p w14:paraId="5689E2B4" w14:textId="77777777" w:rsidR="00CC1564" w:rsidRDefault="00CF5B1E">
      <w:pPr>
        <w:numPr>
          <w:ilvl w:val="0"/>
          <w:numId w:val="64"/>
        </w:numPr>
        <w:pBdr>
          <w:top w:val="nil"/>
          <w:left w:val="nil"/>
          <w:bottom w:val="nil"/>
          <w:right w:val="nil"/>
          <w:between w:val="nil"/>
        </w:pBdr>
        <w:tabs>
          <w:tab w:val="left" w:pos="1318"/>
        </w:tabs>
        <w:spacing w:before="119"/>
        <w:ind w:left="1318" w:hanging="210"/>
        <w:jc w:val="both"/>
        <w:rPr>
          <w:color w:val="000000"/>
        </w:rPr>
      </w:pPr>
      <w:r>
        <w:rPr>
          <w:color w:val="000000"/>
          <w:sz w:val="28"/>
          <w:szCs w:val="28"/>
        </w:rPr>
        <w:t>Nguyên liệu:</w:t>
      </w:r>
    </w:p>
    <w:p w14:paraId="02CAF301" w14:textId="77777777" w:rsidR="00CC1564" w:rsidRDefault="00CF5B1E">
      <w:pPr>
        <w:pBdr>
          <w:top w:val="nil"/>
          <w:left w:val="nil"/>
          <w:bottom w:val="nil"/>
          <w:right w:val="nil"/>
          <w:between w:val="nil"/>
        </w:pBdr>
        <w:spacing w:before="119"/>
        <w:ind w:left="542" w:right="587" w:firstLine="566"/>
        <w:jc w:val="both"/>
        <w:rPr>
          <w:color w:val="000000"/>
          <w:sz w:val="28"/>
          <w:szCs w:val="28"/>
        </w:rPr>
      </w:pPr>
      <w:r>
        <w:rPr>
          <w:color w:val="000000"/>
          <w:sz w:val="28"/>
          <w:szCs w:val="28"/>
        </w:rPr>
        <w:t>Nguyên liệu chính để nấu cơm có hai loại: gạo thường hay còn gọi là gạo tẻ và gạo nếp. Những loại gạo thường được biết đến nhiều là gạo Hải Hậu, Điện Biên, Đồng Tháp... loại gạo nếp ngon là nếp cái hoa vàng. Gạo tẻ thường được dùng đề nấu các bữa ăn chính còn gạo nếp được dùng cho các bữa điểm tâm hoặc làm các món tráng miệng như bánh cốm, bánh dày...</w:t>
      </w:r>
    </w:p>
    <w:p w14:paraId="3ED91826" w14:textId="77777777" w:rsidR="00CC1564" w:rsidRDefault="00CF5B1E">
      <w:pPr>
        <w:pBdr>
          <w:top w:val="nil"/>
          <w:left w:val="nil"/>
          <w:bottom w:val="nil"/>
          <w:right w:val="nil"/>
          <w:between w:val="nil"/>
        </w:pBdr>
        <w:spacing w:before="121"/>
        <w:ind w:left="542" w:right="591" w:firstLine="566"/>
        <w:jc w:val="both"/>
        <w:rPr>
          <w:color w:val="000000"/>
          <w:sz w:val="28"/>
          <w:szCs w:val="28"/>
        </w:rPr>
      </w:pPr>
      <w:r>
        <w:rPr>
          <w:color w:val="000000"/>
          <w:sz w:val="28"/>
          <w:szCs w:val="28"/>
        </w:rPr>
        <w:t>Ngoài ra nguyên liệu chế biên cơm còn có gạo nếp cẩm và gạo lứt chủ yếu dùng làm rượu để uống trong các bữa ăn. Để nấu cơm người ta dùng nước thường. Nhưng đôi khi nước có thể được thay thế bằng nước dừa, nước dùng gà... để có thêm hương vị. Nguyên liệu phụ khác dùng để phối hợp với cơm, tạo nên các loại cơm khác nhau như: trứng gà, lạp xưởng, giò chín, thịt gà, cà rốt, hành tây... cho món cơm rang thập cẩm...</w:t>
      </w:r>
    </w:p>
    <w:p w14:paraId="298038C8" w14:textId="77777777" w:rsidR="00CC1564" w:rsidRDefault="00CF5B1E">
      <w:pPr>
        <w:numPr>
          <w:ilvl w:val="0"/>
          <w:numId w:val="64"/>
        </w:numPr>
        <w:pBdr>
          <w:top w:val="nil"/>
          <w:left w:val="nil"/>
          <w:bottom w:val="nil"/>
          <w:right w:val="nil"/>
          <w:between w:val="nil"/>
        </w:pBdr>
        <w:tabs>
          <w:tab w:val="left" w:pos="1318"/>
        </w:tabs>
        <w:spacing w:before="120"/>
        <w:ind w:left="1318" w:hanging="210"/>
        <w:jc w:val="both"/>
        <w:rPr>
          <w:color w:val="000000"/>
        </w:rPr>
        <w:sectPr w:rsidR="00CC1564">
          <w:pgSz w:w="12240" w:h="15840"/>
          <w:pgMar w:top="1140" w:right="1305" w:bottom="1240" w:left="1160" w:header="0" w:footer="1025" w:gutter="0"/>
          <w:cols w:space="720"/>
        </w:sectPr>
      </w:pPr>
      <w:r>
        <w:rPr>
          <w:color w:val="000000"/>
          <w:sz w:val="28"/>
          <w:szCs w:val="28"/>
        </w:rPr>
        <w:t>Quy trình chế biến</w:t>
      </w:r>
    </w:p>
    <w:p w14:paraId="370F2C5F" w14:textId="77777777" w:rsidR="00CC1564" w:rsidRDefault="00CF5B1E">
      <w:pPr>
        <w:pBdr>
          <w:top w:val="nil"/>
          <w:left w:val="nil"/>
          <w:bottom w:val="nil"/>
          <w:right w:val="nil"/>
          <w:between w:val="nil"/>
        </w:pBdr>
        <w:spacing w:before="73"/>
        <w:ind w:left="542" w:right="590" w:firstLine="635"/>
        <w:jc w:val="both"/>
        <w:rPr>
          <w:color w:val="000000"/>
          <w:sz w:val="28"/>
          <w:szCs w:val="28"/>
        </w:rPr>
      </w:pPr>
      <w:r>
        <w:rPr>
          <w:color w:val="000000"/>
          <w:sz w:val="28"/>
          <w:szCs w:val="28"/>
        </w:rPr>
        <w:lastRenderedPageBreak/>
        <w:t>Gạo vo, đãi sạch để khoảng 15 phút cho gạo ngấm và ráo nước. Nước đun sôi rồi cho gạo vào, lượng nước phụ thuộc vào lượng gạo, giống gạo và yêu cầu thành phẩm sau khi nấu. Không chắt nước trong quá trình nấu (trừ cơm nếp) và hạn chế việc mở vung hoặc đảo trộn nhằm hạn chế tổn thất dinh dưỡng, vitamin. Cơm cạn nước thì giảm cường độ cấp nhiệt để cơm chín, không bị cháy.</w:t>
      </w:r>
    </w:p>
    <w:p w14:paraId="5C25F893" w14:textId="77777777" w:rsidR="00CC1564" w:rsidRDefault="00CF5B1E">
      <w:pPr>
        <w:numPr>
          <w:ilvl w:val="0"/>
          <w:numId w:val="64"/>
        </w:numPr>
        <w:pBdr>
          <w:top w:val="nil"/>
          <w:left w:val="nil"/>
          <w:bottom w:val="nil"/>
          <w:right w:val="nil"/>
          <w:between w:val="nil"/>
        </w:pBdr>
        <w:tabs>
          <w:tab w:val="left" w:pos="1318"/>
        </w:tabs>
        <w:spacing w:before="121"/>
        <w:ind w:left="1318" w:hanging="210"/>
        <w:jc w:val="both"/>
        <w:rPr>
          <w:color w:val="000000"/>
        </w:rPr>
      </w:pPr>
      <w:r>
        <w:rPr>
          <w:color w:val="000000"/>
          <w:sz w:val="28"/>
          <w:szCs w:val="28"/>
        </w:rPr>
        <w:t>Yêu cầu thành phẩm</w:t>
      </w:r>
    </w:p>
    <w:p w14:paraId="37BE04DB" w14:textId="77777777" w:rsidR="00CC1564" w:rsidRDefault="00CF5B1E">
      <w:pPr>
        <w:pBdr>
          <w:top w:val="nil"/>
          <w:left w:val="nil"/>
          <w:bottom w:val="nil"/>
          <w:right w:val="nil"/>
          <w:between w:val="nil"/>
        </w:pBdr>
        <w:spacing w:before="119"/>
        <w:ind w:left="1178"/>
        <w:jc w:val="both"/>
        <w:rPr>
          <w:color w:val="000000"/>
          <w:sz w:val="28"/>
          <w:szCs w:val="28"/>
        </w:rPr>
      </w:pPr>
      <w:r>
        <w:rPr>
          <w:color w:val="000000"/>
          <w:sz w:val="28"/>
          <w:szCs w:val="28"/>
        </w:rPr>
        <w:t>Màu sắc: Cơm chín màu trắng đều</w:t>
      </w:r>
    </w:p>
    <w:p w14:paraId="0FCD1D27" w14:textId="77777777" w:rsidR="00CC1564" w:rsidRDefault="00CF5B1E">
      <w:pPr>
        <w:pBdr>
          <w:top w:val="nil"/>
          <w:left w:val="nil"/>
          <w:bottom w:val="nil"/>
          <w:right w:val="nil"/>
          <w:between w:val="nil"/>
        </w:pBdr>
        <w:spacing w:before="122" w:line="328" w:lineRule="auto"/>
        <w:ind w:left="1178" w:right="2023"/>
        <w:jc w:val="both"/>
        <w:rPr>
          <w:color w:val="000000"/>
          <w:sz w:val="28"/>
          <w:szCs w:val="28"/>
        </w:rPr>
      </w:pPr>
      <w:r>
        <w:rPr>
          <w:color w:val="000000"/>
          <w:sz w:val="28"/>
          <w:szCs w:val="28"/>
        </w:rPr>
        <w:t>Mùi, vị: Mùi thơm đặc trưng của từng loại gạo, không khê, khét. Trạng thái: hạt cơm dẻo, nguyên hạt, săn, không sống, không bết.</w:t>
      </w:r>
    </w:p>
    <w:p w14:paraId="4AE4219B" w14:textId="77777777" w:rsidR="00CC1564" w:rsidRDefault="00CF5B1E">
      <w:pPr>
        <w:numPr>
          <w:ilvl w:val="0"/>
          <w:numId w:val="64"/>
        </w:numPr>
        <w:pBdr>
          <w:top w:val="nil"/>
          <w:left w:val="nil"/>
          <w:bottom w:val="nil"/>
          <w:right w:val="nil"/>
          <w:between w:val="nil"/>
        </w:pBdr>
        <w:tabs>
          <w:tab w:val="left" w:pos="1318"/>
        </w:tabs>
        <w:spacing w:before="1"/>
        <w:ind w:left="1318" w:hanging="210"/>
        <w:jc w:val="both"/>
        <w:rPr>
          <w:color w:val="000000"/>
        </w:rPr>
      </w:pPr>
      <w:r>
        <w:rPr>
          <w:color w:val="000000"/>
          <w:sz w:val="28"/>
          <w:szCs w:val="28"/>
        </w:rPr>
        <w:t>Ứng dụng</w:t>
      </w:r>
    </w:p>
    <w:p w14:paraId="2CEA193E" w14:textId="77777777" w:rsidR="00CC1564" w:rsidRDefault="00CF5B1E">
      <w:pPr>
        <w:pBdr>
          <w:top w:val="nil"/>
          <w:left w:val="nil"/>
          <w:bottom w:val="nil"/>
          <w:right w:val="nil"/>
          <w:between w:val="nil"/>
        </w:pBdr>
        <w:spacing w:before="121"/>
        <w:ind w:left="542" w:right="589" w:firstLine="566"/>
        <w:jc w:val="both"/>
        <w:rPr>
          <w:color w:val="000000"/>
          <w:sz w:val="28"/>
          <w:szCs w:val="28"/>
        </w:rPr>
      </w:pPr>
      <w:r>
        <w:rPr>
          <w:color w:val="000000"/>
          <w:sz w:val="28"/>
          <w:szCs w:val="28"/>
        </w:rPr>
        <w:t>Từ cơm trắng đem rang phối hợp với một số thực phẩm khác như trứng gà, lạp sườn, thịt (gà, bò...) và các loại của quả sẽ được các món cơm rang khác nhau như: cơm rang Dương Châu, cơm rang thập cẩm… có thể phối hợp nấu cơm với một số nguyện liệu khác như nước dừa, thịt gà, nấm, cà rốt, các gia vị như muối, tiêu, mì chính...bằng cách thức khác nhau sẽ có được nhiều món cơm khác nhau như: cơm nước dừa, cơm gà...</w:t>
      </w:r>
    </w:p>
    <w:p w14:paraId="2BD72283"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Hiện nay một số nhà hàng có món cơm niêu, và trở thành một món ăn đặc sản. Cơm niêu cổ truyền là nấu bằng niêu đất và bếp củi hoặc rơm. Nồi đất trước khi nấu được cho nước chè xanh đậm đặc, đun sôi rồi vớt ra phơi khô rồi mới dùng vào nấu cơm niêu. Khi nấu cho gạo và nước vào niêu sao cho khi nấu cơm chín nở đầy niêu, vung được buộc chặt, lật ngược vung và vần trên than hồng rồi xoay các chiều cho bén than. Khi thưởng thức chỉ việc gõ nhẹ cho niêu vỡ ra, chỉ còn lại phần cơm lớp ngoài sém vàng, thơm phức.</w:t>
      </w:r>
    </w:p>
    <w:p w14:paraId="7753BDE6" w14:textId="77777777" w:rsidR="00CC1564" w:rsidRDefault="00CF5B1E">
      <w:pPr>
        <w:pBdr>
          <w:top w:val="nil"/>
          <w:left w:val="nil"/>
          <w:bottom w:val="nil"/>
          <w:right w:val="nil"/>
          <w:between w:val="nil"/>
        </w:pBdr>
        <w:spacing w:before="120"/>
        <w:ind w:left="542" w:right="590" w:firstLine="566"/>
        <w:jc w:val="both"/>
        <w:rPr>
          <w:color w:val="000000"/>
          <w:sz w:val="28"/>
          <w:szCs w:val="28"/>
        </w:rPr>
      </w:pPr>
      <w:r>
        <w:rPr>
          <w:color w:val="000000"/>
          <w:sz w:val="28"/>
          <w:szCs w:val="28"/>
        </w:rPr>
        <w:t>Tuy nhiên, ngày nay cách nấu cơm của các nhà hàng không làm cầu kì như vậy. Để nấu được số lượng lớn cơm niêu thì người ta nấu bằng lò nướng thay vì nấu trên than củi.</w:t>
      </w:r>
    </w:p>
    <w:p w14:paraId="62A9173D" w14:textId="77777777" w:rsidR="00CC1564" w:rsidRDefault="00CF5B1E">
      <w:pPr>
        <w:pStyle w:val="Heading3"/>
        <w:numPr>
          <w:ilvl w:val="1"/>
          <w:numId w:val="86"/>
        </w:numPr>
        <w:tabs>
          <w:tab w:val="left" w:pos="1599"/>
        </w:tabs>
        <w:spacing w:before="121"/>
        <w:ind w:left="1599" w:hanging="490"/>
        <w:jc w:val="both"/>
      </w:pPr>
      <w:r>
        <w:t>Xôi</w:t>
      </w:r>
    </w:p>
    <w:p w14:paraId="0BED7494" w14:textId="77777777" w:rsidR="00CC1564" w:rsidRDefault="00CF5B1E">
      <w:pPr>
        <w:pBdr>
          <w:top w:val="nil"/>
          <w:left w:val="nil"/>
          <w:bottom w:val="nil"/>
          <w:right w:val="nil"/>
          <w:between w:val="nil"/>
        </w:pBdr>
        <w:spacing w:before="120"/>
        <w:ind w:left="542" w:right="600" w:firstLine="566"/>
        <w:jc w:val="both"/>
        <w:rPr>
          <w:color w:val="000000"/>
          <w:sz w:val="28"/>
          <w:szCs w:val="28"/>
        </w:rPr>
      </w:pPr>
      <w:r>
        <w:rPr>
          <w:color w:val="000000"/>
          <w:sz w:val="28"/>
          <w:szCs w:val="28"/>
        </w:rPr>
        <w:t>Xôi là món ăn được chế biến từ gạo nếp dùng làm bữa ăn phụ, món ăn trong tiệc cưới hay thay cơm làm bữa chính đối với một số dân tộc thiểu số.</w:t>
      </w:r>
    </w:p>
    <w:p w14:paraId="2F9DF715" w14:textId="77777777" w:rsidR="00CC1564" w:rsidRDefault="00CF5B1E">
      <w:pPr>
        <w:numPr>
          <w:ilvl w:val="0"/>
          <w:numId w:val="63"/>
        </w:numPr>
        <w:pBdr>
          <w:top w:val="nil"/>
          <w:left w:val="nil"/>
          <w:bottom w:val="nil"/>
          <w:right w:val="nil"/>
          <w:between w:val="nil"/>
        </w:pBdr>
        <w:tabs>
          <w:tab w:val="left" w:pos="1318"/>
        </w:tabs>
        <w:spacing w:before="120"/>
        <w:ind w:left="1318" w:hanging="210"/>
        <w:jc w:val="both"/>
        <w:rPr>
          <w:color w:val="000000"/>
        </w:rPr>
      </w:pPr>
      <w:r>
        <w:rPr>
          <w:color w:val="000000"/>
          <w:sz w:val="28"/>
          <w:szCs w:val="28"/>
        </w:rPr>
        <w:t>Nguyên liệu:</w:t>
      </w:r>
    </w:p>
    <w:p w14:paraId="180B4339" w14:textId="08305674" w:rsidR="00CC1564" w:rsidRDefault="00CF5B1E" w:rsidP="00AA0E54">
      <w:pPr>
        <w:pBdr>
          <w:top w:val="nil"/>
          <w:left w:val="nil"/>
          <w:bottom w:val="nil"/>
          <w:right w:val="nil"/>
          <w:between w:val="nil"/>
        </w:pBdr>
        <w:spacing w:before="119"/>
        <w:ind w:left="542" w:right="592" w:firstLine="566"/>
        <w:jc w:val="both"/>
        <w:rPr>
          <w:color w:val="000000"/>
          <w:sz w:val="28"/>
          <w:szCs w:val="28"/>
        </w:rPr>
      </w:pPr>
      <w:r>
        <w:rPr>
          <w:color w:val="000000"/>
          <w:sz w:val="28"/>
          <w:szCs w:val="28"/>
        </w:rPr>
        <w:t xml:space="preserve">Nguyên liệu chính để nấu xôi là gạo nếp, có nhiều loại gạo nếp khác nhau, ngon nhất là nếp cái hoa vàng hạt có màu trắng đục, hơi tròn to, mùi thơm đặc trưng của nếp. Thực phẩm thực vật để nấu xôi là các loại hạt như: đỗ xanh, đỗ đen, lạc, ngô... các loại củ, quả như: khoai, sắn, gấc...Nguyên liệu </w:t>
      </w:r>
      <w:r>
        <w:rPr>
          <w:color w:val="000000"/>
          <w:sz w:val="28"/>
          <w:szCs w:val="28"/>
        </w:rPr>
        <w:lastRenderedPageBreak/>
        <w:t>động vật như: thịt gà, thịt chim, giò... được dùng để nấu các loại xôi khác nhau.</w:t>
      </w:r>
      <w:r w:rsidR="00AA0E54">
        <w:rPr>
          <w:color w:val="000000"/>
          <w:sz w:val="28"/>
          <w:szCs w:val="28"/>
          <w:lang w:val="en-US"/>
        </w:rPr>
        <w:t xml:space="preserve"> </w:t>
      </w:r>
      <w:r>
        <w:rPr>
          <w:color w:val="000000"/>
          <w:sz w:val="28"/>
          <w:szCs w:val="28"/>
        </w:rPr>
        <w:t>Gia vị cho các món xôi thường là muối dùng để xóc gạo trước khi nấu và gia vị ngọt, gia vị béo cho một số món xôi đặc trưng.</w:t>
      </w:r>
    </w:p>
    <w:p w14:paraId="031E8F7E" w14:textId="77777777" w:rsidR="00CC1564" w:rsidRDefault="00CF5B1E">
      <w:pPr>
        <w:numPr>
          <w:ilvl w:val="0"/>
          <w:numId w:val="63"/>
        </w:numPr>
        <w:pBdr>
          <w:top w:val="nil"/>
          <w:left w:val="nil"/>
          <w:bottom w:val="nil"/>
          <w:right w:val="nil"/>
          <w:between w:val="nil"/>
        </w:pBdr>
        <w:tabs>
          <w:tab w:val="left" w:pos="1318"/>
        </w:tabs>
        <w:spacing w:before="115"/>
        <w:ind w:left="1318" w:hanging="210"/>
        <w:jc w:val="both"/>
        <w:rPr>
          <w:color w:val="000000"/>
        </w:rPr>
      </w:pPr>
      <w:r>
        <w:rPr>
          <w:color w:val="000000"/>
          <w:sz w:val="28"/>
          <w:szCs w:val="28"/>
        </w:rPr>
        <w:t>Quy trình chế biến</w:t>
      </w:r>
    </w:p>
    <w:p w14:paraId="46738793"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Cách nấu xôi trắng</w:t>
      </w:r>
    </w:p>
    <w:p w14:paraId="5924F216" w14:textId="77777777" w:rsidR="00CC1564" w:rsidRDefault="00CF5B1E">
      <w:pPr>
        <w:pBdr>
          <w:top w:val="nil"/>
          <w:left w:val="nil"/>
          <w:bottom w:val="nil"/>
          <w:right w:val="nil"/>
          <w:between w:val="nil"/>
        </w:pBdr>
        <w:spacing w:before="120"/>
        <w:ind w:left="542" w:right="586" w:firstLine="566"/>
        <w:jc w:val="both"/>
        <w:rPr>
          <w:color w:val="000000"/>
          <w:sz w:val="28"/>
          <w:szCs w:val="28"/>
        </w:rPr>
      </w:pPr>
      <w:r>
        <w:rPr>
          <w:color w:val="000000"/>
          <w:sz w:val="28"/>
          <w:szCs w:val="28"/>
        </w:rPr>
        <w:t>Chọn gạo nếp ngon, không lẫn tẻ, đem vo, đãi sạch, ngâm vào nước lạnh, mùa hè ngâm 6 - 8 tiếng, mùa đông 8 -10 tiếng vớt ra xóc lại bằng nước sạch, thêm ít muối đảo đều. Khi nước đáy nồi sôi cho gạo vào hấp chín. Thời gian hấp phụ thuộc vào lượng gạo, kích thước và độ kín của dụng cụ hấp, cường độ cấp nhiệt trong quá trình hấp. Xôi trắng dùng để nấu chè, làm bánh dày...</w:t>
      </w:r>
    </w:p>
    <w:p w14:paraId="7968251C"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Xôi nấu lẫn thực phẩm thực vật, động vật</w:t>
      </w:r>
    </w:p>
    <w:p w14:paraId="2B648B53"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Gạo cũng được ngâm, đãi như xôi trắng, các loại đậu ngâm, đãi sạch vỏ hoặc nấu chín, các loại củ giàu tinh bột gọt vỏ rửa sạch, cắt miếng đều trộn lẫn với gạo nếp đã ngâm rồi đem hấp chín.</w:t>
      </w:r>
    </w:p>
    <w:p w14:paraId="4B41B536" w14:textId="77777777" w:rsidR="00CC1564" w:rsidRDefault="00CF5B1E">
      <w:pPr>
        <w:pBdr>
          <w:top w:val="nil"/>
          <w:left w:val="nil"/>
          <w:bottom w:val="nil"/>
          <w:right w:val="nil"/>
          <w:between w:val="nil"/>
        </w:pBdr>
        <w:spacing w:before="122"/>
        <w:ind w:left="542" w:right="602" w:firstLine="566"/>
        <w:jc w:val="both"/>
        <w:rPr>
          <w:color w:val="000000"/>
          <w:sz w:val="28"/>
          <w:szCs w:val="28"/>
        </w:rPr>
      </w:pPr>
      <w:r>
        <w:rPr>
          <w:color w:val="000000"/>
          <w:sz w:val="28"/>
          <w:szCs w:val="28"/>
        </w:rPr>
        <w:t>Xôi nấu với gấc thì trộn gấc với gạo rồi đồ chín, trước khi xôi được thường trộn thêm ít đường, mỡ và đảo đều để xôi có vị ngọt và độ bóng.</w:t>
      </w:r>
    </w:p>
    <w:p w14:paraId="32D1AC17" w14:textId="77777777" w:rsidR="00CC1564" w:rsidRDefault="00CF5B1E">
      <w:pPr>
        <w:pBdr>
          <w:top w:val="nil"/>
          <w:left w:val="nil"/>
          <w:bottom w:val="nil"/>
          <w:right w:val="nil"/>
          <w:between w:val="nil"/>
        </w:pBdr>
        <w:spacing w:before="119"/>
        <w:ind w:left="542" w:right="587" w:firstLine="566"/>
        <w:jc w:val="both"/>
        <w:rPr>
          <w:color w:val="000000"/>
          <w:sz w:val="28"/>
          <w:szCs w:val="28"/>
        </w:rPr>
      </w:pPr>
      <w:r>
        <w:rPr>
          <w:color w:val="000000"/>
          <w:sz w:val="28"/>
          <w:szCs w:val="28"/>
        </w:rPr>
        <w:t>Trường hợp dùng nước cốt dừa để nấu xôi thì gạo chỉ ngâm 2-3 giờ, vớt ra xóc lại bằng nước lạnh, để ráo trộn nước cốt dừa cho gạo ngấm đề rồi đem đồ chín.</w:t>
      </w:r>
    </w:p>
    <w:p w14:paraId="30C3AF2B" w14:textId="77777777" w:rsidR="00CC1564" w:rsidRDefault="00CF5B1E">
      <w:pPr>
        <w:pBdr>
          <w:top w:val="nil"/>
          <w:left w:val="nil"/>
          <w:bottom w:val="nil"/>
          <w:right w:val="nil"/>
          <w:between w:val="nil"/>
        </w:pBdr>
        <w:spacing w:before="119"/>
        <w:ind w:left="542" w:right="588" w:firstLine="566"/>
        <w:jc w:val="both"/>
        <w:rPr>
          <w:color w:val="000000"/>
          <w:sz w:val="28"/>
          <w:szCs w:val="28"/>
        </w:rPr>
      </w:pPr>
      <w:r>
        <w:rPr>
          <w:color w:val="000000"/>
          <w:sz w:val="28"/>
          <w:szCs w:val="28"/>
        </w:rPr>
        <w:t>Xôi nấu lần thực phẩm động vật như gà, chim, ...được đặt lên trên nồi xôi để hấp. Khi đó mùi thơm của thực phẩm động vật và xôi quện vào nhau, tạo cho món xôi có mùi vị thơm ngon hấp dẫn.</w:t>
      </w:r>
    </w:p>
    <w:p w14:paraId="5E23E307" w14:textId="77777777" w:rsidR="00CC1564" w:rsidRDefault="00CF5B1E">
      <w:pPr>
        <w:pBdr>
          <w:top w:val="nil"/>
          <w:left w:val="nil"/>
          <w:bottom w:val="nil"/>
          <w:right w:val="nil"/>
          <w:between w:val="nil"/>
        </w:pBdr>
        <w:spacing w:before="122"/>
        <w:ind w:left="542" w:right="600" w:firstLine="566"/>
        <w:jc w:val="both"/>
        <w:rPr>
          <w:color w:val="000000"/>
          <w:sz w:val="28"/>
          <w:szCs w:val="28"/>
        </w:rPr>
      </w:pPr>
      <w:r>
        <w:rPr>
          <w:color w:val="000000"/>
          <w:sz w:val="28"/>
          <w:szCs w:val="28"/>
        </w:rPr>
        <w:t>Cũng có thể nấu xôi trắng rồi ăn kèm với các thực phẩm động vật, thực vật tạo nên các món xôi ngon, hấp dẫn.</w:t>
      </w:r>
    </w:p>
    <w:p w14:paraId="21C97EA7" w14:textId="77777777" w:rsidR="00CC1564" w:rsidRDefault="00CF5B1E">
      <w:pPr>
        <w:spacing w:before="119"/>
        <w:ind w:left="517"/>
        <w:jc w:val="both"/>
        <w:rPr>
          <w:i/>
          <w:sz w:val="28"/>
          <w:szCs w:val="28"/>
        </w:rPr>
        <w:sectPr w:rsidR="00CC1564">
          <w:pgSz w:w="12240" w:h="15840"/>
          <w:pgMar w:top="1060" w:right="1305" w:bottom="1240" w:left="1160" w:header="0" w:footer="1025" w:gutter="0"/>
          <w:cols w:space="720"/>
        </w:sectPr>
      </w:pPr>
      <w:r>
        <w:rPr>
          <w:i/>
          <w:sz w:val="28"/>
          <w:szCs w:val="28"/>
        </w:rPr>
        <w:t>Quy trình chế biến xôi</w:t>
      </w:r>
    </w:p>
    <w:p w14:paraId="4A0C90DA" w14:textId="7D1C22DB" w:rsidR="00CC1564" w:rsidRDefault="00972DAA">
      <w:pPr>
        <w:pBdr>
          <w:top w:val="nil"/>
          <w:left w:val="nil"/>
          <w:bottom w:val="nil"/>
          <w:right w:val="nil"/>
          <w:between w:val="nil"/>
        </w:pBdr>
        <w:tabs>
          <w:tab w:val="left" w:pos="3038"/>
          <w:tab w:val="left" w:pos="4558"/>
          <w:tab w:val="left" w:pos="5561"/>
          <w:tab w:val="left" w:pos="7515"/>
        </w:tabs>
        <w:spacing w:before="67"/>
        <w:ind w:left="595"/>
        <w:jc w:val="both"/>
        <w:rPr>
          <w:color w:val="000000"/>
          <w:sz w:val="28"/>
          <w:szCs w:val="28"/>
        </w:rPr>
      </w:pPr>
      <w:r>
        <w:rPr>
          <w:noProof/>
          <w:lang w:val="en-US" w:eastAsia="en-US"/>
        </w:rPr>
        <w:lastRenderedPageBreak/>
        <mc:AlternateContent>
          <mc:Choice Requires="wpg">
            <w:drawing>
              <wp:anchor distT="0" distB="0" distL="0" distR="0" simplePos="0" relativeHeight="251702272" behindDoc="1" locked="0" layoutInCell="1" hidden="0" allowOverlap="1" wp14:anchorId="23B64012" wp14:editId="6C83AC77">
                <wp:simplePos x="0" y="0"/>
                <wp:positionH relativeFrom="margin">
                  <wp:posOffset>-826907</wp:posOffset>
                </wp:positionH>
                <wp:positionV relativeFrom="paragraph">
                  <wp:posOffset>-304800</wp:posOffset>
                </wp:positionV>
                <wp:extent cx="6511925" cy="3677660"/>
                <wp:effectExtent l="0" t="0" r="0" b="18415"/>
                <wp:wrapNone/>
                <wp:docPr id="52" name="Nhóm 52"/>
                <wp:cNvGraphicFramePr/>
                <a:graphic xmlns:a="http://schemas.openxmlformats.org/drawingml/2006/main">
                  <a:graphicData uri="http://schemas.microsoft.com/office/word/2010/wordprocessingGroup">
                    <wpg:wgp>
                      <wpg:cNvGrpSpPr/>
                      <wpg:grpSpPr>
                        <a:xfrm>
                          <a:off x="0" y="0"/>
                          <a:ext cx="6511925" cy="3677660"/>
                          <a:chOff x="-1235267" y="1593241"/>
                          <a:chExt cx="7915137" cy="3667566"/>
                        </a:xfrm>
                      </wpg:grpSpPr>
                      <wpg:grpSp>
                        <wpg:cNvPr id="53" name="Nhóm 53"/>
                        <wpg:cNvGrpSpPr/>
                        <wpg:grpSpPr>
                          <a:xfrm>
                            <a:off x="-1235267" y="1593241"/>
                            <a:ext cx="7915137" cy="3667566"/>
                            <a:chOff x="-5297615" y="-961527"/>
                            <a:chExt cx="7915137" cy="3667566"/>
                          </a:xfrm>
                        </wpg:grpSpPr>
                        <wps:wsp>
                          <wps:cNvPr id="54" name="Hình chữ nhật 54"/>
                          <wps:cNvSpPr/>
                          <wps:spPr>
                            <a:xfrm>
                              <a:off x="-5297615" y="-961527"/>
                              <a:ext cx="3176295" cy="2407955"/>
                            </a:xfrm>
                            <a:prstGeom prst="rect">
                              <a:avLst/>
                            </a:prstGeom>
                            <a:noFill/>
                            <a:ln>
                              <a:noFill/>
                            </a:ln>
                          </wps:spPr>
                          <wps:txbx>
                            <w:txbxContent>
                              <w:p w14:paraId="42231E3B" w14:textId="53F9C8BD" w:rsidR="00CF5B1E" w:rsidRPr="00133EC0" w:rsidRDefault="00CF5B1E">
                                <w:pPr>
                                  <w:textDirection w:val="btLr"/>
                                  <w:rPr>
                                    <w:lang w:val="en-US"/>
                                  </w:rPr>
                                </w:pPr>
                              </w:p>
                            </w:txbxContent>
                          </wps:txbx>
                          <wps:bodyPr spcFirstLastPara="1" wrap="square" lIns="91425" tIns="91425" rIns="91425" bIns="91425" anchor="ctr" anchorCtr="0">
                            <a:noAutofit/>
                          </wps:bodyPr>
                        </wps:wsp>
                        <wps:wsp>
                          <wps:cNvPr id="56" name="Hình tự do: Hình 56"/>
                          <wps:cNvSpPr/>
                          <wps:spPr>
                            <a:xfrm>
                              <a:off x="928289" y="1704708"/>
                              <a:ext cx="1270" cy="321945"/>
                            </a:xfrm>
                            <a:custGeom>
                              <a:avLst/>
                              <a:gdLst/>
                              <a:ahLst/>
                              <a:cxnLst/>
                              <a:rect l="l" t="t" r="r" b="b"/>
                              <a:pathLst>
                                <a:path w="120000" h="321945" extrusionOk="0">
                                  <a:moveTo>
                                    <a:pt x="0" y="0"/>
                                  </a:moveTo>
                                  <a:lnTo>
                                    <a:pt x="0" y="321944"/>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8" name="Hình tự do: Hình 58"/>
                          <wps:cNvSpPr/>
                          <wps:spPr>
                            <a:xfrm>
                              <a:off x="-886595" y="1930704"/>
                              <a:ext cx="3448546" cy="775335"/>
                            </a:xfrm>
                            <a:custGeom>
                              <a:avLst/>
                              <a:gdLst/>
                              <a:ahLst/>
                              <a:cxnLst/>
                              <a:rect l="l" t="t" r="r" b="b"/>
                              <a:pathLst>
                                <a:path w="2555875" h="775335" extrusionOk="0">
                                  <a:moveTo>
                                    <a:pt x="1333500" y="31750"/>
                                  </a:moveTo>
                                  <a:lnTo>
                                    <a:pt x="187325" y="31750"/>
                                  </a:lnTo>
                                  <a:lnTo>
                                    <a:pt x="187325" y="0"/>
                                  </a:lnTo>
                                  <a:lnTo>
                                    <a:pt x="111125" y="38100"/>
                                  </a:lnTo>
                                  <a:lnTo>
                                    <a:pt x="187325" y="76200"/>
                                  </a:lnTo>
                                  <a:lnTo>
                                    <a:pt x="187325" y="44450"/>
                                  </a:lnTo>
                                  <a:lnTo>
                                    <a:pt x="1333500" y="44450"/>
                                  </a:lnTo>
                                  <a:lnTo>
                                    <a:pt x="1333500" y="31750"/>
                                  </a:lnTo>
                                  <a:close/>
                                </a:path>
                                <a:path w="2555875" h="775335" extrusionOk="0">
                                  <a:moveTo>
                                    <a:pt x="2555875" y="730885"/>
                                  </a:moveTo>
                                  <a:lnTo>
                                    <a:pt x="76200" y="730885"/>
                                  </a:lnTo>
                                  <a:lnTo>
                                    <a:pt x="76200" y="699135"/>
                                  </a:lnTo>
                                  <a:lnTo>
                                    <a:pt x="0" y="737235"/>
                                  </a:lnTo>
                                  <a:lnTo>
                                    <a:pt x="76200" y="775335"/>
                                  </a:lnTo>
                                  <a:lnTo>
                                    <a:pt x="76200" y="743585"/>
                                  </a:lnTo>
                                  <a:lnTo>
                                    <a:pt x="2555875" y="743585"/>
                                  </a:lnTo>
                                  <a:lnTo>
                                    <a:pt x="2555875" y="730885"/>
                                  </a:lnTo>
                                  <a:close/>
                                </a:path>
                              </a:pathLst>
                            </a:custGeom>
                            <a:solidFill>
                              <a:srgbClr val="000000"/>
                            </a:solidFill>
                            <a:ln>
                              <a:noFill/>
                            </a:ln>
                          </wps:spPr>
                          <wps:bodyPr spcFirstLastPara="1" wrap="square" lIns="91425" tIns="91425" rIns="91425" bIns="91425" anchor="ctr" anchorCtr="0">
                            <a:noAutofit/>
                          </wps:bodyPr>
                        </wps:wsp>
                        <wps:wsp>
                          <wps:cNvPr id="59" name="Hình tự do: Hình 59"/>
                          <wps:cNvSpPr/>
                          <wps:spPr>
                            <a:xfrm>
                              <a:off x="2561951" y="1384690"/>
                              <a:ext cx="55571" cy="1319708"/>
                            </a:xfrm>
                            <a:custGeom>
                              <a:avLst/>
                              <a:gdLst/>
                              <a:ahLst/>
                              <a:cxnLst/>
                              <a:rect l="l" t="t" r="r" b="b"/>
                              <a:pathLst>
                                <a:path w="120000" h="993775" extrusionOk="0">
                                  <a:moveTo>
                                    <a:pt x="0" y="0"/>
                                  </a:moveTo>
                                  <a:lnTo>
                                    <a:pt x="0" y="99377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0" name="Hình tự do: Hình 60"/>
                          <wps:cNvSpPr/>
                          <wps:spPr>
                            <a:xfrm>
                              <a:off x="-475328" y="-217210"/>
                              <a:ext cx="55571" cy="1725387"/>
                            </a:xfrm>
                            <a:custGeom>
                              <a:avLst/>
                              <a:gdLst/>
                              <a:ahLst/>
                              <a:cxnLst/>
                              <a:rect l="l" t="t" r="r" b="b"/>
                              <a:pathLst>
                                <a:path w="120000" h="1350010" extrusionOk="0">
                                  <a:moveTo>
                                    <a:pt x="0" y="0"/>
                                  </a:moveTo>
                                  <a:lnTo>
                                    <a:pt x="0" y="135001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 name="Hình tự do: Hình 61"/>
                          <wps:cNvSpPr/>
                          <wps:spPr>
                            <a:xfrm>
                              <a:off x="-1034541" y="1451720"/>
                              <a:ext cx="536575" cy="103505"/>
                            </a:xfrm>
                            <a:custGeom>
                              <a:avLst/>
                              <a:gdLst/>
                              <a:ahLst/>
                              <a:cxnLst/>
                              <a:rect l="l" t="t" r="r" b="b"/>
                              <a:pathLst>
                                <a:path w="536575" h="103505" extrusionOk="0">
                                  <a:moveTo>
                                    <a:pt x="88646" y="0"/>
                                  </a:moveTo>
                                  <a:lnTo>
                                    <a:pt x="0" y="51689"/>
                                  </a:lnTo>
                                  <a:lnTo>
                                    <a:pt x="88646" y="103377"/>
                                  </a:lnTo>
                                  <a:lnTo>
                                    <a:pt x="92455" y="102362"/>
                                  </a:lnTo>
                                  <a:lnTo>
                                    <a:pt x="96012" y="96266"/>
                                  </a:lnTo>
                                  <a:lnTo>
                                    <a:pt x="94996" y="92455"/>
                                  </a:lnTo>
                                  <a:lnTo>
                                    <a:pt x="35995" y="58039"/>
                                  </a:lnTo>
                                  <a:lnTo>
                                    <a:pt x="12573" y="58039"/>
                                  </a:lnTo>
                                  <a:lnTo>
                                    <a:pt x="12573" y="45339"/>
                                  </a:lnTo>
                                  <a:lnTo>
                                    <a:pt x="35995" y="45339"/>
                                  </a:lnTo>
                                  <a:lnTo>
                                    <a:pt x="94996" y="10922"/>
                                  </a:lnTo>
                                  <a:lnTo>
                                    <a:pt x="96012" y="7112"/>
                                  </a:lnTo>
                                  <a:lnTo>
                                    <a:pt x="92455" y="1016"/>
                                  </a:lnTo>
                                  <a:lnTo>
                                    <a:pt x="88646" y="0"/>
                                  </a:lnTo>
                                  <a:close/>
                                </a:path>
                                <a:path w="536575" h="103505" extrusionOk="0">
                                  <a:moveTo>
                                    <a:pt x="35995" y="45339"/>
                                  </a:moveTo>
                                  <a:lnTo>
                                    <a:pt x="12573" y="45339"/>
                                  </a:lnTo>
                                  <a:lnTo>
                                    <a:pt x="12573" y="58039"/>
                                  </a:lnTo>
                                  <a:lnTo>
                                    <a:pt x="35995" y="58039"/>
                                  </a:lnTo>
                                  <a:lnTo>
                                    <a:pt x="34471" y="57150"/>
                                  </a:lnTo>
                                  <a:lnTo>
                                    <a:pt x="15748" y="57150"/>
                                  </a:lnTo>
                                  <a:lnTo>
                                    <a:pt x="15748" y="46227"/>
                                  </a:lnTo>
                                  <a:lnTo>
                                    <a:pt x="34471" y="46227"/>
                                  </a:lnTo>
                                  <a:lnTo>
                                    <a:pt x="35995" y="45339"/>
                                  </a:lnTo>
                                  <a:close/>
                                </a:path>
                                <a:path w="536575" h="103505" extrusionOk="0">
                                  <a:moveTo>
                                    <a:pt x="536448" y="45339"/>
                                  </a:moveTo>
                                  <a:lnTo>
                                    <a:pt x="35995" y="45339"/>
                                  </a:lnTo>
                                  <a:lnTo>
                                    <a:pt x="25109" y="51689"/>
                                  </a:lnTo>
                                  <a:lnTo>
                                    <a:pt x="35995" y="58039"/>
                                  </a:lnTo>
                                  <a:lnTo>
                                    <a:pt x="536448" y="58039"/>
                                  </a:lnTo>
                                  <a:lnTo>
                                    <a:pt x="536448" y="45339"/>
                                  </a:lnTo>
                                  <a:close/>
                                </a:path>
                                <a:path w="536575" h="103505" extrusionOk="0">
                                  <a:moveTo>
                                    <a:pt x="15748" y="46227"/>
                                  </a:moveTo>
                                  <a:lnTo>
                                    <a:pt x="15748" y="57150"/>
                                  </a:lnTo>
                                  <a:lnTo>
                                    <a:pt x="25109" y="51689"/>
                                  </a:lnTo>
                                  <a:lnTo>
                                    <a:pt x="15748" y="46227"/>
                                  </a:lnTo>
                                  <a:close/>
                                </a:path>
                                <a:path w="536575" h="103505" extrusionOk="0">
                                  <a:moveTo>
                                    <a:pt x="25109" y="51689"/>
                                  </a:moveTo>
                                  <a:lnTo>
                                    <a:pt x="15748" y="57150"/>
                                  </a:lnTo>
                                  <a:lnTo>
                                    <a:pt x="34471" y="57150"/>
                                  </a:lnTo>
                                  <a:lnTo>
                                    <a:pt x="25109" y="51689"/>
                                  </a:lnTo>
                                  <a:close/>
                                </a:path>
                                <a:path w="536575" h="103505" extrusionOk="0">
                                  <a:moveTo>
                                    <a:pt x="34471" y="46227"/>
                                  </a:moveTo>
                                  <a:lnTo>
                                    <a:pt x="15748" y="46227"/>
                                  </a:lnTo>
                                  <a:lnTo>
                                    <a:pt x="25109" y="51689"/>
                                  </a:lnTo>
                                  <a:lnTo>
                                    <a:pt x="34471" y="46227"/>
                                  </a:lnTo>
                                  <a:close/>
                                </a:path>
                              </a:pathLst>
                            </a:custGeom>
                            <a:solidFill>
                              <a:srgbClr val="000000"/>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3B64012" id="Nhóm 52" o:spid="_x0000_s1259" style="position:absolute;left:0;text-align:left;margin-left:-65.1pt;margin-top:-24pt;width:512.75pt;height:289.6pt;z-index:-251614208;mso-wrap-distance-left:0;mso-wrap-distance-right:0;mso-position-horizontal-relative:margin;mso-position-vertical-relative:text;mso-width-relative:margin;mso-height-relative:margin" coordorigin="-12352,15932" coordsize="79151,3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">
                <v:group id="Nhóm 53" o:spid="_x0000_s1260" style="position:absolute;left:-12352;top:15932;width:79150;height:36676" coordorigin="-52976,-9615" coordsize="79151,36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Hình chữ nhật 54" o:spid="_x0000_s1261" style="position:absolute;left:-52976;top:-9615;width:31763;height:240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yYMMA&#10;AADbAAAADwAAAGRycy9kb3ducmV2LnhtbESPwW7CMBBE75X4B2uRegOHiCIa4iBatVLhBKEfsMTb&#10;OGq8TmMX0r/HSEg9jmbmjSZfD7YVZ+p941jBbJqAIK6cbrhW8Hl8nyxB+ICssXVMCv7Iw7oYPeSY&#10;aXfhA53LUIsIYZ+hAhNCl0npK0MW/dR1xNH7cr3FEGVfS93jJcJtK9MkWUiLDccFgx29Gqq+y1+r&#10;YD93lL6l/qWs7bMZTsfd9gcXSj2Oh80KRKAh/Ifv7Q+t4GkOty/xB8j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cyYMMAAADbAAAADwAAAAAAAAAAAAAAAACYAgAAZHJzL2Rv&#10;d25yZXYueG1sUEsFBgAAAAAEAAQA9QAAAIgDAAAAAA==&#10;" filled="f" stroked="f">
                    <v:textbox inset="2.53958mm,2.53958mm,2.53958mm,2.53958mm">
                      <w:txbxContent>
                        <w:p w14:paraId="42231E3B" w14:textId="53F9C8BD" w:rsidR="00CF5B1E" w:rsidRPr="00133EC0" w:rsidRDefault="00CF5B1E">
                          <w:pPr>
                            <w:textDirection w:val="btLr"/>
                            <w:rPr>
                              <w:lang w:val="en-US"/>
                            </w:rPr>
                          </w:pPr>
                        </w:p>
                      </w:txbxContent>
                    </v:textbox>
                  </v:rect>
                  <v:shape id="Hình tự do: Hình 56" o:spid="_x0000_s1262" style="position:absolute;left:9282;top:17047;width:13;height:3219;visibility:visible;mso-wrap-style:square;v-text-anchor:middle" coordsize="120000,3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40cIA&#10;AADbAAAADwAAAGRycy9kb3ducmV2LnhtbESP3WrCQBSE7wXfYTlC73SjUJE0G9FgIb3wwtgHOGRP&#10;k9Ds2ZDd/PTtu4Lg5TAz3zDJcTatGKl3jWUF200Egri0uuFKwff9c30A4TyyxtYyKfgjB8d0uUgw&#10;1nbiG42Fr0SAsItRQe19F0vpypoMuo3tiIP3Y3uDPsi+krrHKcBNK3dRtJcGGw4LNXaU1VT+FoNR&#10;MPC2OOfsLw1lX2PVXbNh4Eypt9V8+gDhafav8LOdawXve3h8CT9Ap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7jRwgAAANsAAAAPAAAAAAAAAAAAAAAAAJgCAABkcnMvZG93&#10;bnJldi54bWxQSwUGAAAAAAQABAD1AAAAhwMAAAAA&#10;" path="m,l,321944e" filled="f">
                    <v:stroke startarrowwidth="narrow" startarrowlength="short" endarrowwidth="narrow" endarrowlength="short"/>
                    <v:path arrowok="t" o:extrusionok="f"/>
                  </v:shape>
                  <v:shape id="Hình tự do: Hình 58" o:spid="_x0000_s1263" style="position:absolute;left:-8865;top:19307;width:34484;height:7753;visibility:visible;mso-wrap-style:square;v-text-anchor:middle" coordsize="2555875,775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qZcEA&#10;AADbAAAADwAAAGRycy9kb3ducmV2LnhtbERPy4rCMBTdD/gP4QrupqmCg1Sj+EBUcDOOIu4uzbWp&#10;Njelidr5e7MYmOXhvCez1lbiSY0vHSvoJykI4tzpkgsFx5/15wiED8gaK8ek4Jc8zKadjwlm2r34&#10;m56HUIgYwj5DBSaEOpPS54Ys+sTVxJG7usZiiLAppG7wFcNtJQdp+iUtlhwbDNa0NJTfDw+rYLm6&#10;+UV7N2jO+X572pjd7TS6KNXrtvMxiEBt+Bf/ubdawTCOjV/iD5DT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oKmXBAAAA2wAAAA8AAAAAAAAAAAAAAAAAmAIAAGRycy9kb3du&#10;cmV2LnhtbFBLBQYAAAAABAAEAPUAAACGAwAAAAA=&#10;" path="m1333500,31750r-1146175,l187325,,111125,38100r76200,38100l187325,44450r1146175,l1333500,31750xem2555875,730885r-2479675,l76200,699135,,737235r76200,38100l76200,743585r2479675,l2555875,730885xe" fillcolor="black" stroked="f">
                    <v:path arrowok="t" o:extrusionok="f"/>
                  </v:shape>
                  <v:shape id="Hình tự do: Hình 59" o:spid="_x0000_s1264" style="position:absolute;left:25619;top:13846;width:556;height:13197;visibility:visible;mso-wrap-style:square;v-text-anchor:middle" coordsize="120000,993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0wMcA&#10;AADbAAAADwAAAGRycy9kb3ducmV2LnhtbESPW2sCMRSE3wv+h3AE32pWQWm3RhEvKOhL7QX6dro5&#10;3V3dnKxJ1NVfbwqFPg4z8w0zmjSmEmdyvrSsoNdNQBBnVpecK3h/Wz4+gfABWWNlmRRcycNk3HoY&#10;YarthV/pvAu5iBD2KSooQqhTKX1WkEHftTVx9H6sMxiidLnUDi8RbirZT5KhNFhyXCiwpllB2WF3&#10;MgpMz623i9l+tf/a8PHz4zT/vg5vSnXazfQFRKAm/If/2mutYPAMv1/iD5Dj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g9MDHAAAA2wAAAA8AAAAAAAAAAAAAAAAAmAIAAGRy&#10;cy9kb3ducmV2LnhtbFBLBQYAAAAABAAEAPUAAACMAwAAAAA=&#10;" path="m,l,993775e" filled="f">
                    <v:stroke startarrowwidth="narrow" startarrowlength="short" endarrowwidth="narrow" endarrowlength="short"/>
                    <v:path arrowok="t" o:extrusionok="f"/>
                  </v:shape>
                  <v:shape id="Hình tự do: Hình 60" o:spid="_x0000_s1265" style="position:absolute;left:-4753;top:-2172;width:556;height:17253;visibility:visible;mso-wrap-style:square;v-text-anchor:middle" coordsize="120000,135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wbMIA&#10;AADbAAAADwAAAGRycy9kb3ducmV2LnhtbERPTWvCQBC9C/6HZQredNMiQVI3odQKnkrUCj1Os2MS&#10;zc7G7DZJ/333IHh8vO91NppG9NS52rKC50UEgriwuuZSwddxO1+BcB5ZY2OZFPyRgyydTtaYaDvw&#10;nvqDL0UIYZeggsr7NpHSFRUZdAvbEgfubDuDPsCulLrDIYSbRr5EUSwN1hwaKmzpvaLievg1Ck76&#10;Vl+WP8vNNf/WxefHKW/6dlBq9jS+vYLwNPqH+O7eaQVxWB++hB8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tDBswgAAANsAAAAPAAAAAAAAAAAAAAAAAJgCAABkcnMvZG93&#10;bnJldi54bWxQSwUGAAAAAAQABAD1AAAAhwMAAAAA&#10;" path="m,l,1350010e" filled="f">
                    <v:stroke startarrowwidth="narrow" startarrowlength="short" endarrowwidth="narrow" endarrowlength="short"/>
                    <v:path arrowok="t" o:extrusionok="f"/>
                  </v:shape>
                  <v:shape id="Hình tự do: Hình 61" o:spid="_x0000_s1266" style="position:absolute;left:-10345;top:14517;width:5366;height:1035;visibility:visible;mso-wrap-style:square;v-text-anchor:middle" coordsize="536575,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NEcQA&#10;AADbAAAADwAAAGRycy9kb3ducmV2LnhtbESPQWvCQBSE7wX/w/IEL6Vu4iFIdJUSsPTgJVHB4yP7&#10;moRm34bdNUZ/fbdQ6HGYmW+Y7X4yvRjJ+c6ygnSZgCCure64UXA+Hd7WIHxA1thbJgUP8rDfzV62&#10;mGt755LGKjQiQtjnqKANYcil9HVLBv3SDsTR+7LOYIjSNVI7vEe46eUqSTJpsOO40OJARUv1d3Uz&#10;Cqrjx+u5kNfSZZfnkLqyeoxJodRiPr1vQASawn/4r/2pFWQp/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sTRHEAAAA2wAAAA8AAAAAAAAAAAAAAAAAmAIAAGRycy9k&#10;b3ducmV2LnhtbFBLBQYAAAAABAAEAPUAAACJAwAAAAA=&#10;" path="m88646,l,51689r88646,51688l92455,102362r3557,-6096l94996,92455,35995,58039r-23422,l12573,45339r23422,l94996,10922,96012,7112,92455,1016,88646,xem35995,45339r-23422,l12573,58039r23422,l34471,57150r-18723,l15748,46227r18723,l35995,45339xem536448,45339r-500453,l25109,51689r10886,6350l536448,58039r,-12700xem15748,46227r,10923l25109,51689,15748,46227xem25109,51689r-9361,5461l34471,57150,25109,51689xem34471,46227r-18723,l25109,51689r9362,-5462xe" fillcolor="black" stroked="f">
                    <v:path arrowok="t" o:extrusionok="f"/>
                  </v:shape>
                </v:group>
                <w10:wrap anchorx="margin"/>
              </v:group>
            </w:pict>
          </mc:Fallback>
        </mc:AlternateContent>
      </w:r>
      <w:r w:rsidR="005E3EF1">
        <w:rPr>
          <w:noProof/>
          <w:lang w:val="en-US" w:eastAsia="en-US"/>
        </w:rPr>
        <w:drawing>
          <wp:anchor distT="0" distB="0" distL="0" distR="0" simplePos="0" relativeHeight="251697152" behindDoc="1" locked="0" layoutInCell="1" hidden="0" allowOverlap="1" wp14:anchorId="622BA731" wp14:editId="39B29AB3">
            <wp:simplePos x="0" y="0"/>
            <wp:positionH relativeFrom="column">
              <wp:posOffset>2201545</wp:posOffset>
            </wp:positionH>
            <wp:positionV relativeFrom="paragraph">
              <wp:posOffset>259715</wp:posOffset>
            </wp:positionV>
            <wp:extent cx="76200" cy="222885"/>
            <wp:effectExtent l="0" t="0" r="0" b="0"/>
            <wp:wrapNone/>
            <wp:docPr id="15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1"/>
                    <a:srcRect/>
                    <a:stretch>
                      <a:fillRect/>
                    </a:stretch>
                  </pic:blipFill>
                  <pic:spPr>
                    <a:xfrm>
                      <a:off x="0" y="0"/>
                      <a:ext cx="76200" cy="222885"/>
                    </a:xfrm>
                    <a:prstGeom prst="rect">
                      <a:avLst/>
                    </a:prstGeom>
                    <a:ln/>
                  </pic:spPr>
                </pic:pic>
              </a:graphicData>
            </a:graphic>
          </wp:anchor>
        </w:drawing>
      </w:r>
      <w:r>
        <w:rPr>
          <w:color w:val="000000"/>
          <w:sz w:val="28"/>
          <w:szCs w:val="28"/>
        </w:rPr>
        <w:t>Nước</w:t>
      </w:r>
      <w:r>
        <w:rPr>
          <w:color w:val="000000"/>
          <w:sz w:val="28"/>
          <w:szCs w:val="28"/>
        </w:rPr>
        <w:tab/>
        <w:t>Gạo nếp</w:t>
      </w:r>
      <w:r w:rsidR="00D03788">
        <w:rPr>
          <w:color w:val="000000"/>
          <w:sz w:val="28"/>
          <w:szCs w:val="28"/>
          <w:lang w:val="en-US"/>
        </w:rPr>
        <w:t xml:space="preserve">       </w:t>
      </w:r>
      <w:r>
        <w:rPr>
          <w:color w:val="000000"/>
          <w:sz w:val="28"/>
          <w:szCs w:val="28"/>
        </w:rPr>
        <w:t>Muố</w:t>
      </w:r>
      <w:r w:rsidR="00A02F17">
        <w:rPr>
          <w:color w:val="000000"/>
          <w:sz w:val="28"/>
          <w:szCs w:val="28"/>
          <w:lang w:val="en-US"/>
        </w:rPr>
        <w:t xml:space="preserve">i                     </w:t>
      </w:r>
      <w:r>
        <w:rPr>
          <w:color w:val="000000"/>
          <w:sz w:val="28"/>
          <w:szCs w:val="28"/>
        </w:rPr>
        <w:t>NLTV</w:t>
      </w:r>
      <w:r>
        <w:rPr>
          <w:color w:val="000000"/>
          <w:sz w:val="28"/>
          <w:szCs w:val="28"/>
        </w:rPr>
        <w:tab/>
      </w:r>
      <w:r w:rsidR="00A02F17">
        <w:rPr>
          <w:color w:val="000000"/>
          <w:sz w:val="28"/>
          <w:szCs w:val="28"/>
          <w:lang w:val="en-US"/>
        </w:rPr>
        <w:t xml:space="preserve">              </w:t>
      </w:r>
      <w:r>
        <w:rPr>
          <w:color w:val="000000"/>
          <w:sz w:val="28"/>
          <w:szCs w:val="28"/>
        </w:rPr>
        <w:t>NLĐV</w:t>
      </w:r>
    </w:p>
    <w:p w14:paraId="5F1DE046" w14:textId="77777777" w:rsidR="00CC1564" w:rsidRDefault="00CC1564">
      <w:pPr>
        <w:pBdr>
          <w:top w:val="nil"/>
          <w:left w:val="nil"/>
          <w:bottom w:val="nil"/>
          <w:right w:val="nil"/>
          <w:between w:val="nil"/>
        </w:pBdr>
        <w:spacing w:before="11"/>
        <w:jc w:val="both"/>
        <w:rPr>
          <w:color w:val="000000"/>
          <w:sz w:val="12"/>
          <w:szCs w:val="12"/>
        </w:rPr>
        <w:sectPr w:rsidR="00CC1564">
          <w:pgSz w:w="12240" w:h="15840"/>
          <w:pgMar w:top="1260" w:right="1305" w:bottom="1240" w:left="1160" w:header="0" w:footer="1025" w:gutter="0"/>
          <w:cols w:space="720"/>
        </w:sectPr>
      </w:pPr>
    </w:p>
    <w:p w14:paraId="71536B30" w14:textId="6E08B183" w:rsidR="00CC1564" w:rsidRDefault="006505C4" w:rsidP="006505C4">
      <w:pPr>
        <w:pBdr>
          <w:top w:val="nil"/>
          <w:left w:val="nil"/>
          <w:bottom w:val="nil"/>
          <w:right w:val="nil"/>
          <w:between w:val="nil"/>
        </w:pBdr>
        <w:jc w:val="both"/>
        <w:rPr>
          <w:color w:val="000000"/>
          <w:sz w:val="28"/>
          <w:szCs w:val="28"/>
          <w:lang w:val="en-US"/>
        </w:rPr>
      </w:pPr>
      <w:r>
        <w:rPr>
          <w:noProof/>
          <w:lang w:val="en-US" w:eastAsia="en-US"/>
        </w:rPr>
        <w:lastRenderedPageBreak/>
        <w:drawing>
          <wp:anchor distT="0" distB="0" distL="0" distR="0" simplePos="0" relativeHeight="251695104" behindDoc="1" locked="0" layoutInCell="1" hidden="0" allowOverlap="1" wp14:anchorId="10145ED2" wp14:editId="2AE4C515">
            <wp:simplePos x="0" y="0"/>
            <wp:positionH relativeFrom="column">
              <wp:posOffset>520699</wp:posOffset>
            </wp:positionH>
            <wp:positionV relativeFrom="paragraph">
              <wp:posOffset>57784</wp:posOffset>
            </wp:positionV>
            <wp:extent cx="85725" cy="619125"/>
            <wp:effectExtent l="0" t="0" r="9525" b="9525"/>
            <wp:wrapNone/>
            <wp:docPr id="1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1"/>
                    <a:srcRect/>
                    <a:stretch>
                      <a:fillRect/>
                    </a:stretch>
                  </pic:blipFill>
                  <pic:spPr>
                    <a:xfrm>
                      <a:off x="0" y="0"/>
                      <a:ext cx="85725" cy="619125"/>
                    </a:xfrm>
                    <a:prstGeom prst="rect">
                      <a:avLst/>
                    </a:prstGeom>
                    <a:ln/>
                  </pic:spPr>
                </pic:pic>
              </a:graphicData>
            </a:graphic>
            <wp14:sizeRelH relativeFrom="margin">
              <wp14:pctWidth>0</wp14:pctWidth>
            </wp14:sizeRelH>
            <wp14:sizeRelV relativeFrom="margin">
              <wp14:pctHeight>0</wp14:pctHeight>
            </wp14:sizeRelV>
          </wp:anchor>
        </w:drawing>
      </w:r>
    </w:p>
    <w:p w14:paraId="64EA66E9" w14:textId="1C7EDB89" w:rsidR="005E3EF1" w:rsidRDefault="005E3EF1" w:rsidP="006505C4">
      <w:pPr>
        <w:pBdr>
          <w:top w:val="nil"/>
          <w:left w:val="nil"/>
          <w:bottom w:val="nil"/>
          <w:right w:val="nil"/>
          <w:between w:val="nil"/>
        </w:pBdr>
        <w:jc w:val="both"/>
        <w:rPr>
          <w:color w:val="000000"/>
          <w:sz w:val="28"/>
          <w:szCs w:val="28"/>
          <w:lang w:val="en-US"/>
        </w:rPr>
      </w:pPr>
    </w:p>
    <w:p w14:paraId="7642D82C" w14:textId="77777777" w:rsidR="005E3EF1" w:rsidRDefault="005E3EF1" w:rsidP="006505C4">
      <w:pPr>
        <w:pBdr>
          <w:top w:val="nil"/>
          <w:left w:val="nil"/>
          <w:bottom w:val="nil"/>
          <w:right w:val="nil"/>
          <w:between w:val="nil"/>
        </w:pBdr>
        <w:jc w:val="both"/>
        <w:rPr>
          <w:color w:val="000000"/>
          <w:sz w:val="28"/>
          <w:szCs w:val="28"/>
          <w:lang w:val="en-US"/>
        </w:rPr>
      </w:pPr>
    </w:p>
    <w:p w14:paraId="5D3305A5" w14:textId="3E06F2F7" w:rsidR="006505C4" w:rsidRPr="006505C4" w:rsidRDefault="005E3EF1" w:rsidP="006505C4">
      <w:pPr>
        <w:pBdr>
          <w:top w:val="nil"/>
          <w:left w:val="nil"/>
          <w:bottom w:val="nil"/>
          <w:right w:val="nil"/>
          <w:between w:val="nil"/>
        </w:pBdr>
        <w:jc w:val="both"/>
        <w:rPr>
          <w:color w:val="000000"/>
          <w:sz w:val="28"/>
          <w:szCs w:val="28"/>
          <w:lang w:val="en-US"/>
        </w:rPr>
      </w:pPr>
      <w:r>
        <w:rPr>
          <w:noProof/>
          <w:lang w:val="en-US" w:eastAsia="en-US"/>
        </w:rPr>
        <mc:AlternateContent>
          <mc:Choice Requires="wpg">
            <w:drawing>
              <wp:anchor distT="0" distB="0" distL="0" distR="0" simplePos="0" relativeHeight="251703296" behindDoc="1" locked="0" layoutInCell="1" hidden="0" allowOverlap="1" wp14:anchorId="108204CC" wp14:editId="37587DF5">
                <wp:simplePos x="0" y="0"/>
                <wp:positionH relativeFrom="page">
                  <wp:posOffset>-695325</wp:posOffset>
                </wp:positionH>
                <wp:positionV relativeFrom="paragraph">
                  <wp:posOffset>339725</wp:posOffset>
                </wp:positionV>
                <wp:extent cx="3197225" cy="2032000"/>
                <wp:effectExtent l="0" t="0" r="3175" b="0"/>
                <wp:wrapNone/>
                <wp:docPr id="62" name="Nhóm 62"/>
                <wp:cNvGraphicFramePr/>
                <a:graphic xmlns:a="http://schemas.openxmlformats.org/drawingml/2006/main">
                  <a:graphicData uri="http://schemas.microsoft.com/office/word/2010/wordprocessingGroup">
                    <wpg:wgp>
                      <wpg:cNvGrpSpPr/>
                      <wpg:grpSpPr>
                        <a:xfrm>
                          <a:off x="0" y="0"/>
                          <a:ext cx="3197225" cy="2032000"/>
                          <a:chOff x="2632376" y="3649343"/>
                          <a:chExt cx="3197651" cy="2033459"/>
                        </a:xfrm>
                      </wpg:grpSpPr>
                      <wpg:grpSp>
                        <wpg:cNvPr id="63" name="Nhóm 63"/>
                        <wpg:cNvGrpSpPr/>
                        <wpg:grpSpPr>
                          <a:xfrm>
                            <a:off x="2632376" y="3649343"/>
                            <a:ext cx="3197651" cy="2033459"/>
                            <a:chOff x="-2019569" y="304635"/>
                            <a:chExt cx="3197651" cy="2033459"/>
                          </a:xfrm>
                        </wpg:grpSpPr>
                        <wps:wsp>
                          <wps:cNvPr id="288" name="Hình chữ nhật 288"/>
                          <wps:cNvSpPr/>
                          <wps:spPr>
                            <a:xfrm>
                              <a:off x="-2019569" y="1467519"/>
                              <a:ext cx="1388100" cy="870575"/>
                            </a:xfrm>
                            <a:prstGeom prst="rect">
                              <a:avLst/>
                            </a:prstGeom>
                            <a:noFill/>
                            <a:ln>
                              <a:noFill/>
                            </a:ln>
                          </wps:spPr>
                          <wps:txbx>
                            <w:txbxContent>
                              <w:p w14:paraId="650E8016" w14:textId="77777777" w:rsidR="00CF5B1E" w:rsidRDefault="00CF5B1E">
                                <w:pPr>
                                  <w:textDirection w:val="btLr"/>
                                </w:pPr>
                              </w:p>
                            </w:txbxContent>
                          </wps:txbx>
                          <wps:bodyPr spcFirstLastPara="1" wrap="square" lIns="91425" tIns="91425" rIns="91425" bIns="91425" anchor="ctr" anchorCtr="0">
                            <a:noAutofit/>
                          </wps:bodyPr>
                        </wps:wsp>
                        <wps:wsp>
                          <wps:cNvPr id="289" name="Hình tự do: Hình 289"/>
                          <wps:cNvSpPr/>
                          <wps:spPr>
                            <a:xfrm>
                              <a:off x="-42747" y="433222"/>
                              <a:ext cx="45725" cy="1691994"/>
                            </a:xfrm>
                            <a:custGeom>
                              <a:avLst/>
                              <a:gdLst/>
                              <a:ahLst/>
                              <a:cxnLst/>
                              <a:rect l="l" t="t" r="r" b="b"/>
                              <a:pathLst>
                                <a:path w="120000" h="870585" extrusionOk="0">
                                  <a:moveTo>
                                    <a:pt x="0" y="0"/>
                                  </a:moveTo>
                                  <a:lnTo>
                                    <a:pt x="0" y="870584"/>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90" name="Hình tự do: Hình 290"/>
                          <wps:cNvSpPr/>
                          <wps:spPr>
                            <a:xfrm>
                              <a:off x="352472" y="304635"/>
                              <a:ext cx="825610" cy="45740"/>
                            </a:xfrm>
                            <a:custGeom>
                              <a:avLst/>
                              <a:gdLst/>
                              <a:ahLst/>
                              <a:cxnLst/>
                              <a:rect l="l" t="t" r="r" b="b"/>
                              <a:pathLst>
                                <a:path w="1383030" h="103505" extrusionOk="0">
                                  <a:moveTo>
                                    <a:pt x="1371940" y="45085"/>
                                  </a:moveTo>
                                  <a:lnTo>
                                    <a:pt x="1370330" y="45085"/>
                                  </a:lnTo>
                                  <a:lnTo>
                                    <a:pt x="1370330" y="57785"/>
                                  </a:lnTo>
                                  <a:lnTo>
                                    <a:pt x="1346958" y="57839"/>
                                  </a:lnTo>
                                  <a:lnTo>
                                    <a:pt x="1288033" y="92456"/>
                                  </a:lnTo>
                                  <a:lnTo>
                                    <a:pt x="1287018" y="96266"/>
                                  </a:lnTo>
                                  <a:lnTo>
                                    <a:pt x="1290573" y="102362"/>
                                  </a:lnTo>
                                  <a:lnTo>
                                    <a:pt x="1294383" y="103378"/>
                                  </a:lnTo>
                                  <a:lnTo>
                                    <a:pt x="1382903" y="51435"/>
                                  </a:lnTo>
                                  <a:lnTo>
                                    <a:pt x="1371940" y="45085"/>
                                  </a:lnTo>
                                  <a:close/>
                                </a:path>
                                <a:path w="1383030" h="103505" extrusionOk="0">
                                  <a:moveTo>
                                    <a:pt x="1346694" y="45139"/>
                                  </a:moveTo>
                                  <a:lnTo>
                                    <a:pt x="0" y="48260"/>
                                  </a:lnTo>
                                  <a:lnTo>
                                    <a:pt x="0" y="60960"/>
                                  </a:lnTo>
                                  <a:lnTo>
                                    <a:pt x="1346958" y="57839"/>
                                  </a:lnTo>
                                  <a:lnTo>
                                    <a:pt x="1357697" y="51530"/>
                                  </a:lnTo>
                                  <a:lnTo>
                                    <a:pt x="1346694" y="45139"/>
                                  </a:lnTo>
                                  <a:close/>
                                </a:path>
                                <a:path w="1383030" h="103505" extrusionOk="0">
                                  <a:moveTo>
                                    <a:pt x="1357697" y="51530"/>
                                  </a:moveTo>
                                  <a:lnTo>
                                    <a:pt x="1346958" y="57839"/>
                                  </a:lnTo>
                                  <a:lnTo>
                                    <a:pt x="1370330" y="57785"/>
                                  </a:lnTo>
                                  <a:lnTo>
                                    <a:pt x="1370330" y="57023"/>
                                  </a:lnTo>
                                  <a:lnTo>
                                    <a:pt x="1367155" y="57023"/>
                                  </a:lnTo>
                                  <a:lnTo>
                                    <a:pt x="1357697" y="51530"/>
                                  </a:lnTo>
                                  <a:close/>
                                </a:path>
                                <a:path w="1383030" h="103505" extrusionOk="0">
                                  <a:moveTo>
                                    <a:pt x="1367155" y="45974"/>
                                  </a:moveTo>
                                  <a:lnTo>
                                    <a:pt x="1357697" y="51530"/>
                                  </a:lnTo>
                                  <a:lnTo>
                                    <a:pt x="1367155" y="57023"/>
                                  </a:lnTo>
                                  <a:lnTo>
                                    <a:pt x="1367155" y="45974"/>
                                  </a:lnTo>
                                  <a:close/>
                                </a:path>
                                <a:path w="1383030" h="103505" extrusionOk="0">
                                  <a:moveTo>
                                    <a:pt x="1370330" y="45974"/>
                                  </a:moveTo>
                                  <a:lnTo>
                                    <a:pt x="1367155" y="45974"/>
                                  </a:lnTo>
                                  <a:lnTo>
                                    <a:pt x="1367155" y="57023"/>
                                  </a:lnTo>
                                  <a:lnTo>
                                    <a:pt x="1370330" y="57023"/>
                                  </a:lnTo>
                                  <a:lnTo>
                                    <a:pt x="1370330" y="45974"/>
                                  </a:lnTo>
                                  <a:close/>
                                </a:path>
                                <a:path w="1383030" h="103505" extrusionOk="0">
                                  <a:moveTo>
                                    <a:pt x="1370330" y="45085"/>
                                  </a:moveTo>
                                  <a:lnTo>
                                    <a:pt x="1346694" y="45139"/>
                                  </a:lnTo>
                                  <a:lnTo>
                                    <a:pt x="1357697" y="51530"/>
                                  </a:lnTo>
                                  <a:lnTo>
                                    <a:pt x="1367155" y="45974"/>
                                  </a:lnTo>
                                  <a:lnTo>
                                    <a:pt x="1370330" y="45974"/>
                                  </a:lnTo>
                                  <a:lnTo>
                                    <a:pt x="1370330" y="45085"/>
                                  </a:lnTo>
                                  <a:close/>
                                </a:path>
                                <a:path w="1383030" h="103505" extrusionOk="0">
                                  <a:moveTo>
                                    <a:pt x="1294130" y="0"/>
                                  </a:moveTo>
                                  <a:lnTo>
                                    <a:pt x="1290320" y="1016"/>
                                  </a:lnTo>
                                  <a:lnTo>
                                    <a:pt x="1286764" y="7112"/>
                                  </a:lnTo>
                                  <a:lnTo>
                                    <a:pt x="1287780" y="10922"/>
                                  </a:lnTo>
                                  <a:lnTo>
                                    <a:pt x="1346694" y="45139"/>
                                  </a:lnTo>
                                  <a:lnTo>
                                    <a:pt x="1371940" y="45085"/>
                                  </a:lnTo>
                                  <a:lnTo>
                                    <a:pt x="1294130" y="0"/>
                                  </a:lnTo>
                                  <a:close/>
                                </a:path>
                              </a:pathLst>
                            </a:custGeom>
                            <a:solidFill>
                              <a:srgbClr val="000000"/>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08204CC" id="Nhóm 62" o:spid="_x0000_s1267" style="position:absolute;left:0;text-align:left;margin-left:-54.75pt;margin-top:26.75pt;width:251.75pt;height:160pt;z-index:-251613184;mso-wrap-distance-left:0;mso-wrap-distance-right:0;mso-position-horizontal-relative:page;mso-position-vertical-relative:text;mso-width-relative:margin;mso-height-relative:margin" coordorigin="26323,36493" coordsize="31976,2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">
                <v:group id="Nhóm 63" o:spid="_x0000_s1268" style="position:absolute;left:26323;top:36493;width:31977;height:20335" coordorigin="-20195,3046" coordsize="31976,20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Hình chữ nhật 288" o:spid="_x0000_s1269" style="position:absolute;left:-20195;top:14675;width:13881;height:8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5V78A&#10;AADcAAAADwAAAGRycy9kb3ducmV2LnhtbERPzYrCMBC+L/gOYYS9rallEa1GUXFB96TVBxibsSk2&#10;k9pktb69OSx4/Pj+Z4vO1uJOra8cKxgOEhDEhdMVlwpOx5+vMQgfkDXWjknBkzws5r2PGWbaPfhA&#10;9zyUIoawz1CBCaHJpPSFIYt+4BriyF1cazFE2JZSt/iI4baWaZKMpMWKY4PBhtaGimv+ZxXsvx2l&#10;m9Sv8tJOTHc+/u5uOFLqs98tpyACdeEt/ndvtYJ0HNfGM/EIy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UflXvwAAANwAAAAPAAAAAAAAAAAAAAAAAJgCAABkcnMvZG93bnJl&#10;di54bWxQSwUGAAAAAAQABAD1AAAAhAMAAAAA&#10;" filled="f" stroked="f">
                    <v:textbox inset="2.53958mm,2.53958mm,2.53958mm,2.53958mm">
                      <w:txbxContent>
                        <w:p w14:paraId="650E8016" w14:textId="77777777" w:rsidR="00CF5B1E" w:rsidRDefault="00CF5B1E">
                          <w:pPr>
                            <w:textDirection w:val="btLr"/>
                          </w:pPr>
                        </w:p>
                      </w:txbxContent>
                    </v:textbox>
                  </v:rect>
                  <v:shape id="Hình tự do: Hình 289" o:spid="_x0000_s1270" style="position:absolute;left:-427;top:4332;width:456;height:16920;visibility:visible;mso-wrap-style:square;v-text-anchor:middle" coordsize="120000,87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O1K8UA&#10;AADcAAAADwAAAGRycy9kb3ducmV2LnhtbESPQWvCQBSE74L/YXlCb3Wjhxqjq4ggFHoopi3q7ZF9&#10;ZqPZtzG7jem/7xYKHoeZ+YZZrntbi45aXzlWMBknIIgLpysuFXx+7J5TED4ga6wdk4If8rBeDQdL&#10;zLS78566PJQiQthnqMCE0GRS+sKQRT92DXH0zq61GKJsS6lbvEe4reU0SV6kxYrjgsGGtoaKa/5t&#10;FZxmXaUv8nrAzdstT3PevR/Nl1JPo36zABGoD4/wf/tVK5imc/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47UrxQAAANwAAAAPAAAAAAAAAAAAAAAAAJgCAABkcnMv&#10;ZG93bnJldi54bWxQSwUGAAAAAAQABAD1AAAAigMAAAAA&#10;" path="m,l,870584e" filled="f">
                    <v:stroke startarrowwidth="narrow" startarrowlength="short" endarrowwidth="narrow" endarrowlength="short"/>
                    <v:path arrowok="t" o:extrusionok="f"/>
                  </v:shape>
                  <v:shape id="Hình tự do: Hình 290" o:spid="_x0000_s1271" style="position:absolute;left:3524;top:3046;width:8256;height:457;visibility:visible;mso-wrap-style:square;v-text-anchor:middle" coordsize="138303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ZZAsIA&#10;AADcAAAADwAAAGRycy9kb3ducmV2LnhtbERPS2rDMBDdF3IHMYXsajlZhNqxEkpDSrNpaZIDDNbU&#10;NrZGRlL8yemjRaHLx/sX+8l0YiDnG8sKVkkKgri0uuFKwfVyfHkF4QOyxs4yKZjJw363eCow13bk&#10;HxrOoRIxhH2OCuoQ+lxKX9Zk0Ce2J47cr3UGQ4SuktrhGMNNJ9dpupEGG44NNfb0XlPZnm9GQfuR&#10;nebsK70fg7sPt8Pqu9U0KLV8nt62IAJN4V/85/7UCtZZnB/PxCM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lkCwgAAANwAAAAPAAAAAAAAAAAAAAAAAJgCAABkcnMvZG93&#10;bnJldi54bWxQSwUGAAAAAAQABAD1AAAAhwMAAAAA&#10;" path="m1371940,45085r-1610,l1370330,57785r-23372,54l1288033,92456r-1015,3810l1290573,102362r3810,1016l1382903,51435r-10963,-6350xem1346694,45139l,48260,,60960,1346958,57839r10739,-6309l1346694,45139xem1357697,51530r-10739,6309l1370330,57785r,-762l1367155,57023r-9458,-5493xem1367155,45974r-9458,5556l1367155,57023r,-11049xem1370330,45974r-3175,l1367155,57023r3175,l1370330,45974xem1370330,45085r-23636,54l1357697,51530r9458,-5556l1370330,45974r,-889xem1294130,r-3810,1016l1286764,7112r1016,3810l1346694,45139r25246,-54l1294130,xe" fillcolor="black" stroked="f">
                    <v:path arrowok="t" o:extrusionok="f"/>
                  </v:shape>
                </v:group>
                <w10:wrap anchorx="page"/>
              </v:group>
            </w:pict>
          </mc:Fallback>
        </mc:AlternateContent>
      </w:r>
    </w:p>
    <w:p w14:paraId="28440B66" w14:textId="1A33963D" w:rsidR="00CC1564" w:rsidRDefault="00CF5B1E">
      <w:pPr>
        <w:pBdr>
          <w:top w:val="nil"/>
          <w:left w:val="nil"/>
          <w:bottom w:val="nil"/>
          <w:right w:val="nil"/>
          <w:between w:val="nil"/>
        </w:pBdr>
        <w:ind w:left="271"/>
        <w:jc w:val="both"/>
        <w:rPr>
          <w:color w:val="000000"/>
          <w:sz w:val="28"/>
          <w:szCs w:val="28"/>
        </w:rPr>
      </w:pPr>
      <w:r>
        <w:rPr>
          <w:color w:val="000000"/>
          <w:sz w:val="28"/>
          <w:szCs w:val="28"/>
        </w:rPr>
        <w:t>Đun sôi</w:t>
      </w:r>
    </w:p>
    <w:p w14:paraId="5575FE60" w14:textId="4DF5B3F2" w:rsidR="00CC1564" w:rsidRDefault="00CC1564">
      <w:pPr>
        <w:pBdr>
          <w:top w:val="nil"/>
          <w:left w:val="nil"/>
          <w:bottom w:val="nil"/>
          <w:right w:val="nil"/>
          <w:between w:val="nil"/>
        </w:pBdr>
        <w:jc w:val="both"/>
        <w:rPr>
          <w:color w:val="000000"/>
          <w:sz w:val="28"/>
          <w:szCs w:val="28"/>
        </w:rPr>
      </w:pPr>
    </w:p>
    <w:p w14:paraId="2AAC9D2A" w14:textId="23DF50C0" w:rsidR="00CC1564" w:rsidRDefault="00CC1564">
      <w:pPr>
        <w:pBdr>
          <w:top w:val="nil"/>
          <w:left w:val="nil"/>
          <w:bottom w:val="nil"/>
          <w:right w:val="nil"/>
          <w:between w:val="nil"/>
        </w:pBdr>
        <w:jc w:val="both"/>
        <w:rPr>
          <w:color w:val="000000"/>
          <w:sz w:val="28"/>
          <w:szCs w:val="28"/>
        </w:rPr>
      </w:pPr>
    </w:p>
    <w:p w14:paraId="3B162A80" w14:textId="7B6AA7D6" w:rsidR="00CC1564" w:rsidRDefault="00CC1564">
      <w:pPr>
        <w:pBdr>
          <w:top w:val="nil"/>
          <w:left w:val="nil"/>
          <w:bottom w:val="nil"/>
          <w:right w:val="nil"/>
          <w:between w:val="nil"/>
        </w:pBdr>
        <w:jc w:val="both"/>
        <w:rPr>
          <w:color w:val="000000"/>
          <w:sz w:val="28"/>
          <w:szCs w:val="28"/>
        </w:rPr>
      </w:pPr>
    </w:p>
    <w:p w14:paraId="5C694CF6" w14:textId="2B4F59B0" w:rsidR="00CC1564" w:rsidRDefault="00CC1564">
      <w:pPr>
        <w:pBdr>
          <w:top w:val="nil"/>
          <w:left w:val="nil"/>
          <w:bottom w:val="nil"/>
          <w:right w:val="nil"/>
          <w:between w:val="nil"/>
        </w:pBdr>
        <w:spacing w:before="41"/>
        <w:jc w:val="both"/>
        <w:rPr>
          <w:color w:val="000000"/>
          <w:sz w:val="28"/>
          <w:szCs w:val="28"/>
        </w:rPr>
      </w:pPr>
    </w:p>
    <w:p w14:paraId="456DE96F" w14:textId="77777777" w:rsidR="005E3EF1" w:rsidRDefault="005E3EF1" w:rsidP="006505C4">
      <w:pPr>
        <w:pBdr>
          <w:top w:val="nil"/>
          <w:left w:val="nil"/>
          <w:bottom w:val="nil"/>
          <w:right w:val="nil"/>
          <w:between w:val="nil"/>
        </w:pBdr>
        <w:ind w:left="284"/>
        <w:jc w:val="both"/>
        <w:rPr>
          <w:color w:val="000000"/>
          <w:sz w:val="28"/>
          <w:szCs w:val="28"/>
          <w:lang w:val="en-US"/>
        </w:rPr>
      </w:pPr>
    </w:p>
    <w:p w14:paraId="56314688" w14:textId="77777777" w:rsidR="005E3EF1" w:rsidRDefault="005E3EF1" w:rsidP="006505C4">
      <w:pPr>
        <w:pBdr>
          <w:top w:val="nil"/>
          <w:left w:val="nil"/>
          <w:bottom w:val="nil"/>
          <w:right w:val="nil"/>
          <w:between w:val="nil"/>
        </w:pBdr>
        <w:ind w:left="284"/>
        <w:jc w:val="both"/>
        <w:rPr>
          <w:color w:val="000000"/>
          <w:sz w:val="28"/>
          <w:szCs w:val="28"/>
          <w:lang w:val="en-US"/>
        </w:rPr>
      </w:pPr>
    </w:p>
    <w:p w14:paraId="0B5CD22B" w14:textId="77777777" w:rsidR="005E3EF1" w:rsidRDefault="005E3EF1" w:rsidP="006505C4">
      <w:pPr>
        <w:pBdr>
          <w:top w:val="nil"/>
          <w:left w:val="nil"/>
          <w:bottom w:val="nil"/>
          <w:right w:val="nil"/>
          <w:between w:val="nil"/>
        </w:pBdr>
        <w:ind w:left="284"/>
        <w:jc w:val="both"/>
        <w:rPr>
          <w:color w:val="000000"/>
          <w:sz w:val="28"/>
          <w:szCs w:val="28"/>
          <w:lang w:val="en-US"/>
        </w:rPr>
      </w:pPr>
    </w:p>
    <w:p w14:paraId="289D917D" w14:textId="77777777" w:rsidR="00A026F5" w:rsidRDefault="00A026F5" w:rsidP="006505C4">
      <w:pPr>
        <w:pBdr>
          <w:top w:val="nil"/>
          <w:left w:val="nil"/>
          <w:bottom w:val="nil"/>
          <w:right w:val="nil"/>
          <w:between w:val="nil"/>
        </w:pBdr>
        <w:ind w:left="284"/>
        <w:jc w:val="both"/>
        <w:rPr>
          <w:color w:val="000000"/>
          <w:sz w:val="28"/>
          <w:szCs w:val="28"/>
          <w:lang w:val="en-US"/>
        </w:rPr>
      </w:pPr>
    </w:p>
    <w:p w14:paraId="2EAA4BFC" w14:textId="77777777" w:rsidR="00A026F5" w:rsidRDefault="00A026F5" w:rsidP="006505C4">
      <w:pPr>
        <w:pBdr>
          <w:top w:val="nil"/>
          <w:left w:val="nil"/>
          <w:bottom w:val="nil"/>
          <w:right w:val="nil"/>
          <w:between w:val="nil"/>
        </w:pBdr>
        <w:ind w:left="284"/>
        <w:jc w:val="both"/>
        <w:rPr>
          <w:color w:val="000000"/>
          <w:sz w:val="28"/>
          <w:szCs w:val="28"/>
          <w:lang w:val="en-US"/>
        </w:rPr>
      </w:pPr>
    </w:p>
    <w:p w14:paraId="4EBA58C0" w14:textId="34D77069" w:rsidR="00CC1564" w:rsidRDefault="005E3EF1" w:rsidP="006505C4">
      <w:pPr>
        <w:pBdr>
          <w:top w:val="nil"/>
          <w:left w:val="nil"/>
          <w:bottom w:val="nil"/>
          <w:right w:val="nil"/>
          <w:between w:val="nil"/>
        </w:pBdr>
        <w:ind w:left="284"/>
        <w:jc w:val="both"/>
        <w:rPr>
          <w:color w:val="000000"/>
          <w:sz w:val="28"/>
          <w:szCs w:val="28"/>
        </w:rPr>
      </w:pPr>
      <w:r>
        <w:rPr>
          <w:noProof/>
          <w:lang w:val="en-US" w:eastAsia="en-US"/>
        </w:rPr>
        <mc:AlternateContent>
          <mc:Choice Requires="wps">
            <w:drawing>
              <wp:anchor distT="0" distB="0" distL="0" distR="0" simplePos="0" relativeHeight="251705344" behindDoc="1" locked="0" layoutInCell="1" hidden="0" allowOverlap="1" wp14:anchorId="5E6CE823" wp14:editId="7847BC01">
                <wp:simplePos x="0" y="0"/>
                <wp:positionH relativeFrom="column">
                  <wp:posOffset>1196975</wp:posOffset>
                </wp:positionH>
                <wp:positionV relativeFrom="paragraph">
                  <wp:posOffset>122555</wp:posOffset>
                </wp:positionV>
                <wp:extent cx="261620" cy="45719"/>
                <wp:effectExtent l="0" t="0" r="5080" b="0"/>
                <wp:wrapNone/>
                <wp:docPr id="297" name="Hình tự do: Hình 297"/>
                <wp:cNvGraphicFramePr/>
                <a:graphic xmlns:a="http://schemas.openxmlformats.org/drawingml/2006/main">
                  <a:graphicData uri="http://schemas.microsoft.com/office/word/2010/wordprocessingShape">
                    <wps:wsp>
                      <wps:cNvSpPr/>
                      <wps:spPr>
                        <a:xfrm flipV="1">
                          <a:off x="0" y="0"/>
                          <a:ext cx="261620" cy="45719"/>
                        </a:xfrm>
                        <a:custGeom>
                          <a:avLst/>
                          <a:gdLst/>
                          <a:ahLst/>
                          <a:cxnLst/>
                          <a:rect l="l" t="t" r="r" b="b"/>
                          <a:pathLst>
                            <a:path w="299720" h="76200" extrusionOk="0">
                              <a:moveTo>
                                <a:pt x="223520" y="0"/>
                              </a:moveTo>
                              <a:lnTo>
                                <a:pt x="223520" y="76200"/>
                              </a:lnTo>
                              <a:lnTo>
                                <a:pt x="287020" y="44450"/>
                              </a:lnTo>
                              <a:lnTo>
                                <a:pt x="236220" y="44450"/>
                              </a:lnTo>
                              <a:lnTo>
                                <a:pt x="236220" y="31750"/>
                              </a:lnTo>
                              <a:lnTo>
                                <a:pt x="287020" y="31750"/>
                              </a:lnTo>
                              <a:lnTo>
                                <a:pt x="223520" y="0"/>
                              </a:lnTo>
                              <a:close/>
                            </a:path>
                            <a:path w="299720" h="76200" extrusionOk="0">
                              <a:moveTo>
                                <a:pt x="223520" y="31750"/>
                              </a:moveTo>
                              <a:lnTo>
                                <a:pt x="0" y="31750"/>
                              </a:lnTo>
                              <a:lnTo>
                                <a:pt x="0" y="44450"/>
                              </a:lnTo>
                              <a:lnTo>
                                <a:pt x="223520" y="44450"/>
                              </a:lnTo>
                              <a:lnTo>
                                <a:pt x="223520" y="31750"/>
                              </a:lnTo>
                              <a:close/>
                            </a:path>
                            <a:path w="299720" h="76200" extrusionOk="0">
                              <a:moveTo>
                                <a:pt x="287020" y="31750"/>
                              </a:moveTo>
                              <a:lnTo>
                                <a:pt x="236220" y="31750"/>
                              </a:lnTo>
                              <a:lnTo>
                                <a:pt x="236220" y="44450"/>
                              </a:lnTo>
                              <a:lnTo>
                                <a:pt x="287020" y="44450"/>
                              </a:lnTo>
                              <a:lnTo>
                                <a:pt x="299720" y="38100"/>
                              </a:lnTo>
                              <a:lnTo>
                                <a:pt x="287020" y="31750"/>
                              </a:lnTo>
                              <a:close/>
                            </a:path>
                          </a:pathLst>
                        </a:custGeom>
                        <a:solidFill>
                          <a:srgbClr val="000000"/>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88B1A9" id="Hình tự do: Hình 297" o:spid="_x0000_s1026" style="position:absolute;margin-left:94.25pt;margin-top:9.65pt;width:20.6pt;height:3.6pt;flip:y;z-index:-251611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29972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" path="m223520,r,76200l287020,44450r-50800,l236220,31750r50800,l223520,xem223520,31750l,31750,,44450r223520,l223520,31750xem287020,31750r-50800,l236220,44450r50800,l299720,38100,287020,31750xe" fillcolor="black" stroked="f">
                <v:path arrowok="t" o:extrusionok="f"/>
              </v:shape>
            </w:pict>
          </mc:Fallback>
        </mc:AlternateContent>
      </w:r>
      <w:r>
        <w:rPr>
          <w:color w:val="000000"/>
          <w:sz w:val="28"/>
          <w:szCs w:val="28"/>
        </w:rPr>
        <w:t>Hơi nước sôi</w:t>
      </w:r>
    </w:p>
    <w:p w14:paraId="7F693139" w14:textId="77777777" w:rsidR="005E3EF1" w:rsidRDefault="00CF5B1E" w:rsidP="00A02F17">
      <w:pPr>
        <w:pBdr>
          <w:top w:val="nil"/>
          <w:left w:val="nil"/>
          <w:bottom w:val="nil"/>
          <w:right w:val="nil"/>
          <w:between w:val="nil"/>
        </w:pBdr>
        <w:spacing w:before="89" w:line="405" w:lineRule="auto"/>
        <w:ind w:left="567" w:right="-3965" w:hanging="60"/>
        <w:jc w:val="both"/>
        <w:rPr>
          <w:lang w:val="en-US"/>
        </w:rPr>
      </w:pPr>
      <w:r>
        <w:br w:type="column"/>
      </w:r>
    </w:p>
    <w:p w14:paraId="36FFE87A" w14:textId="2C922181" w:rsidR="00A02F17" w:rsidRDefault="007C4933" w:rsidP="00A02F17">
      <w:pPr>
        <w:pBdr>
          <w:top w:val="nil"/>
          <w:left w:val="nil"/>
          <w:bottom w:val="nil"/>
          <w:right w:val="nil"/>
          <w:between w:val="nil"/>
        </w:pBdr>
        <w:spacing w:before="89" w:line="405" w:lineRule="auto"/>
        <w:ind w:left="567" w:right="-3965" w:hanging="60"/>
        <w:jc w:val="both"/>
        <w:rPr>
          <w:color w:val="000000"/>
          <w:sz w:val="28"/>
          <w:szCs w:val="28"/>
          <w:lang w:val="en-US"/>
        </w:rPr>
      </w:pPr>
      <w:r>
        <w:rPr>
          <w:noProof/>
          <w:lang w:val="en-US" w:eastAsia="en-US"/>
        </w:rPr>
        <w:drawing>
          <wp:anchor distT="0" distB="0" distL="0" distR="0" simplePos="0" relativeHeight="251704320" behindDoc="1" locked="0" layoutInCell="1" hidden="0" allowOverlap="1" wp14:anchorId="54801878" wp14:editId="4A2257A9">
            <wp:simplePos x="0" y="0"/>
            <wp:positionH relativeFrom="column">
              <wp:posOffset>653415</wp:posOffset>
            </wp:positionH>
            <wp:positionV relativeFrom="paragraph">
              <wp:posOffset>273050</wp:posOffset>
            </wp:positionV>
            <wp:extent cx="76200" cy="222885"/>
            <wp:effectExtent l="0" t="0" r="0" b="0"/>
            <wp:wrapNone/>
            <wp:docPr id="60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1"/>
                    <a:srcRect/>
                    <a:stretch>
                      <a:fillRect/>
                    </a:stretch>
                  </pic:blipFill>
                  <pic:spPr>
                    <a:xfrm>
                      <a:off x="0" y="0"/>
                      <a:ext cx="76200" cy="222885"/>
                    </a:xfrm>
                    <a:prstGeom prst="rect">
                      <a:avLst/>
                    </a:prstGeom>
                    <a:ln/>
                  </pic:spPr>
                </pic:pic>
              </a:graphicData>
            </a:graphic>
          </wp:anchor>
        </w:drawing>
      </w:r>
      <w:r>
        <w:rPr>
          <w:color w:val="000000"/>
          <w:sz w:val="28"/>
          <w:szCs w:val="28"/>
        </w:rPr>
        <w:t xml:space="preserve">Lựa chọn </w:t>
      </w:r>
    </w:p>
    <w:p w14:paraId="4A5B704A" w14:textId="3A935A02" w:rsidR="00A02F17" w:rsidRDefault="007C4933" w:rsidP="00A02F17">
      <w:pPr>
        <w:pBdr>
          <w:top w:val="nil"/>
          <w:left w:val="nil"/>
          <w:bottom w:val="nil"/>
          <w:right w:val="nil"/>
          <w:between w:val="nil"/>
        </w:pBdr>
        <w:spacing w:before="89" w:line="405" w:lineRule="auto"/>
        <w:ind w:left="567" w:right="-3965" w:hanging="141"/>
        <w:jc w:val="both"/>
        <w:rPr>
          <w:color w:val="000000"/>
          <w:sz w:val="28"/>
          <w:szCs w:val="28"/>
          <w:lang w:val="en-US"/>
        </w:rPr>
      </w:pPr>
      <w:r>
        <w:rPr>
          <w:noProof/>
          <w:lang w:val="en-US" w:eastAsia="en-US"/>
        </w:rPr>
        <w:drawing>
          <wp:anchor distT="0" distB="0" distL="0" distR="0" simplePos="0" relativeHeight="251706368" behindDoc="1" locked="0" layoutInCell="1" hidden="0" allowOverlap="1" wp14:anchorId="4534008E" wp14:editId="39496708">
            <wp:simplePos x="0" y="0"/>
            <wp:positionH relativeFrom="column">
              <wp:posOffset>641350</wp:posOffset>
            </wp:positionH>
            <wp:positionV relativeFrom="paragraph">
              <wp:posOffset>247375</wp:posOffset>
            </wp:positionV>
            <wp:extent cx="76200" cy="222885"/>
            <wp:effectExtent l="0" t="0" r="0" b="0"/>
            <wp:wrapNone/>
            <wp:docPr id="60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1"/>
                    <a:srcRect/>
                    <a:stretch>
                      <a:fillRect/>
                    </a:stretch>
                  </pic:blipFill>
                  <pic:spPr>
                    <a:xfrm>
                      <a:off x="0" y="0"/>
                      <a:ext cx="76200" cy="222885"/>
                    </a:xfrm>
                    <a:prstGeom prst="rect">
                      <a:avLst/>
                    </a:prstGeom>
                    <a:ln/>
                  </pic:spPr>
                </pic:pic>
              </a:graphicData>
            </a:graphic>
          </wp:anchor>
        </w:drawing>
      </w:r>
      <w:r>
        <w:rPr>
          <w:color w:val="000000"/>
          <w:sz w:val="28"/>
          <w:szCs w:val="28"/>
        </w:rPr>
        <w:t>Ngâm nước</w:t>
      </w:r>
    </w:p>
    <w:p w14:paraId="5DEBA05B" w14:textId="49609862" w:rsidR="00CC1564" w:rsidRDefault="007C4933" w:rsidP="00A02F17">
      <w:pPr>
        <w:pBdr>
          <w:top w:val="nil"/>
          <w:left w:val="nil"/>
          <w:bottom w:val="nil"/>
          <w:right w:val="nil"/>
          <w:between w:val="nil"/>
        </w:pBdr>
        <w:spacing w:before="89" w:line="405" w:lineRule="auto"/>
        <w:ind w:left="567" w:right="-3965" w:hanging="60"/>
        <w:jc w:val="both"/>
        <w:rPr>
          <w:color w:val="000000"/>
          <w:sz w:val="28"/>
          <w:szCs w:val="28"/>
        </w:rPr>
      </w:pPr>
      <w:r>
        <w:rPr>
          <w:noProof/>
          <w:lang w:val="en-US" w:eastAsia="en-US"/>
        </w:rPr>
        <w:drawing>
          <wp:anchor distT="0" distB="0" distL="0" distR="0" simplePos="0" relativeHeight="251698176" behindDoc="1" locked="0" layoutInCell="1" hidden="0" allowOverlap="1" wp14:anchorId="5A017DDA" wp14:editId="62020103">
            <wp:simplePos x="0" y="0"/>
            <wp:positionH relativeFrom="column">
              <wp:posOffset>607695</wp:posOffset>
            </wp:positionH>
            <wp:positionV relativeFrom="paragraph">
              <wp:posOffset>327025</wp:posOffset>
            </wp:positionV>
            <wp:extent cx="76200" cy="222250"/>
            <wp:effectExtent l="0" t="0" r="0" b="0"/>
            <wp:wrapNone/>
            <wp:docPr id="1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76200" cy="222250"/>
                    </a:xfrm>
                    <a:prstGeom prst="rect">
                      <a:avLst/>
                    </a:prstGeom>
                    <a:ln/>
                  </pic:spPr>
                </pic:pic>
              </a:graphicData>
            </a:graphic>
          </wp:anchor>
        </w:drawing>
      </w:r>
      <w:r>
        <w:rPr>
          <w:color w:val="000000"/>
          <w:sz w:val="28"/>
          <w:szCs w:val="28"/>
        </w:rPr>
        <w:t xml:space="preserve"> Đãi sạch</w:t>
      </w:r>
    </w:p>
    <w:p w14:paraId="4F020C3D" w14:textId="77777777" w:rsidR="00A026F5" w:rsidRPr="00A026F5" w:rsidRDefault="004756E3" w:rsidP="00A026F5">
      <w:pPr>
        <w:pBdr>
          <w:top w:val="nil"/>
          <w:left w:val="nil"/>
          <w:bottom w:val="nil"/>
          <w:right w:val="nil"/>
          <w:between w:val="nil"/>
        </w:pBdr>
        <w:spacing w:before="52" w:line="393" w:lineRule="auto"/>
        <w:ind w:left="332" w:hanging="83"/>
        <w:jc w:val="both"/>
        <w:rPr>
          <w:color w:val="000000"/>
          <w:sz w:val="16"/>
          <w:szCs w:val="16"/>
          <w:lang w:val="en-US"/>
        </w:rPr>
      </w:pPr>
      <w:r>
        <w:rPr>
          <w:color w:val="000000"/>
          <w:sz w:val="28"/>
          <w:szCs w:val="28"/>
          <w:lang w:val="en-US"/>
        </w:rPr>
        <w:t xml:space="preserve">   </w:t>
      </w:r>
    </w:p>
    <w:p w14:paraId="749C6360" w14:textId="1EFF6718" w:rsidR="00A02F17" w:rsidRDefault="00972DAA" w:rsidP="00A026F5">
      <w:pPr>
        <w:pBdr>
          <w:top w:val="nil"/>
          <w:left w:val="nil"/>
          <w:bottom w:val="nil"/>
          <w:right w:val="nil"/>
          <w:between w:val="nil"/>
        </w:pBdr>
        <w:spacing w:before="52" w:line="393" w:lineRule="auto"/>
        <w:ind w:left="332" w:hanging="83"/>
        <w:jc w:val="both"/>
        <w:rPr>
          <w:color w:val="000000"/>
          <w:sz w:val="28"/>
          <w:szCs w:val="28"/>
          <w:lang w:val="en-US"/>
        </w:rPr>
      </w:pPr>
      <w:r>
        <w:rPr>
          <w:noProof/>
          <w:lang w:val="en-US" w:eastAsia="en-US"/>
        </w:rPr>
        <w:drawing>
          <wp:anchor distT="0" distB="0" distL="0" distR="0" simplePos="0" relativeHeight="251699200" behindDoc="1" locked="0" layoutInCell="1" hidden="0" allowOverlap="1" wp14:anchorId="4311A938" wp14:editId="0F65F760">
            <wp:simplePos x="0" y="0"/>
            <wp:positionH relativeFrom="column">
              <wp:posOffset>577215</wp:posOffset>
            </wp:positionH>
            <wp:positionV relativeFrom="paragraph">
              <wp:posOffset>222250</wp:posOffset>
            </wp:positionV>
            <wp:extent cx="76200" cy="222250"/>
            <wp:effectExtent l="0" t="0" r="0" b="6350"/>
            <wp:wrapNone/>
            <wp:docPr id="5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1"/>
                    <a:srcRect/>
                    <a:stretch>
                      <a:fillRect/>
                    </a:stretch>
                  </pic:blipFill>
                  <pic:spPr>
                    <a:xfrm>
                      <a:off x="0" y="0"/>
                      <a:ext cx="76200" cy="222250"/>
                    </a:xfrm>
                    <a:prstGeom prst="rect">
                      <a:avLst/>
                    </a:prstGeom>
                    <a:ln/>
                  </pic:spPr>
                </pic:pic>
              </a:graphicData>
            </a:graphic>
          </wp:anchor>
        </w:drawing>
      </w:r>
      <w:r w:rsidR="00A026F5">
        <w:rPr>
          <w:color w:val="000000"/>
          <w:sz w:val="28"/>
          <w:szCs w:val="28"/>
          <w:lang w:val="en-US"/>
        </w:rPr>
        <w:t xml:space="preserve">   </w:t>
      </w:r>
      <w:r>
        <w:rPr>
          <w:color w:val="000000"/>
          <w:sz w:val="28"/>
          <w:szCs w:val="28"/>
        </w:rPr>
        <w:t xml:space="preserve">Xóc muối </w:t>
      </w:r>
    </w:p>
    <w:p w14:paraId="33739E66" w14:textId="1E6B0396" w:rsidR="00CC1564" w:rsidRPr="00EA15A4" w:rsidRDefault="00EA15A4" w:rsidP="00EA15A4">
      <w:pPr>
        <w:pBdr>
          <w:top w:val="nil"/>
          <w:left w:val="nil"/>
          <w:bottom w:val="nil"/>
          <w:right w:val="nil"/>
          <w:between w:val="nil"/>
        </w:pBdr>
        <w:spacing w:before="52" w:line="393" w:lineRule="auto"/>
        <w:ind w:left="332" w:hanging="83"/>
        <w:jc w:val="both"/>
        <w:rPr>
          <w:color w:val="000000"/>
          <w:sz w:val="28"/>
          <w:szCs w:val="28"/>
          <w:lang w:val="en-US"/>
        </w:rPr>
      </w:pPr>
      <w:r>
        <w:rPr>
          <w:noProof/>
          <w:lang w:val="en-US" w:eastAsia="en-US"/>
        </w:rPr>
        <w:drawing>
          <wp:anchor distT="0" distB="0" distL="0" distR="0" simplePos="0" relativeHeight="251700224" behindDoc="1" locked="0" layoutInCell="1" hidden="0" allowOverlap="1" wp14:anchorId="61D8DCCC" wp14:editId="600D9904">
            <wp:simplePos x="0" y="0"/>
            <wp:positionH relativeFrom="column">
              <wp:posOffset>565150</wp:posOffset>
            </wp:positionH>
            <wp:positionV relativeFrom="paragraph">
              <wp:posOffset>295910</wp:posOffset>
            </wp:positionV>
            <wp:extent cx="45719" cy="355600"/>
            <wp:effectExtent l="0" t="0" r="0" b="0"/>
            <wp:wrapNone/>
            <wp:docPr id="600"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92"/>
                    <a:srcRect/>
                    <a:stretch>
                      <a:fillRect/>
                    </a:stretch>
                  </pic:blipFill>
                  <pic:spPr>
                    <a:xfrm>
                      <a:off x="0" y="0"/>
                      <a:ext cx="50413" cy="392110"/>
                    </a:xfrm>
                    <a:prstGeom prst="rect">
                      <a:avLst/>
                    </a:prstGeom>
                    <a:ln/>
                  </pic:spPr>
                </pic:pic>
              </a:graphicData>
            </a:graphic>
            <wp14:sizeRelH relativeFrom="margin">
              <wp14:pctWidth>0</wp14:pctWidth>
            </wp14:sizeRelH>
            <wp14:sizeRelV relativeFrom="margin">
              <wp14:pctHeight>0</wp14:pctHeight>
            </wp14:sizeRelV>
          </wp:anchor>
        </w:drawing>
      </w:r>
      <w:r w:rsidR="004756E3">
        <w:rPr>
          <w:color w:val="000000"/>
          <w:sz w:val="28"/>
          <w:szCs w:val="28"/>
          <w:lang w:val="en-US"/>
        </w:rPr>
        <w:t xml:space="preserve">     </w:t>
      </w:r>
      <w:r>
        <w:rPr>
          <w:color w:val="000000"/>
          <w:sz w:val="28"/>
          <w:szCs w:val="28"/>
        </w:rPr>
        <w:t>Đảo đều</w:t>
      </w:r>
    </w:p>
    <w:p w14:paraId="759072A3" w14:textId="1CFB7E05" w:rsidR="00CC1564" w:rsidRDefault="00CF5B1E" w:rsidP="0073785A">
      <w:pPr>
        <w:pBdr>
          <w:top w:val="nil"/>
          <w:left w:val="nil"/>
          <w:bottom w:val="nil"/>
          <w:right w:val="nil"/>
          <w:between w:val="nil"/>
        </w:pBdr>
        <w:spacing w:before="67" w:line="357" w:lineRule="auto"/>
        <w:ind w:left="-2552" w:right="-4957" w:hanging="131"/>
        <w:jc w:val="both"/>
        <w:rPr>
          <w:color w:val="000000"/>
          <w:sz w:val="28"/>
          <w:szCs w:val="28"/>
        </w:rPr>
      </w:pPr>
      <w:r>
        <w:rPr>
          <w:color w:val="000000"/>
          <w:sz w:val="28"/>
          <w:szCs w:val="28"/>
        </w:rPr>
        <w:t>Đồ chín Trộn</w:t>
      </w:r>
    </w:p>
    <w:p w14:paraId="03078F1C" w14:textId="7E5C3F72" w:rsidR="00B90C28" w:rsidRPr="00B90C28" w:rsidRDefault="00A026F5">
      <w:pPr>
        <w:pStyle w:val="Heading2"/>
        <w:spacing w:before="280"/>
        <w:ind w:left="0" w:right="89"/>
        <w:jc w:val="both"/>
        <w:rPr>
          <w:b w:val="0"/>
          <w:bCs/>
          <w:lang w:val="en-US"/>
        </w:rPr>
      </w:pPr>
      <w:r>
        <w:rPr>
          <w:lang w:val="en-US"/>
        </w:rPr>
        <w:t xml:space="preserve">       </w:t>
      </w:r>
      <w:bookmarkStart w:id="79" w:name="_Toc175650024"/>
      <w:r w:rsidR="00B90C28" w:rsidRPr="00B90C28">
        <w:rPr>
          <w:b w:val="0"/>
          <w:bCs/>
          <w:lang w:val="en-US"/>
        </w:rPr>
        <w:t>Đồ chín</w:t>
      </w:r>
      <w:bookmarkEnd w:id="79"/>
    </w:p>
    <w:p w14:paraId="4E3618FC" w14:textId="669C54D7" w:rsidR="00B90C28" w:rsidRDefault="00B90C28">
      <w:pPr>
        <w:pStyle w:val="Heading2"/>
        <w:spacing w:before="280"/>
        <w:ind w:left="0" w:right="89"/>
        <w:jc w:val="both"/>
        <w:rPr>
          <w:lang w:val="en-US"/>
        </w:rPr>
      </w:pPr>
      <w:r>
        <w:rPr>
          <w:lang w:val="en-US"/>
        </w:rPr>
        <w:t xml:space="preserve">         </w:t>
      </w:r>
      <w:bookmarkStart w:id="80" w:name="_Toc175650025"/>
      <w:r>
        <w:rPr>
          <w:noProof/>
          <w:lang w:val="en-US" w:eastAsia="en-US"/>
        </w:rPr>
        <w:drawing>
          <wp:inline distT="0" distB="0" distL="0" distR="0" wp14:anchorId="1E0193AD" wp14:editId="6CD5F170">
            <wp:extent cx="79375" cy="225425"/>
            <wp:effectExtent l="0" t="0" r="0" b="3175"/>
            <wp:docPr id="160" name="Hình ảnh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375" cy="225425"/>
                    </a:xfrm>
                    <a:prstGeom prst="rect">
                      <a:avLst/>
                    </a:prstGeom>
                    <a:noFill/>
                  </pic:spPr>
                </pic:pic>
              </a:graphicData>
            </a:graphic>
          </wp:inline>
        </w:drawing>
      </w:r>
      <w:bookmarkEnd w:id="80"/>
    </w:p>
    <w:p w14:paraId="418AD146" w14:textId="597DEBD6" w:rsidR="00CC1564" w:rsidRPr="00B90C28" w:rsidRDefault="00B90C28">
      <w:pPr>
        <w:pStyle w:val="Heading2"/>
        <w:spacing w:before="280"/>
        <w:ind w:left="0" w:right="89"/>
        <w:jc w:val="both"/>
        <w:rPr>
          <w:lang w:val="en-US"/>
        </w:rPr>
      </w:pPr>
      <w:r>
        <w:rPr>
          <w:lang w:val="en-US"/>
        </w:rPr>
        <w:t xml:space="preserve">       </w:t>
      </w:r>
      <w:bookmarkStart w:id="81" w:name="_Toc175650026"/>
      <w:r>
        <w:t>Xôi</w:t>
      </w:r>
      <w:bookmarkEnd w:id="81"/>
    </w:p>
    <w:p w14:paraId="07BD53E5" w14:textId="78B408DB" w:rsidR="000A146B" w:rsidRDefault="00CF5B1E" w:rsidP="008837F8">
      <w:pPr>
        <w:pBdr>
          <w:top w:val="nil"/>
          <w:left w:val="nil"/>
          <w:bottom w:val="nil"/>
          <w:right w:val="nil"/>
          <w:between w:val="nil"/>
        </w:pBdr>
        <w:spacing w:before="106" w:line="405" w:lineRule="auto"/>
        <w:ind w:left="1050" w:right="-3256"/>
        <w:jc w:val="both"/>
        <w:rPr>
          <w:lang w:val="en-US"/>
        </w:rPr>
      </w:pPr>
      <w:r>
        <w:br w:type="column"/>
      </w:r>
      <w:r w:rsidR="00D03788">
        <w:rPr>
          <w:lang w:val="en-US"/>
        </w:rPr>
        <w:lastRenderedPageBreak/>
        <w:t xml:space="preserve">         </w:t>
      </w:r>
      <w:r w:rsidR="000A146B">
        <w:rPr>
          <w:noProof/>
          <w:lang w:val="en-US"/>
        </w:rPr>
        <w:t xml:space="preserve">      </w:t>
      </w:r>
      <w:r w:rsidR="000A146B">
        <w:rPr>
          <w:noProof/>
          <w:lang w:val="en-US" w:eastAsia="en-US"/>
        </w:rPr>
        <w:drawing>
          <wp:inline distT="0" distB="0" distL="0" distR="0" wp14:anchorId="5F96BBC4" wp14:editId="34AE4ACF">
            <wp:extent cx="73025" cy="219710"/>
            <wp:effectExtent l="0" t="0" r="3175" b="8890"/>
            <wp:docPr id="156" name="Hình ảnh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3025" cy="219710"/>
                    </a:xfrm>
                    <a:prstGeom prst="rect">
                      <a:avLst/>
                    </a:prstGeom>
                    <a:noFill/>
                  </pic:spPr>
                </pic:pic>
              </a:graphicData>
            </a:graphic>
          </wp:inline>
        </w:drawing>
      </w:r>
    </w:p>
    <w:p w14:paraId="4420DBB3" w14:textId="273F0A04" w:rsidR="004756E3" w:rsidRDefault="000A146B" w:rsidP="008837F8">
      <w:pPr>
        <w:pBdr>
          <w:top w:val="nil"/>
          <w:left w:val="nil"/>
          <w:bottom w:val="nil"/>
          <w:right w:val="nil"/>
          <w:between w:val="nil"/>
        </w:pBdr>
        <w:spacing w:before="106" w:line="405" w:lineRule="auto"/>
        <w:ind w:left="1050" w:right="-3256"/>
        <w:jc w:val="both"/>
        <w:rPr>
          <w:color w:val="000000"/>
          <w:sz w:val="28"/>
          <w:szCs w:val="28"/>
          <w:lang w:val="en-US"/>
        </w:rPr>
      </w:pPr>
      <w:r>
        <w:rPr>
          <w:lang w:val="en-US"/>
        </w:rPr>
        <w:t xml:space="preserve">        </w:t>
      </w:r>
      <w:r w:rsidR="00D03788">
        <w:rPr>
          <w:lang w:val="en-US"/>
        </w:rPr>
        <w:t xml:space="preserve"> </w:t>
      </w:r>
      <w:r>
        <w:rPr>
          <w:color w:val="000000"/>
          <w:sz w:val="28"/>
          <w:szCs w:val="28"/>
        </w:rPr>
        <w:t xml:space="preserve">Sơ chế </w:t>
      </w:r>
    </w:p>
    <w:p w14:paraId="05BD46B8" w14:textId="07D77574" w:rsidR="000A146B" w:rsidRDefault="00D03788" w:rsidP="008837F8">
      <w:pPr>
        <w:pBdr>
          <w:top w:val="nil"/>
          <w:left w:val="nil"/>
          <w:bottom w:val="nil"/>
          <w:right w:val="nil"/>
          <w:between w:val="nil"/>
        </w:pBdr>
        <w:spacing w:before="106" w:line="405" w:lineRule="auto"/>
        <w:ind w:left="1050" w:right="-3256"/>
        <w:jc w:val="both"/>
        <w:rPr>
          <w:color w:val="000000"/>
          <w:sz w:val="28"/>
          <w:szCs w:val="28"/>
          <w:lang w:val="en-US"/>
        </w:rPr>
      </w:pPr>
      <w:r>
        <w:rPr>
          <w:color w:val="000000"/>
          <w:sz w:val="28"/>
          <w:szCs w:val="28"/>
          <w:lang w:val="en-US"/>
        </w:rPr>
        <w:t xml:space="preserve">      </w:t>
      </w:r>
      <w:r w:rsidR="000A146B">
        <w:rPr>
          <w:color w:val="000000"/>
          <w:sz w:val="28"/>
          <w:szCs w:val="28"/>
          <w:lang w:val="en-US"/>
        </w:rPr>
        <w:t xml:space="preserve">      </w:t>
      </w:r>
      <w:r w:rsidR="000A146B" w:rsidRPr="000A146B">
        <w:rPr>
          <w:noProof/>
          <w:lang w:val="en-US" w:eastAsia="en-US"/>
        </w:rPr>
        <w:drawing>
          <wp:inline distT="0" distB="0" distL="0" distR="0" wp14:anchorId="0FB6CD55" wp14:editId="72EFFACF">
            <wp:extent cx="76200" cy="228600"/>
            <wp:effectExtent l="0" t="0" r="0" b="0"/>
            <wp:docPr id="157" name="Hình ảnh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6200" cy="228600"/>
                    </a:xfrm>
                    <a:prstGeom prst="rect">
                      <a:avLst/>
                    </a:prstGeom>
                    <a:noFill/>
                    <a:ln>
                      <a:noFill/>
                    </a:ln>
                  </pic:spPr>
                </pic:pic>
              </a:graphicData>
            </a:graphic>
          </wp:inline>
        </w:drawing>
      </w:r>
    </w:p>
    <w:p w14:paraId="058B403A" w14:textId="4864AA3B" w:rsidR="00CC1564" w:rsidRDefault="00972DAA" w:rsidP="008837F8">
      <w:pPr>
        <w:pBdr>
          <w:top w:val="nil"/>
          <w:left w:val="nil"/>
          <w:bottom w:val="nil"/>
          <w:right w:val="nil"/>
          <w:between w:val="nil"/>
        </w:pBdr>
        <w:spacing w:before="106" w:line="405" w:lineRule="auto"/>
        <w:ind w:left="1050" w:right="-3256"/>
        <w:jc w:val="both"/>
        <w:rPr>
          <w:color w:val="000000"/>
          <w:sz w:val="28"/>
          <w:szCs w:val="28"/>
        </w:rPr>
      </w:pPr>
      <w:r>
        <w:rPr>
          <w:noProof/>
          <w:lang w:val="en-US" w:eastAsia="en-US"/>
        </w:rPr>
        <w:drawing>
          <wp:anchor distT="0" distB="0" distL="0" distR="0" simplePos="0" relativeHeight="251701248" behindDoc="1" locked="0" layoutInCell="1" hidden="0" allowOverlap="1" wp14:anchorId="00753554" wp14:editId="6E52D98D">
            <wp:simplePos x="0" y="0"/>
            <wp:positionH relativeFrom="column">
              <wp:posOffset>1228090</wp:posOffset>
            </wp:positionH>
            <wp:positionV relativeFrom="paragraph">
              <wp:posOffset>320040</wp:posOffset>
            </wp:positionV>
            <wp:extent cx="76200" cy="222885"/>
            <wp:effectExtent l="0" t="0" r="0" b="5715"/>
            <wp:wrapNone/>
            <wp:docPr id="6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1"/>
                    <a:srcRect/>
                    <a:stretch>
                      <a:fillRect/>
                    </a:stretch>
                  </pic:blipFill>
                  <pic:spPr>
                    <a:xfrm>
                      <a:off x="0" y="0"/>
                      <a:ext cx="76200" cy="222885"/>
                    </a:xfrm>
                    <a:prstGeom prst="rect">
                      <a:avLst/>
                    </a:prstGeom>
                    <a:ln/>
                  </pic:spPr>
                </pic:pic>
              </a:graphicData>
            </a:graphic>
          </wp:anchor>
        </w:drawing>
      </w:r>
      <w:r w:rsidR="00D03788">
        <w:rPr>
          <w:color w:val="000000"/>
          <w:sz w:val="28"/>
          <w:szCs w:val="28"/>
          <w:lang w:val="en-US"/>
        </w:rPr>
        <w:t xml:space="preserve"> </w:t>
      </w:r>
      <w:r w:rsidR="00133EC0">
        <w:rPr>
          <w:color w:val="000000"/>
          <w:sz w:val="28"/>
          <w:szCs w:val="28"/>
          <w:lang w:val="en-US"/>
        </w:rPr>
        <w:t xml:space="preserve">      </w:t>
      </w:r>
      <w:r>
        <w:rPr>
          <w:color w:val="000000"/>
          <w:sz w:val="28"/>
          <w:szCs w:val="28"/>
        </w:rPr>
        <w:t>Cắt thái</w:t>
      </w:r>
    </w:p>
    <w:p w14:paraId="4A2BA3B9" w14:textId="50257775" w:rsidR="00CC1564" w:rsidRDefault="00CC1564">
      <w:pPr>
        <w:pBdr>
          <w:top w:val="nil"/>
          <w:left w:val="nil"/>
          <w:bottom w:val="nil"/>
          <w:right w:val="nil"/>
          <w:between w:val="nil"/>
        </w:pBdr>
        <w:spacing w:before="159"/>
        <w:jc w:val="both"/>
        <w:rPr>
          <w:color w:val="000000"/>
          <w:sz w:val="28"/>
          <w:szCs w:val="28"/>
        </w:rPr>
      </w:pPr>
    </w:p>
    <w:p w14:paraId="0734C1F5" w14:textId="4C9613A4" w:rsidR="00CC1564" w:rsidRDefault="000A146B" w:rsidP="004756E3">
      <w:pPr>
        <w:pBdr>
          <w:top w:val="nil"/>
          <w:left w:val="nil"/>
          <w:bottom w:val="nil"/>
          <w:right w:val="nil"/>
          <w:between w:val="nil"/>
        </w:pBdr>
        <w:ind w:left="824" w:right="-421"/>
        <w:jc w:val="both"/>
        <w:rPr>
          <w:color w:val="000000"/>
          <w:sz w:val="28"/>
          <w:szCs w:val="28"/>
        </w:rPr>
      </w:pPr>
      <w:r>
        <w:rPr>
          <w:color w:val="000000"/>
          <w:sz w:val="28"/>
          <w:szCs w:val="28"/>
          <w:lang w:val="en-US"/>
        </w:rPr>
        <w:t xml:space="preserve">   </w:t>
      </w:r>
      <w:r>
        <w:rPr>
          <w:color w:val="000000"/>
          <w:sz w:val="28"/>
          <w:szCs w:val="28"/>
        </w:rPr>
        <w:t xml:space="preserve">Xử lý cụ </w:t>
      </w:r>
      <w:r w:rsidR="004756E3">
        <w:rPr>
          <w:color w:val="000000"/>
          <w:sz w:val="28"/>
          <w:szCs w:val="28"/>
          <w:lang w:val="en-US"/>
        </w:rPr>
        <w:t>th</w:t>
      </w:r>
      <w:r>
        <w:rPr>
          <w:color w:val="000000"/>
          <w:sz w:val="28"/>
          <w:szCs w:val="28"/>
        </w:rPr>
        <w:t>ể</w:t>
      </w:r>
      <w:r>
        <w:rPr>
          <w:noProof/>
          <w:lang w:val="en-US" w:eastAsia="en-US"/>
        </w:rPr>
        <w:drawing>
          <wp:anchor distT="0" distB="0" distL="0" distR="0" simplePos="0" relativeHeight="251707392" behindDoc="1" locked="0" layoutInCell="1" hidden="0" allowOverlap="1" wp14:anchorId="43F1E51A" wp14:editId="31EEF42F">
            <wp:simplePos x="0" y="0"/>
            <wp:positionH relativeFrom="column">
              <wp:posOffset>4432934</wp:posOffset>
            </wp:positionH>
            <wp:positionV relativeFrom="paragraph">
              <wp:posOffset>-1143126</wp:posOffset>
            </wp:positionV>
            <wp:extent cx="76200" cy="222250"/>
            <wp:effectExtent l="0" t="0" r="0" b="0"/>
            <wp:wrapNone/>
            <wp:docPr id="6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76200" cy="222250"/>
                    </a:xfrm>
                    <a:prstGeom prst="rect">
                      <a:avLst/>
                    </a:prstGeom>
                    <a:ln/>
                  </pic:spPr>
                </pic:pic>
              </a:graphicData>
            </a:graphic>
          </wp:anchor>
        </w:drawing>
      </w:r>
      <w:r>
        <w:rPr>
          <w:noProof/>
          <w:lang w:val="en-US" w:eastAsia="en-US"/>
        </w:rPr>
        <w:drawing>
          <wp:anchor distT="0" distB="0" distL="0" distR="0" simplePos="0" relativeHeight="251708416" behindDoc="1" locked="0" layoutInCell="1" hidden="0" allowOverlap="1" wp14:anchorId="371A6B78" wp14:editId="0B999D82">
            <wp:simplePos x="0" y="0"/>
            <wp:positionH relativeFrom="column">
              <wp:posOffset>4426584</wp:posOffset>
            </wp:positionH>
            <wp:positionV relativeFrom="paragraph">
              <wp:posOffset>-807846</wp:posOffset>
            </wp:positionV>
            <wp:extent cx="76200" cy="222885"/>
            <wp:effectExtent l="0" t="0" r="0" b="0"/>
            <wp:wrapNone/>
            <wp:docPr id="6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1"/>
                    <a:srcRect/>
                    <a:stretch>
                      <a:fillRect/>
                    </a:stretch>
                  </pic:blipFill>
                  <pic:spPr>
                    <a:xfrm>
                      <a:off x="0" y="0"/>
                      <a:ext cx="76200" cy="222885"/>
                    </a:xfrm>
                    <a:prstGeom prst="rect">
                      <a:avLst/>
                    </a:prstGeom>
                    <a:ln/>
                  </pic:spPr>
                </pic:pic>
              </a:graphicData>
            </a:graphic>
          </wp:anchor>
        </w:drawing>
      </w:r>
      <w:r>
        <w:rPr>
          <w:noProof/>
          <w:lang w:val="en-US" w:eastAsia="en-US"/>
        </w:rPr>
        <mc:AlternateContent>
          <mc:Choice Requires="wpg">
            <w:drawing>
              <wp:anchor distT="0" distB="0" distL="0" distR="0" simplePos="0" relativeHeight="251709440" behindDoc="1" locked="0" layoutInCell="1" hidden="0" allowOverlap="1" wp14:anchorId="1F3C3F92" wp14:editId="655F987B">
                <wp:simplePos x="0" y="0"/>
                <wp:positionH relativeFrom="column">
                  <wp:posOffset>4432300</wp:posOffset>
                </wp:positionH>
                <wp:positionV relativeFrom="paragraph">
                  <wp:posOffset>-444499</wp:posOffset>
                </wp:positionV>
                <wp:extent cx="85725" cy="513715"/>
                <wp:effectExtent l="0" t="0" r="0" b="0"/>
                <wp:wrapNone/>
                <wp:docPr id="298" name="Hình tự do: Hình 298"/>
                <wp:cNvGraphicFramePr/>
                <a:graphic xmlns:a="http://schemas.openxmlformats.org/drawingml/2006/main">
                  <a:graphicData uri="http://schemas.microsoft.com/office/word/2010/wordprocessingShape">
                    <wps:wsp>
                      <wps:cNvSpPr/>
                      <wps:spPr>
                        <a:xfrm>
                          <a:off x="5307900" y="3527905"/>
                          <a:ext cx="76200" cy="504190"/>
                        </a:xfrm>
                        <a:custGeom>
                          <a:avLst/>
                          <a:gdLst/>
                          <a:ahLst/>
                          <a:cxnLst/>
                          <a:rect l="l" t="t" r="r" b="b"/>
                          <a:pathLst>
                            <a:path w="76200" h="504190" extrusionOk="0">
                              <a:moveTo>
                                <a:pt x="31750" y="427990"/>
                              </a:moveTo>
                              <a:lnTo>
                                <a:pt x="0" y="427990"/>
                              </a:lnTo>
                              <a:lnTo>
                                <a:pt x="38100" y="504190"/>
                              </a:lnTo>
                              <a:lnTo>
                                <a:pt x="69850" y="440690"/>
                              </a:lnTo>
                              <a:lnTo>
                                <a:pt x="31750" y="440690"/>
                              </a:lnTo>
                              <a:lnTo>
                                <a:pt x="31750" y="427990"/>
                              </a:lnTo>
                              <a:close/>
                            </a:path>
                            <a:path w="76200" h="504190" extrusionOk="0">
                              <a:moveTo>
                                <a:pt x="44450" y="0"/>
                              </a:moveTo>
                              <a:lnTo>
                                <a:pt x="31750" y="0"/>
                              </a:lnTo>
                              <a:lnTo>
                                <a:pt x="31750" y="440690"/>
                              </a:lnTo>
                              <a:lnTo>
                                <a:pt x="44450" y="440690"/>
                              </a:lnTo>
                              <a:lnTo>
                                <a:pt x="44450" y="0"/>
                              </a:lnTo>
                              <a:close/>
                            </a:path>
                            <a:path w="76200" h="504190" extrusionOk="0">
                              <a:moveTo>
                                <a:pt x="76200" y="427990"/>
                              </a:moveTo>
                              <a:lnTo>
                                <a:pt x="44450" y="427990"/>
                              </a:lnTo>
                              <a:lnTo>
                                <a:pt x="44450" y="440690"/>
                              </a:lnTo>
                              <a:lnTo>
                                <a:pt x="69850" y="440690"/>
                              </a:lnTo>
                              <a:lnTo>
                                <a:pt x="76200" y="42799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4432300</wp:posOffset>
                </wp:positionH>
                <wp:positionV relativeFrom="paragraph">
                  <wp:posOffset>-444499</wp:posOffset>
                </wp:positionV>
                <wp:extent cx="85725" cy="513715"/>
                <wp:effectExtent b="0" l="0" r="0" t="0"/>
                <wp:wrapNone/>
                <wp:docPr id="19" name="image23.png"/>
                <a:graphic>
                  <a:graphicData uri="http://schemas.openxmlformats.org/drawingml/2006/picture">
                    <pic:pic>
                      <pic:nvPicPr>
                        <pic:cNvPr id="0" name="image23.png"/>
                        <pic:cNvPicPr preferRelativeResize="0"/>
                      </pic:nvPicPr>
                      <pic:blipFill>
                        <a:blip r:embed="rId97"/>
                        <a:srcRect/>
                        <a:stretch>
                          <a:fillRect/>
                        </a:stretch>
                      </pic:blipFill>
                      <pic:spPr>
                        <a:xfrm>
                          <a:off x="0" y="0"/>
                          <a:ext cx="85725" cy="513715"/>
                        </a:xfrm>
                        <a:prstGeom prst="rect"/>
                        <a:ln/>
                      </pic:spPr>
                    </pic:pic>
                  </a:graphicData>
                </a:graphic>
              </wp:anchor>
            </w:drawing>
          </mc:Fallback>
        </mc:AlternateContent>
      </w:r>
    </w:p>
    <w:p w14:paraId="32AFDE76" w14:textId="21ABD156" w:rsidR="004756E3" w:rsidRDefault="00CF5B1E" w:rsidP="004756E3">
      <w:pPr>
        <w:pBdr>
          <w:top w:val="nil"/>
          <w:left w:val="nil"/>
          <w:bottom w:val="nil"/>
          <w:right w:val="nil"/>
          <w:between w:val="nil"/>
        </w:pBdr>
        <w:spacing w:before="122" w:line="432" w:lineRule="auto"/>
        <w:ind w:left="567" w:right="4" w:hanging="388"/>
        <w:jc w:val="both"/>
        <w:rPr>
          <w:color w:val="000000"/>
          <w:sz w:val="28"/>
          <w:szCs w:val="28"/>
          <w:lang w:val="en-US"/>
        </w:rPr>
      </w:pPr>
      <w:r>
        <w:br w:type="column"/>
      </w:r>
      <w:r w:rsidR="004756E3">
        <w:rPr>
          <w:lang w:val="en-US"/>
        </w:rPr>
        <w:lastRenderedPageBreak/>
        <w:t xml:space="preserve">                 </w:t>
      </w:r>
      <w:r>
        <w:rPr>
          <w:color w:val="000000"/>
          <w:sz w:val="28"/>
          <w:szCs w:val="28"/>
        </w:rPr>
        <w:t xml:space="preserve">Sơ chế </w:t>
      </w:r>
    </w:p>
    <w:p w14:paraId="0E018E00" w14:textId="3BE5A397" w:rsidR="00CC1564" w:rsidRPr="00B90C28" w:rsidRDefault="00B90C28" w:rsidP="00B90C28">
      <w:pPr>
        <w:pBdr>
          <w:top w:val="nil"/>
          <w:left w:val="nil"/>
          <w:bottom w:val="nil"/>
          <w:right w:val="nil"/>
          <w:between w:val="nil"/>
        </w:pBdr>
        <w:spacing w:before="122" w:line="432" w:lineRule="auto"/>
        <w:ind w:left="851" w:right="4" w:hanging="388"/>
        <w:jc w:val="both"/>
        <w:rPr>
          <w:color w:val="000000"/>
          <w:sz w:val="28"/>
          <w:szCs w:val="28"/>
          <w:lang w:val="en-US"/>
        </w:rPr>
      </w:pPr>
      <w:r>
        <w:rPr>
          <w:noProof/>
          <w:lang w:val="en-US" w:eastAsia="en-US"/>
        </w:rPr>
        <mc:AlternateContent>
          <mc:Choice Requires="wpg">
            <w:drawing>
              <wp:anchor distT="0" distB="0" distL="0" distR="0" simplePos="0" relativeHeight="251696128" behindDoc="0" locked="0" layoutInCell="1" hidden="0" allowOverlap="1" wp14:anchorId="5343A627" wp14:editId="13B18824">
                <wp:simplePos x="0" y="0"/>
                <wp:positionH relativeFrom="column">
                  <wp:posOffset>362585</wp:posOffset>
                </wp:positionH>
                <wp:positionV relativeFrom="paragraph">
                  <wp:posOffset>666115</wp:posOffset>
                </wp:positionV>
                <wp:extent cx="755650" cy="1044575"/>
                <wp:effectExtent l="0" t="0" r="25400" b="0"/>
                <wp:wrapNone/>
                <wp:docPr id="46" name="Nhóm 46"/>
                <wp:cNvGraphicFramePr/>
                <a:graphic xmlns:a="http://schemas.openxmlformats.org/drawingml/2006/main">
                  <a:graphicData uri="http://schemas.microsoft.com/office/word/2010/wordprocessingGroup">
                    <wpg:wgp>
                      <wpg:cNvGrpSpPr/>
                      <wpg:grpSpPr>
                        <a:xfrm>
                          <a:off x="0" y="0"/>
                          <a:ext cx="755650" cy="1044575"/>
                          <a:chOff x="4689743" y="3644713"/>
                          <a:chExt cx="762937" cy="1047220"/>
                        </a:xfrm>
                      </wpg:grpSpPr>
                      <wpg:grpSp>
                        <wpg:cNvPr id="48" name="Nhóm 48"/>
                        <wpg:cNvGrpSpPr/>
                        <wpg:grpSpPr>
                          <a:xfrm>
                            <a:off x="4689743" y="3644713"/>
                            <a:ext cx="762937" cy="1047220"/>
                            <a:chOff x="-549577" y="359695"/>
                            <a:chExt cx="762937" cy="1047220"/>
                          </a:xfrm>
                        </wpg:grpSpPr>
                        <wps:wsp>
                          <wps:cNvPr id="49" name="Hình chữ nhật 49"/>
                          <wps:cNvSpPr/>
                          <wps:spPr>
                            <a:xfrm>
                              <a:off x="-549577" y="416965"/>
                              <a:ext cx="157362" cy="989950"/>
                            </a:xfrm>
                            <a:prstGeom prst="rect">
                              <a:avLst/>
                            </a:prstGeom>
                            <a:noFill/>
                            <a:ln>
                              <a:noFill/>
                            </a:ln>
                          </wps:spPr>
                          <wps:txbx>
                            <w:txbxContent>
                              <w:p w14:paraId="318B4E16" w14:textId="04516070" w:rsidR="00CF5B1E" w:rsidRPr="00D03788" w:rsidRDefault="00CF5B1E">
                                <w:pPr>
                                  <w:textDirection w:val="btLr"/>
                                  <w:rPr>
                                    <w:lang w:val="en-US"/>
                                  </w:rPr>
                                </w:pPr>
                                <w:r>
                                  <w:rPr>
                                    <w:lang w:val="en-US"/>
                                  </w:rPr>
                                  <w:t xml:space="preserve">  </w:t>
                                </w:r>
                              </w:p>
                            </w:txbxContent>
                          </wps:txbx>
                          <wps:bodyPr spcFirstLastPara="1" wrap="square" lIns="91425" tIns="91425" rIns="91425" bIns="91425" anchor="ctr" anchorCtr="0">
                            <a:noAutofit/>
                          </wps:bodyPr>
                        </wps:wsp>
                        <wps:wsp>
                          <wps:cNvPr id="50" name="Hình tự do: Hình 50"/>
                          <wps:cNvSpPr/>
                          <wps:spPr>
                            <a:xfrm>
                              <a:off x="59994" y="359695"/>
                              <a:ext cx="46160" cy="250881"/>
                            </a:xfrm>
                            <a:custGeom>
                              <a:avLst/>
                              <a:gdLst/>
                              <a:ahLst/>
                              <a:cxnLst/>
                              <a:rect l="l" t="t" r="r" b="b"/>
                              <a:pathLst>
                                <a:path w="120000" h="986790" extrusionOk="0">
                                  <a:moveTo>
                                    <a:pt x="0" y="0"/>
                                  </a:moveTo>
                                  <a:lnTo>
                                    <a:pt x="0" y="98678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1" name="Hình tự do: Hình 51"/>
                          <wps:cNvSpPr/>
                          <wps:spPr>
                            <a:xfrm>
                              <a:off x="3175" y="986789"/>
                              <a:ext cx="210185" cy="1270"/>
                            </a:xfrm>
                            <a:custGeom>
                              <a:avLst/>
                              <a:gdLst/>
                              <a:ahLst/>
                              <a:cxnLst/>
                              <a:rect l="l" t="t" r="r" b="b"/>
                              <a:pathLst>
                                <a:path w="210185" h="120000" extrusionOk="0">
                                  <a:moveTo>
                                    <a:pt x="0" y="0"/>
                                  </a:moveTo>
                                  <a:lnTo>
                                    <a:pt x="210184" y="0"/>
                                  </a:lnTo>
                                </a:path>
                              </a:pathLst>
                            </a:custGeom>
                            <a:noFill/>
                            <a:ln w="9525" cap="flat" cmpd="sng">
                              <a:solidFill>
                                <a:srgbClr val="5B9BD4"/>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343A627" id="Nhóm 46" o:spid="_x0000_s1272" style="position:absolute;left:0;text-align:left;margin-left:28.55pt;margin-top:52.45pt;width:59.5pt;height:82.25pt;z-index:251696128;mso-wrap-distance-left:0;mso-wrap-distance-right:0;mso-position-horizontal-relative:text;mso-position-vertical-relative:text;mso-width-relative:margin;mso-height-relative:margin" coordorigin="46897,36447" coordsize="7629,1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">
                <v:group id="Nhóm 48" o:spid="_x0000_s1273" style="position:absolute;left:46897;top:36447;width:7629;height:10472" coordorigin="-5495,3596" coordsize="7629,10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Hình chữ nhật 49" o:spid="_x0000_s1274" style="position:absolute;left:-5495;top:4169;width:1573;height:9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8LI8IA&#10;AADbAAAADwAAAGRycy9kb3ducmV2LnhtbESP0WrCQBRE3wv+w3IF3+rGIKKpq6hYUJ9s7AfcZq/Z&#10;YPZuzG41/r1bKPg4zMwZZr7sbC1u1PrKsYLRMAFBXDhdcang+/T5PgXhA7LG2jEpeJCH5aL3NsdM&#10;uzt/0S0PpYgQ9hkqMCE0mZS+MGTRD11DHL2zay2GKNtS6hbvEW5rmSbJRFqsOC4YbGhjqLjkv1bB&#10;cewo3aZ+nZd2Zrqf02F/xYlSg363+gARqAuv8H97pxWMZ/D3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7wsjwgAAANsAAAAPAAAAAAAAAAAAAAAAAJgCAABkcnMvZG93&#10;bnJldi54bWxQSwUGAAAAAAQABAD1AAAAhwMAAAAA&#10;" filled="f" stroked="f">
                    <v:textbox inset="2.53958mm,2.53958mm,2.53958mm,2.53958mm">
                      <w:txbxContent>
                        <w:p w14:paraId="318B4E16" w14:textId="04516070" w:rsidR="00CF5B1E" w:rsidRPr="00D03788" w:rsidRDefault="00CF5B1E">
                          <w:pPr>
                            <w:textDirection w:val="btLr"/>
                            <w:rPr>
                              <w:lang w:val="en-US"/>
                            </w:rPr>
                          </w:pPr>
                          <w:r>
                            <w:rPr>
                              <w:lang w:val="en-US"/>
                            </w:rPr>
                            <w:t xml:space="preserve">  </w:t>
                          </w:r>
                        </w:p>
                      </w:txbxContent>
                    </v:textbox>
                  </v:rect>
                  <v:shape id="Hình tự do: Hình 50" o:spid="_x0000_s1275" style="position:absolute;left:599;top:3596;width:462;height:2509;visibility:visible;mso-wrap-style:square;v-text-anchor:middle" coordsize="120000,986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dIBsAA&#10;AADbAAAADwAAAGRycy9kb3ducmV2LnhtbERP3WrCMBS+H+wdwhl4N9MNJrOaFh1OdiGCrQ9waI5N&#10;sTkpTdaft18uhF1+fP/bfLKtGKj3jWMFb8sEBHHldMO1gmv5/foJwgdkja1jUjCThzx7ftpiqt3I&#10;FxqKUIsYwj5FBSaELpXSV4Ys+qXriCN3c73FEGFfS93jGMNtK9+TZCUtNhwbDHb0Zai6F79WQXPQ&#10;5tSV++QoZ7brQziPlz0ptXiZdhsQgabwL364f7SCj7g+fok/QG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dIBsAAAADbAAAADwAAAAAAAAAAAAAAAACYAgAAZHJzL2Rvd25y&#10;ZXYueG1sUEsFBgAAAAAEAAQA9QAAAIUDAAAAAA==&#10;" path="m,l,986789e" filled="f">
                    <v:stroke startarrowwidth="narrow" startarrowlength="short" endarrowwidth="narrow" endarrowlength="short"/>
                    <v:path arrowok="t" o:extrusionok="f"/>
                  </v:shape>
                  <v:shape id="Hình tự do: Hình 51" o:spid="_x0000_s1276" style="position:absolute;left:31;top:9867;width:2102;height:13;visibility:visible;mso-wrap-style:square;v-text-anchor:middle" coordsize="21018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gXcMA&#10;AADbAAAADwAAAGRycy9kb3ducmV2LnhtbESP3WoCMRSE7wu+QzhC72pWsSKrUdqCUKHgP94eNsfN&#10;0s3JkqTr+vaNIHg5zMw3zHzZ2Vq05EPlWMFwkIEgLpyuuFRwPKzepiBCRNZYOyYFNwqwXPRe5phr&#10;d+UdtftYigThkKMCE2OTSxkKQxbDwDXEybs4bzEm6UupPV4T3NZylGUTabHitGCwoS9Dxe/+zyrY&#10;YtZc1v60Nref8/hzWm7G7WGj1Gu/+5iBiNTFZ/jR/tYK3odw/5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SgXcMAAADbAAAADwAAAAAAAAAAAAAAAACYAgAAZHJzL2Rv&#10;d25yZXYueG1sUEsFBgAAAAAEAAQA9QAAAIgDAAAAAA==&#10;" path="m,l210184,e" filled="f" strokecolor="#5b9bd4">
                    <v:stroke startarrowwidth="narrow" startarrowlength="short" endarrowwidth="narrow" endarrowlength="short"/>
                    <v:path arrowok="t" o:extrusionok="f"/>
                  </v:shape>
                </v:group>
              </v:group>
            </w:pict>
          </mc:Fallback>
        </mc:AlternateContent>
      </w:r>
      <w:r w:rsidR="004756E3">
        <w:rPr>
          <w:color w:val="000000"/>
          <w:sz w:val="28"/>
          <w:szCs w:val="28"/>
          <w:lang w:val="en-US"/>
        </w:rPr>
        <w:t xml:space="preserve">       </w:t>
      </w:r>
      <w:r>
        <w:rPr>
          <w:color w:val="000000"/>
          <w:sz w:val="28"/>
          <w:szCs w:val="28"/>
        </w:rPr>
        <w:t xml:space="preserve">Làm </w:t>
      </w:r>
      <w:r w:rsidR="00EA15A4">
        <w:rPr>
          <w:noProof/>
          <w:color w:val="000000"/>
          <w:sz w:val="28"/>
          <w:szCs w:val="28"/>
          <w:lang w:val="en-US" w:eastAsia="en-US"/>
        </w:rPr>
        <w:drawing>
          <wp:anchor distT="0" distB="0" distL="114300" distR="114300" simplePos="0" relativeHeight="251769856" behindDoc="0" locked="0" layoutInCell="1" allowOverlap="1" wp14:anchorId="147EFF44" wp14:editId="2289F67E">
            <wp:simplePos x="0" y="0"/>
            <wp:positionH relativeFrom="column">
              <wp:posOffset>972185</wp:posOffset>
            </wp:positionH>
            <wp:positionV relativeFrom="paragraph">
              <wp:posOffset>78740</wp:posOffset>
            </wp:positionV>
            <wp:extent cx="79375" cy="231775"/>
            <wp:effectExtent l="0" t="0" r="0" b="0"/>
            <wp:wrapTopAndBottom/>
            <wp:docPr id="158" name="Hình ảnh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9375" cy="231775"/>
                    </a:xfrm>
                    <a:prstGeom prst="rect">
                      <a:avLst/>
                    </a:prstGeom>
                    <a:noFill/>
                  </pic:spPr>
                </pic:pic>
              </a:graphicData>
            </a:graphic>
          </wp:anchor>
        </w:drawing>
      </w:r>
      <w:r>
        <w:rPr>
          <w:color w:val="000000"/>
          <w:sz w:val="28"/>
          <w:szCs w:val="28"/>
        </w:rPr>
        <w:t>chín</w:t>
      </w:r>
    </w:p>
    <w:p w14:paraId="6CB1601A" w14:textId="219A6A1D" w:rsidR="00CC1564" w:rsidRDefault="00CC1564">
      <w:pPr>
        <w:pBdr>
          <w:top w:val="nil"/>
          <w:left w:val="nil"/>
          <w:bottom w:val="nil"/>
          <w:right w:val="nil"/>
          <w:between w:val="nil"/>
        </w:pBdr>
        <w:spacing w:before="170"/>
        <w:jc w:val="both"/>
        <w:rPr>
          <w:color w:val="000000"/>
          <w:sz w:val="28"/>
          <w:szCs w:val="28"/>
        </w:rPr>
      </w:pPr>
    </w:p>
    <w:p w14:paraId="6BC0B7EF" w14:textId="6E949B76" w:rsidR="00CC1564" w:rsidRDefault="004756E3">
      <w:pPr>
        <w:pBdr>
          <w:top w:val="nil"/>
          <w:left w:val="nil"/>
          <w:bottom w:val="nil"/>
          <w:right w:val="nil"/>
          <w:between w:val="nil"/>
        </w:pBdr>
        <w:ind w:left="766"/>
        <w:jc w:val="both"/>
        <w:rPr>
          <w:color w:val="000000"/>
          <w:sz w:val="28"/>
          <w:szCs w:val="28"/>
        </w:rPr>
        <w:sectPr w:rsidR="00CC1564" w:rsidSect="000A146B">
          <w:type w:val="continuous"/>
          <w:pgSz w:w="12240" w:h="15840"/>
          <w:pgMar w:top="540" w:right="1305" w:bottom="280" w:left="1160" w:header="0" w:footer="1025" w:gutter="0"/>
          <w:cols w:num="4" w:space="721" w:equalWidth="0">
            <w:col w:w="2414" w:space="39"/>
            <w:col w:w="2414" w:space="39"/>
            <w:col w:w="2414" w:space="39"/>
            <w:col w:w="2414" w:space="0"/>
          </w:cols>
        </w:sectPr>
      </w:pPr>
      <w:r>
        <w:rPr>
          <w:color w:val="000000"/>
          <w:sz w:val="28"/>
          <w:szCs w:val="28"/>
          <w:lang w:val="en-US"/>
        </w:rPr>
        <w:t xml:space="preserve">  </w:t>
      </w:r>
      <w:r>
        <w:rPr>
          <w:color w:val="000000"/>
          <w:sz w:val="28"/>
          <w:szCs w:val="28"/>
        </w:rPr>
        <w:t>Cắt thái</w:t>
      </w:r>
      <w:r>
        <w:rPr>
          <w:noProof/>
          <w:lang w:val="en-US" w:eastAsia="en-US"/>
        </w:rPr>
        <w:drawing>
          <wp:anchor distT="0" distB="0" distL="0" distR="0" simplePos="0" relativeHeight="251710464" behindDoc="1" locked="0" layoutInCell="1" hidden="0" allowOverlap="1" wp14:anchorId="1F699BB9" wp14:editId="3187D768">
            <wp:simplePos x="0" y="0"/>
            <wp:positionH relativeFrom="column">
              <wp:posOffset>5692140</wp:posOffset>
            </wp:positionH>
            <wp:positionV relativeFrom="paragraph">
              <wp:posOffset>-1205251</wp:posOffset>
            </wp:positionV>
            <wp:extent cx="76200" cy="222250"/>
            <wp:effectExtent l="0" t="0" r="0" b="0"/>
            <wp:wrapNone/>
            <wp:docPr id="6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76200" cy="222250"/>
                    </a:xfrm>
                    <a:prstGeom prst="rect">
                      <a:avLst/>
                    </a:prstGeom>
                    <a:ln/>
                  </pic:spPr>
                </pic:pic>
              </a:graphicData>
            </a:graphic>
          </wp:anchor>
        </w:drawing>
      </w:r>
      <w:r>
        <w:rPr>
          <w:noProof/>
          <w:lang w:val="en-US" w:eastAsia="en-US"/>
        </w:rPr>
        <w:drawing>
          <wp:anchor distT="0" distB="0" distL="0" distR="0" simplePos="0" relativeHeight="251711488" behindDoc="1" locked="0" layoutInCell="1" hidden="0" allowOverlap="1" wp14:anchorId="435F8A65" wp14:editId="434D27D2">
            <wp:simplePos x="0" y="0"/>
            <wp:positionH relativeFrom="column">
              <wp:posOffset>5692140</wp:posOffset>
            </wp:positionH>
            <wp:positionV relativeFrom="paragraph">
              <wp:posOffset>-835681</wp:posOffset>
            </wp:positionV>
            <wp:extent cx="76200" cy="222884"/>
            <wp:effectExtent l="0" t="0" r="0" b="0"/>
            <wp:wrapNone/>
            <wp:docPr id="607"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92"/>
                    <a:srcRect/>
                    <a:stretch>
                      <a:fillRect/>
                    </a:stretch>
                  </pic:blipFill>
                  <pic:spPr>
                    <a:xfrm>
                      <a:off x="0" y="0"/>
                      <a:ext cx="76200" cy="222884"/>
                    </a:xfrm>
                    <a:prstGeom prst="rect">
                      <a:avLst/>
                    </a:prstGeom>
                    <a:ln/>
                  </pic:spPr>
                </pic:pic>
              </a:graphicData>
            </a:graphic>
          </wp:anchor>
        </w:drawing>
      </w:r>
      <w:r>
        <w:rPr>
          <w:noProof/>
          <w:lang w:val="en-US" w:eastAsia="en-US"/>
        </w:rPr>
        <mc:AlternateContent>
          <mc:Choice Requires="wpg">
            <w:drawing>
              <wp:anchor distT="0" distB="0" distL="0" distR="0" simplePos="0" relativeHeight="251712512" behindDoc="1" locked="0" layoutInCell="1" hidden="0" allowOverlap="1" wp14:anchorId="01FD890C" wp14:editId="767F3818">
                <wp:simplePos x="0" y="0"/>
                <wp:positionH relativeFrom="column">
                  <wp:posOffset>5689600</wp:posOffset>
                </wp:positionH>
                <wp:positionV relativeFrom="paragraph">
                  <wp:posOffset>-507999</wp:posOffset>
                </wp:positionV>
                <wp:extent cx="85725" cy="566420"/>
                <wp:effectExtent l="0" t="0" r="0" b="0"/>
                <wp:wrapNone/>
                <wp:docPr id="299" name="Hình tự do: Hình 299"/>
                <wp:cNvGraphicFramePr/>
                <a:graphic xmlns:a="http://schemas.openxmlformats.org/drawingml/2006/main">
                  <a:graphicData uri="http://schemas.microsoft.com/office/word/2010/wordprocessingShape">
                    <wps:wsp>
                      <wps:cNvSpPr/>
                      <wps:spPr>
                        <a:xfrm>
                          <a:off x="5307900" y="3501553"/>
                          <a:ext cx="76200" cy="556895"/>
                        </a:xfrm>
                        <a:custGeom>
                          <a:avLst/>
                          <a:gdLst/>
                          <a:ahLst/>
                          <a:cxnLst/>
                          <a:rect l="l" t="t" r="r" b="b"/>
                          <a:pathLst>
                            <a:path w="76200" h="556895" extrusionOk="0">
                              <a:moveTo>
                                <a:pt x="31750" y="480695"/>
                              </a:moveTo>
                              <a:lnTo>
                                <a:pt x="0" y="480695"/>
                              </a:lnTo>
                              <a:lnTo>
                                <a:pt x="38100" y="556895"/>
                              </a:lnTo>
                              <a:lnTo>
                                <a:pt x="69850" y="493395"/>
                              </a:lnTo>
                              <a:lnTo>
                                <a:pt x="31750" y="493395"/>
                              </a:lnTo>
                              <a:lnTo>
                                <a:pt x="31750" y="480695"/>
                              </a:lnTo>
                              <a:close/>
                            </a:path>
                            <a:path w="76200" h="556895" extrusionOk="0">
                              <a:moveTo>
                                <a:pt x="44450" y="0"/>
                              </a:moveTo>
                              <a:lnTo>
                                <a:pt x="31750" y="0"/>
                              </a:lnTo>
                              <a:lnTo>
                                <a:pt x="31750" y="493395"/>
                              </a:lnTo>
                              <a:lnTo>
                                <a:pt x="44450" y="493395"/>
                              </a:lnTo>
                              <a:lnTo>
                                <a:pt x="44450" y="0"/>
                              </a:lnTo>
                              <a:close/>
                            </a:path>
                            <a:path w="76200" h="556895" extrusionOk="0">
                              <a:moveTo>
                                <a:pt x="76200" y="480695"/>
                              </a:moveTo>
                              <a:lnTo>
                                <a:pt x="44450" y="480695"/>
                              </a:lnTo>
                              <a:lnTo>
                                <a:pt x="44450" y="493395"/>
                              </a:lnTo>
                              <a:lnTo>
                                <a:pt x="69850" y="493395"/>
                              </a:lnTo>
                              <a:lnTo>
                                <a:pt x="76200" y="480695"/>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5689600</wp:posOffset>
                </wp:positionH>
                <wp:positionV relativeFrom="paragraph">
                  <wp:posOffset>-507999</wp:posOffset>
                </wp:positionV>
                <wp:extent cx="85725" cy="566420"/>
                <wp:effectExtent b="0" l="0" r="0" t="0"/>
                <wp:wrapNone/>
                <wp:docPr id="113" name="image143.png"/>
                <a:graphic>
                  <a:graphicData uri="http://schemas.openxmlformats.org/drawingml/2006/picture">
                    <pic:pic>
                      <pic:nvPicPr>
                        <pic:cNvPr id="0" name="image143.png"/>
                        <pic:cNvPicPr preferRelativeResize="0"/>
                      </pic:nvPicPr>
                      <pic:blipFill>
                        <a:blip r:embed="rId99"/>
                        <a:srcRect/>
                        <a:stretch>
                          <a:fillRect/>
                        </a:stretch>
                      </pic:blipFill>
                      <pic:spPr>
                        <a:xfrm>
                          <a:off x="0" y="0"/>
                          <a:ext cx="85725" cy="566420"/>
                        </a:xfrm>
                        <a:prstGeom prst="rect"/>
                        <a:ln/>
                      </pic:spPr>
                    </pic:pic>
                  </a:graphicData>
                </a:graphic>
              </wp:anchor>
            </w:drawing>
          </mc:Fallback>
        </mc:AlternateContent>
      </w:r>
    </w:p>
    <w:p w14:paraId="5B5D3AA4" w14:textId="6CE19FD4" w:rsidR="00CC1564" w:rsidRDefault="00CC1564">
      <w:pPr>
        <w:pBdr>
          <w:top w:val="nil"/>
          <w:left w:val="nil"/>
          <w:bottom w:val="nil"/>
          <w:right w:val="nil"/>
          <w:between w:val="nil"/>
        </w:pBdr>
        <w:spacing w:before="1"/>
        <w:jc w:val="both"/>
        <w:rPr>
          <w:color w:val="000000"/>
          <w:sz w:val="28"/>
          <w:szCs w:val="28"/>
        </w:rPr>
      </w:pPr>
    </w:p>
    <w:p w14:paraId="229F984C" w14:textId="77777777" w:rsidR="00CC1564" w:rsidRDefault="00CF5B1E">
      <w:pPr>
        <w:pBdr>
          <w:top w:val="nil"/>
          <w:left w:val="nil"/>
          <w:bottom w:val="nil"/>
          <w:right w:val="nil"/>
          <w:between w:val="nil"/>
        </w:pBdr>
        <w:ind w:left="1108"/>
        <w:jc w:val="both"/>
        <w:rPr>
          <w:color w:val="000000"/>
          <w:sz w:val="28"/>
          <w:szCs w:val="28"/>
        </w:rPr>
      </w:pPr>
      <w:r>
        <w:rPr>
          <w:color w:val="000000"/>
          <w:sz w:val="28"/>
          <w:szCs w:val="28"/>
        </w:rPr>
        <w:t>Yêu cầu thành phẩm</w:t>
      </w:r>
    </w:p>
    <w:p w14:paraId="5FA2529B" w14:textId="77777777" w:rsidR="00CC1564" w:rsidRDefault="00CF5B1E">
      <w:pPr>
        <w:numPr>
          <w:ilvl w:val="0"/>
          <w:numId w:val="41"/>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Xôi có màu sắc tự nhiên của các loại nguyên liệu</w:t>
      </w:r>
    </w:p>
    <w:p w14:paraId="7147EA95" w14:textId="77777777" w:rsidR="00CC1564" w:rsidRDefault="00CF5B1E">
      <w:pPr>
        <w:numPr>
          <w:ilvl w:val="0"/>
          <w:numId w:val="41"/>
        </w:numPr>
        <w:pBdr>
          <w:top w:val="nil"/>
          <w:left w:val="nil"/>
          <w:bottom w:val="nil"/>
          <w:right w:val="nil"/>
          <w:between w:val="nil"/>
        </w:pBdr>
        <w:tabs>
          <w:tab w:val="left" w:pos="1270"/>
        </w:tabs>
        <w:spacing w:before="122"/>
        <w:ind w:left="1270" w:hanging="162"/>
        <w:jc w:val="both"/>
        <w:rPr>
          <w:color w:val="000000"/>
        </w:rPr>
      </w:pPr>
      <w:r>
        <w:rPr>
          <w:color w:val="000000"/>
          <w:sz w:val="28"/>
          <w:szCs w:val="28"/>
        </w:rPr>
        <w:t>Mùi thơm đặc trưng của gạo nếp và các nguyên liệu</w:t>
      </w:r>
    </w:p>
    <w:p w14:paraId="6EFF5402" w14:textId="77777777" w:rsidR="00CC1564" w:rsidRDefault="00CF5B1E">
      <w:pPr>
        <w:numPr>
          <w:ilvl w:val="0"/>
          <w:numId w:val="41"/>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Trạng thái: Hạt xôi chín, dẻo, mọng, nguyên hạt, không nát, không sống</w:t>
      </w:r>
    </w:p>
    <w:p w14:paraId="5446B08F" w14:textId="77777777" w:rsidR="00CC1564" w:rsidRDefault="00CF5B1E">
      <w:pPr>
        <w:pStyle w:val="Heading3"/>
        <w:numPr>
          <w:ilvl w:val="1"/>
          <w:numId w:val="86"/>
        </w:numPr>
        <w:tabs>
          <w:tab w:val="left" w:pos="1600"/>
        </w:tabs>
        <w:spacing w:before="120"/>
        <w:ind w:left="1600" w:hanging="492"/>
        <w:jc w:val="both"/>
        <w:rPr>
          <w:i w:val="0"/>
        </w:rPr>
      </w:pPr>
      <w:r>
        <w:t>Cháo</w:t>
      </w:r>
    </w:p>
    <w:p w14:paraId="36F04414" w14:textId="77777777" w:rsidR="00CC1564" w:rsidRDefault="00CF5B1E">
      <w:pPr>
        <w:numPr>
          <w:ilvl w:val="0"/>
          <w:numId w:val="40"/>
        </w:numPr>
        <w:pBdr>
          <w:top w:val="nil"/>
          <w:left w:val="nil"/>
          <w:bottom w:val="nil"/>
          <w:right w:val="nil"/>
          <w:between w:val="nil"/>
        </w:pBdr>
        <w:tabs>
          <w:tab w:val="left" w:pos="1319"/>
        </w:tabs>
        <w:spacing w:before="119"/>
        <w:ind w:hanging="210"/>
        <w:jc w:val="both"/>
        <w:rPr>
          <w:color w:val="000000"/>
        </w:rPr>
      </w:pPr>
      <w:r>
        <w:rPr>
          <w:color w:val="000000"/>
          <w:sz w:val="28"/>
          <w:szCs w:val="28"/>
        </w:rPr>
        <w:t>Nguyên liệu:</w:t>
      </w:r>
    </w:p>
    <w:p w14:paraId="3A707CD9"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Nguyên liệu chính là gạo tẻ, gạo nếp, tấm. Tỷ lệ 1kg gạo cho từ 9 -12 lít nước tùy theo nhu cầu ăn đặc hay sánh, loãng. Thực phẩm thực vật: là các loại đậu (đỗ xanh, đỗ đen,...) các loại củ như khoai lang, củ cà rốt, nước luộc các loại rau, củ như su su, su hào, cải bắp. Thực phẩm động vật gồm các loại thủy sản, gia súc, gia cầm. Gia vị: muối, mắm, tiêu, mỳ chính, rau thơm thích hợp cho từng loại cháo: hành hoa, tía tô, thìa là, hành răm...</w:t>
      </w:r>
    </w:p>
    <w:p w14:paraId="0872528C" w14:textId="77777777" w:rsidR="00CC1564" w:rsidRDefault="00CF5B1E">
      <w:pPr>
        <w:numPr>
          <w:ilvl w:val="0"/>
          <w:numId w:val="40"/>
        </w:numPr>
        <w:pBdr>
          <w:top w:val="nil"/>
          <w:left w:val="nil"/>
          <w:bottom w:val="nil"/>
          <w:right w:val="nil"/>
          <w:between w:val="nil"/>
        </w:pBdr>
        <w:tabs>
          <w:tab w:val="left" w:pos="1318"/>
        </w:tabs>
        <w:spacing w:before="120"/>
        <w:ind w:left="1318" w:hanging="210"/>
        <w:jc w:val="both"/>
        <w:rPr>
          <w:color w:val="000000"/>
        </w:rPr>
      </w:pPr>
      <w:r>
        <w:rPr>
          <w:color w:val="000000"/>
          <w:sz w:val="28"/>
          <w:szCs w:val="28"/>
        </w:rPr>
        <w:t>Quy trình chế biến:</w:t>
      </w:r>
    </w:p>
    <w:p w14:paraId="24D583CD"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 Quy trình chế biến cháo gia súc: thông thường, khi nấu cháo, gạo được ngâm qua, vớt ráo, giã dập hoặc giã nhỏ trước khi cho vào nấu. Cháo được đun sôi, hớt bọt, đun nhỏ lửa cho đến khi cháo nhừ có độ đặc cần thiết.</w:t>
      </w:r>
    </w:p>
    <w:p w14:paraId="3986CFAB" w14:textId="33B5C52B" w:rsidR="00CC1564" w:rsidRDefault="00CF5B1E" w:rsidP="00AA0E54">
      <w:pPr>
        <w:pBdr>
          <w:top w:val="nil"/>
          <w:left w:val="nil"/>
          <w:bottom w:val="nil"/>
          <w:right w:val="nil"/>
          <w:between w:val="nil"/>
        </w:pBdr>
        <w:spacing w:before="122"/>
        <w:ind w:left="542" w:right="590" w:firstLine="566"/>
        <w:jc w:val="both"/>
        <w:rPr>
          <w:i/>
          <w:sz w:val="28"/>
          <w:szCs w:val="28"/>
        </w:rPr>
      </w:pPr>
      <w:r>
        <w:rPr>
          <w:color w:val="000000"/>
          <w:sz w:val="28"/>
          <w:szCs w:val="28"/>
        </w:rPr>
        <w:t xml:space="preserve">Thịt gia súc băm nhỏ xào chín (thịt lợn) hoặc ướp gia vị hành, tiêu, muối...(thịt bò). Khi gần ăn mới cho thịt vào đảo đều, thêm gia vị, rau thơm ăn nóng. Cháo nấu với tim, gan, bầu dục, trứng gà... cách làm tương tự nhưng </w:t>
      </w:r>
      <w:r>
        <w:rPr>
          <w:color w:val="000000"/>
          <w:sz w:val="28"/>
          <w:szCs w:val="28"/>
        </w:rPr>
        <w:lastRenderedPageBreak/>
        <w:t>chú ý đến độ chín cần thiết.</w:t>
      </w:r>
      <w:r w:rsidR="00AA0E54">
        <w:rPr>
          <w:color w:val="000000"/>
          <w:sz w:val="28"/>
          <w:szCs w:val="28"/>
          <w:lang w:val="en-US"/>
        </w:rPr>
        <w:t xml:space="preserve"> </w:t>
      </w:r>
      <w:r w:rsidR="00E264EC">
        <w:rPr>
          <w:noProof/>
          <w:lang w:val="en-US" w:eastAsia="en-US"/>
        </w:rPr>
        <mc:AlternateContent>
          <mc:Choice Requires="wpg">
            <w:drawing>
              <wp:anchor distT="0" distB="0" distL="0" distR="0" simplePos="0" relativeHeight="251719680" behindDoc="0" locked="0" layoutInCell="1" hidden="0" allowOverlap="1" wp14:anchorId="4393A8C7" wp14:editId="4BD36DE7">
                <wp:simplePos x="0" y="0"/>
                <wp:positionH relativeFrom="column">
                  <wp:posOffset>701675</wp:posOffset>
                </wp:positionH>
                <wp:positionV relativeFrom="paragraph">
                  <wp:posOffset>317500</wp:posOffset>
                </wp:positionV>
                <wp:extent cx="5513070" cy="3962400"/>
                <wp:effectExtent l="0" t="0" r="11430" b="0"/>
                <wp:wrapTopAndBottom distT="0" distB="0"/>
                <wp:docPr id="217" name="Nhóm 217"/>
                <wp:cNvGraphicFramePr/>
                <a:graphic xmlns:a="http://schemas.openxmlformats.org/drawingml/2006/main">
                  <a:graphicData uri="http://schemas.microsoft.com/office/word/2010/wordprocessingGroup">
                    <wpg:wgp>
                      <wpg:cNvGrpSpPr/>
                      <wpg:grpSpPr>
                        <a:xfrm>
                          <a:off x="0" y="0"/>
                          <a:ext cx="5513070" cy="3962400"/>
                          <a:chOff x="2584384" y="1906433"/>
                          <a:chExt cx="5513701" cy="3963043"/>
                        </a:xfrm>
                      </wpg:grpSpPr>
                      <wpg:grpSp>
                        <wpg:cNvPr id="218" name="Nhóm 218"/>
                        <wpg:cNvGrpSpPr/>
                        <wpg:grpSpPr>
                          <a:xfrm>
                            <a:off x="2584384" y="1906433"/>
                            <a:ext cx="5513701" cy="3963043"/>
                            <a:chOff x="-9526" y="0"/>
                            <a:chExt cx="5513701" cy="3963043"/>
                          </a:xfrm>
                        </wpg:grpSpPr>
                        <wps:wsp>
                          <wps:cNvPr id="219" name="Hình chữ nhật 219"/>
                          <wps:cNvSpPr/>
                          <wps:spPr>
                            <a:xfrm>
                              <a:off x="-9526" y="0"/>
                              <a:ext cx="5513701" cy="3963043"/>
                            </a:xfrm>
                            <a:prstGeom prst="rect">
                              <a:avLst/>
                            </a:prstGeom>
                            <a:noFill/>
                            <a:ln>
                              <a:noFill/>
                            </a:ln>
                          </wps:spPr>
                          <wps:txbx>
                            <w:txbxContent>
                              <w:p w14:paraId="297015D1" w14:textId="77777777" w:rsidR="00CF5B1E" w:rsidRPr="00296FDA" w:rsidRDefault="00CF5B1E">
                                <w:pPr>
                                  <w:textDirection w:val="btLr"/>
                                  <w:rPr>
                                    <w:lang w:val="en-US"/>
                                  </w:rPr>
                                </w:pPr>
                              </w:p>
                            </w:txbxContent>
                          </wps:txbx>
                          <wps:bodyPr spcFirstLastPara="1" wrap="square" lIns="91425" tIns="91425" rIns="91425" bIns="91425" anchor="ctr" anchorCtr="0">
                            <a:noAutofit/>
                          </wps:bodyPr>
                        </wps:wsp>
                        <wps:wsp>
                          <wps:cNvPr id="220" name="Hình tự do: Hình 220"/>
                          <wps:cNvSpPr/>
                          <wps:spPr>
                            <a:xfrm>
                              <a:off x="812545" y="3234054"/>
                              <a:ext cx="123825" cy="287655"/>
                            </a:xfrm>
                            <a:custGeom>
                              <a:avLst/>
                              <a:gdLst/>
                              <a:ahLst/>
                              <a:cxnLst/>
                              <a:rect l="l" t="t" r="r" b="b"/>
                              <a:pathLst>
                                <a:path w="123825" h="287655" extrusionOk="0">
                                  <a:moveTo>
                                    <a:pt x="41275" y="163830"/>
                                  </a:moveTo>
                                  <a:lnTo>
                                    <a:pt x="0" y="163830"/>
                                  </a:lnTo>
                                  <a:lnTo>
                                    <a:pt x="61849" y="287655"/>
                                  </a:lnTo>
                                  <a:lnTo>
                                    <a:pt x="113527" y="184404"/>
                                  </a:lnTo>
                                  <a:lnTo>
                                    <a:pt x="41275" y="184404"/>
                                  </a:lnTo>
                                  <a:lnTo>
                                    <a:pt x="41275" y="163830"/>
                                  </a:lnTo>
                                  <a:close/>
                                </a:path>
                                <a:path w="123825" h="287655" extrusionOk="0">
                                  <a:moveTo>
                                    <a:pt x="82550" y="0"/>
                                  </a:moveTo>
                                  <a:lnTo>
                                    <a:pt x="41275" y="0"/>
                                  </a:lnTo>
                                  <a:lnTo>
                                    <a:pt x="41275" y="184404"/>
                                  </a:lnTo>
                                  <a:lnTo>
                                    <a:pt x="82550" y="184404"/>
                                  </a:lnTo>
                                  <a:lnTo>
                                    <a:pt x="82550" y="0"/>
                                  </a:lnTo>
                                  <a:close/>
                                </a:path>
                                <a:path w="123825" h="287655" extrusionOk="0">
                                  <a:moveTo>
                                    <a:pt x="123825" y="163830"/>
                                  </a:moveTo>
                                  <a:lnTo>
                                    <a:pt x="82550" y="163830"/>
                                  </a:lnTo>
                                  <a:lnTo>
                                    <a:pt x="82550" y="184404"/>
                                  </a:lnTo>
                                  <a:lnTo>
                                    <a:pt x="113527" y="184404"/>
                                  </a:lnTo>
                                  <a:lnTo>
                                    <a:pt x="123825" y="163830"/>
                                  </a:lnTo>
                                  <a:close/>
                                </a:path>
                              </a:pathLst>
                            </a:custGeom>
                            <a:solidFill>
                              <a:srgbClr val="000000"/>
                            </a:solidFill>
                            <a:ln>
                              <a:noFill/>
                            </a:ln>
                          </wps:spPr>
                          <wps:bodyPr spcFirstLastPara="1" wrap="square" lIns="91425" tIns="91425" rIns="91425" bIns="91425" anchor="ctr" anchorCtr="0">
                            <a:noAutofit/>
                          </wps:bodyPr>
                        </wps:wsp>
                        <wps:wsp>
                          <wps:cNvPr id="221" name="Hình tự do: Hình 221"/>
                          <wps:cNvSpPr/>
                          <wps:spPr>
                            <a:xfrm>
                              <a:off x="828929" y="778509"/>
                              <a:ext cx="124460" cy="1208405"/>
                            </a:xfrm>
                            <a:custGeom>
                              <a:avLst/>
                              <a:gdLst/>
                              <a:ahLst/>
                              <a:cxnLst/>
                              <a:rect l="l" t="t" r="r" b="b"/>
                              <a:pathLst>
                                <a:path w="124460" h="1208405" extrusionOk="0">
                                  <a:moveTo>
                                    <a:pt x="123952" y="1084580"/>
                                  </a:moveTo>
                                  <a:lnTo>
                                    <a:pt x="82677" y="1084580"/>
                                  </a:lnTo>
                                  <a:lnTo>
                                    <a:pt x="82677" y="920750"/>
                                  </a:lnTo>
                                  <a:lnTo>
                                    <a:pt x="41275" y="920750"/>
                                  </a:lnTo>
                                  <a:lnTo>
                                    <a:pt x="41275" y="1084580"/>
                                  </a:lnTo>
                                  <a:lnTo>
                                    <a:pt x="0" y="1084580"/>
                                  </a:lnTo>
                                  <a:lnTo>
                                    <a:pt x="61976" y="1208405"/>
                                  </a:lnTo>
                                  <a:lnTo>
                                    <a:pt x="113588" y="1105281"/>
                                  </a:lnTo>
                                  <a:lnTo>
                                    <a:pt x="123952" y="1084580"/>
                                  </a:lnTo>
                                  <a:close/>
                                </a:path>
                                <a:path w="124460" h="1208405" extrusionOk="0">
                                  <a:moveTo>
                                    <a:pt x="123952" y="163830"/>
                                  </a:moveTo>
                                  <a:lnTo>
                                    <a:pt x="82677" y="163830"/>
                                  </a:lnTo>
                                  <a:lnTo>
                                    <a:pt x="82677" y="0"/>
                                  </a:lnTo>
                                  <a:lnTo>
                                    <a:pt x="41275" y="0"/>
                                  </a:lnTo>
                                  <a:lnTo>
                                    <a:pt x="41275" y="163830"/>
                                  </a:lnTo>
                                  <a:lnTo>
                                    <a:pt x="0" y="163830"/>
                                  </a:lnTo>
                                  <a:lnTo>
                                    <a:pt x="61976" y="287655"/>
                                  </a:lnTo>
                                  <a:lnTo>
                                    <a:pt x="113588" y="184531"/>
                                  </a:lnTo>
                                  <a:lnTo>
                                    <a:pt x="123952" y="163830"/>
                                  </a:lnTo>
                                  <a:close/>
                                </a:path>
                              </a:pathLst>
                            </a:custGeom>
                            <a:solidFill>
                              <a:srgbClr val="000000"/>
                            </a:solidFill>
                            <a:ln>
                              <a:noFill/>
                            </a:ln>
                          </wps:spPr>
                          <wps:bodyPr spcFirstLastPara="1" wrap="square" lIns="91425" tIns="91425" rIns="91425" bIns="91425" anchor="ctr" anchorCtr="0">
                            <a:noAutofit/>
                          </wps:bodyPr>
                        </wps:wsp>
                        <wps:wsp>
                          <wps:cNvPr id="222" name="Hình tự do: Hình 222"/>
                          <wps:cNvSpPr/>
                          <wps:spPr>
                            <a:xfrm>
                              <a:off x="6350" y="3399790"/>
                              <a:ext cx="1590675" cy="340995"/>
                            </a:xfrm>
                            <a:custGeom>
                              <a:avLst/>
                              <a:gdLst/>
                              <a:ahLst/>
                              <a:cxnLst/>
                              <a:rect l="l" t="t" r="r" b="b"/>
                              <a:pathLst>
                                <a:path w="1590675" h="340995" extrusionOk="0">
                                  <a:moveTo>
                                    <a:pt x="0" y="340995"/>
                                  </a:moveTo>
                                  <a:lnTo>
                                    <a:pt x="1590675" y="340995"/>
                                  </a:lnTo>
                                  <a:lnTo>
                                    <a:pt x="1590675" y="0"/>
                                  </a:lnTo>
                                  <a:lnTo>
                                    <a:pt x="0" y="0"/>
                                  </a:lnTo>
                                  <a:lnTo>
                                    <a:pt x="0" y="34099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23" name="Hình tự do: Hình 223"/>
                          <wps:cNvSpPr/>
                          <wps:spPr>
                            <a:xfrm>
                              <a:off x="1378585" y="3528314"/>
                              <a:ext cx="3448050" cy="124460"/>
                            </a:xfrm>
                            <a:custGeom>
                              <a:avLst/>
                              <a:gdLst/>
                              <a:ahLst/>
                              <a:cxnLst/>
                              <a:rect l="l" t="t" r="r" b="b"/>
                              <a:pathLst>
                                <a:path w="3448050" h="124460" extrusionOk="0">
                                  <a:moveTo>
                                    <a:pt x="123825" y="0"/>
                                  </a:moveTo>
                                  <a:lnTo>
                                    <a:pt x="0" y="61975"/>
                                  </a:lnTo>
                                  <a:lnTo>
                                    <a:pt x="123825" y="123951"/>
                                  </a:lnTo>
                                  <a:lnTo>
                                    <a:pt x="123825" y="82550"/>
                                  </a:lnTo>
                                  <a:lnTo>
                                    <a:pt x="103124" y="82550"/>
                                  </a:lnTo>
                                  <a:lnTo>
                                    <a:pt x="103124" y="41401"/>
                                  </a:lnTo>
                                  <a:lnTo>
                                    <a:pt x="123825" y="41401"/>
                                  </a:lnTo>
                                  <a:lnTo>
                                    <a:pt x="123825" y="0"/>
                                  </a:lnTo>
                                  <a:close/>
                                </a:path>
                                <a:path w="3448050" h="124460" extrusionOk="0">
                                  <a:moveTo>
                                    <a:pt x="123825" y="41401"/>
                                  </a:moveTo>
                                  <a:lnTo>
                                    <a:pt x="103124" y="41401"/>
                                  </a:lnTo>
                                  <a:lnTo>
                                    <a:pt x="103124" y="82550"/>
                                  </a:lnTo>
                                  <a:lnTo>
                                    <a:pt x="123825" y="82550"/>
                                  </a:lnTo>
                                  <a:lnTo>
                                    <a:pt x="123825" y="41401"/>
                                  </a:lnTo>
                                  <a:close/>
                                </a:path>
                                <a:path w="3448050" h="124460" extrusionOk="0">
                                  <a:moveTo>
                                    <a:pt x="3448050" y="41401"/>
                                  </a:moveTo>
                                  <a:lnTo>
                                    <a:pt x="123825" y="41401"/>
                                  </a:lnTo>
                                  <a:lnTo>
                                    <a:pt x="123825" y="82550"/>
                                  </a:lnTo>
                                  <a:lnTo>
                                    <a:pt x="3448050" y="82550"/>
                                  </a:lnTo>
                                  <a:lnTo>
                                    <a:pt x="3448050" y="41401"/>
                                  </a:lnTo>
                                  <a:close/>
                                </a:path>
                              </a:pathLst>
                            </a:custGeom>
                            <a:solidFill>
                              <a:srgbClr val="000000"/>
                            </a:solidFill>
                            <a:ln>
                              <a:noFill/>
                            </a:ln>
                          </wps:spPr>
                          <wps:bodyPr spcFirstLastPara="1" wrap="square" lIns="91425" tIns="91425" rIns="91425" bIns="91425" anchor="ctr" anchorCtr="0">
                            <a:noAutofit/>
                          </wps:bodyPr>
                        </wps:wsp>
                        <wps:wsp>
                          <wps:cNvPr id="384" name="Hình tự do: Hình 384"/>
                          <wps:cNvSpPr/>
                          <wps:spPr>
                            <a:xfrm>
                              <a:off x="4814570" y="371475"/>
                              <a:ext cx="1270" cy="3218815"/>
                            </a:xfrm>
                            <a:custGeom>
                              <a:avLst/>
                              <a:gdLst/>
                              <a:ahLst/>
                              <a:cxnLst/>
                              <a:rect l="l" t="t" r="r" b="b"/>
                              <a:pathLst>
                                <a:path w="1270" h="3218815" extrusionOk="0">
                                  <a:moveTo>
                                    <a:pt x="0" y="0"/>
                                  </a:moveTo>
                                  <a:lnTo>
                                    <a:pt x="1270" y="3218815"/>
                                  </a:lnTo>
                                </a:path>
                              </a:pathLst>
                            </a:custGeom>
                            <a:noFill/>
                            <a:ln w="41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85" name="Hình chữ nhật 385"/>
                          <wps:cNvSpPr/>
                          <wps:spPr>
                            <a:xfrm>
                              <a:off x="103759" y="3461750"/>
                              <a:ext cx="1294130" cy="197485"/>
                            </a:xfrm>
                            <a:prstGeom prst="rect">
                              <a:avLst/>
                            </a:prstGeom>
                            <a:noFill/>
                            <a:ln>
                              <a:noFill/>
                            </a:ln>
                          </wps:spPr>
                          <wps:txbx>
                            <w:txbxContent>
                              <w:p w14:paraId="78229A86" w14:textId="77777777" w:rsidR="00CF5B1E" w:rsidRDefault="00CF5B1E">
                                <w:pPr>
                                  <w:spacing w:line="310" w:lineRule="auto"/>
                                  <w:textDirection w:val="btLr"/>
                                </w:pPr>
                                <w:r>
                                  <w:rPr>
                                    <w:b/>
                                    <w:color w:val="000000"/>
                                    <w:sz w:val="28"/>
                                  </w:rPr>
                                  <w:t>Cháo thịt gia súc</w:t>
                                </w:r>
                              </w:p>
                            </w:txbxContent>
                          </wps:txbx>
                          <wps:bodyPr spcFirstLastPara="1" wrap="square" lIns="0" tIns="0" rIns="0" bIns="0" anchor="t" anchorCtr="0">
                            <a:noAutofit/>
                          </wps:bodyPr>
                        </wps:wsp>
                        <wps:wsp>
                          <wps:cNvPr id="386" name="Hình chữ nhật 386"/>
                          <wps:cNvSpPr/>
                          <wps:spPr>
                            <a:xfrm>
                              <a:off x="4280534" y="18415"/>
                              <a:ext cx="1217295" cy="340995"/>
                            </a:xfrm>
                            <a:prstGeom prst="rect">
                              <a:avLst/>
                            </a:prstGeom>
                            <a:noFill/>
                            <a:ln w="12700" cap="flat" cmpd="sng">
                              <a:solidFill>
                                <a:srgbClr val="000000"/>
                              </a:solidFill>
                              <a:prstDash val="solid"/>
                              <a:round/>
                              <a:headEnd type="none" w="sm" len="sm"/>
                              <a:tailEnd type="none" w="sm" len="sm"/>
                            </a:ln>
                          </wps:spPr>
                          <wps:txbx>
                            <w:txbxContent>
                              <w:p w14:paraId="2380C3DB" w14:textId="77777777" w:rsidR="00CF5B1E" w:rsidRDefault="00CF5B1E" w:rsidP="00296FDA">
                                <w:pPr>
                                  <w:spacing w:before="75"/>
                                  <w:ind w:left="347"/>
                                  <w:textDirection w:val="btLr"/>
                                </w:pPr>
                                <w:r>
                                  <w:rPr>
                                    <w:b/>
                                    <w:color w:val="000000"/>
                                    <w:sz w:val="28"/>
                                  </w:rPr>
                                  <w:t>Rau thơm</w:t>
                                </w:r>
                              </w:p>
                            </w:txbxContent>
                          </wps:txbx>
                          <wps:bodyPr spcFirstLastPara="1" wrap="square" lIns="0" tIns="0" rIns="0" bIns="0" anchor="t" anchorCtr="0">
                            <a:noAutofit/>
                          </wps:bodyPr>
                        </wps:wsp>
                        <wps:wsp>
                          <wps:cNvPr id="387" name="Hình chữ nhật 387"/>
                          <wps:cNvSpPr/>
                          <wps:spPr>
                            <a:xfrm>
                              <a:off x="2931160" y="6350"/>
                              <a:ext cx="1025525" cy="340995"/>
                            </a:xfrm>
                            <a:prstGeom prst="rect">
                              <a:avLst/>
                            </a:prstGeom>
                            <a:noFill/>
                            <a:ln w="12700" cap="flat" cmpd="sng">
                              <a:solidFill>
                                <a:srgbClr val="000000"/>
                              </a:solidFill>
                              <a:prstDash val="solid"/>
                              <a:round/>
                              <a:headEnd type="none" w="sm" len="sm"/>
                              <a:tailEnd type="none" w="sm" len="sm"/>
                            </a:ln>
                          </wps:spPr>
                          <wps:txbx>
                            <w:txbxContent>
                              <w:p w14:paraId="299C347C" w14:textId="77777777" w:rsidR="00CF5B1E" w:rsidRDefault="00CF5B1E" w:rsidP="00296FDA">
                                <w:pPr>
                                  <w:spacing w:before="75"/>
                                  <w:ind w:left="439"/>
                                  <w:textDirection w:val="btLr"/>
                                </w:pPr>
                                <w:r>
                                  <w:rPr>
                                    <w:b/>
                                    <w:color w:val="000000"/>
                                    <w:sz w:val="28"/>
                                  </w:rPr>
                                  <w:t>Gia vị</w:t>
                                </w:r>
                              </w:p>
                            </w:txbxContent>
                          </wps:txbx>
                          <wps:bodyPr spcFirstLastPara="1"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393A8C7" id="Nhóm 217" o:spid="_x0000_s1277" style="position:absolute;left:0;text-align:left;margin-left:55.25pt;margin-top:25pt;width:434.1pt;height:312pt;z-index:251719680;mso-wrap-distance-left:0;mso-wrap-distance-right:0;mso-position-horizontal-relative:text;mso-position-vertical-relative:text;mso-width-relative:margin;mso-height-relative:margin" coordorigin="25843,19064" coordsize="55137,3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">
                <v:group id="Nhóm 218" o:spid="_x0000_s1278" style="position:absolute;left:25843;top:19064;width:55137;height:39630" coordorigin="-95" coordsize="55137,39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ect id="Hình chữ nhật 219" o:spid="_x0000_s1279" style="position:absolute;left:-95;width:55136;height:39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JS8QA&#10;AADcAAAADwAAAGRycy9kb3ducmV2LnhtbESP0WrCQBRE34X+w3KFvukmQaRGV7FFoe1Tm/QDrtlr&#10;Npi9m2bXmP59t1DwcZiZM8xmN9pWDNT7xrGCdJ6AIK6cbrhW8FUeZ08gfEDW2DomBT/kYbd9mGww&#10;1+7GnzQUoRYRwj5HBSaELpfSV4Ys+rnriKN3dr3FEGVfS93jLcJtK7MkWUqLDccFgx29GKouxdUq&#10;+Fg4yg6Zfy5quzLjqXx/+8alUo/Tcb8GEWgM9/B/+1UryNIV/J2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XyUvEAAAA3AAAAA8AAAAAAAAAAAAAAAAAmAIAAGRycy9k&#10;b3ducmV2LnhtbFBLBQYAAAAABAAEAPUAAACJAwAAAAA=&#10;" filled="f" stroked="f">
                    <v:textbox inset="2.53958mm,2.53958mm,2.53958mm,2.53958mm">
                      <w:txbxContent>
                        <w:p w14:paraId="297015D1" w14:textId="77777777" w:rsidR="00CF5B1E" w:rsidRPr="00296FDA" w:rsidRDefault="00CF5B1E">
                          <w:pPr>
                            <w:textDirection w:val="btLr"/>
                            <w:rPr>
                              <w:lang w:val="en-US"/>
                            </w:rPr>
                          </w:pPr>
                        </w:p>
                      </w:txbxContent>
                    </v:textbox>
                  </v:rect>
                  <v:shape id="Hình tự do: Hình 220" o:spid="_x0000_s1280" style="position:absolute;left:8125;top:32340;width:1238;height:2877;visibility:visible;mso-wrap-style:square;v-text-anchor:middle" coordsize="123825,287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1lBcEA&#10;AADcAAAADwAAAGRycy9kb3ducmV2LnhtbERPz2vCMBS+C/4P4Qm7yEztQVxnWkRXcEd1sOujeUu7&#10;JS8lybT775fDYMeP7/eumZwVNwpx8KxgvSpAEHdeD2wUvF3bxy2ImJA1Ws+k4IciNPV8tsNK+zuf&#10;6XZJRuQQjhUq6FMaKylj15PDuPIjceY+fHCYMgxG6oD3HO6sLItiIx0OnBt6HOnQU/d1+XYKnsbX&#10;9+VpaDfmaF98aA9HY+OnUg+Laf8MItGU/sV/7pNWUJZ5fj6Tj4C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tZQXBAAAA3AAAAA8AAAAAAAAAAAAAAAAAmAIAAGRycy9kb3du&#10;cmV2LnhtbFBLBQYAAAAABAAEAPUAAACGAwAAAAA=&#10;" path="m41275,163830l,163830,61849,287655,113527,184404r-72252,l41275,163830xem82550,l41275,r,184404l82550,184404,82550,xem123825,163830r-41275,l82550,184404r30977,l123825,163830xe" fillcolor="black" stroked="f">
                    <v:path arrowok="t" o:extrusionok="f"/>
                  </v:shape>
                  <v:shape id="Hình tự do: Hình 221" o:spid="_x0000_s1281" style="position:absolute;left:8289;top:7785;width:1244;height:12084;visibility:visible;mso-wrap-style:square;v-text-anchor:middle" coordsize="124460,1208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6JVsUA&#10;AADcAAAADwAAAGRycy9kb3ducmV2LnhtbESPQYvCMBSE78L+h/AEL6JpKy5SjbIIyi54sbvi9dE8&#10;22LzUpqo1V9vBGGPw8x8wyxWnanFlVpXWVYQjyMQxLnVFRcK/n43oxkI55E11pZJwZ0crJYfvQWm&#10;2t54T9fMFyJA2KWooPS+SaV0eUkG3dg2xME72dagD7ItpG7xFuCmlkkUfUqDFYeFEhtal5Sfs4tR&#10;8NhmbrsZ7qoH3g/TWXw57k4/E6UG/e5rDsJT5//D7/a3VpAkMbz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olWxQAAANwAAAAPAAAAAAAAAAAAAAAAAJgCAABkcnMv&#10;ZG93bnJldi54bWxQSwUGAAAAAAQABAD1AAAAigMAAAAA&#10;" path="m123952,1084580r-41275,l82677,920750r-41402,l41275,1084580r-41275,l61976,1208405r51612,-103124l123952,1084580xem123952,163830r-41275,l82677,,41275,r,163830l,163830,61976,287655,113588,184531r10364,-20701xe" fillcolor="black" stroked="f">
                    <v:path arrowok="t" o:extrusionok="f"/>
                  </v:shape>
                  <v:shape id="Hình tự do: Hình 222" o:spid="_x0000_s1282" style="position:absolute;left:63;top:33997;width:15907;height:3410;visibility:visible;mso-wrap-style:square;v-text-anchor:middle" coordsize="1590675,340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JLZsMA&#10;AADcAAAADwAAAGRycy9kb3ducmV2LnhtbESPQYvCMBSE7wv+h/AEb2tqWWSpRlFBKD0IdqXi7dE8&#10;22LzUpqs1n9vhIU9DjPzDbNcD6YVd+pdY1nBbBqBIC6tbrhScPrZf36DcB5ZY2uZFDzJwXo1+lhi&#10;ou2Dj3TPfSUChF2CCmrvu0RKV9Zk0E1tRxy8q+0N+iD7SuoeHwFuWhlH0VwabDgs1NjRrqbylv8a&#10;BaZJvy5Dvi2yc5by7lAWT8wKpSbjYbMA4Wnw/+G/dqoVxHEM7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JLZsMAAADcAAAADwAAAAAAAAAAAAAAAACYAgAAZHJzL2Rv&#10;d25yZXYueG1sUEsFBgAAAAAEAAQA9QAAAIgDAAAAAA==&#10;" path="m,340995r1590675,l1590675,,,,,340995xe" filled="f" strokeweight="1pt">
                    <v:stroke startarrowwidth="narrow" startarrowlength="short" endarrowwidth="narrow" endarrowlength="short"/>
                    <v:path arrowok="t" o:extrusionok="f"/>
                  </v:shape>
                  <v:shape id="Hình tự do: Hình 223" o:spid="_x0000_s1283" style="position:absolute;left:13785;top:35283;width:34481;height:1244;visibility:visible;mso-wrap-style:square;v-text-anchor:middle" coordsize="3448050,12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UMMA&#10;AADcAAAADwAAAGRycy9kb3ducmV2LnhtbESPQWsCMRCF70L/Q5iCN802gpStUWRpaQ9etHqfbsbd&#10;1WSybFJd/fVGEDw+3rzvzZstemfFibrQeNbwNs5AEJfeNFxp2P5+jd5BhIhs0HomDRcKsJi/DGaY&#10;G3/mNZ02sRIJwiFHDXWMbS5lKGtyGMa+JU7e3ncOY5JdJU2H5wR3Vqosm0qHDaeGGlsqaiqPm3+X&#10;3ijU3xU/d366PchmVSiL32i1Hr72yw8Qkfr4PH6kf4wGpSZwH5MI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cUMMAAADcAAAADwAAAAAAAAAAAAAAAACYAgAAZHJzL2Rv&#10;d25yZXYueG1sUEsFBgAAAAAEAAQA9QAAAIgDAAAAAA==&#10;" path="m123825,l,61975r123825,61976l123825,82550r-20701,l103124,41401r20701,l123825,xem123825,41401r-20701,l103124,82550r20701,l123825,41401xem3448050,41401r-3324225,l123825,82550r3324225,l3448050,41401xe" fillcolor="black" stroked="f">
                    <v:path arrowok="t" o:extrusionok="f"/>
                  </v:shape>
                  <v:shape id="Hình tự do: Hình 384" o:spid="_x0000_s1284" style="position:absolute;left:48145;top:3714;width:13;height:32188;visibility:visible;mso-wrap-style:square;v-text-anchor:middle" coordsize="1270,3218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bXR8UA&#10;AADcAAAADwAAAGRycy9kb3ducmV2LnhtbESPQWvCQBSE7wX/w/IK3uqmpqhEVxFBiNAg2iJ6e2Rf&#10;k9Ds27C7avz33UKhx2FmvmEWq9604kbON5YVvI4SEMSl1Q1XCj4/ti8zED4ga2wtk4IHeVgtB08L&#10;zLS984Fux1CJCGGfoYI6hC6T0pc1GfQj2xFH78s6gyFKV0nt8B7hppXjJJlIgw3HhRo72tRUfh+v&#10;RsG+cO3p8khsXuyoe0/zczFNrVLD5349BxGoD//hv3auFaSzN/g9E4+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ptdHxQAAANwAAAAPAAAAAAAAAAAAAAAAAJgCAABkcnMv&#10;ZG93bnJldi54bWxQSwUGAAAAAAQABAD1AAAAigMAAAAA&#10;" path="m,l1270,3218815e" filled="f" strokeweight="3.25pt">
                    <v:stroke startarrowwidth="narrow" startarrowlength="short" endarrowwidth="narrow" endarrowlength="short"/>
                    <v:path arrowok="t" o:extrusionok="f"/>
                  </v:shape>
                  <v:rect id="Hình chữ nhật 385" o:spid="_x0000_s1285" style="position:absolute;left:1037;top:34617;width:12941;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siacYA&#10;AADcAAAADwAAAGRycy9kb3ducmV2LnhtbESPT2vCQBTE74V+h+UVvNWNF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siacYAAADcAAAADwAAAAAAAAAAAAAAAACYAgAAZHJz&#10;L2Rvd25yZXYueG1sUEsFBgAAAAAEAAQA9QAAAIsDAAAAAA==&#10;" filled="f" stroked="f">
                    <v:textbox inset="0,0,0,0">
                      <w:txbxContent>
                        <w:p w14:paraId="78229A86" w14:textId="77777777" w:rsidR="00CF5B1E" w:rsidRDefault="00CF5B1E">
                          <w:pPr>
                            <w:spacing w:line="310" w:lineRule="auto"/>
                            <w:textDirection w:val="btLr"/>
                          </w:pPr>
                          <w:r>
                            <w:rPr>
                              <w:b/>
                              <w:color w:val="000000"/>
                              <w:sz w:val="28"/>
                            </w:rPr>
                            <w:t>Cháo thịt gia súc</w:t>
                          </w:r>
                        </w:p>
                      </w:txbxContent>
                    </v:textbox>
                  </v:rect>
                  <v:rect id="Hình chữ nhật 386" o:spid="_x0000_s1286" style="position:absolute;left:42805;top:184;width:12173;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NZ8UA&#10;AADcAAAADwAAAGRycy9kb3ducmV2LnhtbESPQWsCMRSE70L/Q3iFXkSzVhBdjVIUQQQRbS/eHpvn&#10;7uLmZZtEd/XXG6HQ4zAz3zCzRWsqcSPnS8sKBv0EBHFmdcm5gp/vdW8MwgdkjZVlUnAnD4v5W2eG&#10;qbYNH+h2DLmIEPYpKihCqFMpfVaQQd+3NXH0ztYZDFG6XGqHTYSbSn4myUgaLDkuFFjTsqDscrwa&#10;BeHOzu9/9w99aHaT7Xp3Xa1OXaU+3tuvKYhAbfgP/7U3WsFwPILXmXg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M1nxQAAANwAAAAPAAAAAAAAAAAAAAAAAJgCAABkcnMv&#10;ZG93bnJldi54bWxQSwUGAAAAAAQABAD1AAAAigMAAAAA&#10;" filled="f" strokeweight="1pt">
                    <v:stroke startarrowwidth="narrow" startarrowlength="short" endarrowwidth="narrow" endarrowlength="short" joinstyle="round"/>
                    <v:textbox inset="0,0,0,0">
                      <w:txbxContent>
                        <w:p w14:paraId="2380C3DB" w14:textId="77777777" w:rsidR="00CF5B1E" w:rsidRDefault="00CF5B1E" w:rsidP="00296FDA">
                          <w:pPr>
                            <w:spacing w:before="75"/>
                            <w:ind w:left="347"/>
                            <w:textDirection w:val="btLr"/>
                          </w:pPr>
                          <w:r>
                            <w:rPr>
                              <w:b/>
                              <w:color w:val="000000"/>
                              <w:sz w:val="28"/>
                            </w:rPr>
                            <w:t>Rau thơm</w:t>
                          </w:r>
                        </w:p>
                      </w:txbxContent>
                    </v:textbox>
                  </v:rect>
                  <v:rect id="Hình chữ nhật 387" o:spid="_x0000_s1287" style="position:absolute;left:29311;top:63;width:10255;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xo/McA&#10;AADcAAAADwAAAGRycy9kb3ducmV2LnhtbESPQWvCQBSE74L/YXmFXqRuWqHa6BqkQSiCiNpLb4/s&#10;MwnNvk13VxP99V2h0OMwM98wi6w3jbiQ87VlBc/jBARxYXXNpYLP4/ppBsIHZI2NZVJwJQ/ZcjhY&#10;YKptx3u6HEIpIoR9igqqENpUSl9UZNCPbUscvZN1BkOUrpTaYRfhppEvSfIqDdYcFyps6b2i4vtw&#10;NgrClZ3f/exuet9t3zbr7TnPv0ZKPT70qzmIQH34D/+1P7SCyWwK9zPx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saPzHAAAA3AAAAA8AAAAAAAAAAAAAAAAAmAIAAGRy&#10;cy9kb3ducmV2LnhtbFBLBQYAAAAABAAEAPUAAACMAwAAAAA=&#10;" filled="f" strokeweight="1pt">
                    <v:stroke startarrowwidth="narrow" startarrowlength="short" endarrowwidth="narrow" endarrowlength="short" joinstyle="round"/>
                    <v:textbox inset="0,0,0,0">
                      <w:txbxContent>
                        <w:p w14:paraId="299C347C" w14:textId="77777777" w:rsidR="00CF5B1E" w:rsidRDefault="00CF5B1E" w:rsidP="00296FDA">
                          <w:pPr>
                            <w:spacing w:before="75"/>
                            <w:ind w:left="439"/>
                            <w:textDirection w:val="btLr"/>
                          </w:pPr>
                          <w:r>
                            <w:rPr>
                              <w:b/>
                              <w:color w:val="000000"/>
                              <w:sz w:val="28"/>
                            </w:rPr>
                            <w:t>Gia vị</w:t>
                          </w:r>
                        </w:p>
                      </w:txbxContent>
                    </v:textbox>
                  </v:rect>
                </v:group>
                <w10:wrap type="topAndBottom"/>
              </v:group>
            </w:pict>
          </mc:Fallback>
        </mc:AlternateContent>
      </w:r>
      <w:r w:rsidR="00E264EC">
        <w:rPr>
          <w:i/>
          <w:sz w:val="28"/>
          <w:szCs w:val="28"/>
        </w:rPr>
        <w:t>Sơ đồ quy trình nấu cháo với thịt gia súc</w:t>
      </w:r>
      <w:r w:rsidR="00E264EC">
        <w:rPr>
          <w:noProof/>
          <w:lang w:val="en-US" w:eastAsia="en-US"/>
        </w:rPr>
        <mc:AlternateContent>
          <mc:Choice Requires="wpg">
            <w:drawing>
              <wp:anchor distT="0" distB="0" distL="0" distR="0" simplePos="0" relativeHeight="251713536" behindDoc="1" locked="0" layoutInCell="1" hidden="0" allowOverlap="1" wp14:anchorId="0997ED68" wp14:editId="247B5C90">
                <wp:simplePos x="0" y="0"/>
                <wp:positionH relativeFrom="column">
                  <wp:posOffset>1066800</wp:posOffset>
                </wp:positionH>
                <wp:positionV relativeFrom="paragraph">
                  <wp:posOffset>2197100</wp:posOffset>
                </wp:positionV>
                <wp:extent cx="982980" cy="591820"/>
                <wp:effectExtent l="0" t="0" r="0" b="0"/>
                <wp:wrapNone/>
                <wp:docPr id="300" name="Nhóm 300"/>
                <wp:cNvGraphicFramePr/>
                <a:graphic xmlns:a="http://schemas.openxmlformats.org/drawingml/2006/main">
                  <a:graphicData uri="http://schemas.microsoft.com/office/word/2010/wordprocessingGroup">
                    <wpg:wgp>
                      <wpg:cNvGrpSpPr/>
                      <wpg:grpSpPr>
                        <a:xfrm>
                          <a:off x="0" y="0"/>
                          <a:ext cx="982980" cy="591820"/>
                          <a:chOff x="4854500" y="3484075"/>
                          <a:chExt cx="983000" cy="591850"/>
                        </a:xfrm>
                      </wpg:grpSpPr>
                      <wpg:grpSp>
                        <wpg:cNvPr id="301" name="Nhóm 301"/>
                        <wpg:cNvGrpSpPr/>
                        <wpg:grpSpPr>
                          <a:xfrm>
                            <a:off x="4854510" y="3484090"/>
                            <a:ext cx="982975" cy="591820"/>
                            <a:chOff x="0" y="0"/>
                            <a:chExt cx="982975" cy="591820"/>
                          </a:xfrm>
                        </wpg:grpSpPr>
                        <wps:wsp>
                          <wps:cNvPr id="302" name="Hình chữ nhật 302"/>
                          <wps:cNvSpPr/>
                          <wps:spPr>
                            <a:xfrm>
                              <a:off x="0" y="0"/>
                              <a:ext cx="982975" cy="591800"/>
                            </a:xfrm>
                            <a:prstGeom prst="rect">
                              <a:avLst/>
                            </a:prstGeom>
                            <a:noFill/>
                            <a:ln>
                              <a:noFill/>
                            </a:ln>
                          </wps:spPr>
                          <wps:txbx>
                            <w:txbxContent>
                              <w:p w14:paraId="63DA9D7F" w14:textId="77777777" w:rsidR="00CF5B1E" w:rsidRDefault="00CF5B1E">
                                <w:pPr>
                                  <w:textDirection w:val="btLr"/>
                                </w:pPr>
                              </w:p>
                            </w:txbxContent>
                          </wps:txbx>
                          <wps:bodyPr spcFirstLastPara="1" wrap="square" lIns="91425" tIns="91425" rIns="91425" bIns="91425" anchor="ctr" anchorCtr="0">
                            <a:noAutofit/>
                          </wps:bodyPr>
                        </wps:wsp>
                        <wps:wsp>
                          <wps:cNvPr id="303" name="Hình tự do: Hình 303"/>
                          <wps:cNvSpPr/>
                          <wps:spPr>
                            <a:xfrm>
                              <a:off x="452119" y="318770"/>
                              <a:ext cx="123825" cy="273050"/>
                            </a:xfrm>
                            <a:custGeom>
                              <a:avLst/>
                              <a:gdLst/>
                              <a:ahLst/>
                              <a:cxnLst/>
                              <a:rect l="l" t="t" r="r" b="b"/>
                              <a:pathLst>
                                <a:path w="123825" h="273050" extrusionOk="0">
                                  <a:moveTo>
                                    <a:pt x="0" y="147574"/>
                                  </a:moveTo>
                                  <a:lnTo>
                                    <a:pt x="58419" y="273050"/>
                                  </a:lnTo>
                                  <a:lnTo>
                                    <a:pt x="113411" y="170434"/>
                                  </a:lnTo>
                                  <a:lnTo>
                                    <a:pt x="81914" y="170434"/>
                                  </a:lnTo>
                                  <a:lnTo>
                                    <a:pt x="40639" y="169291"/>
                                  </a:lnTo>
                                  <a:lnTo>
                                    <a:pt x="41226" y="148715"/>
                                  </a:lnTo>
                                  <a:lnTo>
                                    <a:pt x="0" y="147574"/>
                                  </a:lnTo>
                                  <a:close/>
                                </a:path>
                                <a:path w="123825" h="273050" extrusionOk="0">
                                  <a:moveTo>
                                    <a:pt x="41226" y="148715"/>
                                  </a:moveTo>
                                  <a:lnTo>
                                    <a:pt x="40639" y="169291"/>
                                  </a:lnTo>
                                  <a:lnTo>
                                    <a:pt x="81914" y="170434"/>
                                  </a:lnTo>
                                  <a:lnTo>
                                    <a:pt x="82486" y="149858"/>
                                  </a:lnTo>
                                  <a:lnTo>
                                    <a:pt x="41226" y="148715"/>
                                  </a:lnTo>
                                  <a:close/>
                                </a:path>
                                <a:path w="123825" h="273050" extrusionOk="0">
                                  <a:moveTo>
                                    <a:pt x="82486" y="149858"/>
                                  </a:moveTo>
                                  <a:lnTo>
                                    <a:pt x="81914" y="170434"/>
                                  </a:lnTo>
                                  <a:lnTo>
                                    <a:pt x="113411" y="170434"/>
                                  </a:lnTo>
                                  <a:lnTo>
                                    <a:pt x="123825" y="151002"/>
                                  </a:lnTo>
                                  <a:lnTo>
                                    <a:pt x="82486" y="149858"/>
                                  </a:lnTo>
                                  <a:close/>
                                </a:path>
                                <a:path w="123825" h="273050" extrusionOk="0">
                                  <a:moveTo>
                                    <a:pt x="45465" y="0"/>
                                  </a:moveTo>
                                  <a:lnTo>
                                    <a:pt x="41226" y="148715"/>
                                  </a:lnTo>
                                  <a:lnTo>
                                    <a:pt x="82486" y="149858"/>
                                  </a:lnTo>
                                  <a:lnTo>
                                    <a:pt x="86613" y="1270"/>
                                  </a:lnTo>
                                  <a:lnTo>
                                    <a:pt x="45465" y="0"/>
                                  </a:lnTo>
                                  <a:close/>
                                </a:path>
                              </a:pathLst>
                            </a:custGeom>
                            <a:solidFill>
                              <a:srgbClr val="000000"/>
                            </a:solidFill>
                            <a:ln>
                              <a:noFill/>
                            </a:ln>
                          </wps:spPr>
                          <wps:bodyPr spcFirstLastPara="1" wrap="square" lIns="91425" tIns="91425" rIns="91425" bIns="91425" anchor="ctr" anchorCtr="0">
                            <a:noAutofit/>
                          </wps:bodyPr>
                        </wps:wsp>
                        <wps:wsp>
                          <wps:cNvPr id="304" name="Hình chữ nhật 304"/>
                          <wps:cNvSpPr/>
                          <wps:spPr>
                            <a:xfrm>
                              <a:off x="6350" y="6350"/>
                              <a:ext cx="970280" cy="342265"/>
                            </a:xfrm>
                            <a:prstGeom prst="rect">
                              <a:avLst/>
                            </a:prstGeom>
                            <a:noFill/>
                            <a:ln w="12700" cap="flat" cmpd="sng">
                              <a:solidFill>
                                <a:srgbClr val="000000"/>
                              </a:solidFill>
                              <a:prstDash val="solid"/>
                              <a:round/>
                              <a:headEnd type="none" w="sm" len="sm"/>
                              <a:tailEnd type="none" w="sm" len="sm"/>
                            </a:ln>
                          </wps:spPr>
                          <wps:txbx>
                            <w:txbxContent>
                              <w:p w14:paraId="221FBA75" w14:textId="77777777" w:rsidR="00CF5B1E" w:rsidRDefault="00CF5B1E">
                                <w:pPr>
                                  <w:spacing w:before="74"/>
                                  <w:ind w:left="246" w:firstLine="246"/>
                                  <w:textDirection w:val="btLr"/>
                                </w:pPr>
                                <w:r>
                                  <w:rPr>
                                    <w:color w:val="000000"/>
                                    <w:sz w:val="28"/>
                                  </w:rPr>
                                  <w:t>Nấu chín</w:t>
                                </w:r>
                              </w:p>
                            </w:txbxContent>
                          </wps:txbx>
                          <wps:bodyPr spcFirstLastPara="1" wrap="square" lIns="0" tIns="0" rIns="0" bIns="0" anchor="t" anchorCtr="0">
                            <a:noAutofit/>
                          </wps:bodyPr>
                        </wps:wsp>
                      </wpg:grpSp>
                    </wpg:wgp>
                  </a:graphicData>
                </a:graphic>
              </wp:anchor>
            </w:drawing>
          </mc:Choice>
          <mc:Fallback>
            <w:pict>
              <v:group w14:anchorId="0997ED68" id="Nhóm 300" o:spid="_x0000_s1288" style="position:absolute;left:0;text-align:left;margin-left:84pt;margin-top:173pt;width:77.4pt;height:46.6pt;z-index:-251602944;mso-wrap-distance-left:0;mso-wrap-distance-right:0;mso-position-horizontal-relative:text;mso-position-vertical-relative:text" coordorigin="48545,34840" coordsize="9830,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">
                <v:group id="Nhóm 301" o:spid="_x0000_s1289" style="position:absolute;left:48545;top:34840;width:9829;height:5919" coordsize="9829,5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rect id="Hình chữ nhật 302" o:spid="_x0000_s1290" style="position:absolute;width:9829;height:5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vCesQA&#10;AADcAAAADwAAAGRycy9kb3ducmV2LnhtbESPwW7CMBBE75X4B2uRuBWHUCEIcRBUVGp7agMfsMRL&#10;HBGv09hA+vd1pUo9jmbmjSbfDLYVN+p941jBbJqAIK6cbrhWcDy8PC5B+ICssXVMCr7Jw6YYPeSY&#10;aXfnT7qVoRYRwj5DBSaELpPSV4Ys+qnriKN3dr3FEGVfS93jPcJtK9MkWUiLDccFgx09G6ou5dUq&#10;+HhylO5TvytruzLD6fD+9oULpSbjYbsGEWgI/+G/9qtWME9S+D0Tj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LwnrEAAAA3AAAAA8AAAAAAAAAAAAAAAAAmAIAAGRycy9k&#10;b3ducmV2LnhtbFBLBQYAAAAABAAEAPUAAACJAwAAAAA=&#10;" filled="f" stroked="f">
                    <v:textbox inset="2.53958mm,2.53958mm,2.53958mm,2.53958mm">
                      <w:txbxContent>
                        <w:p w14:paraId="63DA9D7F" w14:textId="77777777" w:rsidR="00CF5B1E" w:rsidRDefault="00CF5B1E">
                          <w:pPr>
                            <w:textDirection w:val="btLr"/>
                          </w:pPr>
                        </w:p>
                      </w:txbxContent>
                    </v:textbox>
                  </v:rect>
                  <v:shape id="Hình tự do: Hình 303" o:spid="_x0000_s1291" style="position:absolute;left:4521;top:3187;width:1238;height:2731;visibility:visible;mso-wrap-style:square;v-text-anchor:middle" coordsize="123825,273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oTAsIA&#10;AADcAAAADwAAAGRycy9kb3ducmV2LnhtbESPT4vCMBTE78J+h/CEvciauoIsXaPIguhFxOphj4/m&#10;2RaTl9Kkf/z2RhA8DjPzG2a5HqwRHTW+cqxgNk1AEOdOV1wouJy3Xz8gfEDWaByTgjt5WK8+RktM&#10;tev5RF0WChEh7FNUUIZQp1L6vCSLfupq4uhdXWMxRNkUUjfYR7g18jtJFtJixXGhxJr+SspvWWsj&#10;xeZ9d53cs8N/ezNuR8cWTafU53jY/IIINIR3+NXeawXzZA7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ChMCwgAAANwAAAAPAAAAAAAAAAAAAAAAAJgCAABkcnMvZG93&#10;bnJldi54bWxQSwUGAAAAAAQABAD1AAAAhwMAAAAA&#10;" path="m,147574l58419,273050,113411,170434r-31497,l40639,169291r587,-20576l,147574xem41226,148715r-587,20576l81914,170434r572,-20576l41226,148715xem82486,149858r-572,20576l113411,170434r10414,-19432l82486,149858xem45465,l41226,148715r41260,1143l86613,1270,45465,xe" fillcolor="black" stroked="f">
                    <v:path arrowok="t" o:extrusionok="f"/>
                  </v:shape>
                  <v:rect id="Hình chữ nhật 304" o:spid="_x0000_s1292" style="position:absolute;left:63;top:63;width:9703;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10cYA&#10;AADcAAAADwAAAGRycy9kb3ducmV2LnhtbESPT2sCMRTE70K/Q3iCF6lZ/yDt1ihFEaQgou2lt8fm&#10;dXdx87Im0V399KYgeBxm5jfMbNGaSlzI+dKyguEgAUGcWV1yruDne/36BsIHZI2VZVJwJQ+L+Utn&#10;hqm2De/pcgi5iBD2KSooQqhTKX1WkEE/sDVx9P6sMxiidLnUDpsIN5UcJclUGiw5LhRY07Kg7Hg4&#10;GwXhys7vTrub3jfb96/19rxa/faV6nXbzw8QgdrwDD/aG61gnEzg/0w8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10cYAAADcAAAADwAAAAAAAAAAAAAAAACYAgAAZHJz&#10;L2Rvd25yZXYueG1sUEsFBgAAAAAEAAQA9QAAAIsDAAAAAA==&#10;" filled="f" strokeweight="1pt">
                    <v:stroke startarrowwidth="narrow" startarrowlength="short" endarrowwidth="narrow" endarrowlength="short" joinstyle="round"/>
                    <v:textbox inset="0,0,0,0">
                      <w:txbxContent>
                        <w:p w14:paraId="221FBA75" w14:textId="77777777" w:rsidR="00CF5B1E" w:rsidRDefault="00CF5B1E">
                          <w:pPr>
                            <w:spacing w:before="74"/>
                            <w:ind w:left="246" w:firstLine="246"/>
                            <w:textDirection w:val="btLr"/>
                          </w:pPr>
                          <w:r>
                            <w:rPr>
                              <w:color w:val="000000"/>
                              <w:sz w:val="28"/>
                            </w:rPr>
                            <w:t>Nấu chín</w:t>
                          </w:r>
                        </w:p>
                      </w:txbxContent>
                    </v:textbox>
                  </v:rect>
                </v:group>
              </v:group>
            </w:pict>
          </mc:Fallback>
        </mc:AlternateContent>
      </w:r>
      <w:r w:rsidR="00E264EC">
        <w:rPr>
          <w:noProof/>
          <w:lang w:val="en-US" w:eastAsia="en-US"/>
        </w:rPr>
        <mc:AlternateContent>
          <mc:Choice Requires="wpg">
            <w:drawing>
              <wp:anchor distT="0" distB="0" distL="0" distR="0" simplePos="0" relativeHeight="251714560" behindDoc="1" locked="0" layoutInCell="1" hidden="0" allowOverlap="1" wp14:anchorId="2B9AD97B" wp14:editId="6E95FD00">
                <wp:simplePos x="0" y="0"/>
                <wp:positionH relativeFrom="column">
                  <wp:posOffset>1206500</wp:posOffset>
                </wp:positionH>
                <wp:positionV relativeFrom="paragraph">
                  <wp:posOffset>622300</wp:posOffset>
                </wp:positionV>
                <wp:extent cx="756285" cy="530860"/>
                <wp:effectExtent l="0" t="0" r="0" b="0"/>
                <wp:wrapNone/>
                <wp:docPr id="305" name="Nhóm 305"/>
                <wp:cNvGraphicFramePr/>
                <a:graphic xmlns:a="http://schemas.openxmlformats.org/drawingml/2006/main">
                  <a:graphicData uri="http://schemas.microsoft.com/office/word/2010/wordprocessingGroup">
                    <wpg:wgp>
                      <wpg:cNvGrpSpPr/>
                      <wpg:grpSpPr>
                        <a:xfrm>
                          <a:off x="0" y="0"/>
                          <a:ext cx="756285" cy="530860"/>
                          <a:chOff x="4967850" y="3514550"/>
                          <a:chExt cx="756300" cy="530900"/>
                        </a:xfrm>
                      </wpg:grpSpPr>
                      <wpg:grpSp>
                        <wpg:cNvPr id="306" name="Nhóm 306"/>
                        <wpg:cNvGrpSpPr/>
                        <wpg:grpSpPr>
                          <a:xfrm>
                            <a:off x="4967858" y="3514570"/>
                            <a:ext cx="756275" cy="530850"/>
                            <a:chOff x="0" y="0"/>
                            <a:chExt cx="756275" cy="530850"/>
                          </a:xfrm>
                        </wpg:grpSpPr>
                        <wps:wsp>
                          <wps:cNvPr id="307" name="Hình chữ nhật 307"/>
                          <wps:cNvSpPr/>
                          <wps:spPr>
                            <a:xfrm>
                              <a:off x="0" y="0"/>
                              <a:ext cx="756275" cy="530850"/>
                            </a:xfrm>
                            <a:prstGeom prst="rect">
                              <a:avLst/>
                            </a:prstGeom>
                            <a:noFill/>
                            <a:ln>
                              <a:noFill/>
                            </a:ln>
                          </wps:spPr>
                          <wps:txbx>
                            <w:txbxContent>
                              <w:p w14:paraId="7301FBA0" w14:textId="77777777" w:rsidR="00CF5B1E" w:rsidRDefault="00CF5B1E">
                                <w:pPr>
                                  <w:textDirection w:val="btLr"/>
                                </w:pPr>
                              </w:p>
                            </w:txbxContent>
                          </wps:txbx>
                          <wps:bodyPr spcFirstLastPara="1" wrap="square" lIns="91425" tIns="91425" rIns="91425" bIns="91425" anchor="ctr" anchorCtr="0">
                            <a:noAutofit/>
                          </wps:bodyPr>
                        </wps:wsp>
                        <wps:wsp>
                          <wps:cNvPr id="308" name="Hình tự do: Hình 308"/>
                          <wps:cNvSpPr/>
                          <wps:spPr>
                            <a:xfrm>
                              <a:off x="317118" y="0"/>
                              <a:ext cx="124460" cy="287655"/>
                            </a:xfrm>
                            <a:custGeom>
                              <a:avLst/>
                              <a:gdLst/>
                              <a:ahLst/>
                              <a:cxnLst/>
                              <a:rect l="l" t="t" r="r" b="b"/>
                              <a:pathLst>
                                <a:path w="124460" h="287655" extrusionOk="0">
                                  <a:moveTo>
                                    <a:pt x="41275" y="163829"/>
                                  </a:moveTo>
                                  <a:lnTo>
                                    <a:pt x="0" y="163829"/>
                                  </a:lnTo>
                                  <a:lnTo>
                                    <a:pt x="61976" y="287654"/>
                                  </a:lnTo>
                                  <a:lnTo>
                                    <a:pt x="113590" y="184530"/>
                                  </a:lnTo>
                                  <a:lnTo>
                                    <a:pt x="41275" y="184530"/>
                                  </a:lnTo>
                                  <a:lnTo>
                                    <a:pt x="41275" y="163829"/>
                                  </a:lnTo>
                                  <a:close/>
                                </a:path>
                                <a:path w="124460" h="287655" extrusionOk="0">
                                  <a:moveTo>
                                    <a:pt x="82677" y="0"/>
                                  </a:moveTo>
                                  <a:lnTo>
                                    <a:pt x="41275" y="0"/>
                                  </a:lnTo>
                                  <a:lnTo>
                                    <a:pt x="41275" y="184530"/>
                                  </a:lnTo>
                                  <a:lnTo>
                                    <a:pt x="82677" y="184530"/>
                                  </a:lnTo>
                                  <a:lnTo>
                                    <a:pt x="82677" y="0"/>
                                  </a:lnTo>
                                  <a:close/>
                                </a:path>
                                <a:path w="124460" h="287655" extrusionOk="0">
                                  <a:moveTo>
                                    <a:pt x="123952" y="163829"/>
                                  </a:moveTo>
                                  <a:lnTo>
                                    <a:pt x="82677" y="163829"/>
                                  </a:lnTo>
                                  <a:lnTo>
                                    <a:pt x="82677" y="184530"/>
                                  </a:lnTo>
                                  <a:lnTo>
                                    <a:pt x="113590" y="184530"/>
                                  </a:lnTo>
                                  <a:lnTo>
                                    <a:pt x="123952" y="163829"/>
                                  </a:lnTo>
                                  <a:close/>
                                </a:path>
                              </a:pathLst>
                            </a:custGeom>
                            <a:solidFill>
                              <a:srgbClr val="000000"/>
                            </a:solidFill>
                            <a:ln>
                              <a:noFill/>
                            </a:ln>
                          </wps:spPr>
                          <wps:bodyPr spcFirstLastPara="1" wrap="square" lIns="91425" tIns="91425" rIns="91425" bIns="91425" anchor="ctr" anchorCtr="0">
                            <a:noAutofit/>
                          </wps:bodyPr>
                        </wps:wsp>
                        <wps:wsp>
                          <wps:cNvPr id="309" name="Hình chữ nhật 309"/>
                          <wps:cNvSpPr/>
                          <wps:spPr>
                            <a:xfrm>
                              <a:off x="6350" y="183514"/>
                              <a:ext cx="743585" cy="340995"/>
                            </a:xfrm>
                            <a:prstGeom prst="rect">
                              <a:avLst/>
                            </a:prstGeom>
                            <a:noFill/>
                            <a:ln w="12700" cap="flat" cmpd="sng">
                              <a:solidFill>
                                <a:srgbClr val="000000"/>
                              </a:solidFill>
                              <a:prstDash val="solid"/>
                              <a:round/>
                              <a:headEnd type="none" w="sm" len="sm"/>
                              <a:tailEnd type="none" w="sm" len="sm"/>
                            </a:ln>
                          </wps:spPr>
                          <wps:txbx>
                            <w:txbxContent>
                              <w:p w14:paraId="78317EEC" w14:textId="77777777" w:rsidR="00CF5B1E" w:rsidRDefault="00CF5B1E">
                                <w:pPr>
                                  <w:spacing w:before="75"/>
                                  <w:ind w:left="232" w:firstLine="232"/>
                                  <w:textDirection w:val="btLr"/>
                                </w:pPr>
                                <w:r>
                                  <w:rPr>
                                    <w:color w:val="000000"/>
                                    <w:sz w:val="28"/>
                                  </w:rPr>
                                  <w:t>Ngâm</w:t>
                                </w:r>
                              </w:p>
                            </w:txbxContent>
                          </wps:txbx>
                          <wps:bodyPr spcFirstLastPara="1" wrap="square" lIns="0" tIns="0" rIns="0" bIns="0" anchor="t" anchorCtr="0">
                            <a:noAutofit/>
                          </wps:bodyPr>
                        </wps:wsp>
                      </wpg:grpSp>
                    </wpg:wgp>
                  </a:graphicData>
                </a:graphic>
              </wp:anchor>
            </w:drawing>
          </mc:Choice>
          <mc:Fallback>
            <w:pict>
              <v:group w14:anchorId="2B9AD97B" id="Nhóm 305" o:spid="_x0000_s1293" style="position:absolute;left:0;text-align:left;margin-left:95pt;margin-top:49pt;width:59.55pt;height:41.8pt;z-index:-251601920;mso-wrap-distance-left:0;mso-wrap-distance-right:0;mso-position-horizontal-relative:text;mso-position-vertical-relative:text" coordorigin="49678,35145" coordsize="7563,5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">
                <v:group id="Nhóm 306" o:spid="_x0000_s1294" style="position:absolute;left:49678;top:35145;width:7563;height:5309" coordsize="7562,5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rect id="Hình chữ nhật 307" o:spid="_x0000_s1295" style="position:absolute;width:7562;height:53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xh4sQA&#10;AADcAAAADwAAAGRycy9kb3ducmV2LnhtbESPwW7CMBBE75X6D9Yi9QYOaUUhYFCpWgk4lcAHLPES&#10;R8TrELuQ/j1GQupxNDNvNLNFZ2txodZXjhUMBwkI4sLpiksF+913fwzCB2SNtWNS8EceFvPnpxlm&#10;2l15S5c8lCJC2GeowITQZFL6wpBFP3ANcfSOrrUYomxLqVu8RritZZokI2mx4rhgsKFPQ8Up/7UK&#10;ft4cpV+pX+alnZjusNuszzhS6qXXfUxBBOrCf/jRXmkFr8k73M/E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8YeLEAAAA3AAAAA8AAAAAAAAAAAAAAAAAmAIAAGRycy9k&#10;b3ducmV2LnhtbFBLBQYAAAAABAAEAPUAAACJAwAAAAA=&#10;" filled="f" stroked="f">
                    <v:textbox inset="2.53958mm,2.53958mm,2.53958mm,2.53958mm">
                      <w:txbxContent>
                        <w:p w14:paraId="7301FBA0" w14:textId="77777777" w:rsidR="00CF5B1E" w:rsidRDefault="00CF5B1E">
                          <w:pPr>
                            <w:textDirection w:val="btLr"/>
                          </w:pPr>
                        </w:p>
                      </w:txbxContent>
                    </v:textbox>
                  </v:rect>
                  <v:shape id="Hình tự do: Hình 308" o:spid="_x0000_s1296" style="position:absolute;left:3171;width:1244;height:2876;visibility:visible;mso-wrap-style:square;v-text-anchor:middle" coordsize="124460,287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NJ/8IA&#10;AADcAAAADwAAAGRycy9kb3ducmV2LnhtbERPz2vCMBS+C/sfwht4EU2noqMzigzUHaZolZ0fzVtT&#10;bV5KE7X775eD4PHj+z1btLYSN2p86VjB2yABQZw7XXKh4HRc9d9B+ICssXJMCv7Iw2L+0plhqt2d&#10;D3TLQiFiCPsUFZgQ6lRKnxuy6AeuJo7cr2sshgibQuoG7zHcVnKYJBNpseTYYLCmT0P5JbtaBeNs&#10;cjqf/fd+utmZH7ndkF33SKnua7v8ABGoDU/xw/2lFYySuDaeiUd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s0n/wgAAANwAAAAPAAAAAAAAAAAAAAAAAJgCAABkcnMvZG93&#10;bnJldi54bWxQSwUGAAAAAAQABAD1AAAAhwMAAAAA&#10;" path="m41275,163829l,163829,61976,287654,113590,184530r-72315,l41275,163829xem82677,l41275,r,184530l82677,184530,82677,xem123952,163829r-41275,l82677,184530r30913,l123952,163829xe" fillcolor="black" stroked="f">
                    <v:path arrowok="t" o:extrusionok="f"/>
                  </v:shape>
                  <v:rect id="Hình chữ nhật 309" o:spid="_x0000_s1297" style="position:absolute;left:63;top:1835;width:7436;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aT8YA&#10;AADcAAAADwAAAGRycy9kb3ducmV2LnhtbESPQWvCQBSE70L/w/IKXkQ3tSA1ukqpCCKImHrx9sg+&#10;k2D2bbq7mthf3y0IHoeZ+YaZLztTixs5X1lW8DZKQBDnVldcKDh+r4cfIHxA1lhbJgV38rBcvPTm&#10;mGrb8oFuWShEhLBPUUEZQpNK6fOSDPqRbYijd7bOYIjSFVI7bCPc1HKcJBNpsOK4UGJDXyXll+xq&#10;FIQ7O7//2f/qQ7ubbte762p1GijVf+0+ZyACdeEZfrQ3WsF7MoX/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xaT8YAAADcAAAADwAAAAAAAAAAAAAAAACYAgAAZHJz&#10;L2Rvd25yZXYueG1sUEsFBgAAAAAEAAQA9QAAAIsDAAAAAA==&#10;" filled="f" strokeweight="1pt">
                    <v:stroke startarrowwidth="narrow" startarrowlength="short" endarrowwidth="narrow" endarrowlength="short" joinstyle="round"/>
                    <v:textbox inset="0,0,0,0">
                      <w:txbxContent>
                        <w:p w14:paraId="78317EEC" w14:textId="77777777" w:rsidR="00CF5B1E" w:rsidRDefault="00CF5B1E">
                          <w:pPr>
                            <w:spacing w:before="75"/>
                            <w:ind w:left="232" w:firstLine="232"/>
                            <w:textDirection w:val="btLr"/>
                          </w:pPr>
                          <w:r>
                            <w:rPr>
                              <w:color w:val="000000"/>
                              <w:sz w:val="28"/>
                            </w:rPr>
                            <w:t>Ngâm</w:t>
                          </w:r>
                        </w:p>
                      </w:txbxContent>
                    </v:textbox>
                  </v:rect>
                </v:group>
              </v:group>
            </w:pict>
          </mc:Fallback>
        </mc:AlternateContent>
      </w:r>
      <w:r w:rsidR="00E264EC">
        <w:rPr>
          <w:noProof/>
          <w:lang w:val="en-US" w:eastAsia="en-US"/>
        </w:rPr>
        <mc:AlternateContent>
          <mc:Choice Requires="wpg">
            <w:drawing>
              <wp:anchor distT="0" distB="0" distL="0" distR="0" simplePos="0" relativeHeight="251715584" behindDoc="1" locked="0" layoutInCell="1" hidden="0" allowOverlap="1" wp14:anchorId="0B17E77C" wp14:editId="2F18248A">
                <wp:simplePos x="0" y="0"/>
                <wp:positionH relativeFrom="column">
                  <wp:posOffset>1092200</wp:posOffset>
                </wp:positionH>
                <wp:positionV relativeFrom="paragraph">
                  <wp:posOffset>698500</wp:posOffset>
                </wp:positionV>
                <wp:extent cx="3063240" cy="2884170"/>
                <wp:effectExtent l="0" t="0" r="0" b="0"/>
                <wp:wrapNone/>
                <wp:docPr id="310" name="Nhóm 310"/>
                <wp:cNvGraphicFramePr/>
                <a:graphic xmlns:a="http://schemas.openxmlformats.org/drawingml/2006/main">
                  <a:graphicData uri="http://schemas.microsoft.com/office/word/2010/wordprocessingGroup">
                    <wpg:wgp>
                      <wpg:cNvGrpSpPr/>
                      <wpg:grpSpPr>
                        <a:xfrm>
                          <a:off x="0" y="0"/>
                          <a:ext cx="3063240" cy="2884170"/>
                          <a:chOff x="3814375" y="2337900"/>
                          <a:chExt cx="3063250" cy="2884200"/>
                        </a:xfrm>
                      </wpg:grpSpPr>
                      <wpg:grpSp>
                        <wpg:cNvPr id="311" name="Nhóm 311"/>
                        <wpg:cNvGrpSpPr/>
                        <wpg:grpSpPr>
                          <a:xfrm>
                            <a:off x="3814380" y="2337915"/>
                            <a:ext cx="3063225" cy="2884150"/>
                            <a:chOff x="0" y="0"/>
                            <a:chExt cx="3063225" cy="2884150"/>
                          </a:xfrm>
                        </wpg:grpSpPr>
                        <wps:wsp>
                          <wps:cNvPr id="312" name="Hình chữ nhật 312"/>
                          <wps:cNvSpPr/>
                          <wps:spPr>
                            <a:xfrm>
                              <a:off x="0" y="0"/>
                              <a:ext cx="3063225" cy="2884150"/>
                            </a:xfrm>
                            <a:prstGeom prst="rect">
                              <a:avLst/>
                            </a:prstGeom>
                            <a:noFill/>
                            <a:ln>
                              <a:noFill/>
                            </a:ln>
                          </wps:spPr>
                          <wps:txbx>
                            <w:txbxContent>
                              <w:p w14:paraId="111CC66C" w14:textId="77777777" w:rsidR="00CF5B1E" w:rsidRDefault="00CF5B1E">
                                <w:pPr>
                                  <w:textDirection w:val="btLr"/>
                                </w:pPr>
                              </w:p>
                            </w:txbxContent>
                          </wps:txbx>
                          <wps:bodyPr spcFirstLastPara="1" wrap="square" lIns="91425" tIns="91425" rIns="91425" bIns="91425" anchor="ctr" anchorCtr="0">
                            <a:noAutofit/>
                          </wps:bodyPr>
                        </wps:wsp>
                        <wps:wsp>
                          <wps:cNvPr id="330" name="Hình tự do: Hình 330"/>
                          <wps:cNvSpPr/>
                          <wps:spPr>
                            <a:xfrm>
                              <a:off x="418211" y="636904"/>
                              <a:ext cx="2634615" cy="2170430"/>
                            </a:xfrm>
                            <a:custGeom>
                              <a:avLst/>
                              <a:gdLst/>
                              <a:ahLst/>
                              <a:cxnLst/>
                              <a:rect l="l" t="t" r="r" b="b"/>
                              <a:pathLst>
                                <a:path w="2634615" h="2170430" extrusionOk="0">
                                  <a:moveTo>
                                    <a:pt x="123825" y="1842135"/>
                                  </a:moveTo>
                                  <a:lnTo>
                                    <a:pt x="82550" y="1842135"/>
                                  </a:lnTo>
                                  <a:lnTo>
                                    <a:pt x="82550" y="1694180"/>
                                  </a:lnTo>
                                  <a:lnTo>
                                    <a:pt x="41275" y="1694180"/>
                                  </a:lnTo>
                                  <a:lnTo>
                                    <a:pt x="41275" y="1842135"/>
                                  </a:lnTo>
                                  <a:lnTo>
                                    <a:pt x="0" y="1842135"/>
                                  </a:lnTo>
                                  <a:lnTo>
                                    <a:pt x="61849" y="1965960"/>
                                  </a:lnTo>
                                  <a:lnTo>
                                    <a:pt x="113525" y="1862709"/>
                                  </a:lnTo>
                                  <a:lnTo>
                                    <a:pt x="123825" y="1842135"/>
                                  </a:lnTo>
                                  <a:close/>
                                </a:path>
                                <a:path w="2634615" h="2170430" extrusionOk="0">
                                  <a:moveTo>
                                    <a:pt x="1489583" y="1337310"/>
                                  </a:moveTo>
                                  <a:lnTo>
                                    <a:pt x="1448308" y="1337310"/>
                                  </a:lnTo>
                                  <a:lnTo>
                                    <a:pt x="1448308" y="0"/>
                                  </a:lnTo>
                                  <a:lnTo>
                                    <a:pt x="1407033" y="0"/>
                                  </a:lnTo>
                                  <a:lnTo>
                                    <a:pt x="1407033" y="1337310"/>
                                  </a:lnTo>
                                  <a:lnTo>
                                    <a:pt x="1365758" y="1337310"/>
                                  </a:lnTo>
                                  <a:lnTo>
                                    <a:pt x="1427734" y="1461135"/>
                                  </a:lnTo>
                                  <a:lnTo>
                                    <a:pt x="1479232" y="1358011"/>
                                  </a:lnTo>
                                  <a:lnTo>
                                    <a:pt x="1489583" y="1337310"/>
                                  </a:lnTo>
                                  <a:close/>
                                </a:path>
                                <a:path w="2634615" h="2170430" extrusionOk="0">
                                  <a:moveTo>
                                    <a:pt x="2634234" y="2087626"/>
                                  </a:moveTo>
                                  <a:lnTo>
                                    <a:pt x="522224" y="2087626"/>
                                  </a:lnTo>
                                  <a:lnTo>
                                    <a:pt x="522224" y="2046224"/>
                                  </a:lnTo>
                                  <a:lnTo>
                                    <a:pt x="398399" y="2108200"/>
                                  </a:lnTo>
                                  <a:lnTo>
                                    <a:pt x="522224" y="2170176"/>
                                  </a:lnTo>
                                  <a:lnTo>
                                    <a:pt x="522224" y="2128901"/>
                                  </a:lnTo>
                                  <a:lnTo>
                                    <a:pt x="2634234" y="2128901"/>
                                  </a:lnTo>
                                  <a:lnTo>
                                    <a:pt x="2634234" y="2087626"/>
                                  </a:lnTo>
                                  <a:close/>
                                </a:path>
                              </a:pathLst>
                            </a:custGeom>
                            <a:solidFill>
                              <a:srgbClr val="000000"/>
                            </a:solidFill>
                            <a:ln>
                              <a:noFill/>
                            </a:ln>
                          </wps:spPr>
                          <wps:bodyPr spcFirstLastPara="1" wrap="square" lIns="91425" tIns="91425" rIns="91425" bIns="91425" anchor="ctr" anchorCtr="0">
                            <a:noAutofit/>
                          </wps:bodyPr>
                        </wps:wsp>
                        <wps:wsp>
                          <wps:cNvPr id="331" name="Hình tự do: Hình 331"/>
                          <wps:cNvSpPr/>
                          <wps:spPr>
                            <a:xfrm>
                              <a:off x="3042285" y="0"/>
                              <a:ext cx="1270" cy="2759075"/>
                            </a:xfrm>
                            <a:custGeom>
                              <a:avLst/>
                              <a:gdLst/>
                              <a:ahLst/>
                              <a:cxnLst/>
                              <a:rect l="l" t="t" r="r" b="b"/>
                              <a:pathLst>
                                <a:path w="120000" h="2759075" extrusionOk="0">
                                  <a:moveTo>
                                    <a:pt x="0" y="0"/>
                                  </a:moveTo>
                                  <a:lnTo>
                                    <a:pt x="0" y="2759075"/>
                                  </a:lnTo>
                                </a:path>
                              </a:pathLst>
                            </a:custGeom>
                            <a:noFill/>
                            <a:ln w="41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2" name="Hình tự do: Hình 332"/>
                          <wps:cNvSpPr/>
                          <wps:spPr>
                            <a:xfrm>
                              <a:off x="856614" y="2155570"/>
                              <a:ext cx="485140" cy="123825"/>
                            </a:xfrm>
                            <a:custGeom>
                              <a:avLst/>
                              <a:gdLst/>
                              <a:ahLst/>
                              <a:cxnLst/>
                              <a:rect l="l" t="t" r="r" b="b"/>
                              <a:pathLst>
                                <a:path w="485140" h="123825" extrusionOk="0">
                                  <a:moveTo>
                                    <a:pt x="123825" y="0"/>
                                  </a:moveTo>
                                  <a:lnTo>
                                    <a:pt x="0" y="61849"/>
                                  </a:lnTo>
                                  <a:lnTo>
                                    <a:pt x="123825" y="123825"/>
                                  </a:lnTo>
                                  <a:lnTo>
                                    <a:pt x="123825" y="82423"/>
                                  </a:lnTo>
                                  <a:lnTo>
                                    <a:pt x="103124" y="82423"/>
                                  </a:lnTo>
                                  <a:lnTo>
                                    <a:pt x="103124" y="41275"/>
                                  </a:lnTo>
                                  <a:lnTo>
                                    <a:pt x="123825" y="41275"/>
                                  </a:lnTo>
                                  <a:lnTo>
                                    <a:pt x="123825" y="0"/>
                                  </a:lnTo>
                                  <a:close/>
                                </a:path>
                                <a:path w="485140" h="123825" extrusionOk="0">
                                  <a:moveTo>
                                    <a:pt x="123825" y="41275"/>
                                  </a:moveTo>
                                  <a:lnTo>
                                    <a:pt x="103124" y="41275"/>
                                  </a:lnTo>
                                  <a:lnTo>
                                    <a:pt x="103124" y="82423"/>
                                  </a:lnTo>
                                  <a:lnTo>
                                    <a:pt x="123825" y="82423"/>
                                  </a:lnTo>
                                  <a:lnTo>
                                    <a:pt x="123825" y="41275"/>
                                  </a:lnTo>
                                  <a:close/>
                                </a:path>
                                <a:path w="485140" h="123825" extrusionOk="0">
                                  <a:moveTo>
                                    <a:pt x="485139" y="41275"/>
                                  </a:moveTo>
                                  <a:lnTo>
                                    <a:pt x="123825" y="41275"/>
                                  </a:lnTo>
                                  <a:lnTo>
                                    <a:pt x="123825" y="82423"/>
                                  </a:lnTo>
                                  <a:lnTo>
                                    <a:pt x="485139" y="82423"/>
                                  </a:lnTo>
                                  <a:lnTo>
                                    <a:pt x="485139" y="41275"/>
                                  </a:lnTo>
                                  <a:close/>
                                </a:path>
                              </a:pathLst>
                            </a:custGeom>
                            <a:solidFill>
                              <a:srgbClr val="000000"/>
                            </a:solidFill>
                            <a:ln>
                              <a:noFill/>
                            </a:ln>
                          </wps:spPr>
                          <wps:bodyPr spcFirstLastPara="1" wrap="square" lIns="91425" tIns="91425" rIns="91425" bIns="91425" anchor="ctr" anchorCtr="0">
                            <a:noAutofit/>
                          </wps:bodyPr>
                        </wps:wsp>
                        <wps:wsp>
                          <wps:cNvPr id="333" name="Hình chữ nhật 333"/>
                          <wps:cNvSpPr/>
                          <wps:spPr>
                            <a:xfrm>
                              <a:off x="164464" y="2536825"/>
                              <a:ext cx="631190" cy="340995"/>
                            </a:xfrm>
                            <a:prstGeom prst="rect">
                              <a:avLst/>
                            </a:prstGeom>
                            <a:noFill/>
                            <a:ln w="12700" cap="flat" cmpd="sng">
                              <a:solidFill>
                                <a:srgbClr val="000000"/>
                              </a:solidFill>
                              <a:prstDash val="solid"/>
                              <a:round/>
                              <a:headEnd type="none" w="sm" len="sm"/>
                              <a:tailEnd type="none" w="sm" len="sm"/>
                            </a:ln>
                          </wps:spPr>
                          <wps:txbx>
                            <w:txbxContent>
                              <w:p w14:paraId="277036D9" w14:textId="77777777" w:rsidR="00CF5B1E" w:rsidRDefault="00CF5B1E">
                                <w:pPr>
                                  <w:spacing w:before="75"/>
                                  <w:ind w:left="213" w:firstLine="213"/>
                                  <w:textDirection w:val="btLr"/>
                                </w:pPr>
                                <w:r>
                                  <w:rPr>
                                    <w:color w:val="000000"/>
                                    <w:sz w:val="28"/>
                                  </w:rPr>
                                  <w:t>Nêm</w:t>
                                </w:r>
                              </w:p>
                            </w:txbxContent>
                          </wps:txbx>
                          <wps:bodyPr spcFirstLastPara="1" wrap="square" lIns="0" tIns="0" rIns="0" bIns="0" anchor="t" anchorCtr="0">
                            <a:noAutofit/>
                          </wps:bodyPr>
                        </wps:wsp>
                        <wps:wsp>
                          <wps:cNvPr id="334" name="Hình chữ nhật 334"/>
                          <wps:cNvSpPr/>
                          <wps:spPr>
                            <a:xfrm>
                              <a:off x="6350" y="2005964"/>
                              <a:ext cx="914400" cy="342265"/>
                            </a:xfrm>
                            <a:prstGeom prst="rect">
                              <a:avLst/>
                            </a:prstGeom>
                            <a:noFill/>
                            <a:ln w="12700" cap="flat" cmpd="sng">
                              <a:solidFill>
                                <a:srgbClr val="000000"/>
                              </a:solidFill>
                              <a:prstDash val="solid"/>
                              <a:round/>
                              <a:headEnd type="none" w="sm" len="sm"/>
                              <a:tailEnd type="none" w="sm" len="sm"/>
                            </a:ln>
                          </wps:spPr>
                          <wps:txbx>
                            <w:txbxContent>
                              <w:p w14:paraId="4F1289B7" w14:textId="77777777" w:rsidR="00CF5B1E" w:rsidRDefault="00CF5B1E">
                                <w:pPr>
                                  <w:spacing w:before="75"/>
                                  <w:ind w:left="240" w:firstLine="240"/>
                                  <w:textDirection w:val="btLr"/>
                                </w:pPr>
                                <w:r>
                                  <w:rPr>
                                    <w:color w:val="000000"/>
                                    <w:sz w:val="28"/>
                                  </w:rPr>
                                  <w:t>Đảo đều</w:t>
                                </w:r>
                              </w:p>
                            </w:txbxContent>
                          </wps:txbx>
                          <wps:bodyPr spcFirstLastPara="1" wrap="square" lIns="0" tIns="0" rIns="0" bIns="0" anchor="t" anchorCtr="0">
                            <a:noAutofit/>
                          </wps:bodyPr>
                        </wps:wsp>
                        <wps:wsp>
                          <wps:cNvPr id="335" name="Hình chữ nhật 335"/>
                          <wps:cNvSpPr/>
                          <wps:spPr>
                            <a:xfrm>
                              <a:off x="1341755" y="2027554"/>
                              <a:ext cx="1002665" cy="340995"/>
                            </a:xfrm>
                            <a:prstGeom prst="rect">
                              <a:avLst/>
                            </a:prstGeom>
                            <a:noFill/>
                            <a:ln w="12700" cap="flat" cmpd="sng">
                              <a:solidFill>
                                <a:srgbClr val="000000"/>
                              </a:solidFill>
                              <a:prstDash val="solid"/>
                              <a:round/>
                              <a:headEnd type="none" w="sm" len="sm"/>
                              <a:tailEnd type="none" w="sm" len="sm"/>
                            </a:ln>
                          </wps:spPr>
                          <wps:txbx>
                            <w:txbxContent>
                              <w:p w14:paraId="724F123D" w14:textId="77777777" w:rsidR="00CF5B1E" w:rsidRDefault="00CF5B1E">
                                <w:pPr>
                                  <w:spacing w:before="75"/>
                                  <w:ind w:left="271" w:firstLine="271"/>
                                  <w:textDirection w:val="btLr"/>
                                </w:pPr>
                                <w:r>
                                  <w:rPr>
                                    <w:color w:val="000000"/>
                                    <w:sz w:val="28"/>
                                  </w:rPr>
                                  <w:t>Xào chín</w:t>
                                </w:r>
                              </w:p>
                            </w:txbxContent>
                          </wps:txbx>
                          <wps:bodyPr spcFirstLastPara="1" wrap="square" lIns="0" tIns="0" rIns="0" bIns="0" anchor="t" anchorCtr="0">
                            <a:noAutofit/>
                          </wps:bodyPr>
                        </wps:wsp>
                      </wpg:grpSp>
                    </wpg:wgp>
                  </a:graphicData>
                </a:graphic>
              </wp:anchor>
            </w:drawing>
          </mc:Choice>
          <mc:Fallback>
            <w:pict>
              <v:group w14:anchorId="0B17E77C" id="Nhóm 310" o:spid="_x0000_s1298" style="position:absolute;left:0;text-align:left;margin-left:86pt;margin-top:55pt;width:241.2pt;height:227.1pt;z-index:-251600896;mso-wrap-distance-left:0;mso-wrap-distance-right:0;mso-position-horizontal-relative:text;mso-position-vertical-relative:text" coordorigin="38143,23379" coordsize="30632,28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">
                <v:group id="Nhóm 311" o:spid="_x0000_s1299" style="position:absolute;left:38143;top:23379;width:30633;height:28841" coordsize="30632,28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rect id="Hình chữ nhật 312" o:spid="_x0000_s1300" style="position:absolute;width:30632;height:288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Up8MA&#10;AADcAAAADwAAAGRycy9kb3ducmV2LnhtbESPwW7CMBBE75X4B2uReisOoUIQMAgQlUpPEPiAJV7i&#10;iHgdYhfSv8eVKvU4mpk3mvmys7W4U+srxwqGgwQEceF0xaWC0/HjbQLCB2SNtWNS8EMeloveyxwz&#10;7R58oHseShEh7DNUYEJoMil9YciiH7iGOHoX11oMUbal1C0+ItzWMk2SsbRYcVww2NDGUHHNv62C&#10;/bujdJv6dV7aqenOx6/dDcdKvfa71QxEoC78h//an1rBaJjC75l4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JUp8MAAADcAAAADwAAAAAAAAAAAAAAAACYAgAAZHJzL2Rv&#10;d25yZXYueG1sUEsFBgAAAAAEAAQA9QAAAIgDAAAAAA==&#10;" filled="f" stroked="f">
                    <v:textbox inset="2.53958mm,2.53958mm,2.53958mm,2.53958mm">
                      <w:txbxContent>
                        <w:p w14:paraId="111CC66C" w14:textId="77777777" w:rsidR="00CF5B1E" w:rsidRDefault="00CF5B1E">
                          <w:pPr>
                            <w:textDirection w:val="btLr"/>
                          </w:pPr>
                        </w:p>
                      </w:txbxContent>
                    </v:textbox>
                  </v:rect>
                  <v:shape id="Hình tự do: Hình 330" o:spid="_x0000_s1301" style="position:absolute;left:4182;top:6369;width:26346;height:21704;visibility:visible;mso-wrap-style:square;v-text-anchor:middle" coordsize="2634615,217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t4cEA&#10;AADcAAAADwAAAGRycy9kb3ducmV2LnhtbERPPWvDMBDdC/0P4grZGjk1hOBGCSXFtJAldTN0PKSr&#10;ZWKdjKTazr+PhkDHx/ve7mfXi5FC7DwrWC0LEMTam45bBefv+nkDIiZkg71nUnClCPvd48MWK+Mn&#10;/qKxSa3IIRwrVGBTGiopo7bkMC79QJy5Xx8cpgxDK03AKYe7Xr4UxVo67Dg3WBzoYElfmj+n4PKx&#10;0qfze10O9njofrjV1oSo1OJpfnsFkWhO/+K7+9MoKMs8P5/JR0D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F7eHBAAAA3AAAAA8AAAAAAAAAAAAAAAAAmAIAAGRycy9kb3du&#10;cmV2LnhtbFBLBQYAAAAABAAEAPUAAACGAwAAAAA=&#10;" path="m123825,1842135r-41275,l82550,1694180r-41275,l41275,1842135r-41275,l61849,1965960r51676,-103251l123825,1842135xem1489583,1337310r-41275,l1448308,r-41275,l1407033,1337310r-41275,l1427734,1461135r51498,-103124l1489583,1337310xem2634234,2087626r-2112010,l522224,2046224r-123825,61976l522224,2170176r,-41275l2634234,2128901r,-41275xe" fillcolor="black" stroked="f">
                    <v:path arrowok="t" o:extrusionok="f"/>
                  </v:shape>
                  <v:shape id="Hình tự do: Hình 331" o:spid="_x0000_s1302" style="position:absolute;left:30422;width:13;height:27590;visibility:visible;mso-wrap-style:square;v-text-anchor:middle" coordsize="120000,2759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wnwcUA&#10;AADcAAAADwAAAGRycy9kb3ducmV2LnhtbESPS0sDMRSF90L/Q7hCN2IzY0uRsWlRsUXclL50e0nu&#10;TIZObsZJ2o7/3hQEl4fz+DizRe8acaYu1J4V5KMMBLH2puZKwX63vH8EESKywcYzKfihAIv54GaG&#10;hfEX3tB5GyuRRjgUqMDG2BZSBm3JYRj5ljh5pe8cxiS7SpoOL2ncNfIhy6bSYc2JYLGlV0v6uD25&#10;BJmYr7X+ftN9WR4+PvOVDXfli1LD2/75CUSkPv6H/9rvRsF4nMP1TD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vCfBxQAAANwAAAAPAAAAAAAAAAAAAAAAAJgCAABkcnMv&#10;ZG93bnJldi54bWxQSwUGAAAAAAQABAD1AAAAigMAAAAA&#10;" path="m,l,2759075e" filled="f" strokeweight="3.25pt">
                    <v:stroke startarrowwidth="narrow" startarrowlength="short" endarrowwidth="narrow" endarrowlength="short"/>
                    <v:path arrowok="t" o:extrusionok="f"/>
                  </v:shape>
                  <v:shape id="Hình tự do: Hình 332" o:spid="_x0000_s1303" style="position:absolute;left:8566;top:21555;width:4851;height:1238;visibility:visible;mso-wrap-style:square;v-text-anchor:middle" coordsize="485140,12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LFMQA&#10;AADcAAAADwAAAGRycy9kb3ducmV2LnhtbESPQWsCMRSE74L/ITyhN82qILoapRYsBU919eDtmTw3&#10;SzcvyyZ113/fFAo9DjPzDbPZ9a4WD2pD5VnBdJKBINbeVFwqOBeH8RJEiMgGa8+k4EkBdtvhYIO5&#10;8R1/0uMUS5EgHHJUYGNscimDtuQwTHxDnLy7bx3GJNtSmha7BHe1nGXZQjqsOC1YbOjNkv46fTsF&#10;OF1W+mlv1/fDar8yhe4ux32n1Muof12DiNTH//Bf+8MomM9n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gixTEAAAA3AAAAA8AAAAAAAAAAAAAAAAAmAIAAGRycy9k&#10;b3ducmV2LnhtbFBLBQYAAAAABAAEAPUAAACJAwAAAAA=&#10;" path="m123825,l,61849r123825,61976l123825,82423r-20701,l103124,41275r20701,l123825,xem123825,41275r-20701,l103124,82423r20701,l123825,41275xem485139,41275r-361314,l123825,82423r361314,l485139,41275xe" fillcolor="black" stroked="f">
                    <v:path arrowok="t" o:extrusionok="f"/>
                  </v:shape>
                  <v:rect id="Hình chữ nhật 333" o:spid="_x0000_s1304" style="position:absolute;left:1644;top:25368;width:6312;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nGMYA&#10;AADcAAAADwAAAGRycy9kb3ducmV2LnhtbESPQWvCQBSE70L/w/IKXkQ3bUBs6ipFEaQgovbi7ZF9&#10;TUKzb+PuamJ/vSsIHoeZ+YaZzjtTiws5X1lW8DZKQBDnVldcKPg5rIYTED4ga6wtk4IreZjPXnpT&#10;zLRteUeXfShEhLDPUEEZQpNJ6fOSDPqRbYij92udwRClK6R22Ea4qeV7koylwYrjQokNLUrK//Zn&#10;oyBc2fntafuvd+3m43u1OS+Xx4FS/dfu6xNEoC48w4/2WitI0xT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inGMYAAADcAAAADwAAAAAAAAAAAAAAAACYAgAAZHJz&#10;L2Rvd25yZXYueG1sUEsFBgAAAAAEAAQA9QAAAIsDAAAAAA==&#10;" filled="f" strokeweight="1pt">
                    <v:stroke startarrowwidth="narrow" startarrowlength="short" endarrowwidth="narrow" endarrowlength="short" joinstyle="round"/>
                    <v:textbox inset="0,0,0,0">
                      <w:txbxContent>
                        <w:p w14:paraId="277036D9" w14:textId="77777777" w:rsidR="00CF5B1E" w:rsidRDefault="00CF5B1E">
                          <w:pPr>
                            <w:spacing w:before="75"/>
                            <w:ind w:left="213" w:firstLine="213"/>
                            <w:textDirection w:val="btLr"/>
                          </w:pPr>
                          <w:r>
                            <w:rPr>
                              <w:color w:val="000000"/>
                              <w:sz w:val="28"/>
                            </w:rPr>
                            <w:t>Nêm</w:t>
                          </w:r>
                        </w:p>
                      </w:txbxContent>
                    </v:textbox>
                  </v:rect>
                  <v:rect id="Hình chữ nhật 334" o:spid="_x0000_s1305" style="position:absolute;left:63;top:20059;width:9144;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McA&#10;AADcAAAADwAAAGRycy9kb3ducmV2LnhtbESPT2vCQBTE70K/w/IKXqRu/ENp02xEFEEKItpeentk&#10;X5PQ7Nu4u5rop3cLhR6HmfkNky1604gLOV9bVjAZJyCIC6trLhV8fmyeXkD4gKyxsUwKruRhkT8M&#10;Mky17fhAl2MoRYSwT1FBFUKbSumLigz6sW2Jo/dtncEQpSuldthFuGnkNEmepcGa40KFLa0qKn6O&#10;Z6MgXNn5/Wl/04du9/q+2Z3X66+RUsPHfvkGIlAf/sN/7a1WMJvN4fdMPAIy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BP2zHAAAA3AAAAA8AAAAAAAAAAAAAAAAAmAIAAGRy&#10;cy9kb3ducmV2LnhtbFBLBQYAAAAABAAEAPUAAACMAwAAAAA=&#10;" filled="f" strokeweight="1pt">
                    <v:stroke startarrowwidth="narrow" startarrowlength="short" endarrowwidth="narrow" endarrowlength="short" joinstyle="round"/>
                    <v:textbox inset="0,0,0,0">
                      <w:txbxContent>
                        <w:p w14:paraId="4F1289B7" w14:textId="77777777" w:rsidR="00CF5B1E" w:rsidRDefault="00CF5B1E">
                          <w:pPr>
                            <w:spacing w:before="75"/>
                            <w:ind w:left="240" w:firstLine="240"/>
                            <w:textDirection w:val="btLr"/>
                          </w:pPr>
                          <w:r>
                            <w:rPr>
                              <w:color w:val="000000"/>
                              <w:sz w:val="28"/>
                            </w:rPr>
                            <w:t>Đảo đều</w:t>
                          </w:r>
                        </w:p>
                      </w:txbxContent>
                    </v:textbox>
                  </v:rect>
                  <v:rect id="Hình chữ nhật 335" o:spid="_x0000_s1306" style="position:absolute;left:13417;top:20275;width:1002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2a98cA&#10;AADcAAAADwAAAGRycy9kb3ducmV2LnhtbESPQWvCQBSE70L/w/IKXqRuVCxtmo2IIkhBRNtLb4/s&#10;axKafRt3VxP99W6h0OMwM98w2aI3jbiQ87VlBZNxAoK4sLrmUsHnx+bpBYQPyBoby6TgSh4W+cMg&#10;w1Tbjg90OYZSRAj7FBVUIbSplL6oyKAf25Y4et/WGQxRulJqh12Em0ZOk+RZGqw5LlTY0qqi4ud4&#10;NgrClZ3fn/Y3feh2r++b3Xm9/hopNXzsl28gAvXhP/zX3moFs9kc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NmvfHAAAA3AAAAA8AAAAAAAAAAAAAAAAAmAIAAGRy&#10;cy9kb3ducmV2LnhtbFBLBQYAAAAABAAEAPUAAACMAwAAAAA=&#10;" filled="f" strokeweight="1pt">
                    <v:stroke startarrowwidth="narrow" startarrowlength="short" endarrowwidth="narrow" endarrowlength="short" joinstyle="round"/>
                    <v:textbox inset="0,0,0,0">
                      <w:txbxContent>
                        <w:p w14:paraId="724F123D" w14:textId="77777777" w:rsidR="00CF5B1E" w:rsidRDefault="00CF5B1E">
                          <w:pPr>
                            <w:spacing w:before="75"/>
                            <w:ind w:left="271" w:firstLine="271"/>
                            <w:textDirection w:val="btLr"/>
                          </w:pPr>
                          <w:r>
                            <w:rPr>
                              <w:color w:val="000000"/>
                              <w:sz w:val="28"/>
                            </w:rPr>
                            <w:t>Xào chín</w:t>
                          </w:r>
                        </w:p>
                      </w:txbxContent>
                    </v:textbox>
                  </v:rect>
                </v:group>
              </v:group>
            </w:pict>
          </mc:Fallback>
        </mc:AlternateContent>
      </w:r>
      <w:r w:rsidR="00E264EC">
        <w:rPr>
          <w:noProof/>
          <w:lang w:val="en-US" w:eastAsia="en-US"/>
        </w:rPr>
        <mc:AlternateContent>
          <mc:Choice Requires="wpg">
            <w:drawing>
              <wp:anchor distT="0" distB="0" distL="0" distR="0" simplePos="0" relativeHeight="251716608" behindDoc="1" locked="0" layoutInCell="1" hidden="0" allowOverlap="1" wp14:anchorId="4C3E8737" wp14:editId="15D634F4">
                <wp:simplePos x="0" y="0"/>
                <wp:positionH relativeFrom="column">
                  <wp:posOffset>1066800</wp:posOffset>
                </wp:positionH>
                <wp:positionV relativeFrom="paragraph">
                  <wp:posOffset>1282700</wp:posOffset>
                </wp:positionV>
                <wp:extent cx="949325" cy="848994"/>
                <wp:effectExtent l="0" t="0" r="0" b="0"/>
                <wp:wrapNone/>
                <wp:docPr id="336" name="Nhóm 336"/>
                <wp:cNvGraphicFramePr/>
                <a:graphic xmlns:a="http://schemas.openxmlformats.org/drawingml/2006/main">
                  <a:graphicData uri="http://schemas.microsoft.com/office/word/2010/wordprocessingGroup">
                    <wpg:wgp>
                      <wpg:cNvGrpSpPr/>
                      <wpg:grpSpPr>
                        <a:xfrm>
                          <a:off x="0" y="0"/>
                          <a:ext cx="949325" cy="848994"/>
                          <a:chOff x="4871325" y="3355500"/>
                          <a:chExt cx="949350" cy="849000"/>
                        </a:xfrm>
                      </wpg:grpSpPr>
                      <wpg:grpSp>
                        <wpg:cNvPr id="337" name="Nhóm 337"/>
                        <wpg:cNvGrpSpPr/>
                        <wpg:grpSpPr>
                          <a:xfrm>
                            <a:off x="4871338" y="3355503"/>
                            <a:ext cx="949325" cy="848975"/>
                            <a:chOff x="0" y="0"/>
                            <a:chExt cx="949325" cy="848975"/>
                          </a:xfrm>
                        </wpg:grpSpPr>
                        <wps:wsp>
                          <wps:cNvPr id="369" name="Hình chữ nhật 369"/>
                          <wps:cNvSpPr/>
                          <wps:spPr>
                            <a:xfrm>
                              <a:off x="0" y="0"/>
                              <a:ext cx="949325" cy="848975"/>
                            </a:xfrm>
                            <a:prstGeom prst="rect">
                              <a:avLst/>
                            </a:prstGeom>
                            <a:noFill/>
                            <a:ln>
                              <a:noFill/>
                            </a:ln>
                          </wps:spPr>
                          <wps:txbx>
                            <w:txbxContent>
                              <w:p w14:paraId="4772F343" w14:textId="77777777" w:rsidR="00CF5B1E" w:rsidRDefault="00CF5B1E">
                                <w:pPr>
                                  <w:textDirection w:val="btLr"/>
                                </w:pPr>
                              </w:p>
                            </w:txbxContent>
                          </wps:txbx>
                          <wps:bodyPr spcFirstLastPara="1" wrap="square" lIns="91425" tIns="91425" rIns="91425" bIns="91425" anchor="ctr" anchorCtr="0">
                            <a:noAutofit/>
                          </wps:bodyPr>
                        </wps:wsp>
                        <wps:wsp>
                          <wps:cNvPr id="370" name="Hình tự do: Hình 370"/>
                          <wps:cNvSpPr/>
                          <wps:spPr>
                            <a:xfrm>
                              <a:off x="456819" y="275590"/>
                              <a:ext cx="124460" cy="287655"/>
                            </a:xfrm>
                            <a:custGeom>
                              <a:avLst/>
                              <a:gdLst/>
                              <a:ahLst/>
                              <a:cxnLst/>
                              <a:rect l="l" t="t" r="r" b="b"/>
                              <a:pathLst>
                                <a:path w="124460" h="287655" extrusionOk="0">
                                  <a:moveTo>
                                    <a:pt x="41275" y="163829"/>
                                  </a:moveTo>
                                  <a:lnTo>
                                    <a:pt x="0" y="163829"/>
                                  </a:lnTo>
                                  <a:lnTo>
                                    <a:pt x="61976" y="287654"/>
                                  </a:lnTo>
                                  <a:lnTo>
                                    <a:pt x="113654" y="184403"/>
                                  </a:lnTo>
                                  <a:lnTo>
                                    <a:pt x="41275" y="184403"/>
                                  </a:lnTo>
                                  <a:lnTo>
                                    <a:pt x="41275" y="163829"/>
                                  </a:lnTo>
                                  <a:close/>
                                </a:path>
                                <a:path w="124460" h="287655" extrusionOk="0">
                                  <a:moveTo>
                                    <a:pt x="82677" y="0"/>
                                  </a:moveTo>
                                  <a:lnTo>
                                    <a:pt x="41275" y="0"/>
                                  </a:lnTo>
                                  <a:lnTo>
                                    <a:pt x="41275" y="184403"/>
                                  </a:lnTo>
                                  <a:lnTo>
                                    <a:pt x="82677" y="184403"/>
                                  </a:lnTo>
                                  <a:lnTo>
                                    <a:pt x="82677" y="0"/>
                                  </a:lnTo>
                                  <a:close/>
                                </a:path>
                                <a:path w="124460" h="287655" extrusionOk="0">
                                  <a:moveTo>
                                    <a:pt x="123952" y="163829"/>
                                  </a:moveTo>
                                  <a:lnTo>
                                    <a:pt x="82677" y="163829"/>
                                  </a:lnTo>
                                  <a:lnTo>
                                    <a:pt x="82677" y="184403"/>
                                  </a:lnTo>
                                  <a:lnTo>
                                    <a:pt x="113654" y="184403"/>
                                  </a:lnTo>
                                  <a:lnTo>
                                    <a:pt x="123952" y="163829"/>
                                  </a:lnTo>
                                  <a:close/>
                                </a:path>
                              </a:pathLst>
                            </a:custGeom>
                            <a:solidFill>
                              <a:srgbClr val="000000"/>
                            </a:solidFill>
                            <a:ln>
                              <a:noFill/>
                            </a:ln>
                          </wps:spPr>
                          <wps:bodyPr spcFirstLastPara="1" wrap="square" lIns="91425" tIns="91425" rIns="91425" bIns="91425" anchor="ctr" anchorCtr="0">
                            <a:noAutofit/>
                          </wps:bodyPr>
                        </wps:wsp>
                        <wps:wsp>
                          <wps:cNvPr id="371" name="Hình chữ nhật 371"/>
                          <wps:cNvSpPr/>
                          <wps:spPr>
                            <a:xfrm>
                              <a:off x="6350" y="501015"/>
                              <a:ext cx="936625" cy="341630"/>
                            </a:xfrm>
                            <a:prstGeom prst="rect">
                              <a:avLst/>
                            </a:prstGeom>
                            <a:noFill/>
                            <a:ln w="12700" cap="flat" cmpd="sng">
                              <a:solidFill>
                                <a:srgbClr val="000000"/>
                              </a:solidFill>
                              <a:prstDash val="solid"/>
                              <a:round/>
                              <a:headEnd type="none" w="sm" len="sm"/>
                              <a:tailEnd type="none" w="sm" len="sm"/>
                            </a:ln>
                          </wps:spPr>
                          <wps:txbx>
                            <w:txbxContent>
                              <w:p w14:paraId="1C5FEFD3" w14:textId="77777777" w:rsidR="00CF5B1E" w:rsidRDefault="00CF5B1E">
                                <w:pPr>
                                  <w:spacing w:before="75"/>
                                  <w:ind w:left="288" w:firstLine="288"/>
                                  <w:textDirection w:val="btLr"/>
                                </w:pPr>
                                <w:r>
                                  <w:rPr>
                                    <w:color w:val="000000"/>
                                    <w:sz w:val="28"/>
                                  </w:rPr>
                                  <w:t>Giã dập</w:t>
                                </w:r>
                              </w:p>
                            </w:txbxContent>
                          </wps:txbx>
                          <wps:bodyPr spcFirstLastPara="1" wrap="square" lIns="0" tIns="0" rIns="0" bIns="0" anchor="t" anchorCtr="0">
                            <a:noAutofit/>
                          </wps:bodyPr>
                        </wps:wsp>
                        <wps:wsp>
                          <wps:cNvPr id="372" name="Hình chữ nhật 372"/>
                          <wps:cNvSpPr/>
                          <wps:spPr>
                            <a:xfrm>
                              <a:off x="52069" y="6350"/>
                              <a:ext cx="890905" cy="340995"/>
                            </a:xfrm>
                            <a:prstGeom prst="rect">
                              <a:avLst/>
                            </a:prstGeom>
                            <a:noFill/>
                            <a:ln w="12700" cap="flat" cmpd="sng">
                              <a:solidFill>
                                <a:srgbClr val="000000"/>
                              </a:solidFill>
                              <a:prstDash val="solid"/>
                              <a:round/>
                              <a:headEnd type="none" w="sm" len="sm"/>
                              <a:tailEnd type="none" w="sm" len="sm"/>
                            </a:ln>
                          </wps:spPr>
                          <wps:txbx>
                            <w:txbxContent>
                              <w:p w14:paraId="7C3C7C37" w14:textId="77777777" w:rsidR="00CF5B1E" w:rsidRDefault="00CF5B1E">
                                <w:pPr>
                                  <w:spacing w:before="74"/>
                                  <w:ind w:left="262" w:firstLine="262"/>
                                  <w:textDirection w:val="btLr"/>
                                </w:pPr>
                                <w:r>
                                  <w:rPr>
                                    <w:color w:val="000000"/>
                                    <w:sz w:val="28"/>
                                  </w:rPr>
                                  <w:t>Vớt ráo</w:t>
                                </w:r>
                              </w:p>
                            </w:txbxContent>
                          </wps:txbx>
                          <wps:bodyPr spcFirstLastPara="1" wrap="square" lIns="0" tIns="0" rIns="0" bIns="0" anchor="t" anchorCtr="0">
                            <a:noAutofit/>
                          </wps:bodyPr>
                        </wps:wsp>
                      </wpg:grpSp>
                    </wpg:wgp>
                  </a:graphicData>
                </a:graphic>
              </wp:anchor>
            </w:drawing>
          </mc:Choice>
          <mc:Fallback>
            <w:pict>
              <v:group w14:anchorId="4C3E8737" id="Nhóm 336" o:spid="_x0000_s1307" style="position:absolute;left:0;text-align:left;margin-left:84pt;margin-top:101pt;width:74.75pt;height:66.85pt;z-index:-251599872;mso-wrap-distance-left:0;mso-wrap-distance-right:0;mso-position-horizontal-relative:text;mso-position-vertical-relative:text" coordorigin="48713,33555" coordsize="9493,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">
                <v:group id="Nhóm 337" o:spid="_x0000_s1308" style="position:absolute;left:48713;top:33555;width:9493;height:8489" coordsize="9493,8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rect id="Hình chữ nhật 369" o:spid="_x0000_s1309" style="position:absolute;width:9493;height:84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1q8QA&#10;AADcAAAADwAAAGRycy9kb3ducmV2LnhtbESPwW7CMBBE70j9B2srcWuchioqKQa1CCTgREM/YBtv&#10;46jxOsQG0r/HSJU4jmbmjWa2GGwrztT7xrGC5yQFQVw53XCt4OuwfnoF4QOyxtYxKfgjD4v5w2iG&#10;hXYX/qRzGWoRIewLVGBC6AopfWXIok9cRxy9H9dbDFH2tdQ9XiLctjJL01xabDguGOxoaaj6LU9W&#10;wf7FUbbK/EdZ26kZvg+77RFzpcaPw/sbiEBDuIf/2xutYJJP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tavEAAAA3AAAAA8AAAAAAAAAAAAAAAAAmAIAAGRycy9k&#10;b3ducmV2LnhtbFBLBQYAAAAABAAEAPUAAACJAwAAAAA=&#10;" filled="f" stroked="f">
                    <v:textbox inset="2.53958mm,2.53958mm,2.53958mm,2.53958mm">
                      <w:txbxContent>
                        <w:p w14:paraId="4772F343" w14:textId="77777777" w:rsidR="00CF5B1E" w:rsidRDefault="00CF5B1E">
                          <w:pPr>
                            <w:textDirection w:val="btLr"/>
                          </w:pPr>
                        </w:p>
                      </w:txbxContent>
                    </v:textbox>
                  </v:rect>
                  <v:shape id="Hình tự do: Hình 370" o:spid="_x0000_s1310" style="position:absolute;left:4568;top:2755;width:1244;height:2877;visibility:visible;mso-wrap-style:square;v-text-anchor:middle" coordsize="124460,287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2hMIA&#10;AADcAAAADwAAAGRycy9kb3ducmV2LnhtbERPy2oCMRTdC/2HcAtuRDO1ojI1Sin4WGjRUVxfJreT&#10;sZObYZLq+PdmIXR5OO/ZorWVuFLjS8cK3gYJCOLc6ZILBafjsj8F4QOyxsoxKbiTh8X8pTPDVLsb&#10;H+iahULEEPYpKjAh1KmUPjdk0Q9cTRy5H9dYDBE2hdQN3mK4reQwScbSYsmxwWBNX4by3+zPKhhl&#10;49Pl4rf7yfrbnOVuTXbVI6W6r+3nB4hAbfgXP90breB9EufHM/E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wzaEwgAAANwAAAAPAAAAAAAAAAAAAAAAAJgCAABkcnMvZG93&#10;bnJldi54bWxQSwUGAAAAAAQABAD1AAAAhwMAAAAA&#10;" path="m41275,163829l,163829,61976,287654,113654,184403r-72379,l41275,163829xem82677,l41275,r,184403l82677,184403,82677,xem123952,163829r-41275,l82677,184403r30977,l123952,163829xe" fillcolor="black" stroked="f">
                    <v:path arrowok="t" o:extrusionok="f"/>
                  </v:shape>
                  <v:rect id="Hình chữ nhật 371" o:spid="_x0000_s1311" style="position:absolute;left:63;top:5010;width:9366;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wlNMcA&#10;AADcAAAADwAAAGRycy9kb3ducmV2LnhtbESPQWvCQBSE74L/YXlCL1I3VrBt6iZIRSgFEW0vvT2y&#10;r0lo9m3cXU3017sFweMwM98wi7w3jTiR87VlBdNJAoK4sLrmUsH31/rxBYQPyBoby6TgTB7ybDhY&#10;YKptxzs67UMpIoR9igqqENpUSl9UZNBPbEscvV/rDIYoXSm1wy7CTSOfkmQuDdYcFyps6b2i4m9/&#10;NArCmZ3fHrYXves2r5/rzXG1+hkr9TDql28gAvXhHr61P7SC2fMU/s/EIy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JTTHAAAA3AAAAA8AAAAAAAAAAAAAAAAAmAIAAGRy&#10;cy9kb3ducmV2LnhtbFBLBQYAAAAABAAEAPUAAACMAwAAAAA=&#10;" filled="f" strokeweight="1pt">
                    <v:stroke startarrowwidth="narrow" startarrowlength="short" endarrowwidth="narrow" endarrowlength="short" joinstyle="round"/>
                    <v:textbox inset="0,0,0,0">
                      <w:txbxContent>
                        <w:p w14:paraId="1C5FEFD3" w14:textId="77777777" w:rsidR="00CF5B1E" w:rsidRDefault="00CF5B1E">
                          <w:pPr>
                            <w:spacing w:before="75"/>
                            <w:ind w:left="288" w:firstLine="288"/>
                            <w:textDirection w:val="btLr"/>
                          </w:pPr>
                          <w:r>
                            <w:rPr>
                              <w:color w:val="000000"/>
                              <w:sz w:val="28"/>
                            </w:rPr>
                            <w:t>Giã dập</w:t>
                          </w:r>
                        </w:p>
                      </w:txbxContent>
                    </v:textbox>
                  </v:rect>
                  <v:rect id="Hình chữ nhật 372" o:spid="_x0000_s1312" style="position:absolute;left:520;top:63;width:8909;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67Q8cA&#10;AADcAAAADwAAAGRycy9kb3ducmV2LnhtbESPT2vCQBTE74V+h+UVeim6qYWq0U0oFaEIIv65eHtk&#10;n0kw+zbdXU3sp+8KhR6HmfkNM89704grOV9bVvA6TEAQF1bXXCo47JeDCQgfkDU2lknBjTzk2ePD&#10;HFNtO97SdRdKESHsU1RQhdCmUvqiIoN+aFvi6J2sMxiidKXUDrsIN40cJcm7NFhzXKiwpc+KivPu&#10;YhSEGzu/+d786G23nq6W68ticXxR6vmp/5iBCNSH//Bf+0sreBuP4H4mHg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Ou0PHAAAA3AAAAA8AAAAAAAAAAAAAAAAAmAIAAGRy&#10;cy9kb3ducmV2LnhtbFBLBQYAAAAABAAEAPUAAACMAwAAAAA=&#10;" filled="f" strokeweight="1pt">
                    <v:stroke startarrowwidth="narrow" startarrowlength="short" endarrowwidth="narrow" endarrowlength="short" joinstyle="round"/>
                    <v:textbox inset="0,0,0,0">
                      <w:txbxContent>
                        <w:p w14:paraId="7C3C7C37" w14:textId="77777777" w:rsidR="00CF5B1E" w:rsidRDefault="00CF5B1E">
                          <w:pPr>
                            <w:spacing w:before="74"/>
                            <w:ind w:left="262" w:firstLine="262"/>
                            <w:textDirection w:val="btLr"/>
                          </w:pPr>
                          <w:r>
                            <w:rPr>
                              <w:color w:val="000000"/>
                              <w:sz w:val="28"/>
                            </w:rPr>
                            <w:t>Vớt ráo</w:t>
                          </w:r>
                        </w:p>
                      </w:txbxContent>
                    </v:textbox>
                  </v:rect>
                </v:group>
              </v:group>
            </w:pict>
          </mc:Fallback>
        </mc:AlternateContent>
      </w:r>
      <w:r w:rsidR="00E264EC">
        <w:rPr>
          <w:noProof/>
          <w:lang w:val="en-US" w:eastAsia="en-US"/>
        </w:rPr>
        <mc:AlternateContent>
          <mc:Choice Requires="wpg">
            <w:drawing>
              <wp:anchor distT="0" distB="0" distL="0" distR="0" simplePos="0" relativeHeight="251717632" behindDoc="0" locked="0" layoutInCell="1" hidden="0" allowOverlap="1" wp14:anchorId="55BA44AA" wp14:editId="65E9074C">
                <wp:simplePos x="0" y="0"/>
                <wp:positionH relativeFrom="column">
                  <wp:posOffset>2336800</wp:posOffset>
                </wp:positionH>
                <wp:positionV relativeFrom="paragraph">
                  <wp:posOffset>330200</wp:posOffset>
                </wp:positionV>
                <wp:extent cx="1185545" cy="971550"/>
                <wp:effectExtent l="0" t="0" r="0" b="0"/>
                <wp:wrapNone/>
                <wp:docPr id="373" name="Nhóm 373"/>
                <wp:cNvGraphicFramePr/>
                <a:graphic xmlns:a="http://schemas.openxmlformats.org/drawingml/2006/main">
                  <a:graphicData uri="http://schemas.microsoft.com/office/word/2010/wordprocessingGroup">
                    <wpg:wgp>
                      <wpg:cNvGrpSpPr/>
                      <wpg:grpSpPr>
                        <a:xfrm>
                          <a:off x="0" y="0"/>
                          <a:ext cx="1185545" cy="971550"/>
                          <a:chOff x="4753225" y="3294200"/>
                          <a:chExt cx="1185550" cy="971600"/>
                        </a:xfrm>
                      </wpg:grpSpPr>
                      <wpg:grpSp>
                        <wpg:cNvPr id="374" name="Nhóm 374"/>
                        <wpg:cNvGrpSpPr/>
                        <wpg:grpSpPr>
                          <a:xfrm>
                            <a:off x="4753228" y="3294225"/>
                            <a:ext cx="1185525" cy="971550"/>
                            <a:chOff x="0" y="0"/>
                            <a:chExt cx="1185525" cy="971550"/>
                          </a:xfrm>
                        </wpg:grpSpPr>
                        <wps:wsp>
                          <wps:cNvPr id="375" name="Hình chữ nhật 375"/>
                          <wps:cNvSpPr/>
                          <wps:spPr>
                            <a:xfrm>
                              <a:off x="0" y="0"/>
                              <a:ext cx="1185525" cy="971550"/>
                            </a:xfrm>
                            <a:prstGeom prst="rect">
                              <a:avLst/>
                            </a:prstGeom>
                            <a:noFill/>
                            <a:ln>
                              <a:noFill/>
                            </a:ln>
                          </wps:spPr>
                          <wps:txbx>
                            <w:txbxContent>
                              <w:p w14:paraId="4E39F3B8" w14:textId="77777777" w:rsidR="00CF5B1E" w:rsidRDefault="00CF5B1E">
                                <w:pPr>
                                  <w:textDirection w:val="btLr"/>
                                </w:pPr>
                              </w:p>
                            </w:txbxContent>
                          </wps:txbx>
                          <wps:bodyPr spcFirstLastPara="1" wrap="square" lIns="91425" tIns="91425" rIns="91425" bIns="91425" anchor="ctr" anchorCtr="0">
                            <a:noAutofit/>
                          </wps:bodyPr>
                        </wps:wsp>
                        <wps:wsp>
                          <wps:cNvPr id="376" name="Hình tự do: Hình 376"/>
                          <wps:cNvSpPr/>
                          <wps:spPr>
                            <a:xfrm>
                              <a:off x="543179" y="367029"/>
                              <a:ext cx="123825" cy="349885"/>
                            </a:xfrm>
                            <a:custGeom>
                              <a:avLst/>
                              <a:gdLst/>
                              <a:ahLst/>
                              <a:cxnLst/>
                              <a:rect l="l" t="t" r="r" b="b"/>
                              <a:pathLst>
                                <a:path w="123825" h="349885" extrusionOk="0">
                                  <a:moveTo>
                                    <a:pt x="41275" y="226059"/>
                                  </a:moveTo>
                                  <a:lnTo>
                                    <a:pt x="0" y="226059"/>
                                  </a:lnTo>
                                  <a:lnTo>
                                    <a:pt x="61975" y="349884"/>
                                  </a:lnTo>
                                  <a:lnTo>
                                    <a:pt x="113548" y="246633"/>
                                  </a:lnTo>
                                  <a:lnTo>
                                    <a:pt x="41275" y="246633"/>
                                  </a:lnTo>
                                  <a:lnTo>
                                    <a:pt x="41275" y="226059"/>
                                  </a:lnTo>
                                  <a:close/>
                                </a:path>
                                <a:path w="123825" h="349885" extrusionOk="0">
                                  <a:moveTo>
                                    <a:pt x="82550" y="0"/>
                                  </a:moveTo>
                                  <a:lnTo>
                                    <a:pt x="41275" y="0"/>
                                  </a:lnTo>
                                  <a:lnTo>
                                    <a:pt x="41275" y="246633"/>
                                  </a:lnTo>
                                  <a:lnTo>
                                    <a:pt x="82550" y="246633"/>
                                  </a:lnTo>
                                  <a:lnTo>
                                    <a:pt x="82550" y="0"/>
                                  </a:lnTo>
                                  <a:close/>
                                </a:path>
                                <a:path w="123825" h="349885" extrusionOk="0">
                                  <a:moveTo>
                                    <a:pt x="123825" y="226059"/>
                                  </a:moveTo>
                                  <a:lnTo>
                                    <a:pt x="82550" y="226059"/>
                                  </a:lnTo>
                                  <a:lnTo>
                                    <a:pt x="82550" y="246633"/>
                                  </a:lnTo>
                                  <a:lnTo>
                                    <a:pt x="113548" y="246633"/>
                                  </a:lnTo>
                                  <a:lnTo>
                                    <a:pt x="123825" y="226059"/>
                                  </a:lnTo>
                                  <a:close/>
                                </a:path>
                              </a:pathLst>
                            </a:custGeom>
                            <a:solidFill>
                              <a:srgbClr val="000000"/>
                            </a:solidFill>
                            <a:ln>
                              <a:noFill/>
                            </a:ln>
                          </wps:spPr>
                          <wps:bodyPr spcFirstLastPara="1" wrap="square" lIns="91425" tIns="91425" rIns="91425" bIns="91425" anchor="ctr" anchorCtr="0">
                            <a:noAutofit/>
                          </wps:bodyPr>
                        </wps:wsp>
                        <wps:wsp>
                          <wps:cNvPr id="377" name="Hình chữ nhật 377"/>
                          <wps:cNvSpPr/>
                          <wps:spPr>
                            <a:xfrm>
                              <a:off x="154304" y="624205"/>
                              <a:ext cx="913130" cy="340995"/>
                            </a:xfrm>
                            <a:prstGeom prst="rect">
                              <a:avLst/>
                            </a:prstGeom>
                            <a:noFill/>
                            <a:ln w="12700" cap="flat" cmpd="sng">
                              <a:solidFill>
                                <a:srgbClr val="000000"/>
                              </a:solidFill>
                              <a:prstDash val="solid"/>
                              <a:round/>
                              <a:headEnd type="none" w="sm" len="sm"/>
                              <a:tailEnd type="none" w="sm" len="sm"/>
                            </a:ln>
                          </wps:spPr>
                          <wps:txbx>
                            <w:txbxContent>
                              <w:p w14:paraId="77BCC9A7" w14:textId="77777777" w:rsidR="00CF5B1E" w:rsidRDefault="00CF5B1E">
                                <w:pPr>
                                  <w:spacing w:before="75"/>
                                  <w:ind w:left="198" w:firstLine="198"/>
                                  <w:textDirection w:val="btLr"/>
                                </w:pPr>
                                <w:r>
                                  <w:rPr>
                                    <w:color w:val="000000"/>
                                    <w:sz w:val="28"/>
                                  </w:rPr>
                                  <w:t>Băm nhỏ</w:t>
                                </w:r>
                              </w:p>
                            </w:txbxContent>
                          </wps:txbx>
                          <wps:bodyPr spcFirstLastPara="1" wrap="square" lIns="0" tIns="0" rIns="0" bIns="0" anchor="t" anchorCtr="0">
                            <a:noAutofit/>
                          </wps:bodyPr>
                        </wps:wsp>
                        <wps:wsp>
                          <wps:cNvPr id="380" name="Hình chữ nhật 380"/>
                          <wps:cNvSpPr/>
                          <wps:spPr>
                            <a:xfrm>
                              <a:off x="6350" y="6350"/>
                              <a:ext cx="1172845" cy="340995"/>
                            </a:xfrm>
                            <a:prstGeom prst="rect">
                              <a:avLst/>
                            </a:prstGeom>
                            <a:noFill/>
                            <a:ln w="12700" cap="flat" cmpd="sng">
                              <a:solidFill>
                                <a:srgbClr val="000000"/>
                              </a:solidFill>
                              <a:prstDash val="solid"/>
                              <a:round/>
                              <a:headEnd type="none" w="sm" len="sm"/>
                              <a:tailEnd type="none" w="sm" len="sm"/>
                            </a:ln>
                          </wps:spPr>
                          <wps:txbx>
                            <w:txbxContent>
                              <w:p w14:paraId="743CC151" w14:textId="77777777" w:rsidR="00CF5B1E" w:rsidRDefault="00CF5B1E">
                                <w:pPr>
                                  <w:spacing w:before="74"/>
                                  <w:ind w:left="212" w:firstLine="212"/>
                                  <w:textDirection w:val="btLr"/>
                                </w:pPr>
                                <w:r>
                                  <w:rPr>
                                    <w:b/>
                                    <w:color w:val="000000"/>
                                    <w:sz w:val="28"/>
                                  </w:rPr>
                                  <w:t>Thịt gia súc</w:t>
                                </w:r>
                              </w:p>
                            </w:txbxContent>
                          </wps:txbx>
                          <wps:bodyPr spcFirstLastPara="1" wrap="square" lIns="0" tIns="0" rIns="0" bIns="0" anchor="t" anchorCtr="0">
                            <a:noAutofit/>
                          </wps:bodyPr>
                        </wps:wsp>
                      </wpg:grpSp>
                    </wpg:wgp>
                  </a:graphicData>
                </a:graphic>
              </wp:anchor>
            </w:drawing>
          </mc:Choice>
          <mc:Fallback>
            <w:pict>
              <v:group w14:anchorId="55BA44AA" id="Nhóm 373" o:spid="_x0000_s1313" style="position:absolute;left:0;text-align:left;margin-left:184pt;margin-top:26pt;width:93.35pt;height:76.5pt;z-index:251717632;mso-wrap-distance-left:0;mso-wrap-distance-right:0;mso-position-horizontal-relative:text;mso-position-vertical-relative:text" coordorigin="47532,32942" coordsize="11855,9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">
                <v:group id="Nhóm 374" o:spid="_x0000_s1314" style="position:absolute;left:47532;top:32942;width:11855;height:9715" coordsize="11855,9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rect id="Hình chữ nhật 375" o:spid="_x0000_s1315" style="position:absolute;width:11855;height:9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Qpc8QA&#10;AADcAAAADwAAAGRycy9kb3ducmV2LnhtbESPwW7CMBBE75X4B2uRuBWHtKU0YBBFVKKcaOADtvES&#10;R8TrEBtI/75GqtTjaGbeaGaLztbiSq2vHCsYDRMQxIXTFZcKDvuPxwkIH5A11o5JwQ95WMx7DzPM&#10;tLvxF13zUIoIYZ+hAhNCk0npC0MW/dA1xNE7utZiiLItpW7xFuG2lmmSjKXFiuOCwYZWhopTfrEK&#10;ds+O0nXq3/PSvpnue7/9PONYqUG/W05BBOrCf/ivvdEKnl5f4H4mH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KXPEAAAA3AAAAA8AAAAAAAAAAAAAAAAAmAIAAGRycy9k&#10;b3ducmV2LnhtbFBLBQYAAAAABAAEAPUAAACJAwAAAAA=&#10;" filled="f" stroked="f">
                    <v:textbox inset="2.53958mm,2.53958mm,2.53958mm,2.53958mm">
                      <w:txbxContent>
                        <w:p w14:paraId="4E39F3B8" w14:textId="77777777" w:rsidR="00CF5B1E" w:rsidRDefault="00CF5B1E">
                          <w:pPr>
                            <w:textDirection w:val="btLr"/>
                          </w:pPr>
                        </w:p>
                      </w:txbxContent>
                    </v:textbox>
                  </v:rect>
                  <v:shape id="Hình tự do: Hình 376" o:spid="_x0000_s1316" style="position:absolute;left:5431;top:3670;width:1239;height:3499;visibility:visible;mso-wrap-style:square;v-text-anchor:middle" coordsize="123825,349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4pEscA&#10;AADcAAAADwAAAGRycy9kb3ducmV2LnhtbESPQWvCQBSE70L/w/IKXqRuWiWR1FVKqSLUQ6uCHh/Z&#10;ZzY0+zbNrhr/vVsQehxm5htmOu9sLc7U+sqxgudhAoK4cLriUsFuu3iagPABWWPtmBRcycN89tCb&#10;Yq7dhb/pvAmliBD2OSowITS5lL4wZNEPXUMcvaNrLYYo21LqFi8Rbmv5kiSptFhxXDDY0Luh4mdz&#10;sgr249+FN8fRh/5Kt/vloMoO68mnUv3H7u0VRKAu/Ifv7ZVWMMpS+DsTj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OKRLHAAAA3AAAAA8AAAAAAAAAAAAAAAAAmAIAAGRy&#10;cy9kb3ducmV2LnhtbFBLBQYAAAAABAAEAPUAAACMAwAAAAA=&#10;" path="m41275,226059l,226059,61975,349884,113548,246633r-72273,l41275,226059xem82550,l41275,r,246633l82550,246633,82550,xem123825,226059r-41275,l82550,246633r30998,l123825,226059xe" fillcolor="black" stroked="f">
                    <v:path arrowok="t" o:extrusionok="f"/>
                  </v:shape>
                  <v:rect id="Hình chữ nhật 377" o:spid="_x0000_s1317" style="position:absolute;left:1543;top:6242;width:9131;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kY28YA&#10;AADcAAAADwAAAGRycy9kb3ducmV2LnhtbESPQWsCMRSE74X+h/AEL0WzWtC6NUpRBCmIaL14e2xe&#10;dxc3L2sS3bW/3hQEj8PMfMNM562pxJWcLy0rGPQTEMSZ1SXnCg4/q94HCB+QNVaWScGNPMxnry9T&#10;TLVteEfXfchFhLBPUUERQp1K6bOCDPq+rYmj92udwRCly6V22ES4qeQwSUbSYMlxocCaFgVlp/3F&#10;KAg3dn573v7pXbOZfK82l+Xy+KZUt9N+fYII1IZn+NFeawXv4zH8n4lH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kY28YAAADcAAAADwAAAAAAAAAAAAAAAACYAgAAZHJz&#10;L2Rvd25yZXYueG1sUEsFBgAAAAAEAAQA9QAAAIsDAAAAAA==&#10;" filled="f" strokeweight="1pt">
                    <v:stroke startarrowwidth="narrow" startarrowlength="short" endarrowwidth="narrow" endarrowlength="short" joinstyle="round"/>
                    <v:textbox inset="0,0,0,0">
                      <w:txbxContent>
                        <w:p w14:paraId="77BCC9A7" w14:textId="77777777" w:rsidR="00CF5B1E" w:rsidRDefault="00CF5B1E">
                          <w:pPr>
                            <w:spacing w:before="75"/>
                            <w:ind w:left="198" w:firstLine="198"/>
                            <w:textDirection w:val="btLr"/>
                          </w:pPr>
                          <w:r>
                            <w:rPr>
                              <w:color w:val="000000"/>
                              <w:sz w:val="28"/>
                            </w:rPr>
                            <w:t>Băm nhỏ</w:t>
                          </w:r>
                        </w:p>
                      </w:txbxContent>
                    </v:textbox>
                  </v:rect>
                  <v:rect id="Hình chữ nhật 380" o:spid="_x0000_s1318" style="position:absolute;left:63;top:63;width:11728;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XwiMIA&#10;AADcAAAADwAAAGRycy9kb3ducmV2LnhtbERPTYvCMBC9C/sfwix4EU1VELdrlEURRBBR9+JtaGbb&#10;ss2kJtFWf705CB4f73u2aE0lbuR8aVnBcJCAIM6sLjlX8Hta96cgfEDWWFkmBXfysJh/dGaYatvw&#10;gW7HkIsYwj5FBUUIdSqlzwoy6Ae2Jo7cn3UGQ4Qul9phE8NNJUdJMpEGS44NBda0LCj7P16NgnBn&#10;5/eX/UMfmt3Xdr27rlbnnlLdz/bnG0SgNrzFL/dGKxhP4/x4Jh4B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fCIwgAAANwAAAAPAAAAAAAAAAAAAAAAAJgCAABkcnMvZG93&#10;bnJldi54bWxQSwUGAAAAAAQABAD1AAAAhwMAAAAA&#10;" filled="f" strokeweight="1pt">
                    <v:stroke startarrowwidth="narrow" startarrowlength="short" endarrowwidth="narrow" endarrowlength="short" joinstyle="round"/>
                    <v:textbox inset="0,0,0,0">
                      <w:txbxContent>
                        <w:p w14:paraId="743CC151" w14:textId="77777777" w:rsidR="00CF5B1E" w:rsidRDefault="00CF5B1E">
                          <w:pPr>
                            <w:spacing w:before="74"/>
                            <w:ind w:left="212" w:firstLine="212"/>
                            <w:textDirection w:val="btLr"/>
                          </w:pPr>
                          <w:r>
                            <w:rPr>
                              <w:b/>
                              <w:color w:val="000000"/>
                              <w:sz w:val="28"/>
                            </w:rPr>
                            <w:t>Thịt gia súc</w:t>
                          </w:r>
                        </w:p>
                      </w:txbxContent>
                    </v:textbox>
                  </v:rect>
                </v:group>
              </v:group>
            </w:pict>
          </mc:Fallback>
        </mc:AlternateContent>
      </w:r>
      <w:r w:rsidR="00E264EC">
        <w:rPr>
          <w:noProof/>
          <w:lang w:val="en-US" w:eastAsia="en-US"/>
        </w:rPr>
        <mc:AlternateContent>
          <mc:Choice Requires="wpg">
            <w:drawing>
              <wp:anchor distT="0" distB="0" distL="0" distR="0" simplePos="0" relativeHeight="251718656" behindDoc="0" locked="0" layoutInCell="1" hidden="0" allowOverlap="1" wp14:anchorId="37C9CAC6" wp14:editId="5374D170">
                <wp:simplePos x="0" y="0"/>
                <wp:positionH relativeFrom="column">
                  <wp:posOffset>1130300</wp:posOffset>
                </wp:positionH>
                <wp:positionV relativeFrom="paragraph">
                  <wp:posOffset>330200</wp:posOffset>
                </wp:positionV>
                <wp:extent cx="948690" cy="240029"/>
                <wp:effectExtent l="0" t="0" r="0" b="0"/>
                <wp:wrapNone/>
                <wp:docPr id="212" name="Nhóm 212"/>
                <wp:cNvGraphicFramePr/>
                <a:graphic xmlns:a="http://schemas.openxmlformats.org/drawingml/2006/main">
                  <a:graphicData uri="http://schemas.microsoft.com/office/word/2010/wordprocessingGroup">
                    <wpg:wgp>
                      <wpg:cNvGrpSpPr/>
                      <wpg:grpSpPr>
                        <a:xfrm>
                          <a:off x="0" y="0"/>
                          <a:ext cx="948690" cy="240029"/>
                          <a:chOff x="4871650" y="3659975"/>
                          <a:chExt cx="948700" cy="240050"/>
                        </a:xfrm>
                      </wpg:grpSpPr>
                      <wpg:grpSp>
                        <wpg:cNvPr id="213" name="Nhóm 213"/>
                        <wpg:cNvGrpSpPr/>
                        <wpg:grpSpPr>
                          <a:xfrm>
                            <a:off x="4871655" y="3659986"/>
                            <a:ext cx="948690" cy="240029"/>
                            <a:chOff x="0" y="0"/>
                            <a:chExt cx="948690" cy="240029"/>
                          </a:xfrm>
                        </wpg:grpSpPr>
                        <wps:wsp>
                          <wps:cNvPr id="214" name="Hình chữ nhật 214"/>
                          <wps:cNvSpPr/>
                          <wps:spPr>
                            <a:xfrm>
                              <a:off x="0" y="0"/>
                              <a:ext cx="948675" cy="240025"/>
                            </a:xfrm>
                            <a:prstGeom prst="rect">
                              <a:avLst/>
                            </a:prstGeom>
                            <a:noFill/>
                            <a:ln>
                              <a:noFill/>
                            </a:ln>
                          </wps:spPr>
                          <wps:txbx>
                            <w:txbxContent>
                              <w:p w14:paraId="4756841A" w14:textId="77777777" w:rsidR="00CF5B1E" w:rsidRDefault="00CF5B1E">
                                <w:pPr>
                                  <w:textDirection w:val="btLr"/>
                                </w:pPr>
                              </w:p>
                            </w:txbxContent>
                          </wps:txbx>
                          <wps:bodyPr spcFirstLastPara="1" wrap="square" lIns="91425" tIns="91425" rIns="91425" bIns="91425" anchor="ctr" anchorCtr="0">
                            <a:noAutofit/>
                          </wps:bodyPr>
                        </wps:wsp>
                        <wps:wsp>
                          <wps:cNvPr id="215" name="Hình tự do: Hình 215"/>
                          <wps:cNvSpPr/>
                          <wps:spPr>
                            <a:xfrm>
                              <a:off x="0" y="0"/>
                              <a:ext cx="948690" cy="240029"/>
                            </a:xfrm>
                            <a:custGeom>
                              <a:avLst/>
                              <a:gdLst/>
                              <a:ahLst/>
                              <a:cxnLst/>
                              <a:rect l="l" t="t" r="r" b="b"/>
                              <a:pathLst>
                                <a:path w="948690" h="240029" extrusionOk="0">
                                  <a:moveTo>
                                    <a:pt x="942136" y="0"/>
                                  </a:moveTo>
                                  <a:lnTo>
                                    <a:pt x="6096" y="0"/>
                                  </a:lnTo>
                                  <a:lnTo>
                                    <a:pt x="0" y="0"/>
                                  </a:lnTo>
                                  <a:lnTo>
                                    <a:pt x="0" y="6045"/>
                                  </a:lnTo>
                                  <a:lnTo>
                                    <a:pt x="0" y="239522"/>
                                  </a:lnTo>
                                  <a:lnTo>
                                    <a:pt x="6096" y="239522"/>
                                  </a:lnTo>
                                  <a:lnTo>
                                    <a:pt x="6096" y="6096"/>
                                  </a:lnTo>
                                  <a:lnTo>
                                    <a:pt x="942136" y="6096"/>
                                  </a:lnTo>
                                  <a:lnTo>
                                    <a:pt x="942136" y="0"/>
                                  </a:lnTo>
                                  <a:close/>
                                </a:path>
                                <a:path w="948690" h="240029" extrusionOk="0">
                                  <a:moveTo>
                                    <a:pt x="948309" y="0"/>
                                  </a:moveTo>
                                  <a:lnTo>
                                    <a:pt x="942213" y="0"/>
                                  </a:lnTo>
                                  <a:lnTo>
                                    <a:pt x="942213" y="6045"/>
                                  </a:lnTo>
                                  <a:lnTo>
                                    <a:pt x="942213" y="239522"/>
                                  </a:lnTo>
                                  <a:lnTo>
                                    <a:pt x="948309" y="239522"/>
                                  </a:lnTo>
                                  <a:lnTo>
                                    <a:pt x="948309" y="6096"/>
                                  </a:lnTo>
                                  <a:lnTo>
                                    <a:pt x="948309" y="0"/>
                                  </a:lnTo>
                                  <a:close/>
                                </a:path>
                              </a:pathLst>
                            </a:custGeom>
                            <a:solidFill>
                              <a:srgbClr val="000000"/>
                            </a:solidFill>
                            <a:ln>
                              <a:noFill/>
                            </a:ln>
                          </wps:spPr>
                          <wps:bodyPr spcFirstLastPara="1" wrap="square" lIns="91425" tIns="91425" rIns="91425" bIns="91425" anchor="ctr" anchorCtr="0">
                            <a:noAutofit/>
                          </wps:bodyPr>
                        </wps:wsp>
                        <wps:wsp>
                          <wps:cNvPr id="216" name="Hình chữ nhật 216"/>
                          <wps:cNvSpPr/>
                          <wps:spPr>
                            <a:xfrm>
                              <a:off x="6096" y="6095"/>
                              <a:ext cx="936625" cy="233679"/>
                            </a:xfrm>
                            <a:prstGeom prst="rect">
                              <a:avLst/>
                            </a:prstGeom>
                            <a:noFill/>
                            <a:ln>
                              <a:noFill/>
                            </a:ln>
                          </wps:spPr>
                          <wps:txbx>
                            <w:txbxContent>
                              <w:p w14:paraId="493C7C76" w14:textId="77777777" w:rsidR="00CF5B1E" w:rsidRDefault="00CF5B1E">
                                <w:pPr>
                                  <w:spacing w:before="18"/>
                                  <w:ind w:left="487" w:firstLine="487"/>
                                  <w:textDirection w:val="btLr"/>
                                </w:pPr>
                                <w:r>
                                  <w:rPr>
                                    <w:b/>
                                    <w:color w:val="000000"/>
                                    <w:sz w:val="28"/>
                                  </w:rPr>
                                  <w:t>Gạo</w:t>
                                </w:r>
                              </w:p>
                            </w:txbxContent>
                          </wps:txbx>
                          <wps:bodyPr spcFirstLastPara="1" wrap="square" lIns="0" tIns="0" rIns="0" bIns="0" anchor="t" anchorCtr="0">
                            <a:noAutofit/>
                          </wps:bodyPr>
                        </wps:wsp>
                      </wpg:grpSp>
                    </wpg:wgp>
                  </a:graphicData>
                </a:graphic>
              </wp:anchor>
            </w:drawing>
          </mc:Choice>
          <mc:Fallback>
            <w:pict>
              <v:group w14:anchorId="37C9CAC6" id="Nhóm 212" o:spid="_x0000_s1319" style="position:absolute;left:0;text-align:left;margin-left:89pt;margin-top:26pt;width:74.7pt;height:18.9pt;z-index:251718656;mso-wrap-distance-left:0;mso-wrap-distance-right:0;mso-position-horizontal-relative:text;mso-position-vertical-relative:text" coordorigin="48716,36599" coordsize="9487,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">
                <v:group id="Nhóm 213" o:spid="_x0000_s1320" style="position:absolute;left:48716;top:36599;width:9487;height:2401" coordsize="9486,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rect id="Hình chữ nhật 214" o:spid="_x0000_s1321" style="position:absolute;width:9486;height:2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m1cQA&#10;AADcAAAADwAAAGRycy9kb3ducmV2LnhtbESP0WrCQBRE34X+w3ILfdNNQhCbukpbLNg+adIPuM1e&#10;s8Hs3TS7avz7bkHwcZiZM8xyPdpOnGnwrWMF6SwBQVw73XKj4Lv6mC5A+ICssXNMCq7kYb16mCyx&#10;0O7CezqXoRERwr5ABSaEvpDS14Ys+pnriaN3cIPFEOXQSD3gJcJtJ7MkmUuLLccFgz29G6qP5ckq&#10;2OWOsk3m38rGPpvxp/r6/MW5Uk+P4+sLiEBjuIdv7a1WkKU5/J+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WZtXEAAAA3AAAAA8AAAAAAAAAAAAAAAAAmAIAAGRycy9k&#10;b3ducmV2LnhtbFBLBQYAAAAABAAEAPUAAACJAwAAAAA=&#10;" filled="f" stroked="f">
                    <v:textbox inset="2.53958mm,2.53958mm,2.53958mm,2.53958mm">
                      <w:txbxContent>
                        <w:p w14:paraId="4756841A" w14:textId="77777777" w:rsidR="00CF5B1E" w:rsidRDefault="00CF5B1E">
                          <w:pPr>
                            <w:textDirection w:val="btLr"/>
                          </w:pPr>
                        </w:p>
                      </w:txbxContent>
                    </v:textbox>
                  </v:rect>
                  <v:shape id="Hình tự do: Hình 215" o:spid="_x0000_s1322" style="position:absolute;width:9486;height:2400;visibility:visible;mso-wrap-style:square;v-text-anchor:middle" coordsize="948690,24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GKHcIA&#10;AADcAAAADwAAAGRycy9kb3ducmV2LnhtbESP3WrCQBCF7wt9h2UKvRHdRKlK6ipSKPRGwegDDNlp&#10;Es3OhuwY07fvCoKXh/PzcVabwTWqpy7Ung2kkwQUceFtzaWB0/F7vAQVBNli45kM/FGAzfr1ZYWZ&#10;9Tc+UJ9LqeIIhwwNVCJtpnUoKnIYJr4ljt6v7xxKlF2pbYe3OO4aPU2SuXZYcyRU2NJXRcUlv7oI&#10;6fvRTOSsd4t0j3aZyHx02hnz/jZsP0EJDfIMP9o/1sA0/YD7mXgE9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YodwgAAANwAAAAPAAAAAAAAAAAAAAAAAJgCAABkcnMvZG93&#10;bnJldi54bWxQSwUGAAAAAAQABAD1AAAAhwMAAAAA&#10;" path="m942136,l6096,,,,,6045,,239522r6096,l6096,6096r936040,l942136,xem948309,r-6096,l942213,6045r,233477l948309,239522r,-233426l948309,xe" fillcolor="black" stroked="f">
                    <v:path arrowok="t" o:extrusionok="f"/>
                  </v:shape>
                  <v:rect id="Hình chữ nhật 216" o:spid="_x0000_s1323" style="position:absolute;left:60;top:60;width:9367;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BM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Wsb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mBMYAAADcAAAADwAAAAAAAAAAAAAAAACYAgAAZHJz&#10;L2Rvd25yZXYueG1sUEsFBgAAAAAEAAQA9QAAAIsDAAAAAA==&#10;" filled="f" stroked="f">
                    <v:textbox inset="0,0,0,0">
                      <w:txbxContent>
                        <w:p w14:paraId="493C7C76" w14:textId="77777777" w:rsidR="00CF5B1E" w:rsidRDefault="00CF5B1E">
                          <w:pPr>
                            <w:spacing w:before="18"/>
                            <w:ind w:left="487" w:firstLine="487"/>
                            <w:textDirection w:val="btLr"/>
                          </w:pPr>
                          <w:r>
                            <w:rPr>
                              <w:b/>
                              <w:color w:val="000000"/>
                              <w:sz w:val="28"/>
                            </w:rPr>
                            <w:t>Gạo</w:t>
                          </w:r>
                        </w:p>
                      </w:txbxContent>
                    </v:textbox>
                  </v:rect>
                </v:group>
              </v:group>
            </w:pict>
          </mc:Fallback>
        </mc:AlternateContent>
      </w:r>
    </w:p>
    <w:p w14:paraId="03D9B44F" w14:textId="74F18CC7" w:rsidR="00CC1564" w:rsidRDefault="00CC1564">
      <w:pPr>
        <w:pBdr>
          <w:top w:val="nil"/>
          <w:left w:val="nil"/>
          <w:bottom w:val="nil"/>
          <w:right w:val="nil"/>
          <w:between w:val="nil"/>
        </w:pBdr>
        <w:spacing w:before="6"/>
        <w:jc w:val="both"/>
        <w:rPr>
          <w:i/>
          <w:color w:val="000000"/>
          <w:sz w:val="10"/>
          <w:szCs w:val="10"/>
        </w:rPr>
      </w:pPr>
    </w:p>
    <w:p w14:paraId="51E6DE5D" w14:textId="31940021"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Quy trình chế biến cháo thủy sản</w:t>
      </w:r>
    </w:p>
    <w:p w14:paraId="20ED814F" w14:textId="360B663C" w:rsidR="00CC1564" w:rsidRDefault="00CF5B1E">
      <w:pPr>
        <w:pBdr>
          <w:top w:val="nil"/>
          <w:left w:val="nil"/>
          <w:bottom w:val="nil"/>
          <w:right w:val="nil"/>
          <w:between w:val="nil"/>
        </w:pBdr>
        <w:spacing w:before="122"/>
        <w:ind w:left="542" w:right="603" w:firstLine="566"/>
        <w:jc w:val="both"/>
        <w:rPr>
          <w:color w:val="000000"/>
          <w:sz w:val="28"/>
          <w:szCs w:val="28"/>
        </w:rPr>
      </w:pPr>
      <w:r>
        <w:rPr>
          <w:color w:val="000000"/>
          <w:sz w:val="28"/>
          <w:szCs w:val="28"/>
        </w:rPr>
        <w:t>Thủy sản được luộc, nướng, gỡ lấy thịt, xương nấu nước dùng, lọc lấy nước nấu cháo. Thịt có thể được xào kỹ, khi cháo được nêm vừa gia vị cho thịt thủy sản vào cùng các loại rau thơm thích hợp như: thì là, tiêu, hành, răm, tiêu…</w:t>
      </w:r>
    </w:p>
    <w:p w14:paraId="52868046" w14:textId="15B0305A"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Yêu cầu thành phẩm của cháo</w:t>
      </w:r>
    </w:p>
    <w:p w14:paraId="0CF3EFB3" w14:textId="01C94668" w:rsidR="00CC1564" w:rsidRDefault="00CF5B1E">
      <w:pPr>
        <w:numPr>
          <w:ilvl w:val="0"/>
          <w:numId w:val="39"/>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Màu: Cháo có màu tự nhiên của nguyên liệu đem nấu.</w:t>
      </w:r>
    </w:p>
    <w:p w14:paraId="053F5995" w14:textId="5EC4A120" w:rsidR="00CC1564" w:rsidRDefault="00CF5B1E">
      <w:pPr>
        <w:numPr>
          <w:ilvl w:val="0"/>
          <w:numId w:val="39"/>
        </w:numPr>
        <w:pBdr>
          <w:top w:val="nil"/>
          <w:left w:val="nil"/>
          <w:bottom w:val="nil"/>
          <w:right w:val="nil"/>
          <w:between w:val="nil"/>
        </w:pBdr>
        <w:tabs>
          <w:tab w:val="left" w:pos="1270"/>
        </w:tabs>
        <w:spacing w:before="119"/>
        <w:ind w:left="1270" w:hanging="162"/>
        <w:jc w:val="both"/>
        <w:rPr>
          <w:color w:val="000000"/>
        </w:rPr>
      </w:pPr>
      <w:r>
        <w:rPr>
          <w:color w:val="000000"/>
          <w:sz w:val="28"/>
          <w:szCs w:val="28"/>
        </w:rPr>
        <w:t>Mùi: Thơm, ngon, vị vừa ăn, thủy sản không tanh.</w:t>
      </w:r>
    </w:p>
    <w:p w14:paraId="6A5C5B67" w14:textId="118DEEB6" w:rsidR="00CC1564" w:rsidRDefault="00CF5B1E">
      <w:pPr>
        <w:numPr>
          <w:ilvl w:val="0"/>
          <w:numId w:val="39"/>
        </w:numPr>
        <w:pBdr>
          <w:top w:val="nil"/>
          <w:left w:val="nil"/>
          <w:bottom w:val="nil"/>
          <w:right w:val="nil"/>
          <w:between w:val="nil"/>
        </w:pBdr>
        <w:tabs>
          <w:tab w:val="left" w:pos="1270"/>
        </w:tabs>
        <w:spacing w:before="120"/>
        <w:ind w:left="1270" w:hanging="162"/>
        <w:jc w:val="both"/>
        <w:rPr>
          <w:color w:val="000000"/>
        </w:rPr>
      </w:pPr>
      <w:r>
        <w:rPr>
          <w:color w:val="000000"/>
          <w:sz w:val="28"/>
          <w:szCs w:val="28"/>
        </w:rPr>
        <w:t>Trạng thái: độ sánh vừa phải, đồng nhất.</w:t>
      </w:r>
    </w:p>
    <w:p w14:paraId="742B7A0C" w14:textId="640E1D11" w:rsidR="00CC1564" w:rsidRDefault="00CF5B1E">
      <w:pPr>
        <w:pStyle w:val="Heading3"/>
        <w:numPr>
          <w:ilvl w:val="1"/>
          <w:numId w:val="86"/>
        </w:numPr>
        <w:tabs>
          <w:tab w:val="left" w:pos="1596"/>
        </w:tabs>
        <w:spacing w:before="122"/>
        <w:ind w:left="1596" w:hanging="488"/>
        <w:jc w:val="both"/>
      </w:pPr>
      <w:r>
        <w:t>Phở</w:t>
      </w:r>
    </w:p>
    <w:p w14:paraId="42F61353" w14:textId="0687923F"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Từ lâu đời, phở đã là món ăn được người Việt yêu thích. Phở có thể dùng làm bữa ăn điểm tâm, cũng cũng thể thay cơm khi muốn đổi bữa. Phở là món ăn cân đối về chất: Protein, chất béo, gluxit, vitamin, chất khoáng, tương đối dễ hấp thu. Ngoài ra, phở còn là món ăn ngon có hương vị đặc biệt và tương đối đa dạng theo từng miền, từng địa phương. Phở nước thường được dùng nhiều, ngoài ra còn có phở xào mềm, phở xào giòn...cũng được nhiều người yêu thích.</w:t>
      </w:r>
    </w:p>
    <w:p w14:paraId="75501F75"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lastRenderedPageBreak/>
        <w:t>+ Nguyên liệu chế biến</w:t>
      </w:r>
    </w:p>
    <w:p w14:paraId="5D1BBFE3" w14:textId="11077F1C" w:rsidR="00CC1564" w:rsidRDefault="00CF5B1E" w:rsidP="00AA0E54">
      <w:pPr>
        <w:pBdr>
          <w:top w:val="nil"/>
          <w:left w:val="nil"/>
          <w:bottom w:val="nil"/>
          <w:right w:val="nil"/>
          <w:between w:val="nil"/>
        </w:pBdr>
        <w:spacing w:before="119"/>
        <w:ind w:left="1108"/>
        <w:jc w:val="both"/>
        <w:rPr>
          <w:color w:val="000000"/>
          <w:sz w:val="28"/>
          <w:szCs w:val="28"/>
        </w:rPr>
      </w:pPr>
      <w:r>
        <w:rPr>
          <w:color w:val="000000"/>
          <w:sz w:val="28"/>
          <w:szCs w:val="28"/>
        </w:rPr>
        <w:t>Nguyên liệu thực vật: Bánh phở, cần, tỏi tây, cà rốt, hành tây... cho phở xào.</w:t>
      </w:r>
      <w:r w:rsidR="00AA0E54">
        <w:rPr>
          <w:color w:val="000000"/>
          <w:sz w:val="28"/>
          <w:szCs w:val="28"/>
          <w:lang w:val="en-US"/>
        </w:rPr>
        <w:t xml:space="preserve"> </w:t>
      </w:r>
      <w:r>
        <w:rPr>
          <w:color w:val="000000"/>
          <w:sz w:val="28"/>
          <w:szCs w:val="28"/>
        </w:rPr>
        <w:t>Nguyên liệu động vật: Xương của gia súc, gia cầm, đuôi lợn...dùng để nấu nước dùng phở. Thịt gia súc, gia cầm để thái bày trên bát phở hay xào chín cho phở xào.Gia vị mắm, muối, mì chính, đường, xì dầu, dấm, tương ớt, chanh,... cho nước chấm để ăn theo khẩu vị. Ngoài ra không thể thiếu ớt, gừng, hành trần, ahnfh hoa, rau thơm, húng láng. Các gia vị thơm để nấu nước dùng: Hoa hồi, theo quả, quế chi, tôm nõn, hành khô...</w:t>
      </w:r>
    </w:p>
    <w:p w14:paraId="0C9D511E"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Kỹ thuật chế biến:</w:t>
      </w:r>
    </w:p>
    <w:p w14:paraId="0A3DA3B9" w14:textId="77777777" w:rsidR="00CC1564" w:rsidRDefault="00CF5B1E">
      <w:pPr>
        <w:pBdr>
          <w:top w:val="nil"/>
          <w:left w:val="nil"/>
          <w:bottom w:val="nil"/>
          <w:right w:val="nil"/>
          <w:between w:val="nil"/>
        </w:pBdr>
        <w:spacing w:before="122"/>
        <w:ind w:left="542" w:right="591" w:firstLine="566"/>
        <w:jc w:val="both"/>
        <w:rPr>
          <w:color w:val="000000"/>
          <w:sz w:val="28"/>
          <w:szCs w:val="28"/>
        </w:rPr>
      </w:pPr>
      <w:r>
        <w:rPr>
          <w:color w:val="000000"/>
          <w:sz w:val="28"/>
          <w:szCs w:val="28"/>
        </w:rPr>
        <w:t>- Chế biến bánh phở: muốn có phở ngon trước hết phải có bánh phở ngon – tức là bánh phở phải có độ mỏng vừa phải, dai, giòn, không bị bở, bánh phải trắng, mịn.</w:t>
      </w:r>
    </w:p>
    <w:p w14:paraId="79BEB00B" w14:textId="77777777" w:rsidR="00CC1564" w:rsidRDefault="00CF5B1E">
      <w:pPr>
        <w:pBdr>
          <w:top w:val="nil"/>
          <w:left w:val="nil"/>
          <w:bottom w:val="nil"/>
          <w:right w:val="nil"/>
          <w:between w:val="nil"/>
        </w:pBdr>
        <w:spacing w:before="119"/>
        <w:ind w:left="542" w:right="599" w:firstLine="566"/>
        <w:jc w:val="both"/>
        <w:rPr>
          <w:color w:val="000000"/>
          <w:sz w:val="28"/>
          <w:szCs w:val="28"/>
        </w:rPr>
      </w:pPr>
      <w:r>
        <w:rPr>
          <w:color w:val="000000"/>
          <w:sz w:val="28"/>
          <w:szCs w:val="28"/>
        </w:rPr>
        <w:t>Gạo dùng để tráng bánh phở dùng loại gạo tẻ trắng, càng ít độ dính càng tốt, hạt gạo không đớn, không hôi. Sau khi vo đãi sạch, ngâm gạo vào nước lạnh 4 đến 5 giờ rồi đem xay thành bột nước nhỏ mịn.</w:t>
      </w:r>
    </w:p>
    <w:p w14:paraId="23748CE9" w14:textId="77777777" w:rsidR="00CC1564" w:rsidRDefault="00CF5B1E">
      <w:pPr>
        <w:pBdr>
          <w:top w:val="nil"/>
          <w:left w:val="nil"/>
          <w:bottom w:val="nil"/>
          <w:right w:val="nil"/>
          <w:between w:val="nil"/>
        </w:pBdr>
        <w:spacing w:before="122"/>
        <w:ind w:left="542" w:right="599" w:firstLine="566"/>
        <w:jc w:val="both"/>
        <w:rPr>
          <w:color w:val="000000"/>
          <w:sz w:val="28"/>
          <w:szCs w:val="28"/>
        </w:rPr>
      </w:pPr>
      <w:r>
        <w:rPr>
          <w:color w:val="000000"/>
          <w:sz w:val="28"/>
          <w:szCs w:val="28"/>
        </w:rPr>
        <w:t>Bột hòa nước không đặc cũng không loãng quá, đem tráng thành bánh, không mỏng như bánh cuốn cũng không dày như bánh đa. Bánh tráng xong vắt lên xào cho bớt hơi nước, bánh ráo mặt để được lâu hơn.</w:t>
      </w:r>
    </w:p>
    <w:p w14:paraId="494E844F" w14:textId="77777777" w:rsidR="00CC1564" w:rsidRDefault="00CF5B1E">
      <w:pPr>
        <w:pBdr>
          <w:top w:val="nil"/>
          <w:left w:val="nil"/>
          <w:bottom w:val="nil"/>
          <w:right w:val="nil"/>
          <w:between w:val="nil"/>
        </w:pBdr>
        <w:spacing w:before="119"/>
        <w:ind w:left="542" w:right="588" w:firstLine="566"/>
        <w:jc w:val="both"/>
        <w:rPr>
          <w:color w:val="000000"/>
          <w:sz w:val="28"/>
          <w:szCs w:val="28"/>
        </w:rPr>
      </w:pPr>
      <w:r>
        <w:rPr>
          <w:color w:val="000000"/>
          <w:sz w:val="28"/>
          <w:szCs w:val="28"/>
        </w:rPr>
        <w:t>Bánh tráng xong để nguội mới thái, yêu cầu thái nhỏ và đều, thông thường bề rộng gấp 2,5 lần bề dày của bánh, thái bánh to bánh nhúng lâu nóng, thái nhỏ khi nhúng bánh dễ bị nát. Nên sử dụng đến đâu thái đến đó, không thái sẵn quá nhiều.</w:t>
      </w:r>
    </w:p>
    <w:p w14:paraId="6436B758" w14:textId="77777777" w:rsidR="00CC1564" w:rsidRDefault="00CF5B1E">
      <w:pPr>
        <w:numPr>
          <w:ilvl w:val="0"/>
          <w:numId w:val="38"/>
        </w:numPr>
        <w:pBdr>
          <w:top w:val="nil"/>
          <w:left w:val="nil"/>
          <w:bottom w:val="nil"/>
          <w:right w:val="nil"/>
          <w:between w:val="nil"/>
        </w:pBdr>
        <w:tabs>
          <w:tab w:val="left" w:pos="1325"/>
        </w:tabs>
        <w:spacing w:before="119"/>
        <w:ind w:right="592" w:firstLine="566"/>
        <w:jc w:val="both"/>
        <w:rPr>
          <w:color w:val="000000"/>
          <w:sz w:val="28"/>
          <w:szCs w:val="28"/>
        </w:rPr>
      </w:pPr>
      <w:r>
        <w:rPr>
          <w:color w:val="000000"/>
          <w:sz w:val="28"/>
          <w:szCs w:val="28"/>
        </w:rPr>
        <w:t>Chế biến nước dùng: nước dùng là bán thành phẩm quan trọng, có ảnh hưởng tới chất lượng của bát phở. Nước dùng phải đảm bảo các yêu cầu sau: nước dùng phải thật trong, màu khổ phách, không có vẩn đục, mùi thơm đặc trưng của từng loại, vị ngọt đậm đà và phải luôn sôi để đảm bảo độ nóng cần thiết cho bát phở. Tỷ lệ nguyên liệu để nấu nước dùng như chế biến xúp trong trong ăn Âu.</w:t>
      </w:r>
    </w:p>
    <w:p w14:paraId="22249359" w14:textId="77777777" w:rsidR="00CC1564" w:rsidRDefault="00CF5B1E">
      <w:pPr>
        <w:numPr>
          <w:ilvl w:val="0"/>
          <w:numId w:val="38"/>
        </w:numPr>
        <w:pBdr>
          <w:top w:val="nil"/>
          <w:left w:val="nil"/>
          <w:bottom w:val="nil"/>
          <w:right w:val="nil"/>
          <w:between w:val="nil"/>
        </w:pBdr>
        <w:tabs>
          <w:tab w:val="left" w:pos="1273"/>
        </w:tabs>
        <w:spacing w:before="121"/>
        <w:ind w:right="596" w:firstLine="566"/>
        <w:jc w:val="both"/>
        <w:rPr>
          <w:color w:val="000000"/>
          <w:sz w:val="28"/>
          <w:szCs w:val="28"/>
        </w:rPr>
      </w:pPr>
      <w:r>
        <w:rPr>
          <w:color w:val="000000"/>
          <w:sz w:val="28"/>
          <w:szCs w:val="28"/>
        </w:rPr>
        <w:t>Kỹ thuật chế biến phở: từ bánh phở, nước dùng, các loại thịt, gia vị thích hợp chế biến được các loại phở khác nhau</w:t>
      </w:r>
    </w:p>
    <w:p w14:paraId="703571C7" w14:textId="77777777" w:rsidR="00CC1564" w:rsidRDefault="00CF5B1E">
      <w:pPr>
        <w:spacing w:before="121"/>
        <w:ind w:left="1108"/>
        <w:jc w:val="both"/>
        <w:rPr>
          <w:i/>
          <w:sz w:val="28"/>
          <w:szCs w:val="28"/>
        </w:rPr>
      </w:pPr>
      <w:r>
        <w:rPr>
          <w:i/>
          <w:sz w:val="28"/>
          <w:szCs w:val="28"/>
        </w:rPr>
        <w:t>Chế biến phở nước</w:t>
      </w:r>
    </w:p>
    <w:p w14:paraId="4D5AE530" w14:textId="77777777" w:rsidR="00CC1564" w:rsidRDefault="00CF5B1E">
      <w:pPr>
        <w:pBdr>
          <w:top w:val="nil"/>
          <w:left w:val="nil"/>
          <w:bottom w:val="nil"/>
          <w:right w:val="nil"/>
          <w:between w:val="nil"/>
        </w:pBdr>
        <w:spacing w:before="120"/>
        <w:ind w:left="542" w:right="592" w:firstLine="635"/>
        <w:jc w:val="both"/>
        <w:rPr>
          <w:color w:val="000000"/>
          <w:sz w:val="28"/>
          <w:szCs w:val="28"/>
        </w:rPr>
      </w:pPr>
      <w:r>
        <w:rPr>
          <w:color w:val="000000"/>
          <w:sz w:val="28"/>
          <w:szCs w:val="28"/>
        </w:rPr>
        <w:t>Lấy bánh phở đã thái nhúng vào nước nóng già 70 – 80 độ, khỏa tơi, vảy ráo, bày vào bát. Tùy loại phở mà bày thịt gà, thịt xá xíu, thịt bò chín hoặc tái... lên trên cùng với các rau gia vị và chan nước dùng nóng vào. Ăn nóng kèm chanh, ớt, rau thơm...</w:t>
      </w:r>
    </w:p>
    <w:p w14:paraId="3317530E" w14:textId="77777777" w:rsidR="00CC1564" w:rsidRDefault="00CF5B1E">
      <w:pPr>
        <w:spacing w:before="119"/>
        <w:ind w:left="1108"/>
        <w:jc w:val="both"/>
        <w:rPr>
          <w:i/>
          <w:sz w:val="28"/>
          <w:szCs w:val="28"/>
        </w:rPr>
      </w:pPr>
      <w:r>
        <w:rPr>
          <w:i/>
          <w:sz w:val="28"/>
          <w:szCs w:val="28"/>
        </w:rPr>
        <w:t>Chế biến phở xào</w:t>
      </w:r>
    </w:p>
    <w:p w14:paraId="6A2A0A61" w14:textId="2565C7E9" w:rsidR="00CC1564" w:rsidRPr="00AA0E54" w:rsidRDefault="00CF5B1E" w:rsidP="00761355">
      <w:pPr>
        <w:numPr>
          <w:ilvl w:val="0"/>
          <w:numId w:val="38"/>
        </w:numPr>
        <w:pBdr>
          <w:top w:val="nil"/>
          <w:left w:val="nil"/>
          <w:bottom w:val="nil"/>
          <w:right w:val="nil"/>
          <w:between w:val="nil"/>
        </w:pBdr>
        <w:tabs>
          <w:tab w:val="left" w:pos="1280"/>
        </w:tabs>
        <w:spacing w:before="73"/>
        <w:ind w:right="587" w:firstLine="566"/>
        <w:jc w:val="both"/>
        <w:rPr>
          <w:i/>
          <w:color w:val="000000"/>
          <w:sz w:val="28"/>
          <w:szCs w:val="28"/>
        </w:rPr>
      </w:pPr>
      <w:r w:rsidRPr="00AA0E54">
        <w:rPr>
          <w:i/>
          <w:color w:val="000000"/>
          <w:sz w:val="28"/>
          <w:szCs w:val="28"/>
        </w:rPr>
        <w:t xml:space="preserve">Phở xào mềm: </w:t>
      </w:r>
      <w:r w:rsidRPr="00AA0E54">
        <w:rPr>
          <w:color w:val="000000"/>
          <w:sz w:val="28"/>
          <w:szCs w:val="28"/>
        </w:rPr>
        <w:t xml:space="preserve">bánh phở được gỡ tơi, rắc ít muối bột, mì chính, xào săn </w:t>
      </w:r>
      <w:r w:rsidRPr="00AA0E54">
        <w:rPr>
          <w:color w:val="000000"/>
          <w:sz w:val="28"/>
          <w:szCs w:val="28"/>
        </w:rPr>
        <w:lastRenderedPageBreak/>
        <w:t>bày vào đĩa. Nguyên liệu (thịt bò, gà, tim, bầu dục...)cào chần, xuống ít bột đao tạo độ sánh bày lên trên đĩa phở, rắc tiêu, rau mùi ăn nóng.</w:t>
      </w:r>
      <w:r w:rsidR="00AA0E54" w:rsidRPr="00AA0E54">
        <w:rPr>
          <w:color w:val="000000"/>
          <w:sz w:val="28"/>
          <w:szCs w:val="28"/>
          <w:lang w:val="en-US"/>
        </w:rPr>
        <w:t xml:space="preserve"> </w:t>
      </w:r>
      <w:r w:rsidRPr="00AA0E54">
        <w:rPr>
          <w:i/>
          <w:color w:val="000000"/>
          <w:sz w:val="28"/>
          <w:szCs w:val="28"/>
        </w:rPr>
        <w:t xml:space="preserve">Phở xào giòn: </w:t>
      </w:r>
      <w:r w:rsidRPr="00AA0E54">
        <w:rPr>
          <w:color w:val="000000"/>
          <w:sz w:val="28"/>
          <w:szCs w:val="28"/>
        </w:rPr>
        <w:t>bánh phở được gỡ tơi, rắc ít muối bột, bột đao, trộn đều. Đun mỡ nóng già cho ít bánh phở vào chao vàng giòn vỏ, bày vào đĩa. Thịt (bò, gà...) xào chín bày lên trên đĩa phở, rắc mùi, tiêu ăn nóng.</w:t>
      </w:r>
    </w:p>
    <w:p w14:paraId="69DD1EA0" w14:textId="77777777" w:rsidR="00CC1564" w:rsidRDefault="00CF5B1E">
      <w:pPr>
        <w:numPr>
          <w:ilvl w:val="0"/>
          <w:numId w:val="38"/>
        </w:numPr>
        <w:pBdr>
          <w:top w:val="nil"/>
          <w:left w:val="nil"/>
          <w:bottom w:val="nil"/>
          <w:right w:val="nil"/>
          <w:between w:val="nil"/>
        </w:pBdr>
        <w:tabs>
          <w:tab w:val="left" w:pos="1275"/>
        </w:tabs>
        <w:spacing w:before="121"/>
        <w:ind w:right="595" w:firstLine="566"/>
        <w:jc w:val="both"/>
        <w:rPr>
          <w:i/>
          <w:color w:val="000000"/>
          <w:sz w:val="28"/>
          <w:szCs w:val="28"/>
        </w:rPr>
      </w:pPr>
      <w:r>
        <w:rPr>
          <w:i/>
          <w:color w:val="000000"/>
          <w:sz w:val="28"/>
          <w:szCs w:val="28"/>
        </w:rPr>
        <w:t xml:space="preserve">Chế biến phở có xốt: </w:t>
      </w:r>
      <w:r>
        <w:rPr>
          <w:color w:val="000000"/>
          <w:sz w:val="28"/>
          <w:szCs w:val="28"/>
        </w:rPr>
        <w:t>thịt được tẩm ướp gia vị, đem nấu chín nhừ, thêm nước dùng xuống bột đao tạo độ sánh. Khi ăn nhúng bánh phở vào gỡ tơi, vẩy ráo, bày vào bát. Múc thịt và nước xốt lên trên bát phở ăn nóng.</w:t>
      </w:r>
    </w:p>
    <w:p w14:paraId="62ECD5D6" w14:textId="77777777" w:rsidR="00CC1564" w:rsidRDefault="00CF5B1E">
      <w:pPr>
        <w:numPr>
          <w:ilvl w:val="0"/>
          <w:numId w:val="38"/>
        </w:numPr>
        <w:pBdr>
          <w:top w:val="nil"/>
          <w:left w:val="nil"/>
          <w:bottom w:val="nil"/>
          <w:right w:val="nil"/>
          <w:between w:val="nil"/>
        </w:pBdr>
        <w:tabs>
          <w:tab w:val="left" w:pos="1277"/>
        </w:tabs>
        <w:spacing w:before="119"/>
        <w:ind w:right="593" w:firstLine="566"/>
        <w:jc w:val="both"/>
        <w:rPr>
          <w:i/>
          <w:color w:val="000000"/>
          <w:sz w:val="28"/>
          <w:szCs w:val="28"/>
        </w:rPr>
      </w:pPr>
      <w:r>
        <w:rPr>
          <w:i/>
          <w:color w:val="000000"/>
          <w:sz w:val="28"/>
          <w:szCs w:val="28"/>
        </w:rPr>
        <w:t xml:space="preserve">Chế biến phở chua: </w:t>
      </w:r>
      <w:r>
        <w:rPr>
          <w:color w:val="000000"/>
          <w:sz w:val="28"/>
          <w:szCs w:val="28"/>
        </w:rPr>
        <w:t>các loại thịt được tẩm ướp gia vị, làm chín, căt thái theo yêu cầu. Bánh phở khỏa tơi, trộn với xì dầu, mỡ nước, bày vào bát cùng các nguyên liệu khác. Phi thơm hành tỏi, gừng băm nhỏ, chế nước dùng vào đun sôi, nêm dấm, đường, tương ớt, xì dầu, mì chsinh cho vừa vị chua ngọt, hơi cay, xuống bột đao hòa nước cho tới khi xốt sánh là được. Múc nước xốt tười đều lên bát phở đã trình bày, ăn nguội kèm xì dầu.</w:t>
      </w:r>
    </w:p>
    <w:p w14:paraId="32D45A4B" w14:textId="77777777" w:rsidR="00CC1564" w:rsidRDefault="00CF5B1E">
      <w:pPr>
        <w:pStyle w:val="Heading2"/>
        <w:numPr>
          <w:ilvl w:val="0"/>
          <w:numId w:val="86"/>
        </w:numPr>
        <w:tabs>
          <w:tab w:val="left" w:pos="1387"/>
        </w:tabs>
        <w:spacing w:before="121"/>
        <w:ind w:left="1387" w:hanging="279"/>
        <w:jc w:val="both"/>
      </w:pPr>
      <w:bookmarkStart w:id="82" w:name="_Toc175650027"/>
      <w:r>
        <w:t>Chế biến các món ăn từ rau, củ, quả</w:t>
      </w:r>
      <w:bookmarkEnd w:id="82"/>
    </w:p>
    <w:p w14:paraId="1798CA23" w14:textId="77777777" w:rsidR="00CC1564" w:rsidRDefault="00CF5B1E">
      <w:pPr>
        <w:pStyle w:val="Heading3"/>
        <w:numPr>
          <w:ilvl w:val="1"/>
          <w:numId w:val="86"/>
        </w:numPr>
        <w:tabs>
          <w:tab w:val="left" w:pos="1529"/>
        </w:tabs>
        <w:spacing w:before="122"/>
        <w:ind w:left="1529" w:hanging="420"/>
        <w:jc w:val="both"/>
        <w:rPr>
          <w:sz w:val="26"/>
          <w:szCs w:val="26"/>
        </w:rPr>
      </w:pPr>
      <w:r>
        <w:t>Các món luộc</w:t>
      </w:r>
    </w:p>
    <w:p w14:paraId="5B8F60DA" w14:textId="77777777" w:rsidR="00CC1564" w:rsidRDefault="00CF5B1E">
      <w:pPr>
        <w:pBdr>
          <w:top w:val="nil"/>
          <w:left w:val="nil"/>
          <w:bottom w:val="nil"/>
          <w:right w:val="nil"/>
          <w:between w:val="nil"/>
        </w:pBdr>
        <w:spacing w:before="120"/>
        <w:ind w:left="542" w:right="601" w:firstLine="566"/>
        <w:jc w:val="both"/>
        <w:rPr>
          <w:color w:val="000000"/>
          <w:sz w:val="28"/>
          <w:szCs w:val="28"/>
        </w:rPr>
      </w:pPr>
      <w:r>
        <w:rPr>
          <w:color w:val="000000"/>
          <w:sz w:val="28"/>
          <w:szCs w:val="28"/>
        </w:rPr>
        <w:t>Trừ một số loại rau, củ, quả có độ nhớt cao như mồng tơi, rau đay, còn hầu hết các loại rau, củ đều có thể chế biến theo phương pháp này.</w:t>
      </w:r>
    </w:p>
    <w:p w14:paraId="2683779E" w14:textId="77777777" w:rsidR="00CC1564" w:rsidRDefault="00CF5B1E">
      <w:pPr>
        <w:pBdr>
          <w:top w:val="nil"/>
          <w:left w:val="nil"/>
          <w:bottom w:val="nil"/>
          <w:right w:val="nil"/>
          <w:between w:val="nil"/>
        </w:pBdr>
        <w:spacing w:before="119"/>
        <w:ind w:left="542" w:right="588" w:firstLine="566"/>
        <w:jc w:val="both"/>
        <w:rPr>
          <w:color w:val="000000"/>
          <w:sz w:val="28"/>
          <w:szCs w:val="28"/>
        </w:rPr>
      </w:pPr>
      <w:r>
        <w:rPr>
          <w:color w:val="000000"/>
          <w:sz w:val="28"/>
          <w:szCs w:val="28"/>
        </w:rPr>
        <w:t>Các món luộc rau, củ, quả được sử dụng rất thông dụng trong bữa ăn hàng ngày, ăn trức tiếp (ăn Á), hay làm thức đệm ăn kèm (ăn Âu). Nguyên liệu chọn loại non, mềm hoặc bánh tẻ, bỏ những phần già, sâu, ủng... tùy theo loại nguyên liệu mà sơ chế cho phù hợp, các loại rau sơ chế, cắt khúc đều nhau, các loại củ thái miếng, các loại quả thái lát hay bẻ khúc (đậu), một số loại củ giàu tinh bột như khoai tây, khoai lang... khi luộc để nguyên.</w:t>
      </w:r>
    </w:p>
    <w:p w14:paraId="1C90BBDF"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Nhìn chung, cả ăn Âu và ăn Á, món luộc tuân theo các nguyên tắc sau:</w:t>
      </w:r>
    </w:p>
    <w:p w14:paraId="77841AD2" w14:textId="77777777" w:rsidR="00CC1564" w:rsidRDefault="00CF5B1E">
      <w:pPr>
        <w:numPr>
          <w:ilvl w:val="0"/>
          <w:numId w:val="37"/>
        </w:numPr>
        <w:pBdr>
          <w:top w:val="nil"/>
          <w:left w:val="nil"/>
          <w:bottom w:val="nil"/>
          <w:right w:val="nil"/>
          <w:between w:val="nil"/>
        </w:pBdr>
        <w:tabs>
          <w:tab w:val="left" w:pos="1289"/>
        </w:tabs>
        <w:spacing w:before="120"/>
        <w:ind w:right="601" w:firstLine="566"/>
        <w:jc w:val="both"/>
        <w:rPr>
          <w:color w:val="000000"/>
        </w:rPr>
      </w:pPr>
      <w:r>
        <w:rPr>
          <w:color w:val="000000"/>
          <w:sz w:val="28"/>
          <w:szCs w:val="28"/>
        </w:rPr>
        <w:t>Đun sôi nước cho nguyên liệu đã sơ chế vào luộc đến khi nguyên liệu chín đạt yêu cầu chế biến.</w:t>
      </w:r>
    </w:p>
    <w:p w14:paraId="2205EF10" w14:textId="77777777" w:rsidR="00CC1564" w:rsidRDefault="00CF5B1E">
      <w:pPr>
        <w:numPr>
          <w:ilvl w:val="0"/>
          <w:numId w:val="37"/>
        </w:numPr>
        <w:pBdr>
          <w:top w:val="nil"/>
          <w:left w:val="nil"/>
          <w:bottom w:val="nil"/>
          <w:right w:val="nil"/>
          <w:between w:val="nil"/>
        </w:pBdr>
        <w:tabs>
          <w:tab w:val="left" w:pos="1294"/>
        </w:tabs>
        <w:spacing w:before="119"/>
        <w:ind w:right="599" w:firstLine="566"/>
        <w:jc w:val="both"/>
        <w:rPr>
          <w:color w:val="000000"/>
        </w:rPr>
      </w:pPr>
      <w:r>
        <w:rPr>
          <w:color w:val="000000"/>
          <w:sz w:val="28"/>
          <w:szCs w:val="28"/>
        </w:rPr>
        <w:t>Lượng nước luộc phụ thuộc vào nguyên liệu và nhu cầu sử dụng nước. Để luộc rau lượng nước cần 2,3 đến 3 lít/kg nguyên liệu. Luộc các loại củ giàu tinh bột cần 0,6 đến 0,7 lít/kg vỡ nguyên liệu này dể dàng phân hủy bởi sự hồ hóa tinh bột nên khi chế biến không cần nhiều nước.</w:t>
      </w:r>
    </w:p>
    <w:p w14:paraId="58B10D8E" w14:textId="77777777" w:rsidR="00CC1564" w:rsidRDefault="00CF5B1E">
      <w:pPr>
        <w:numPr>
          <w:ilvl w:val="0"/>
          <w:numId w:val="37"/>
        </w:numPr>
        <w:pBdr>
          <w:top w:val="nil"/>
          <w:left w:val="nil"/>
          <w:bottom w:val="nil"/>
          <w:right w:val="nil"/>
          <w:between w:val="nil"/>
        </w:pBdr>
        <w:tabs>
          <w:tab w:val="left" w:pos="1297"/>
        </w:tabs>
        <w:spacing w:before="122"/>
        <w:ind w:right="601" w:firstLine="566"/>
        <w:jc w:val="both"/>
        <w:rPr>
          <w:color w:val="000000"/>
        </w:rPr>
      </w:pPr>
      <w:r>
        <w:rPr>
          <w:color w:val="000000"/>
          <w:sz w:val="28"/>
          <w:szCs w:val="28"/>
        </w:rPr>
        <w:t>Nhiệt độ khi luộc cần sôi đều, liên tục. Thời gian chế biến nhanh. Nguyên liệu sau khi luộc xong cần vớt hay đổ ra ngay để tránh hiện tợng bị nhũn, nát.</w:t>
      </w:r>
    </w:p>
    <w:p w14:paraId="1B61EB23" w14:textId="77777777" w:rsidR="00CC1564" w:rsidRDefault="00CF5B1E">
      <w:pPr>
        <w:numPr>
          <w:ilvl w:val="0"/>
          <w:numId w:val="37"/>
        </w:numPr>
        <w:pBdr>
          <w:top w:val="nil"/>
          <w:left w:val="nil"/>
          <w:bottom w:val="nil"/>
          <w:right w:val="nil"/>
          <w:between w:val="nil"/>
        </w:pBdr>
        <w:tabs>
          <w:tab w:val="left" w:pos="1328"/>
        </w:tabs>
        <w:spacing w:before="119"/>
        <w:ind w:right="587" w:firstLine="566"/>
        <w:jc w:val="both"/>
        <w:rPr>
          <w:color w:val="000000"/>
        </w:rPr>
      </w:pPr>
      <w:r>
        <w:rPr>
          <w:color w:val="000000"/>
          <w:sz w:val="28"/>
          <w:szCs w:val="28"/>
        </w:rPr>
        <w:t>Các món luộc thường sử dụng các loại nước chấm tương ứng như: rau muống chấm nước chấm chanh, tỏi, ớt hoặc chấm tương. Su hào, cải bắp chấm nước mắm hoặc xì dầu dầm trứng luộc. Mướp, bầu chấm muối vừng...</w:t>
      </w:r>
    </w:p>
    <w:p w14:paraId="3B94C313" w14:textId="09F615C9" w:rsidR="00CC1564" w:rsidRDefault="00CF5B1E" w:rsidP="00AA0E54">
      <w:pPr>
        <w:pBdr>
          <w:top w:val="nil"/>
          <w:left w:val="nil"/>
          <w:bottom w:val="nil"/>
          <w:right w:val="nil"/>
          <w:between w:val="nil"/>
        </w:pBdr>
        <w:spacing w:before="121"/>
        <w:ind w:left="542" w:right="600" w:firstLine="566"/>
        <w:jc w:val="both"/>
        <w:rPr>
          <w:color w:val="000000"/>
          <w:sz w:val="28"/>
          <w:szCs w:val="28"/>
        </w:rPr>
      </w:pPr>
      <w:r>
        <w:rPr>
          <w:color w:val="000000"/>
          <w:sz w:val="28"/>
          <w:szCs w:val="28"/>
        </w:rPr>
        <w:lastRenderedPageBreak/>
        <w:t>Các món Âu, các loại củ như khoai tây sau khi luộc có thể bóc vỏ để nguyên củ, đánh tan với bơ... Các loại rau luộc thường ăn kèm với các món xốt, món trộn.</w:t>
      </w:r>
      <w:r w:rsidR="00AA0E54">
        <w:rPr>
          <w:color w:val="000000"/>
          <w:sz w:val="28"/>
          <w:szCs w:val="28"/>
          <w:lang w:val="en-US"/>
        </w:rPr>
        <w:t xml:space="preserve"> </w:t>
      </w:r>
      <w:r>
        <w:rPr>
          <w:color w:val="000000"/>
          <w:sz w:val="28"/>
          <w:szCs w:val="28"/>
        </w:rPr>
        <w:t>* Yêu cầu thành phẩm:</w:t>
      </w:r>
    </w:p>
    <w:p w14:paraId="550C84F2" w14:textId="77777777" w:rsidR="00CC1564" w:rsidRDefault="00CF5B1E">
      <w:pPr>
        <w:pBdr>
          <w:top w:val="nil"/>
          <w:left w:val="nil"/>
          <w:bottom w:val="nil"/>
          <w:right w:val="nil"/>
          <w:between w:val="nil"/>
        </w:pBdr>
        <w:spacing w:before="122"/>
        <w:ind w:left="542" w:firstLine="566"/>
        <w:jc w:val="both"/>
        <w:rPr>
          <w:color w:val="000000"/>
          <w:sz w:val="28"/>
          <w:szCs w:val="28"/>
        </w:rPr>
      </w:pPr>
      <w:r>
        <w:rPr>
          <w:color w:val="000000"/>
          <w:sz w:val="28"/>
          <w:szCs w:val="28"/>
        </w:rPr>
        <w:t>Nguyên liệu chín tới hay chín mềm, không nát, nhũn, có màu sắc tự nhiên của nguyên liệu.</w:t>
      </w:r>
    </w:p>
    <w:p w14:paraId="5C5517F9" w14:textId="77777777" w:rsidR="00CC1564" w:rsidRDefault="00CF5B1E">
      <w:pPr>
        <w:pStyle w:val="Heading3"/>
        <w:numPr>
          <w:ilvl w:val="1"/>
          <w:numId w:val="86"/>
        </w:numPr>
        <w:tabs>
          <w:tab w:val="left" w:pos="1529"/>
        </w:tabs>
        <w:ind w:left="1529" w:hanging="420"/>
        <w:jc w:val="both"/>
        <w:rPr>
          <w:sz w:val="26"/>
          <w:szCs w:val="26"/>
        </w:rPr>
      </w:pPr>
      <w:r>
        <w:t>Các món nấu, ninh, hầm</w:t>
      </w:r>
    </w:p>
    <w:p w14:paraId="4785800D"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Trong ăn Á, các món nấu từ rau, củ, quả còn gọi là các món canh. Canh là thành phần món ăn không thể thiếu trong bữa ăn hàng ngày, kể cả các bữa cỗ, tiệc. Thành phần chủ yếu của canh luôn có sự tham gia của các nguyên liệu thực vật là rau. củ, quả. Rau, củ, quả góp phần bổ xung thêm năng lượng, vitamin cho cơ thể. Có các loại canh khác nhau, nếu căn cứ vào đặc điểm nguyên liệu chia ra: canh nấu với nguyên liệu động vật (canh nấu lẫn) và canh nấu bằng nguyên liệu thực vật.</w:t>
      </w:r>
    </w:p>
    <w:p w14:paraId="678E4F55" w14:textId="77777777" w:rsidR="00CC1564" w:rsidRDefault="00CF5B1E">
      <w:pPr>
        <w:pBdr>
          <w:top w:val="nil"/>
          <w:left w:val="nil"/>
          <w:bottom w:val="nil"/>
          <w:right w:val="nil"/>
          <w:between w:val="nil"/>
        </w:pBdr>
        <w:spacing w:before="121"/>
        <w:ind w:left="542" w:right="592" w:firstLine="566"/>
        <w:jc w:val="both"/>
        <w:rPr>
          <w:color w:val="000000"/>
          <w:sz w:val="28"/>
          <w:szCs w:val="28"/>
        </w:rPr>
      </w:pPr>
      <w:r>
        <w:rPr>
          <w:color w:val="000000"/>
          <w:sz w:val="28"/>
          <w:szCs w:val="28"/>
        </w:rPr>
        <w:t>Nguyên liệu để nấu canh chọn loại củ, quả non hay bánh tẻ pha khỏ mỏng, nhỏ, đều. Các món canh lấy cả nước và cái, nước phải trong, ngọt, cái chín mềm hay chín tới, không nhũn nát. Có mùi thơm đặc trưng của nguyên liệu đem nấu.</w:t>
      </w:r>
    </w:p>
    <w:p w14:paraId="59865D33" w14:textId="77777777" w:rsidR="00CC1564" w:rsidRDefault="00CF5B1E">
      <w:pPr>
        <w:pBdr>
          <w:top w:val="nil"/>
          <w:left w:val="nil"/>
          <w:bottom w:val="nil"/>
          <w:right w:val="nil"/>
          <w:between w:val="nil"/>
        </w:pBdr>
        <w:spacing w:before="121"/>
        <w:ind w:left="542" w:right="591" w:firstLine="566"/>
        <w:jc w:val="both"/>
        <w:rPr>
          <w:color w:val="000000"/>
          <w:sz w:val="28"/>
          <w:szCs w:val="28"/>
        </w:rPr>
      </w:pPr>
      <w:r>
        <w:rPr>
          <w:color w:val="000000"/>
          <w:sz w:val="28"/>
          <w:szCs w:val="28"/>
        </w:rPr>
        <w:t>Các món ninh, hầm chủ yếu để lấy nước ngọt từ nguyên liệu tiết ra môi trường nước. Nguyên liệu cho ninh, hầm pha miếng to bản hoặc thái khối, có thể xào với bơ trước ( hầm trong ăn Âu). Lượng nước sử dụng trong ninh thường nhiều nước, trung bình 6 lít/kg hầm ít hơn bằng 2,5 đến 3 lít/kg.</w:t>
      </w:r>
    </w:p>
    <w:p w14:paraId="12B247E5" w14:textId="77777777" w:rsidR="00CC1564" w:rsidRDefault="00CF5B1E">
      <w:pPr>
        <w:pBdr>
          <w:top w:val="nil"/>
          <w:left w:val="nil"/>
          <w:bottom w:val="nil"/>
          <w:right w:val="nil"/>
          <w:between w:val="nil"/>
        </w:pBdr>
        <w:spacing w:before="119"/>
        <w:ind w:left="542" w:right="591" w:firstLine="566"/>
        <w:jc w:val="both"/>
        <w:rPr>
          <w:color w:val="000000"/>
          <w:sz w:val="28"/>
          <w:szCs w:val="28"/>
        </w:rPr>
      </w:pPr>
      <w:r>
        <w:rPr>
          <w:color w:val="000000"/>
          <w:sz w:val="28"/>
          <w:szCs w:val="28"/>
        </w:rPr>
        <w:t>Nhiệt độ khi chế biến: Các món nấu canh nhiệt thường mạnh, đều để nguyên liệu chín nhanh, hạn chế tổn thất vitamin, dinh dưỡng, tránh làm nhạt nguyên liệu (hòa tan vào môi trường nấu). Các món ninh, sau khi sôi, hớt bọt, đun nhỏ lửa đến khi thực phẩm chín nhừ, nước ngọt.</w:t>
      </w:r>
    </w:p>
    <w:p w14:paraId="5C7CD1EA" w14:textId="77777777" w:rsidR="00CC1564" w:rsidRDefault="00CF5B1E">
      <w:pPr>
        <w:pBdr>
          <w:top w:val="nil"/>
          <w:left w:val="nil"/>
          <w:bottom w:val="nil"/>
          <w:right w:val="nil"/>
          <w:between w:val="nil"/>
        </w:pBdr>
        <w:spacing w:before="121"/>
        <w:ind w:left="542" w:right="585" w:firstLine="566"/>
        <w:jc w:val="both"/>
        <w:rPr>
          <w:color w:val="000000"/>
          <w:sz w:val="28"/>
          <w:szCs w:val="28"/>
        </w:rPr>
      </w:pPr>
      <w:r>
        <w:rPr>
          <w:color w:val="000000"/>
          <w:sz w:val="28"/>
          <w:szCs w:val="28"/>
        </w:rPr>
        <w:t>Thời gian nấu canh thường nhanh chỉ 15 đến 20 phút tùy thuộc vào nguyên liệu và lượng nước khi nấu. Ninh thời gian lâu hơn thường từ 1,5 giờ đến 2giờ. Hầm thời gian lâu hơn nữa.</w:t>
      </w:r>
    </w:p>
    <w:p w14:paraId="3B8DE0EA" w14:textId="77777777" w:rsidR="00CC1564" w:rsidRDefault="00CF5B1E">
      <w:pPr>
        <w:pBdr>
          <w:top w:val="nil"/>
          <w:left w:val="nil"/>
          <w:bottom w:val="nil"/>
          <w:right w:val="nil"/>
          <w:between w:val="nil"/>
        </w:pBdr>
        <w:spacing w:before="119"/>
        <w:ind w:left="542" w:right="587" w:firstLine="566"/>
        <w:jc w:val="both"/>
        <w:rPr>
          <w:color w:val="000000"/>
          <w:sz w:val="28"/>
          <w:szCs w:val="28"/>
        </w:rPr>
      </w:pPr>
      <w:r>
        <w:rPr>
          <w:color w:val="000000"/>
          <w:sz w:val="28"/>
          <w:szCs w:val="28"/>
        </w:rPr>
        <w:t>Trong chế biến ăn Âu, rau, củ, quả trước khi ninh hầm thường được xào, rán hoặc bỏ lò với bơ. Có thể sử dụng các loại xốt như xốt trắng, xốt đỏ, xốt kem... tùy thuộc từng món ăn</w:t>
      </w:r>
    </w:p>
    <w:p w14:paraId="4CFA41DB"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Thành phẩm yêu cầu:</w:t>
      </w:r>
    </w:p>
    <w:p w14:paraId="37BD4806" w14:textId="77777777" w:rsidR="00CC1564" w:rsidRDefault="00CF5B1E">
      <w:pPr>
        <w:numPr>
          <w:ilvl w:val="0"/>
          <w:numId w:val="36"/>
        </w:numPr>
        <w:pBdr>
          <w:top w:val="nil"/>
          <w:left w:val="nil"/>
          <w:bottom w:val="nil"/>
          <w:right w:val="nil"/>
          <w:between w:val="nil"/>
        </w:pBdr>
        <w:tabs>
          <w:tab w:val="left" w:pos="1423"/>
        </w:tabs>
        <w:spacing w:before="120"/>
        <w:ind w:left="1423" w:hanging="162"/>
        <w:jc w:val="both"/>
        <w:rPr>
          <w:color w:val="000000"/>
        </w:rPr>
      </w:pPr>
      <w:r>
        <w:rPr>
          <w:color w:val="000000"/>
          <w:sz w:val="28"/>
          <w:szCs w:val="28"/>
        </w:rPr>
        <w:t>Canh phải ngọt.</w:t>
      </w:r>
    </w:p>
    <w:p w14:paraId="7380E35F" w14:textId="77777777" w:rsidR="00CC1564" w:rsidRDefault="00CF5B1E">
      <w:pPr>
        <w:numPr>
          <w:ilvl w:val="0"/>
          <w:numId w:val="36"/>
        </w:numPr>
        <w:pBdr>
          <w:top w:val="nil"/>
          <w:left w:val="nil"/>
          <w:bottom w:val="nil"/>
          <w:right w:val="nil"/>
          <w:between w:val="nil"/>
        </w:pBdr>
        <w:tabs>
          <w:tab w:val="left" w:pos="1423"/>
        </w:tabs>
        <w:spacing w:before="120"/>
        <w:ind w:left="1423" w:hanging="162"/>
        <w:jc w:val="both"/>
        <w:rPr>
          <w:color w:val="000000"/>
        </w:rPr>
      </w:pPr>
      <w:r>
        <w:rPr>
          <w:color w:val="000000"/>
          <w:sz w:val="28"/>
          <w:szCs w:val="28"/>
        </w:rPr>
        <w:t>Món ninh nước phải trong, ngọt, thơm mùi của nguyên liệu nấu.</w:t>
      </w:r>
    </w:p>
    <w:p w14:paraId="329FA182" w14:textId="77777777" w:rsidR="00CC1564" w:rsidRDefault="00CF5B1E">
      <w:pPr>
        <w:numPr>
          <w:ilvl w:val="0"/>
          <w:numId w:val="36"/>
        </w:numPr>
        <w:pBdr>
          <w:top w:val="nil"/>
          <w:left w:val="nil"/>
          <w:bottom w:val="nil"/>
          <w:right w:val="nil"/>
          <w:between w:val="nil"/>
        </w:pBdr>
        <w:tabs>
          <w:tab w:val="left" w:pos="1433"/>
        </w:tabs>
        <w:spacing w:before="120"/>
        <w:ind w:right="601" w:firstLine="719"/>
        <w:jc w:val="both"/>
        <w:rPr>
          <w:color w:val="000000"/>
        </w:rPr>
      </w:pPr>
      <w:r>
        <w:rPr>
          <w:color w:val="000000"/>
          <w:sz w:val="28"/>
          <w:szCs w:val="28"/>
        </w:rPr>
        <w:t>Các món hầm phải ngọt đậm thơm mùi của nguyên liệu và các gia vị thơm đặc trưng.</w:t>
      </w:r>
    </w:p>
    <w:p w14:paraId="3103C494" w14:textId="77777777" w:rsidR="00CC1564" w:rsidRDefault="00CF5B1E">
      <w:pPr>
        <w:pStyle w:val="Heading3"/>
        <w:numPr>
          <w:ilvl w:val="1"/>
          <w:numId w:val="86"/>
        </w:numPr>
        <w:tabs>
          <w:tab w:val="left" w:pos="1529"/>
        </w:tabs>
        <w:ind w:left="1529" w:hanging="420"/>
        <w:jc w:val="both"/>
        <w:rPr>
          <w:sz w:val="26"/>
          <w:szCs w:val="26"/>
        </w:rPr>
      </w:pPr>
      <w:r>
        <w:t>Các món kho</w:t>
      </w:r>
    </w:p>
    <w:p w14:paraId="2A1794E7" w14:textId="43B78B56" w:rsidR="00CC1564" w:rsidRDefault="00CF5B1E" w:rsidP="00AA0E54">
      <w:pPr>
        <w:pBdr>
          <w:top w:val="nil"/>
          <w:left w:val="nil"/>
          <w:bottom w:val="nil"/>
          <w:right w:val="nil"/>
          <w:between w:val="nil"/>
        </w:pBdr>
        <w:spacing w:before="122"/>
        <w:ind w:left="542" w:right="594" w:firstLine="566"/>
        <w:jc w:val="both"/>
        <w:rPr>
          <w:color w:val="000000"/>
          <w:sz w:val="28"/>
          <w:szCs w:val="28"/>
        </w:rPr>
      </w:pPr>
      <w:r>
        <w:rPr>
          <w:color w:val="000000"/>
          <w:sz w:val="28"/>
          <w:szCs w:val="28"/>
        </w:rPr>
        <w:lastRenderedPageBreak/>
        <w:t>Thường dùng cho các món ăn Á. Nguyên liệu chọn loại ăn củ, cắt thái khối hay miếng to. Các món kho từ từ rau, củ có thể kho bằng một loại nguyên liệu hoặc</w:t>
      </w:r>
      <w:r w:rsidR="00AA0E54">
        <w:rPr>
          <w:color w:val="000000"/>
          <w:sz w:val="28"/>
          <w:szCs w:val="28"/>
          <w:lang w:val="en-US"/>
        </w:rPr>
        <w:t xml:space="preserve"> </w:t>
      </w:r>
      <w:r>
        <w:rPr>
          <w:color w:val="000000"/>
          <w:sz w:val="28"/>
          <w:szCs w:val="28"/>
        </w:rPr>
        <w:t>kho lẫn với nguyên liệu động vật. Gia vị để kho chủ yếu là gia vị mặn, gia vị tạo màu như xì dầu, nước hàng...</w:t>
      </w:r>
    </w:p>
    <w:p w14:paraId="65B83982" w14:textId="77777777" w:rsidR="00CC1564" w:rsidRDefault="00CF5B1E">
      <w:pPr>
        <w:pBdr>
          <w:top w:val="nil"/>
          <w:left w:val="nil"/>
          <w:bottom w:val="nil"/>
          <w:right w:val="nil"/>
          <w:between w:val="nil"/>
        </w:pBdr>
        <w:spacing w:before="115"/>
        <w:ind w:left="542" w:right="818" w:firstLine="635"/>
        <w:jc w:val="both"/>
        <w:rPr>
          <w:color w:val="000000"/>
          <w:sz w:val="28"/>
          <w:szCs w:val="28"/>
        </w:rPr>
      </w:pPr>
      <w:r>
        <w:rPr>
          <w:color w:val="000000"/>
          <w:sz w:val="28"/>
          <w:szCs w:val="28"/>
        </w:rPr>
        <w:t>Yêu cầu thành phẩm: Nguyên liệu phải chín mềm nhưng không nhừ nát, có màu sắc đẹp và vị hơi mặn.</w:t>
      </w:r>
    </w:p>
    <w:p w14:paraId="67831707" w14:textId="77777777" w:rsidR="00CC1564" w:rsidRDefault="00CF5B1E">
      <w:pPr>
        <w:pStyle w:val="Heading3"/>
        <w:numPr>
          <w:ilvl w:val="1"/>
          <w:numId w:val="86"/>
        </w:numPr>
        <w:tabs>
          <w:tab w:val="left" w:pos="1529"/>
        </w:tabs>
        <w:spacing w:before="120"/>
        <w:ind w:left="1529" w:hanging="420"/>
        <w:jc w:val="both"/>
        <w:rPr>
          <w:sz w:val="26"/>
          <w:szCs w:val="26"/>
        </w:rPr>
      </w:pPr>
      <w:r>
        <w:t>Các món xào</w:t>
      </w:r>
    </w:p>
    <w:p w14:paraId="2B17497A" w14:textId="77777777" w:rsidR="00CC1564" w:rsidRDefault="00CF5B1E">
      <w:pPr>
        <w:pBdr>
          <w:top w:val="nil"/>
          <w:left w:val="nil"/>
          <w:bottom w:val="nil"/>
          <w:right w:val="nil"/>
          <w:between w:val="nil"/>
        </w:pBdr>
        <w:spacing w:before="119"/>
        <w:ind w:left="542" w:right="818" w:firstLine="566"/>
        <w:jc w:val="both"/>
        <w:rPr>
          <w:color w:val="000000"/>
          <w:sz w:val="28"/>
          <w:szCs w:val="28"/>
        </w:rPr>
      </w:pPr>
      <w:r>
        <w:rPr>
          <w:color w:val="000000"/>
          <w:sz w:val="28"/>
          <w:szCs w:val="28"/>
        </w:rPr>
        <w:t>Trong ăn Á các loại rau củ có thể sử dụng để xào. Nguyên liệu rau củ có tác dụng cung cấp vitamin và các chất dinh dưỡng cho cơ thể.</w:t>
      </w:r>
    </w:p>
    <w:p w14:paraId="376A904F"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Trong ăn Âu nguyên liệu rau, củ thường xào để khi ninh, hầm lấy nước cho các loại xúp, hay để nấu nước dư cho chế biến xốt.</w:t>
      </w:r>
    </w:p>
    <w:p w14:paraId="0E2EE904" w14:textId="77777777" w:rsidR="00CC1564" w:rsidRDefault="00CF5B1E">
      <w:pPr>
        <w:pBdr>
          <w:top w:val="nil"/>
          <w:left w:val="nil"/>
          <w:bottom w:val="nil"/>
          <w:right w:val="nil"/>
          <w:between w:val="nil"/>
        </w:pBdr>
        <w:spacing w:before="119"/>
        <w:ind w:left="542" w:right="586" w:firstLine="566"/>
        <w:jc w:val="both"/>
        <w:rPr>
          <w:color w:val="000000"/>
          <w:sz w:val="28"/>
          <w:szCs w:val="28"/>
        </w:rPr>
      </w:pPr>
      <w:r>
        <w:rPr>
          <w:color w:val="000000"/>
          <w:sz w:val="28"/>
          <w:szCs w:val="28"/>
        </w:rPr>
        <w:t>Nguyên liệu rau, củ, quả xào cho món Á thường chọn loại non, mềm, có thể tươi hoặc khô. Cắt thái: rau cắt khúc, củ thái miếng mỏng, quả thái lát hoặc thái chỉ. Rau quả để xào lẫn với các nguyên liệu động vật thường xào nguyên liệu động vật trước, xào nguyên liệu thực vật sau, cho nguyên liệu động vật vào nêm gia vị, có thể xuống bột đao hoặc bột năng đối với xào có xốt.</w:t>
      </w:r>
    </w:p>
    <w:p w14:paraId="38ADE86A" w14:textId="77777777" w:rsidR="00CC1564" w:rsidRDefault="00CF5B1E">
      <w:pPr>
        <w:pBdr>
          <w:top w:val="nil"/>
          <w:left w:val="nil"/>
          <w:bottom w:val="nil"/>
          <w:right w:val="nil"/>
          <w:between w:val="nil"/>
        </w:pBdr>
        <w:spacing w:before="121"/>
        <w:ind w:left="542" w:right="594" w:firstLine="566"/>
        <w:jc w:val="both"/>
        <w:rPr>
          <w:color w:val="000000"/>
          <w:sz w:val="28"/>
          <w:szCs w:val="28"/>
        </w:rPr>
      </w:pPr>
      <w:r>
        <w:rPr>
          <w:color w:val="000000"/>
          <w:sz w:val="28"/>
          <w:szCs w:val="28"/>
        </w:rPr>
        <w:t>Nguyên liệu dùng để xào có thể chần qua để các nguyên liệu có độ chín khác nhau khi xào, đồng thời tăng thêm độ bóng cho nguyên liệu.</w:t>
      </w:r>
    </w:p>
    <w:p w14:paraId="02B9F990" w14:textId="77777777" w:rsidR="00CC1564" w:rsidRDefault="00CF5B1E">
      <w:pPr>
        <w:pStyle w:val="Heading3"/>
        <w:numPr>
          <w:ilvl w:val="1"/>
          <w:numId w:val="86"/>
        </w:numPr>
        <w:tabs>
          <w:tab w:val="left" w:pos="1529"/>
        </w:tabs>
        <w:ind w:left="1529" w:hanging="420"/>
        <w:jc w:val="both"/>
        <w:rPr>
          <w:sz w:val="26"/>
          <w:szCs w:val="26"/>
        </w:rPr>
      </w:pPr>
      <w:r>
        <w:t>Các món rán</w:t>
      </w:r>
    </w:p>
    <w:p w14:paraId="33A7AEA1" w14:textId="77777777" w:rsidR="00CC1564" w:rsidRDefault="00CF5B1E">
      <w:pPr>
        <w:pBdr>
          <w:top w:val="nil"/>
          <w:left w:val="nil"/>
          <w:bottom w:val="nil"/>
          <w:right w:val="nil"/>
          <w:between w:val="nil"/>
        </w:pBdr>
        <w:spacing w:before="120"/>
        <w:ind w:left="542" w:right="818" w:firstLine="566"/>
        <w:jc w:val="both"/>
        <w:rPr>
          <w:color w:val="000000"/>
          <w:sz w:val="28"/>
          <w:szCs w:val="28"/>
        </w:rPr>
      </w:pPr>
      <w:r>
        <w:rPr>
          <w:color w:val="000000"/>
          <w:sz w:val="28"/>
          <w:szCs w:val="28"/>
        </w:rPr>
        <w:t>Rau, củ, quả dùng để rán thường là khoai tây, khoai lang, bầu, bí, cà tím, cà dài, cà chua...chế biến làm món ăn hoặc làm thức đệm trong ăn Âu.</w:t>
      </w:r>
    </w:p>
    <w:p w14:paraId="42E31B80" w14:textId="77777777" w:rsidR="00CC1564" w:rsidRDefault="00CF5B1E">
      <w:pPr>
        <w:pBdr>
          <w:top w:val="nil"/>
          <w:left w:val="nil"/>
          <w:bottom w:val="nil"/>
          <w:right w:val="nil"/>
          <w:between w:val="nil"/>
        </w:pBdr>
        <w:spacing w:before="120" w:line="242" w:lineRule="auto"/>
        <w:ind w:left="542" w:right="594" w:firstLine="566"/>
        <w:jc w:val="both"/>
        <w:rPr>
          <w:color w:val="000000"/>
          <w:sz w:val="28"/>
          <w:szCs w:val="28"/>
        </w:rPr>
      </w:pPr>
      <w:r>
        <w:rPr>
          <w:color w:val="000000"/>
          <w:sz w:val="28"/>
          <w:szCs w:val="28"/>
        </w:rPr>
        <w:t>Các nguyên liệu phụ là bột mì, bột bánh mì, trứng..., tùy theo từng món cụ thể mà các nguyên liệu này được sử lý khác nhau.</w:t>
      </w:r>
    </w:p>
    <w:p w14:paraId="1DA2D325" w14:textId="77777777" w:rsidR="00CC1564" w:rsidRDefault="00CF5B1E">
      <w:pPr>
        <w:pBdr>
          <w:top w:val="nil"/>
          <w:left w:val="nil"/>
          <w:bottom w:val="nil"/>
          <w:right w:val="nil"/>
          <w:between w:val="nil"/>
        </w:pBdr>
        <w:spacing w:before="115"/>
        <w:ind w:left="1108"/>
        <w:jc w:val="both"/>
        <w:rPr>
          <w:color w:val="000000"/>
          <w:sz w:val="28"/>
          <w:szCs w:val="28"/>
        </w:rPr>
      </w:pPr>
      <w:r>
        <w:rPr>
          <w:color w:val="000000"/>
          <w:sz w:val="28"/>
          <w:szCs w:val="28"/>
        </w:rPr>
        <w:t>Nguyên liệu gia vị là muối, tiêu, rau thơm...</w:t>
      </w:r>
    </w:p>
    <w:p w14:paraId="0A8AFD86"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Các loại rau, củ, quả sau khi sơ chế, cắt thái theo yêu cầu, tùy từng món có thể được tẩm bột (bột bánh mì hoặc hỗn hợp bột với trứng) và rán ít mỡ (đối với khoanh mỏng không cần bột) hoặc ngập mỡ (đối với nguyên liệu có tẩm bột) đến khi sản phẩm chín có lớp vỏ màu vàng đều, bày ra đĩa làm món ăn kèm hoặc sau khi bày ra đĩa được dội xốt hoặc bơ, rắc rau thơm lên trên.</w:t>
      </w:r>
    </w:p>
    <w:p w14:paraId="112CB14F"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Các món rán khi chế biến xong yêu cầu có màu vàng đặc trưng, mùi thơm, vị ngon béo ngậy. Trạng thái tùy theo từng món có những yêu cầu cụ thể.</w:t>
      </w:r>
    </w:p>
    <w:p w14:paraId="7A9ADCF1" w14:textId="77777777" w:rsidR="00CC1564" w:rsidRDefault="00CF5B1E">
      <w:pPr>
        <w:pStyle w:val="Heading3"/>
        <w:numPr>
          <w:ilvl w:val="1"/>
          <w:numId w:val="86"/>
        </w:numPr>
        <w:tabs>
          <w:tab w:val="left" w:pos="1529"/>
        </w:tabs>
        <w:spacing w:before="120"/>
        <w:ind w:left="1529" w:hanging="420"/>
        <w:jc w:val="both"/>
        <w:rPr>
          <w:sz w:val="26"/>
          <w:szCs w:val="26"/>
        </w:rPr>
      </w:pPr>
      <w:r>
        <w:t>Các món bỏ lò</w:t>
      </w:r>
    </w:p>
    <w:p w14:paraId="221B0110"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Áp dụng trong chế biến các món ăn Âu đối với cà chua, cà tím, khoai tây, bắp cải, măng tây... Nguyên liệu phụ và gia vị: tiêu muối, xốt, bơ...</w:t>
      </w:r>
    </w:p>
    <w:p w14:paraId="275C96F7" w14:textId="26B448FE" w:rsidR="00CC1564" w:rsidRDefault="00CF5B1E" w:rsidP="00AA0E54">
      <w:pPr>
        <w:pBdr>
          <w:top w:val="nil"/>
          <w:left w:val="nil"/>
          <w:bottom w:val="nil"/>
          <w:right w:val="nil"/>
          <w:between w:val="nil"/>
        </w:pBdr>
        <w:spacing w:before="119" w:line="242" w:lineRule="auto"/>
        <w:ind w:left="542" w:right="594" w:firstLine="566"/>
        <w:jc w:val="both"/>
        <w:rPr>
          <w:color w:val="000000"/>
          <w:sz w:val="28"/>
          <w:szCs w:val="28"/>
        </w:rPr>
      </w:pPr>
      <w:r>
        <w:rPr>
          <w:color w:val="000000"/>
          <w:sz w:val="28"/>
          <w:szCs w:val="28"/>
        </w:rPr>
        <w:t xml:space="preserve">Rau, củ, quả bỏ lò có thể có nhân hoặc không nhân. Nhân có thể là rau, </w:t>
      </w:r>
      <w:r>
        <w:rPr>
          <w:color w:val="000000"/>
          <w:sz w:val="28"/>
          <w:szCs w:val="28"/>
        </w:rPr>
        <w:lastRenderedPageBreak/>
        <w:t>hành, nấm, tiêu muối... nhân thịt với cơm, nhân thịt với nấm...</w:t>
      </w:r>
      <w:r w:rsidR="00AA0E54">
        <w:rPr>
          <w:color w:val="000000"/>
          <w:sz w:val="28"/>
          <w:szCs w:val="28"/>
          <w:lang w:val="en-US"/>
        </w:rPr>
        <w:t xml:space="preserve"> </w:t>
      </w:r>
      <w:r>
        <w:rPr>
          <w:color w:val="000000"/>
          <w:sz w:val="28"/>
          <w:szCs w:val="28"/>
        </w:rPr>
        <w:t>Với các món không có nhân thường là các loại như nấm, hoa lơ, măng tây...sau khi sơ chế, cắt thái được chần qua rồi trộn với gia vị thích hợp, phủ nguyên liệu như xốt, bơ... bỏ lò trong thời gian 15 đến 20 phút.</w:t>
      </w:r>
    </w:p>
    <w:p w14:paraId="261846BE" w14:textId="77777777" w:rsidR="00CC1564" w:rsidRDefault="00CF5B1E">
      <w:pPr>
        <w:pBdr>
          <w:top w:val="nil"/>
          <w:left w:val="nil"/>
          <w:bottom w:val="nil"/>
          <w:right w:val="nil"/>
          <w:between w:val="nil"/>
        </w:pBdr>
        <w:spacing w:before="121"/>
        <w:ind w:left="542" w:right="592" w:firstLine="566"/>
        <w:jc w:val="both"/>
        <w:rPr>
          <w:color w:val="000000"/>
          <w:sz w:val="28"/>
          <w:szCs w:val="28"/>
        </w:rPr>
      </w:pPr>
      <w:r>
        <w:rPr>
          <w:color w:val="000000"/>
          <w:sz w:val="28"/>
          <w:szCs w:val="28"/>
        </w:rPr>
        <w:t>Đối với các món có nhân, tùy từng loại mà có cách xử lý thích hợp sau khi đã sơ chế. Ví dụ: bầu, bí cắt khoanh dày 4 - 5cm, bỏ ruột, chần qua nước sôi; cà chua, cà tím bổ đôi, bỏ hạt và ít ruột, chần tái sau đó tùy từng món mà nhồi nhân thích hợp, bò lò 15 đến 20 phút lấy ra dội xốt hoặc bơ lên trên, tùy từng món, ăn nóng.</w:t>
      </w:r>
    </w:p>
    <w:p w14:paraId="0C5EB12B" w14:textId="77777777" w:rsidR="00CC1564" w:rsidRDefault="00CF5B1E">
      <w:pPr>
        <w:pBdr>
          <w:top w:val="nil"/>
          <w:left w:val="nil"/>
          <w:bottom w:val="nil"/>
          <w:right w:val="nil"/>
          <w:between w:val="nil"/>
        </w:pBdr>
        <w:spacing w:before="121"/>
        <w:ind w:left="542" w:right="598" w:firstLine="566"/>
        <w:jc w:val="both"/>
        <w:rPr>
          <w:color w:val="000000"/>
          <w:sz w:val="28"/>
          <w:szCs w:val="28"/>
        </w:rPr>
      </w:pPr>
      <w:r>
        <w:rPr>
          <w:color w:val="000000"/>
          <w:sz w:val="28"/>
          <w:szCs w:val="28"/>
        </w:rPr>
        <w:t>Khi chế biến các món rau bỏ lò cần chú ý đến nhiệt độ lò phải đảm bảo từ 250</w:t>
      </w:r>
      <w:r>
        <w:rPr>
          <w:color w:val="000000"/>
          <w:sz w:val="28"/>
          <w:szCs w:val="28"/>
          <w:vertAlign w:val="superscript"/>
        </w:rPr>
        <w:t>0</w:t>
      </w:r>
      <w:r>
        <w:rPr>
          <w:color w:val="000000"/>
          <w:sz w:val="28"/>
          <w:szCs w:val="28"/>
        </w:rPr>
        <w:t>C</w:t>
      </w:r>
    </w:p>
    <w:p w14:paraId="27BF7B0D" w14:textId="77777777" w:rsidR="00CC1564" w:rsidRDefault="00CF5B1E">
      <w:pPr>
        <w:pBdr>
          <w:top w:val="nil"/>
          <w:left w:val="nil"/>
          <w:bottom w:val="nil"/>
          <w:right w:val="nil"/>
          <w:between w:val="nil"/>
        </w:pBdr>
        <w:spacing w:before="120"/>
        <w:ind w:left="542" w:right="602" w:firstLine="566"/>
        <w:jc w:val="both"/>
        <w:rPr>
          <w:color w:val="000000"/>
          <w:sz w:val="28"/>
          <w:szCs w:val="28"/>
        </w:rPr>
      </w:pPr>
      <w:r>
        <w:rPr>
          <w:color w:val="000000"/>
          <w:sz w:val="28"/>
          <w:szCs w:val="28"/>
        </w:rPr>
        <w:t>đến 270</w:t>
      </w:r>
      <w:r>
        <w:rPr>
          <w:color w:val="000000"/>
          <w:sz w:val="28"/>
          <w:szCs w:val="28"/>
          <w:vertAlign w:val="superscript"/>
        </w:rPr>
        <w:t>0</w:t>
      </w:r>
      <w:r>
        <w:rPr>
          <w:color w:val="000000"/>
          <w:sz w:val="28"/>
          <w:szCs w:val="28"/>
        </w:rPr>
        <w:t>C để sản phẩm không bị cháy nát, lớp vỏ tạo thành nhanh, màu sắc sản phẩm đẹp, mùi vị thơm ngon.</w:t>
      </w:r>
    </w:p>
    <w:p w14:paraId="77E07B4C" w14:textId="77777777" w:rsidR="00CC1564" w:rsidRDefault="00CF5B1E">
      <w:pPr>
        <w:pStyle w:val="Heading3"/>
        <w:numPr>
          <w:ilvl w:val="1"/>
          <w:numId w:val="86"/>
        </w:numPr>
        <w:tabs>
          <w:tab w:val="left" w:pos="1529"/>
        </w:tabs>
        <w:ind w:left="1529" w:hanging="420"/>
        <w:jc w:val="both"/>
        <w:rPr>
          <w:sz w:val="26"/>
          <w:szCs w:val="26"/>
        </w:rPr>
      </w:pPr>
      <w:r>
        <w:t>Các món trộn</w:t>
      </w:r>
    </w:p>
    <w:p w14:paraId="79E7056F"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Rau, củ, quả sử dụng cho các món trộn khá phổ biến, chủ yếu là các nguyên liệu có thể ăn sống. Đối với các món trộn nguyên liệu thông thường là các loại rau, củ, quả đã được sơ chế sạch, loại ăn sống được như cà chua, dưa chuột, rau sống (xà lách, mùi, thơm...), một số loại được tẩm ướp thêm gia vị như su hào, cà rốt, cà tím hoa chuối... cắt thái nhỏ, bóp muối kĩ rồi nêm gia vị. Các loại rau, củ bắt buộc phải làm chín như đậu quả, khoai tây, cà rốt thái hạt lựu. Trong các món trộn nguyên liệu thường được cắt thái đồng nhất như: nộm nguyên liệu thái chỉ, xe phay nguyên liệu thái mỏng, to bản, salad Nga nguyên liệu thái hạt lựu, salad dầu dấm nguyên liệu thái khoanh hoặc thái lát đều nhau.</w:t>
      </w:r>
    </w:p>
    <w:p w14:paraId="2EC86E6F" w14:textId="77777777" w:rsidR="00CC1564" w:rsidRDefault="00CF5B1E">
      <w:pPr>
        <w:pBdr>
          <w:top w:val="nil"/>
          <w:left w:val="nil"/>
          <w:bottom w:val="nil"/>
          <w:right w:val="nil"/>
          <w:between w:val="nil"/>
        </w:pBdr>
        <w:spacing w:before="122"/>
        <w:ind w:left="542" w:right="587" w:firstLine="566"/>
        <w:jc w:val="both"/>
        <w:rPr>
          <w:color w:val="000000"/>
          <w:sz w:val="28"/>
          <w:szCs w:val="28"/>
        </w:rPr>
      </w:pPr>
      <w:r>
        <w:rPr>
          <w:color w:val="000000"/>
          <w:sz w:val="28"/>
          <w:szCs w:val="28"/>
        </w:rPr>
        <w:t>Trong các món trộn, nguyên liệu phụ và gia vị chiếm vai trò quan trọng trong việc tạo nên hương vị và cảm quan cho món ăn. Ví dụ: vừng, lạc, dầu vừng tăng thêm mùi thơm, béo cho sản phẩm, các loại rau thơm như mùi, lá chanh... tăng mùi thơm đặc trưng. Điều quan trọng nhất trong các món trộn tiêu chuẩn về vị và trạng thái sản phẩm. Đối với nộm phải nổi vị chua, cay, mặn, ngọt, dối với salad dầu dấm phải nổi vị chua béo.</w:t>
      </w:r>
    </w:p>
    <w:p w14:paraId="5A415C95" w14:textId="77777777" w:rsidR="00CC1564" w:rsidRDefault="00CF5B1E">
      <w:pPr>
        <w:pBdr>
          <w:top w:val="nil"/>
          <w:left w:val="nil"/>
          <w:bottom w:val="nil"/>
          <w:right w:val="nil"/>
          <w:between w:val="nil"/>
        </w:pBdr>
        <w:spacing w:before="120"/>
        <w:ind w:left="542" w:right="596" w:firstLine="566"/>
        <w:jc w:val="both"/>
        <w:rPr>
          <w:color w:val="000000"/>
          <w:sz w:val="28"/>
          <w:szCs w:val="28"/>
        </w:rPr>
      </w:pPr>
      <w:r>
        <w:rPr>
          <w:color w:val="000000"/>
          <w:sz w:val="28"/>
          <w:szCs w:val="28"/>
        </w:rPr>
        <w:t>Món nộm sau khi hoàn thành, ngoài yêu cầu nổi vị còn phải trình bày hài hào, đẹp mắt, đĩa nộm ráo, ăn giòn. Để món nộm không bị chảy nước chỉ nên trộn nộm từ 15 đến 20 phút.</w:t>
      </w:r>
    </w:p>
    <w:p w14:paraId="1889AC2E"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Yêu cầu thành phẩm các món trộn phải có màu sắc tự nhiên của nguyên liệu, như màu xanh của rau, đỏ của ớt, vàng của cà rốt... có mùi vị đặc trưng của từng loại món ăn, nguyên liệu cắt thái đều, trạng thái đồng nhất.</w:t>
      </w:r>
    </w:p>
    <w:p w14:paraId="749F1156" w14:textId="77777777" w:rsidR="00CC1564" w:rsidRDefault="00CF5B1E">
      <w:pPr>
        <w:pStyle w:val="Heading2"/>
        <w:numPr>
          <w:ilvl w:val="0"/>
          <w:numId w:val="86"/>
        </w:numPr>
        <w:tabs>
          <w:tab w:val="left" w:pos="1387"/>
        </w:tabs>
        <w:spacing w:before="121"/>
        <w:ind w:left="1387" w:hanging="279"/>
        <w:jc w:val="both"/>
      </w:pPr>
      <w:bookmarkStart w:id="83" w:name="_Toc175650028"/>
      <w:r>
        <w:t>Chế biến các món ăn từ thủy sản</w:t>
      </w:r>
      <w:bookmarkEnd w:id="83"/>
    </w:p>
    <w:p w14:paraId="15690C07" w14:textId="77777777" w:rsidR="00CC1564" w:rsidRDefault="00CF5B1E">
      <w:pPr>
        <w:pStyle w:val="Heading3"/>
        <w:numPr>
          <w:ilvl w:val="1"/>
          <w:numId w:val="86"/>
        </w:numPr>
        <w:tabs>
          <w:tab w:val="left" w:pos="1529"/>
        </w:tabs>
        <w:ind w:left="1529" w:hanging="420"/>
        <w:jc w:val="both"/>
        <w:rPr>
          <w:sz w:val="26"/>
          <w:szCs w:val="26"/>
        </w:rPr>
      </w:pPr>
      <w:r>
        <w:t>Các món luộc</w:t>
      </w:r>
    </w:p>
    <w:p w14:paraId="4B4A38D5" w14:textId="3E62C6D5" w:rsidR="00CC1564" w:rsidRDefault="00CF5B1E" w:rsidP="00AA0E54">
      <w:pPr>
        <w:pBdr>
          <w:top w:val="nil"/>
          <w:left w:val="nil"/>
          <w:bottom w:val="nil"/>
          <w:right w:val="nil"/>
          <w:between w:val="nil"/>
        </w:pBdr>
        <w:spacing w:before="120"/>
        <w:ind w:left="542" w:right="592" w:firstLine="566"/>
        <w:jc w:val="both"/>
        <w:rPr>
          <w:color w:val="000000"/>
          <w:sz w:val="28"/>
          <w:szCs w:val="28"/>
        </w:rPr>
      </w:pPr>
      <w:r>
        <w:rPr>
          <w:color w:val="000000"/>
          <w:sz w:val="28"/>
          <w:szCs w:val="28"/>
        </w:rPr>
        <w:lastRenderedPageBreak/>
        <w:t>Thuỷ sản luộc thường chọn loại tươi, to, đều con, có thể luộc nguyên con hoặc cắt khúc lớn, khi luộc kết hợp với các loại gia vị thơm như cần tỏi tây, thì là... có</w:t>
      </w:r>
      <w:r w:rsidR="00AA0E54">
        <w:rPr>
          <w:color w:val="000000"/>
          <w:sz w:val="28"/>
          <w:szCs w:val="28"/>
          <w:lang w:val="en-US"/>
        </w:rPr>
        <w:t xml:space="preserve"> </w:t>
      </w:r>
      <w:r>
        <w:rPr>
          <w:color w:val="000000"/>
          <w:sz w:val="28"/>
          <w:szCs w:val="28"/>
        </w:rPr>
        <w:t>thể thêm rượu vang trắng, bia trong quá trình luộc để giảm tanh. Khi luộc tùy loại nguyên liệu mà cho vào từ nước lạnh hay nước sôi.</w:t>
      </w:r>
    </w:p>
    <w:p w14:paraId="79732203" w14:textId="77777777" w:rsidR="00CC1564" w:rsidRDefault="00CF5B1E">
      <w:pPr>
        <w:pBdr>
          <w:top w:val="nil"/>
          <w:left w:val="nil"/>
          <w:bottom w:val="nil"/>
          <w:right w:val="nil"/>
          <w:between w:val="nil"/>
        </w:pBdr>
        <w:spacing w:before="115"/>
        <w:ind w:left="542" w:right="598" w:firstLine="566"/>
        <w:jc w:val="both"/>
        <w:rPr>
          <w:color w:val="000000"/>
          <w:sz w:val="28"/>
          <w:szCs w:val="28"/>
        </w:rPr>
      </w:pPr>
      <w:r>
        <w:rPr>
          <w:color w:val="000000"/>
          <w:sz w:val="28"/>
          <w:szCs w:val="28"/>
        </w:rPr>
        <w:t>Trong ăn Á nước chấm thường là muối tiêu, nước mắm chanh, ớt, tỏi, gừng, đường...</w:t>
      </w:r>
    </w:p>
    <w:p w14:paraId="50ECB6BD" w14:textId="77777777" w:rsidR="00CC1564" w:rsidRDefault="00CF5B1E">
      <w:pPr>
        <w:pBdr>
          <w:top w:val="nil"/>
          <w:left w:val="nil"/>
          <w:bottom w:val="nil"/>
          <w:right w:val="nil"/>
          <w:between w:val="nil"/>
        </w:pBdr>
        <w:spacing w:before="120"/>
        <w:ind w:left="542" w:right="599" w:firstLine="566"/>
        <w:jc w:val="both"/>
        <w:rPr>
          <w:color w:val="000000"/>
          <w:sz w:val="28"/>
          <w:szCs w:val="28"/>
        </w:rPr>
      </w:pPr>
      <w:r>
        <w:rPr>
          <w:color w:val="000000"/>
          <w:sz w:val="28"/>
          <w:szCs w:val="28"/>
        </w:rPr>
        <w:t>Đối với ăn Âu, thủy sản luộc thường ăn kèm với các loại xốt như xốt mayonnaise, xốt dầu, xốt kem, và chanh thái lát. Thức đệm đi kèm cho ăn Âu có thể là khoai luộc, khoai rán hoặc dưa chuột muối,...</w:t>
      </w:r>
    </w:p>
    <w:p w14:paraId="242B4EFF"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Yêu cầu chất lượng cảm quan:</w:t>
      </w:r>
    </w:p>
    <w:p w14:paraId="2C825A6A" w14:textId="77777777" w:rsidR="00CC1564" w:rsidRDefault="00CF5B1E">
      <w:pPr>
        <w:numPr>
          <w:ilvl w:val="0"/>
          <w:numId w:val="46"/>
        </w:numPr>
        <w:pBdr>
          <w:top w:val="nil"/>
          <w:left w:val="nil"/>
          <w:bottom w:val="nil"/>
          <w:right w:val="nil"/>
          <w:between w:val="nil"/>
        </w:pBdr>
        <w:tabs>
          <w:tab w:val="left" w:pos="1535"/>
        </w:tabs>
        <w:spacing w:before="119"/>
        <w:ind w:hanging="427"/>
        <w:jc w:val="both"/>
        <w:rPr>
          <w:color w:val="000000"/>
        </w:rPr>
      </w:pPr>
      <w:r>
        <w:rPr>
          <w:color w:val="000000"/>
          <w:sz w:val="28"/>
          <w:szCs w:val="28"/>
        </w:rPr>
        <w:t>Có màu đặc trưng: Cá trắng, tôm, cua đỏ hồng.</w:t>
      </w:r>
    </w:p>
    <w:p w14:paraId="1FD35CD1" w14:textId="77777777" w:rsidR="00CC1564" w:rsidRDefault="00CF5B1E">
      <w:pPr>
        <w:numPr>
          <w:ilvl w:val="0"/>
          <w:numId w:val="46"/>
        </w:numPr>
        <w:pBdr>
          <w:top w:val="nil"/>
          <w:left w:val="nil"/>
          <w:bottom w:val="nil"/>
          <w:right w:val="nil"/>
          <w:between w:val="nil"/>
        </w:pBdr>
        <w:tabs>
          <w:tab w:val="left" w:pos="1605"/>
        </w:tabs>
        <w:spacing w:before="120"/>
        <w:ind w:left="1605" w:hanging="497"/>
        <w:jc w:val="both"/>
        <w:rPr>
          <w:color w:val="000000"/>
        </w:rPr>
      </w:pPr>
      <w:r>
        <w:rPr>
          <w:color w:val="000000"/>
          <w:sz w:val="28"/>
          <w:szCs w:val="28"/>
        </w:rPr>
        <w:t>Mùi thơm, không tanh</w:t>
      </w:r>
    </w:p>
    <w:p w14:paraId="0A9C7C45" w14:textId="77777777" w:rsidR="00CC1564" w:rsidRDefault="00CF5B1E">
      <w:pPr>
        <w:numPr>
          <w:ilvl w:val="0"/>
          <w:numId w:val="46"/>
        </w:numPr>
        <w:pBdr>
          <w:top w:val="nil"/>
          <w:left w:val="nil"/>
          <w:bottom w:val="nil"/>
          <w:right w:val="nil"/>
          <w:between w:val="nil"/>
        </w:pBdr>
        <w:tabs>
          <w:tab w:val="left" w:pos="1535"/>
        </w:tabs>
        <w:spacing w:before="120"/>
        <w:ind w:hanging="427"/>
        <w:jc w:val="both"/>
        <w:rPr>
          <w:color w:val="000000"/>
        </w:rPr>
      </w:pPr>
      <w:r>
        <w:rPr>
          <w:color w:val="000000"/>
          <w:sz w:val="28"/>
          <w:szCs w:val="28"/>
        </w:rPr>
        <w:t>Vị ngọt đậm đà</w:t>
      </w:r>
    </w:p>
    <w:p w14:paraId="30581B57" w14:textId="77777777" w:rsidR="00CC1564" w:rsidRDefault="00CF5B1E">
      <w:pPr>
        <w:numPr>
          <w:ilvl w:val="0"/>
          <w:numId w:val="46"/>
        </w:numPr>
        <w:pBdr>
          <w:top w:val="nil"/>
          <w:left w:val="nil"/>
          <w:bottom w:val="nil"/>
          <w:right w:val="nil"/>
          <w:between w:val="nil"/>
        </w:pBdr>
        <w:tabs>
          <w:tab w:val="left" w:pos="1535"/>
        </w:tabs>
        <w:spacing w:before="120"/>
        <w:ind w:hanging="427"/>
        <w:jc w:val="both"/>
        <w:rPr>
          <w:color w:val="000000"/>
        </w:rPr>
      </w:pPr>
      <w:r>
        <w:rPr>
          <w:color w:val="000000"/>
          <w:sz w:val="28"/>
          <w:szCs w:val="28"/>
        </w:rPr>
        <w:t>Thuỷ sản không bị gãy, nát, vỡ, hình thức trình bày đẹp, hấp dẫn.</w:t>
      </w:r>
    </w:p>
    <w:p w14:paraId="3F1D9BE4" w14:textId="77777777" w:rsidR="00CC1564" w:rsidRDefault="00CF5B1E">
      <w:pPr>
        <w:pStyle w:val="Heading3"/>
        <w:numPr>
          <w:ilvl w:val="1"/>
          <w:numId w:val="86"/>
        </w:numPr>
        <w:tabs>
          <w:tab w:val="left" w:pos="1529"/>
        </w:tabs>
        <w:spacing w:before="120"/>
        <w:ind w:left="1529" w:hanging="420"/>
        <w:jc w:val="both"/>
        <w:rPr>
          <w:sz w:val="26"/>
          <w:szCs w:val="26"/>
        </w:rPr>
      </w:pPr>
      <w:r>
        <w:t>Các món nấu</w:t>
      </w:r>
    </w:p>
    <w:p w14:paraId="6DF25803"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Thủy sản trong các món nấu Á thường là cua, cá, trai, ốc, hến…khi nấu canh thường kèm với các loại rau như rau ngót, mồng tơi, bầu, bí, các loại rau thơm như rau răm, thìa là, lá lốt, tía tô với các gia vị chua như các loại quả chua (me, dọc, sấu, ...) các món cánh thủy sản có thể nấu trực tiếp từ nước dùng thủy sản. Nguyên liệu thủy sản có thể xay rồi lọc, thái miếng hay để nguyên.</w:t>
      </w:r>
    </w:p>
    <w:p w14:paraId="0527514C" w14:textId="77777777" w:rsidR="00CC1564" w:rsidRDefault="00CF5B1E">
      <w:pPr>
        <w:pBdr>
          <w:top w:val="nil"/>
          <w:left w:val="nil"/>
          <w:bottom w:val="nil"/>
          <w:right w:val="nil"/>
          <w:between w:val="nil"/>
        </w:pBdr>
        <w:spacing w:before="118" w:line="322" w:lineRule="auto"/>
        <w:ind w:left="1108"/>
        <w:jc w:val="both"/>
        <w:rPr>
          <w:color w:val="000000"/>
          <w:sz w:val="28"/>
          <w:szCs w:val="28"/>
        </w:rPr>
      </w:pPr>
      <w:r>
        <w:rPr>
          <w:color w:val="000000"/>
          <w:sz w:val="28"/>
          <w:szCs w:val="28"/>
        </w:rPr>
        <w:t>Nguyên liệu phụ chủ yếu là các loại rau nấu hay ăn kèm với canh thủy sản.</w:t>
      </w:r>
    </w:p>
    <w:p w14:paraId="50667ACB"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Gia vị có tính chất điều vị, chua cay, gia vị thơm.</w:t>
      </w:r>
    </w:p>
    <w:p w14:paraId="0681A1B4"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Đối với các món nấu từ thủy sản của ăn Âu thường sử dụng gia vị, nguyên liệu phụ như: hành tây, cần, tỏi tây, nấm. Ngoài ra còn sử dụng rượu bia và các loại xốt. Các món nấu thủy sản ăn kèm khoai tây luộc, rán, bánh mì rán.</w:t>
      </w:r>
    </w:p>
    <w:p w14:paraId="362535B5" w14:textId="77777777" w:rsidR="00CC1564" w:rsidRDefault="00CF5B1E">
      <w:pPr>
        <w:spacing w:before="119"/>
        <w:ind w:left="2885"/>
        <w:jc w:val="both"/>
        <w:rPr>
          <w:i/>
          <w:sz w:val="28"/>
          <w:szCs w:val="28"/>
        </w:rPr>
        <w:sectPr w:rsidR="00CC1564">
          <w:pgSz w:w="12240" w:h="15840"/>
          <w:pgMar w:top="1060" w:right="1305" w:bottom="1240" w:left="1160" w:header="0" w:footer="1025" w:gutter="0"/>
          <w:cols w:space="720"/>
        </w:sectPr>
      </w:pPr>
      <w:r>
        <w:rPr>
          <w:i/>
          <w:sz w:val="28"/>
          <w:szCs w:val="28"/>
        </w:rPr>
        <w:t>Sơ đồ quy trình chế biến canh thủy sản (nấu Á)</w:t>
      </w:r>
    </w:p>
    <w:p w14:paraId="4C8A26E3" w14:textId="77777777" w:rsidR="00CC1564" w:rsidRDefault="00CF5B1E">
      <w:pPr>
        <w:pBdr>
          <w:top w:val="nil"/>
          <w:left w:val="nil"/>
          <w:bottom w:val="nil"/>
          <w:right w:val="nil"/>
          <w:between w:val="nil"/>
        </w:pBdr>
        <w:ind w:left="1150"/>
        <w:jc w:val="both"/>
        <w:rPr>
          <w:color w:val="000000"/>
          <w:sz w:val="20"/>
          <w:szCs w:val="20"/>
        </w:rPr>
      </w:pPr>
      <w:r>
        <w:rPr>
          <w:noProof/>
          <w:color w:val="000000"/>
          <w:sz w:val="28"/>
          <w:szCs w:val="28"/>
          <w:lang w:val="en-US" w:eastAsia="en-US"/>
        </w:rPr>
        <w:lastRenderedPageBreak/>
        <mc:AlternateContent>
          <mc:Choice Requires="wpg">
            <w:drawing>
              <wp:anchor distT="0" distB="0" distL="0" distR="0" simplePos="0" relativeHeight="251720704" behindDoc="1" locked="0" layoutInCell="1" hidden="0" allowOverlap="1" wp14:anchorId="39114E06" wp14:editId="67EB1591">
                <wp:simplePos x="0" y="0"/>
                <wp:positionH relativeFrom="page">
                  <wp:posOffset>3507740</wp:posOffset>
                </wp:positionH>
                <wp:positionV relativeFrom="page">
                  <wp:posOffset>723265</wp:posOffset>
                </wp:positionV>
                <wp:extent cx="1627505" cy="1336040"/>
                <wp:effectExtent l="0" t="0" r="0" b="0"/>
                <wp:wrapNone/>
                <wp:docPr id="388" name="Nhóm 388"/>
                <wp:cNvGraphicFramePr/>
                <a:graphic xmlns:a="http://schemas.openxmlformats.org/drawingml/2006/main">
                  <a:graphicData uri="http://schemas.microsoft.com/office/word/2010/wordprocessingGroup">
                    <wpg:wgp>
                      <wpg:cNvGrpSpPr/>
                      <wpg:grpSpPr>
                        <a:xfrm>
                          <a:off x="0" y="0"/>
                          <a:ext cx="1627505" cy="1336040"/>
                          <a:chOff x="4532225" y="3111975"/>
                          <a:chExt cx="1627550" cy="1336050"/>
                        </a:xfrm>
                      </wpg:grpSpPr>
                      <wpg:grpSp>
                        <wpg:cNvPr id="389" name="Nhóm 389"/>
                        <wpg:cNvGrpSpPr/>
                        <wpg:grpSpPr>
                          <a:xfrm>
                            <a:off x="4532248" y="3111980"/>
                            <a:ext cx="1627500" cy="1336039"/>
                            <a:chOff x="0" y="0"/>
                            <a:chExt cx="1627500" cy="1336039"/>
                          </a:xfrm>
                        </wpg:grpSpPr>
                        <wps:wsp>
                          <wps:cNvPr id="390" name="Hình chữ nhật 390"/>
                          <wps:cNvSpPr/>
                          <wps:spPr>
                            <a:xfrm>
                              <a:off x="0" y="0"/>
                              <a:ext cx="1627500" cy="1336025"/>
                            </a:xfrm>
                            <a:prstGeom prst="rect">
                              <a:avLst/>
                            </a:prstGeom>
                            <a:noFill/>
                            <a:ln>
                              <a:noFill/>
                            </a:ln>
                          </wps:spPr>
                          <wps:txbx>
                            <w:txbxContent>
                              <w:p w14:paraId="69A903A0" w14:textId="77777777" w:rsidR="00CF5B1E" w:rsidRDefault="00CF5B1E">
                                <w:pPr>
                                  <w:textDirection w:val="btLr"/>
                                </w:pPr>
                              </w:p>
                            </w:txbxContent>
                          </wps:txbx>
                          <wps:bodyPr spcFirstLastPara="1" wrap="square" lIns="91425" tIns="91425" rIns="91425" bIns="91425" anchor="ctr" anchorCtr="0">
                            <a:noAutofit/>
                          </wps:bodyPr>
                        </wps:wsp>
                        <wps:wsp>
                          <wps:cNvPr id="391" name="Hình tự do: Hình 391"/>
                          <wps:cNvSpPr/>
                          <wps:spPr>
                            <a:xfrm>
                              <a:off x="767461" y="358139"/>
                              <a:ext cx="91440" cy="977900"/>
                            </a:xfrm>
                            <a:custGeom>
                              <a:avLst/>
                              <a:gdLst/>
                              <a:ahLst/>
                              <a:cxnLst/>
                              <a:rect l="l" t="t" r="r" b="b"/>
                              <a:pathLst>
                                <a:path w="91440" h="977900" extrusionOk="0">
                                  <a:moveTo>
                                    <a:pt x="76200" y="252984"/>
                                  </a:moveTo>
                                  <a:lnTo>
                                    <a:pt x="44513" y="252780"/>
                                  </a:lnTo>
                                  <a:lnTo>
                                    <a:pt x="45974" y="0"/>
                                  </a:lnTo>
                                  <a:lnTo>
                                    <a:pt x="33274" y="0"/>
                                  </a:lnTo>
                                  <a:lnTo>
                                    <a:pt x="31813" y="252691"/>
                                  </a:lnTo>
                                  <a:lnTo>
                                    <a:pt x="0" y="252476"/>
                                  </a:lnTo>
                                  <a:lnTo>
                                    <a:pt x="37719" y="328930"/>
                                  </a:lnTo>
                                  <a:lnTo>
                                    <a:pt x="69888" y="265430"/>
                                  </a:lnTo>
                                  <a:lnTo>
                                    <a:pt x="76200" y="252984"/>
                                  </a:lnTo>
                                  <a:close/>
                                </a:path>
                                <a:path w="91440" h="977900" extrusionOk="0">
                                  <a:moveTo>
                                    <a:pt x="91059" y="901700"/>
                                  </a:moveTo>
                                  <a:lnTo>
                                    <a:pt x="59309" y="901700"/>
                                  </a:lnTo>
                                  <a:lnTo>
                                    <a:pt x="59309" y="633730"/>
                                  </a:lnTo>
                                  <a:lnTo>
                                    <a:pt x="46609" y="633730"/>
                                  </a:lnTo>
                                  <a:lnTo>
                                    <a:pt x="46609" y="901700"/>
                                  </a:lnTo>
                                  <a:lnTo>
                                    <a:pt x="14859" y="901700"/>
                                  </a:lnTo>
                                  <a:lnTo>
                                    <a:pt x="52959" y="977900"/>
                                  </a:lnTo>
                                  <a:lnTo>
                                    <a:pt x="84709" y="914400"/>
                                  </a:lnTo>
                                  <a:lnTo>
                                    <a:pt x="91059" y="901700"/>
                                  </a:lnTo>
                                  <a:close/>
                                </a:path>
                              </a:pathLst>
                            </a:custGeom>
                            <a:solidFill>
                              <a:srgbClr val="000000"/>
                            </a:solidFill>
                            <a:ln>
                              <a:noFill/>
                            </a:ln>
                          </wps:spPr>
                          <wps:bodyPr spcFirstLastPara="1" wrap="square" lIns="91425" tIns="91425" rIns="91425" bIns="91425" anchor="ctr" anchorCtr="0">
                            <a:noAutofit/>
                          </wps:bodyPr>
                        </wps:wsp>
                        <wps:wsp>
                          <wps:cNvPr id="392" name="Hình chữ nhật 392"/>
                          <wps:cNvSpPr/>
                          <wps:spPr>
                            <a:xfrm>
                              <a:off x="17779" y="675005"/>
                              <a:ext cx="1603375" cy="351790"/>
                            </a:xfrm>
                            <a:prstGeom prst="rect">
                              <a:avLst/>
                            </a:prstGeom>
                            <a:noFill/>
                            <a:ln w="12700" cap="flat" cmpd="sng">
                              <a:solidFill>
                                <a:srgbClr val="000000"/>
                              </a:solidFill>
                              <a:prstDash val="solid"/>
                              <a:round/>
                              <a:headEnd type="none" w="sm" len="sm"/>
                              <a:tailEnd type="none" w="sm" len="sm"/>
                            </a:ln>
                          </wps:spPr>
                          <wps:txbx>
                            <w:txbxContent>
                              <w:p w14:paraId="6DEABC8E" w14:textId="77777777" w:rsidR="00CF5B1E" w:rsidRDefault="00CF5B1E">
                                <w:pPr>
                                  <w:spacing w:before="75"/>
                                  <w:ind w:left="6" w:firstLine="6"/>
                                  <w:jc w:val="center"/>
                                  <w:textDirection w:val="btLr"/>
                                </w:pPr>
                                <w:r>
                                  <w:rPr>
                                    <w:color w:val="000000"/>
                                    <w:sz w:val="28"/>
                                  </w:rPr>
                                  <w:t>Sơ chế</w:t>
                                </w:r>
                              </w:p>
                            </w:txbxContent>
                          </wps:txbx>
                          <wps:bodyPr spcFirstLastPara="1" wrap="square" lIns="0" tIns="0" rIns="0" bIns="0" anchor="t" anchorCtr="0">
                            <a:noAutofit/>
                          </wps:bodyPr>
                        </wps:wsp>
                        <wps:wsp>
                          <wps:cNvPr id="393" name="Hình chữ nhật 393"/>
                          <wps:cNvSpPr/>
                          <wps:spPr>
                            <a:xfrm>
                              <a:off x="6350" y="6350"/>
                              <a:ext cx="1601470" cy="351790"/>
                            </a:xfrm>
                            <a:prstGeom prst="rect">
                              <a:avLst/>
                            </a:prstGeom>
                            <a:noFill/>
                            <a:ln w="12700" cap="flat" cmpd="sng">
                              <a:solidFill>
                                <a:srgbClr val="000000"/>
                              </a:solidFill>
                              <a:prstDash val="solid"/>
                              <a:round/>
                              <a:headEnd type="none" w="sm" len="sm"/>
                              <a:tailEnd type="none" w="sm" len="sm"/>
                            </a:ln>
                          </wps:spPr>
                          <wps:txbx>
                            <w:txbxContent>
                              <w:p w14:paraId="6BE656AE" w14:textId="77777777" w:rsidR="00CF5B1E" w:rsidRDefault="00CF5B1E">
                                <w:pPr>
                                  <w:spacing w:before="74"/>
                                  <w:ind w:left="694" w:firstLine="694"/>
                                  <w:textDirection w:val="btLr"/>
                                </w:pPr>
                                <w:r>
                                  <w:rPr>
                                    <w:b/>
                                    <w:color w:val="000000"/>
                                    <w:sz w:val="28"/>
                                  </w:rPr>
                                  <w:t>Thủy sản</w:t>
                                </w:r>
                              </w:p>
                            </w:txbxContent>
                          </wps:txbx>
                          <wps:bodyPr spcFirstLastPara="1" wrap="square" lIns="0" tIns="0" rIns="0" bIns="0" anchor="t" anchorCtr="0">
                            <a:noAutofit/>
                          </wps:bodyPr>
                        </wps:wsp>
                      </wpg:grpSp>
                    </wpg:wgp>
                  </a:graphicData>
                </a:graphic>
              </wp:anchor>
            </w:drawing>
          </mc:Choice>
          <mc:Fallback>
            <w:pict>
              <v:group w14:anchorId="39114E06" id="Nhóm 388" o:spid="_x0000_s1324" style="position:absolute;left:0;text-align:left;margin-left:276.2pt;margin-top:56.95pt;width:128.15pt;height:105.2pt;z-index:-251595776;mso-wrap-distance-left:0;mso-wrap-distance-right:0;mso-position-horizontal-relative:page;mso-position-vertical-relative:page" coordorigin="45322,31119" coordsize="16275,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">
                <v:group id="Nhóm 389" o:spid="_x0000_s1325" style="position:absolute;left:45322;top:31119;width:16275;height:13361" coordsize="16275,1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rect id="Hình chữ nhật 390" o:spid="_x0000_s1326" style="position:absolute;width:16275;height:13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9sEcEA&#10;AADcAAAADwAAAGRycy9kb3ducmV2LnhtbERPS27CMBDdV+IO1lTqrnGaIgQBgwCBBF21gQMM8TSO&#10;Go9DbCDcHi+Qunx6/9mit424Uudrxwo+khQEcel0zZWC42H7PgbhA7LGxjEpuJOHxXzwMsNcuxv/&#10;0LUIlYgh7HNUYEJocyl9aciiT1xLHLlf11kMEXaV1B3eYrhtZJamI2mx5thgsKW1ofKvuFgF30NH&#10;2Sbzq6KyE9OfDl/7M46Uenvtl1MQgfrwL366d1rB5yTOj2fiEZ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fbBHBAAAA3AAAAA8AAAAAAAAAAAAAAAAAmAIAAGRycy9kb3du&#10;cmV2LnhtbFBLBQYAAAAABAAEAPUAAACGAwAAAAA=&#10;" filled="f" stroked="f">
                    <v:textbox inset="2.53958mm,2.53958mm,2.53958mm,2.53958mm">
                      <w:txbxContent>
                        <w:p w14:paraId="69A903A0" w14:textId="77777777" w:rsidR="00CF5B1E" w:rsidRDefault="00CF5B1E">
                          <w:pPr>
                            <w:textDirection w:val="btLr"/>
                          </w:pPr>
                        </w:p>
                      </w:txbxContent>
                    </v:textbox>
                  </v:rect>
                  <v:shape id="Hình tự do: Hình 391" o:spid="_x0000_s1327" style="position:absolute;left:7674;top:3581;width:915;height:9779;visibility:visible;mso-wrap-style:square;v-text-anchor:middle" coordsize="91440,977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RMUA&#10;AADcAAAADwAAAGRycy9kb3ducmV2LnhtbESPQWsCMRSE7wX/Q3hCbzVrLcWuRtGK0EMvrrX0+Ng8&#10;d1c3LyFJ3fXfm0LB4zAz3zDzZW9acSEfGssKxqMMBHFpdcOVgq/99mkKIkRkja1lUnClAMvF4GGO&#10;ubYd7+hSxEokCIccFdQxulzKUNZkMIysI07e0XqDMUlfSe2xS3DTyucse5UGG04LNTp6r6k8F79G&#10;wdnhoVt5+bP5PLlttS7a3cv3QanHYb+agYjUx3v4v/2hFUzexvB3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8m5ExQAAANwAAAAPAAAAAAAAAAAAAAAAAJgCAABkcnMv&#10;ZG93bnJldi54bWxQSwUGAAAAAAQABAD1AAAAigMAAAAA&#10;" path="m76200,252984r-31687,-204l45974,,33274,,31813,252691,,252476r37719,76454l69888,265430r6312,-12446xem91059,901700r-31750,l59309,633730r-12700,l46609,901700r-31750,l52959,977900,84709,914400r6350,-12700xe" fillcolor="black" stroked="f">
                    <v:path arrowok="t" o:extrusionok="f"/>
                  </v:shape>
                  <v:rect id="Hình chữ nhật 392" o:spid="_x0000_s1328" style="position:absolute;left:177;top:6750;width:16034;height:3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JducYA&#10;AADcAAAADwAAAGRycy9kb3ducmV2LnhtbESPT4vCMBTE7wt+h/CEvSxrugqi1SiyIogg4p/L3h7N&#10;sy02L90k2uqn3ywIHoeZ+Q0znbemEjdyvrSs4KuXgCDOrC45V3A6rj5HIHxA1lhZJgV38jCfdd6m&#10;mGrb8J5uh5CLCGGfooIihDqV0mcFGfQ9WxNH72ydwRCly6V22ES4qWQ/SYbSYMlxocCavgvKLoer&#10;URDu7Pzud/fQ+2Y73qy21+Xy50Op9267mIAI1IZX+NleawWDcR/+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JducYAAADcAAAADwAAAAAAAAAAAAAAAACYAgAAZHJz&#10;L2Rvd25yZXYueG1sUEsFBgAAAAAEAAQA9QAAAIsDAAAAAA==&#10;" filled="f" strokeweight="1pt">
                    <v:stroke startarrowwidth="narrow" startarrowlength="short" endarrowwidth="narrow" endarrowlength="short" joinstyle="round"/>
                    <v:textbox inset="0,0,0,0">
                      <w:txbxContent>
                        <w:p w14:paraId="6DEABC8E" w14:textId="77777777" w:rsidR="00CF5B1E" w:rsidRDefault="00CF5B1E">
                          <w:pPr>
                            <w:spacing w:before="75"/>
                            <w:ind w:left="6" w:firstLine="6"/>
                            <w:jc w:val="center"/>
                            <w:textDirection w:val="btLr"/>
                          </w:pPr>
                          <w:r>
                            <w:rPr>
                              <w:color w:val="000000"/>
                              <w:sz w:val="28"/>
                            </w:rPr>
                            <w:t>Sơ chế</w:t>
                          </w:r>
                        </w:p>
                      </w:txbxContent>
                    </v:textbox>
                  </v:rect>
                  <v:rect id="Hình chữ nhật 393" o:spid="_x0000_s1329" style="position:absolute;left:63;top:63;width:16015;height:3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74IsYA&#10;AADcAAAADwAAAGRycy9kb3ducmV2LnhtbESPQWvCQBSE74L/YXlCL1I3rVA0uopUhFIQMXrp7ZF9&#10;JsHs23R3NbG/3hUKHoeZ+YaZLztTiys5X1lW8DZKQBDnVldcKDgeNq8TED4ga6wtk4IbeVgu+r05&#10;ptq2vKdrFgoRIexTVFCG0KRS+rwkg35kG+LonawzGKJ0hdQO2wg3tXxPkg9psOK4UGJDnyXl5+xi&#10;FIQbO7/73f3pfbudfm+2l/X6Z6jUy6BbzUAE6sIz/N/+0grG0zE8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74IsYAAADcAAAADwAAAAAAAAAAAAAAAACYAgAAZHJz&#10;L2Rvd25yZXYueG1sUEsFBgAAAAAEAAQA9QAAAIsDAAAAAA==&#10;" filled="f" strokeweight="1pt">
                    <v:stroke startarrowwidth="narrow" startarrowlength="short" endarrowwidth="narrow" endarrowlength="short" joinstyle="round"/>
                    <v:textbox inset="0,0,0,0">
                      <w:txbxContent>
                        <w:p w14:paraId="6BE656AE" w14:textId="77777777" w:rsidR="00CF5B1E" w:rsidRDefault="00CF5B1E">
                          <w:pPr>
                            <w:spacing w:before="74"/>
                            <w:ind w:left="694" w:firstLine="694"/>
                            <w:textDirection w:val="btLr"/>
                          </w:pPr>
                          <w:r>
                            <w:rPr>
                              <w:b/>
                              <w:color w:val="000000"/>
                              <w:sz w:val="28"/>
                            </w:rPr>
                            <w:t>Thủy sản</w:t>
                          </w:r>
                        </w:p>
                      </w:txbxContent>
                    </v:textbox>
                  </v:rect>
                </v:group>
                <w10:wrap anchorx="page" anchory="page"/>
              </v:group>
            </w:pict>
          </mc:Fallback>
        </mc:AlternateContent>
      </w:r>
      <w:r>
        <w:rPr>
          <w:noProof/>
          <w:color w:val="000000"/>
          <w:sz w:val="28"/>
          <w:szCs w:val="28"/>
          <w:lang w:val="en-US" w:eastAsia="en-US"/>
        </w:rPr>
        <mc:AlternateContent>
          <mc:Choice Requires="wpg">
            <w:drawing>
              <wp:anchor distT="0" distB="0" distL="0" distR="0" simplePos="0" relativeHeight="251721728" behindDoc="1" locked="0" layoutInCell="1" hidden="0" allowOverlap="1" wp14:anchorId="40A75044" wp14:editId="6DBF0C74">
                <wp:simplePos x="0" y="0"/>
                <wp:positionH relativeFrom="page">
                  <wp:posOffset>5353050</wp:posOffset>
                </wp:positionH>
                <wp:positionV relativeFrom="page">
                  <wp:posOffset>723265</wp:posOffset>
                </wp:positionV>
                <wp:extent cx="1672589" cy="1173480"/>
                <wp:effectExtent l="0" t="0" r="0" b="0"/>
                <wp:wrapNone/>
                <wp:docPr id="394" name="Nhóm 394"/>
                <wp:cNvGraphicFramePr/>
                <a:graphic xmlns:a="http://schemas.openxmlformats.org/drawingml/2006/main">
                  <a:graphicData uri="http://schemas.microsoft.com/office/word/2010/wordprocessingGroup">
                    <wpg:wgp>
                      <wpg:cNvGrpSpPr/>
                      <wpg:grpSpPr>
                        <a:xfrm>
                          <a:off x="0" y="0"/>
                          <a:ext cx="1672589" cy="1173480"/>
                          <a:chOff x="4509700" y="3193250"/>
                          <a:chExt cx="1672600" cy="1173500"/>
                        </a:xfrm>
                      </wpg:grpSpPr>
                      <wpg:grpSp>
                        <wpg:cNvPr id="395" name="Nhóm 395"/>
                        <wpg:cNvGrpSpPr/>
                        <wpg:grpSpPr>
                          <a:xfrm>
                            <a:off x="4509706" y="3193260"/>
                            <a:ext cx="1672575" cy="1173475"/>
                            <a:chOff x="0" y="0"/>
                            <a:chExt cx="1672575" cy="1173475"/>
                          </a:xfrm>
                        </wpg:grpSpPr>
                        <wps:wsp>
                          <wps:cNvPr id="396" name="Hình chữ nhật 396"/>
                          <wps:cNvSpPr/>
                          <wps:spPr>
                            <a:xfrm>
                              <a:off x="0" y="0"/>
                              <a:ext cx="1672575" cy="1173475"/>
                            </a:xfrm>
                            <a:prstGeom prst="rect">
                              <a:avLst/>
                            </a:prstGeom>
                            <a:noFill/>
                            <a:ln>
                              <a:noFill/>
                            </a:ln>
                          </wps:spPr>
                          <wps:txbx>
                            <w:txbxContent>
                              <w:p w14:paraId="33B1CA41" w14:textId="77777777" w:rsidR="00CF5B1E" w:rsidRDefault="00CF5B1E">
                                <w:pPr>
                                  <w:textDirection w:val="btLr"/>
                                </w:pPr>
                              </w:p>
                            </w:txbxContent>
                          </wps:txbx>
                          <wps:bodyPr spcFirstLastPara="1" wrap="square" lIns="91425" tIns="91425" rIns="91425" bIns="91425" anchor="ctr" anchorCtr="0">
                            <a:noAutofit/>
                          </wps:bodyPr>
                        </wps:wsp>
                        <wps:wsp>
                          <wps:cNvPr id="397" name="Hình tự do: Hình 397"/>
                          <wps:cNvSpPr/>
                          <wps:spPr>
                            <a:xfrm>
                              <a:off x="824864" y="314197"/>
                              <a:ext cx="76200" cy="531495"/>
                            </a:xfrm>
                            <a:custGeom>
                              <a:avLst/>
                              <a:gdLst/>
                              <a:ahLst/>
                              <a:cxnLst/>
                              <a:rect l="l" t="t" r="r" b="b"/>
                              <a:pathLst>
                                <a:path w="76200" h="531495" extrusionOk="0">
                                  <a:moveTo>
                                    <a:pt x="31688" y="455010"/>
                                  </a:moveTo>
                                  <a:lnTo>
                                    <a:pt x="0" y="455802"/>
                                  </a:lnTo>
                                  <a:lnTo>
                                    <a:pt x="40005" y="530986"/>
                                  </a:lnTo>
                                  <a:lnTo>
                                    <a:pt x="69760" y="467613"/>
                                  </a:lnTo>
                                  <a:lnTo>
                                    <a:pt x="32004" y="467613"/>
                                  </a:lnTo>
                                  <a:lnTo>
                                    <a:pt x="31688" y="455010"/>
                                  </a:lnTo>
                                  <a:close/>
                                </a:path>
                                <a:path w="76200" h="531495" extrusionOk="0">
                                  <a:moveTo>
                                    <a:pt x="44387" y="454693"/>
                                  </a:moveTo>
                                  <a:lnTo>
                                    <a:pt x="31688" y="455010"/>
                                  </a:lnTo>
                                  <a:lnTo>
                                    <a:pt x="32004" y="467613"/>
                                  </a:lnTo>
                                  <a:lnTo>
                                    <a:pt x="44704" y="467359"/>
                                  </a:lnTo>
                                  <a:lnTo>
                                    <a:pt x="44387" y="454693"/>
                                  </a:lnTo>
                                  <a:close/>
                                </a:path>
                                <a:path w="76200" h="531495" extrusionOk="0">
                                  <a:moveTo>
                                    <a:pt x="76200" y="453897"/>
                                  </a:moveTo>
                                  <a:lnTo>
                                    <a:pt x="44387" y="454693"/>
                                  </a:lnTo>
                                  <a:lnTo>
                                    <a:pt x="44704" y="467359"/>
                                  </a:lnTo>
                                  <a:lnTo>
                                    <a:pt x="32004" y="467613"/>
                                  </a:lnTo>
                                  <a:lnTo>
                                    <a:pt x="69760" y="467613"/>
                                  </a:lnTo>
                                  <a:lnTo>
                                    <a:pt x="76200" y="453897"/>
                                  </a:lnTo>
                                  <a:close/>
                                </a:path>
                                <a:path w="76200" h="531495" extrusionOk="0">
                                  <a:moveTo>
                                    <a:pt x="33020" y="0"/>
                                  </a:moveTo>
                                  <a:lnTo>
                                    <a:pt x="20320" y="253"/>
                                  </a:lnTo>
                                  <a:lnTo>
                                    <a:pt x="31688" y="455010"/>
                                  </a:lnTo>
                                  <a:lnTo>
                                    <a:pt x="44387" y="454693"/>
                                  </a:lnTo>
                                  <a:lnTo>
                                    <a:pt x="33020" y="0"/>
                                  </a:lnTo>
                                  <a:close/>
                                </a:path>
                              </a:pathLst>
                            </a:custGeom>
                            <a:solidFill>
                              <a:srgbClr val="000000"/>
                            </a:solidFill>
                            <a:ln>
                              <a:noFill/>
                            </a:ln>
                          </wps:spPr>
                          <wps:bodyPr spcFirstLastPara="1" wrap="square" lIns="91425" tIns="91425" rIns="91425" bIns="91425" anchor="ctr" anchorCtr="0">
                            <a:noAutofit/>
                          </wps:bodyPr>
                        </wps:wsp>
                        <wps:wsp>
                          <wps:cNvPr id="398" name="Hình chữ nhật 398"/>
                          <wps:cNvSpPr/>
                          <wps:spPr>
                            <a:xfrm>
                              <a:off x="6350" y="824230"/>
                              <a:ext cx="1602740" cy="342900"/>
                            </a:xfrm>
                            <a:prstGeom prst="rect">
                              <a:avLst/>
                            </a:prstGeom>
                            <a:noFill/>
                            <a:ln w="12700" cap="flat" cmpd="sng">
                              <a:solidFill>
                                <a:srgbClr val="000000"/>
                              </a:solidFill>
                              <a:prstDash val="solid"/>
                              <a:round/>
                              <a:headEnd type="none" w="sm" len="sm"/>
                              <a:tailEnd type="none" w="sm" len="sm"/>
                            </a:ln>
                          </wps:spPr>
                          <wps:txbx>
                            <w:txbxContent>
                              <w:p w14:paraId="5A1DB855" w14:textId="77777777" w:rsidR="00CF5B1E" w:rsidRDefault="00CF5B1E">
                                <w:pPr>
                                  <w:spacing w:before="75"/>
                                  <w:ind w:left="3" w:firstLine="3"/>
                                  <w:jc w:val="center"/>
                                  <w:textDirection w:val="btLr"/>
                                </w:pPr>
                                <w:r>
                                  <w:rPr>
                                    <w:color w:val="000000"/>
                                    <w:sz w:val="28"/>
                                  </w:rPr>
                                  <w:t>Sơ chế</w:t>
                                </w:r>
                              </w:p>
                            </w:txbxContent>
                          </wps:txbx>
                          <wps:bodyPr spcFirstLastPara="1" wrap="square" lIns="0" tIns="0" rIns="0" bIns="0" anchor="t" anchorCtr="0">
                            <a:noAutofit/>
                          </wps:bodyPr>
                        </wps:wsp>
                        <wps:wsp>
                          <wps:cNvPr id="399" name="Hình chữ nhật 399"/>
                          <wps:cNvSpPr/>
                          <wps:spPr>
                            <a:xfrm>
                              <a:off x="63500" y="6350"/>
                              <a:ext cx="1602740" cy="351790"/>
                            </a:xfrm>
                            <a:prstGeom prst="rect">
                              <a:avLst/>
                            </a:prstGeom>
                            <a:noFill/>
                            <a:ln w="12700" cap="flat" cmpd="sng">
                              <a:solidFill>
                                <a:srgbClr val="000000"/>
                              </a:solidFill>
                              <a:prstDash val="solid"/>
                              <a:round/>
                              <a:headEnd type="none" w="sm" len="sm"/>
                              <a:tailEnd type="none" w="sm" len="sm"/>
                            </a:ln>
                          </wps:spPr>
                          <wps:txbx>
                            <w:txbxContent>
                              <w:p w14:paraId="39332289" w14:textId="77777777" w:rsidR="00CF5B1E" w:rsidRDefault="00CF5B1E">
                                <w:pPr>
                                  <w:spacing w:before="74"/>
                                  <w:ind w:left="271" w:firstLine="271"/>
                                  <w:textDirection w:val="btLr"/>
                                </w:pPr>
                                <w:r>
                                  <w:rPr>
                                    <w:b/>
                                    <w:color w:val="000000"/>
                                    <w:sz w:val="28"/>
                                  </w:rPr>
                                  <w:t>Nguyên liệu phụ</w:t>
                                </w:r>
                              </w:p>
                            </w:txbxContent>
                          </wps:txbx>
                          <wps:bodyPr spcFirstLastPara="1" wrap="square" lIns="0" tIns="0" rIns="0" bIns="0" anchor="t" anchorCtr="0">
                            <a:noAutofit/>
                          </wps:bodyPr>
                        </wps:wsp>
                      </wpg:grpSp>
                    </wpg:wgp>
                  </a:graphicData>
                </a:graphic>
              </wp:anchor>
            </w:drawing>
          </mc:Choice>
          <mc:Fallback>
            <w:pict>
              <v:group w14:anchorId="40A75044" id="Nhóm 394" o:spid="_x0000_s1330" style="position:absolute;left:0;text-align:left;margin-left:421.5pt;margin-top:56.95pt;width:131.7pt;height:92.4pt;z-index:-251594752;mso-wrap-distance-left:0;mso-wrap-distance-right:0;mso-position-horizontal-relative:page;mso-position-vertical-relative:page" coordorigin="45097,31932" coordsize="16726,11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">
                <v:group id="Nhóm 395" o:spid="_x0000_s1331" style="position:absolute;left:45097;top:31932;width:16725;height:11735" coordsize="16725,11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rect id="Hình chữ nhật 396" o:spid="_x0000_s1332" style="position:absolute;width:16725;height:117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pR/sQA&#10;AADcAAAADwAAAGRycy9kb3ducmV2LnhtbESPwW7CMBBE70j9B2srcWuchioqKQa1CCTgREM/YBtv&#10;46jxOsQG0r/HSJU4jmbmjWa2GGwrztT7xrGC5yQFQVw53XCt4OuwfnoF4QOyxtYxKfgjD4v5w2iG&#10;hXYX/qRzGWoRIewLVGBC6AopfWXIok9cRxy9H9dbDFH2tdQ9XiLctjJL01xabDguGOxoaaj6LU9W&#10;wf7FUbbK/EdZ26kZvg+77RFzpcaPw/sbiEBDuIf/2xutYDLN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6Uf7EAAAA3AAAAA8AAAAAAAAAAAAAAAAAmAIAAGRycy9k&#10;b3ducmV2LnhtbFBLBQYAAAAABAAEAPUAAACJAwAAAAA=&#10;" filled="f" stroked="f">
                    <v:textbox inset="2.53958mm,2.53958mm,2.53958mm,2.53958mm">
                      <w:txbxContent>
                        <w:p w14:paraId="33B1CA41" w14:textId="77777777" w:rsidR="00CF5B1E" w:rsidRDefault="00CF5B1E">
                          <w:pPr>
                            <w:textDirection w:val="btLr"/>
                          </w:pPr>
                        </w:p>
                      </w:txbxContent>
                    </v:textbox>
                  </v:rect>
                  <v:shape id="Hình tự do: Hình 397" o:spid="_x0000_s1333" style="position:absolute;left:8248;top:3141;width:762;height:5315;visibility:visible;mso-wrap-style:square;v-text-anchor:middle" coordsize="76200,53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4t3ccA&#10;AADcAAAADwAAAGRycy9kb3ducmV2LnhtbESPQWvCQBSE74X+h+UJXopuorTW6CqltiBIC02D52f2&#10;mQ3Nvg3ZVVN/fbdQ6HGYmW+Y5bq3jThT52vHCtJxAoK4dLrmSkHx+Tp6BOEDssbGMSn4Jg/r1e3N&#10;EjPtLvxB5zxUIkLYZ6jAhNBmUvrSkEU/di1x9I6usxii7CqpO7xEuG3kJEkepMWa44LBlp4NlV/5&#10;ySqYF+k+PZgdvl1f8s19OS3e746FUsNB/7QAEagP/+G/9lYrmM5n8HsmH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eLd3HAAAA3AAAAA8AAAAAAAAAAAAAAAAAmAIAAGRy&#10;cy9kb3ducmV2LnhtbFBLBQYAAAAABAAEAPUAAACMAwAAAAA=&#10;" path="m31688,455010l,455802r40005,75184l69760,467613r-37756,l31688,455010xem44387,454693r-12699,317l32004,467613r12700,-254l44387,454693xem76200,453897r-31813,796l44704,467359r-12700,254l69760,467613r6440,-13716xem33020,l20320,253,31688,455010r12699,-317l33020,xe" fillcolor="black" stroked="f">
                    <v:path arrowok="t" o:extrusionok="f"/>
                  </v:shape>
                  <v:rect id="Hình chữ nhật 398" o:spid="_x0000_s1334" style="position:absolute;left:63;top:8242;width:1602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qU8QA&#10;AADcAAAADwAAAGRycy9kb3ducmV2LnhtbERPz2vCMBS+D/wfwhN2GZpugzGrUWRFGAORqhdvj+bZ&#10;FpuXLkltu79+OQx2/Ph+rzaDacSdnK8tK3ieJyCIC6trLhWcT7vZOwgfkDU2lknBSB4268nDClNt&#10;e87pfgyliCHsU1RQhdCmUvqiIoN+blviyF2tMxgidKXUDvsYbhr5kiRv0mDNsaHClj4qKm7HzigI&#10;Izt/+D786LzfL752+y7LLk9KPU6H7RJEoCH8i//cn1rB6yKujW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qalPEAAAA3AAAAA8AAAAAAAAAAAAAAAAAmAIAAGRycy9k&#10;b3ducmV2LnhtbFBLBQYAAAAABAAEAPUAAACJAwAAAAA=&#10;" filled="f" strokeweight="1pt">
                    <v:stroke startarrowwidth="narrow" startarrowlength="short" endarrowwidth="narrow" endarrowlength="short" joinstyle="round"/>
                    <v:textbox inset="0,0,0,0">
                      <w:txbxContent>
                        <w:p w14:paraId="5A1DB855" w14:textId="77777777" w:rsidR="00CF5B1E" w:rsidRDefault="00CF5B1E">
                          <w:pPr>
                            <w:spacing w:before="75"/>
                            <w:ind w:left="3" w:firstLine="3"/>
                            <w:jc w:val="center"/>
                            <w:textDirection w:val="btLr"/>
                          </w:pPr>
                          <w:r>
                            <w:rPr>
                              <w:color w:val="000000"/>
                              <w:sz w:val="28"/>
                            </w:rPr>
                            <w:t>Sơ chế</w:t>
                          </w:r>
                        </w:p>
                      </w:txbxContent>
                    </v:textbox>
                  </v:rect>
                  <v:rect id="Hình chữ nhật 399" o:spid="_x0000_s1335" style="position:absolute;left:635;top:63;width:16027;height:3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PyMYA&#10;AADcAAAADwAAAGRycy9kb3ducmV2LnhtbESPQWvCQBSE7wX/w/KEXkrdtEJpYjYiFUEEEW0v3h7Z&#10;1yQ0+zburib667uFgsdhZr5h8vlgWnEh5xvLCl4mCQji0uqGKwVfn6vndxA+IGtsLZOCK3mYF6OH&#10;HDNte97T5RAqESHsM1RQh9BlUvqyJoN+Yjvi6H1bZzBE6SqpHfYRblr5miRv0mDDcaHGjj5qKn8O&#10;Z6MgXNn53Wl30/t+m25W2/NyeXxS6nE8LGYgAg3hHv5vr7WCaZrC35l4BGT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bPyMYAAADcAAAADwAAAAAAAAAAAAAAAACYAgAAZHJz&#10;L2Rvd25yZXYueG1sUEsFBgAAAAAEAAQA9QAAAIsDAAAAAA==&#10;" filled="f" strokeweight="1pt">
                    <v:stroke startarrowwidth="narrow" startarrowlength="short" endarrowwidth="narrow" endarrowlength="short" joinstyle="round"/>
                    <v:textbox inset="0,0,0,0">
                      <w:txbxContent>
                        <w:p w14:paraId="39332289" w14:textId="77777777" w:rsidR="00CF5B1E" w:rsidRDefault="00CF5B1E">
                          <w:pPr>
                            <w:spacing w:before="74"/>
                            <w:ind w:left="271" w:firstLine="271"/>
                            <w:textDirection w:val="btLr"/>
                          </w:pPr>
                          <w:r>
                            <w:rPr>
                              <w:b/>
                              <w:color w:val="000000"/>
                              <w:sz w:val="28"/>
                            </w:rPr>
                            <w:t>Nguyên liệu phụ</w:t>
                          </w:r>
                        </w:p>
                      </w:txbxContent>
                    </v:textbox>
                  </v:rect>
                </v:group>
                <w10:wrap anchorx="page" anchory="page"/>
              </v:group>
            </w:pict>
          </mc:Fallback>
        </mc:AlternateContent>
      </w:r>
      <w:r>
        <w:rPr>
          <w:noProof/>
          <w:color w:val="000000"/>
          <w:sz w:val="20"/>
          <w:szCs w:val="20"/>
          <w:lang w:val="en-US" w:eastAsia="en-US"/>
        </w:rPr>
        <mc:AlternateContent>
          <mc:Choice Requires="wpg">
            <w:drawing>
              <wp:inline distT="0" distB="0" distL="0" distR="0" wp14:anchorId="554DB07B" wp14:editId="20783FB8">
                <wp:extent cx="4788535" cy="3755390"/>
                <wp:effectExtent l="0" t="0" r="0" b="0"/>
                <wp:docPr id="400" name="Nhóm 400"/>
                <wp:cNvGraphicFramePr/>
                <a:graphic xmlns:a="http://schemas.openxmlformats.org/drawingml/2006/main">
                  <a:graphicData uri="http://schemas.microsoft.com/office/word/2010/wordprocessingGroup">
                    <wpg:wgp>
                      <wpg:cNvGrpSpPr/>
                      <wpg:grpSpPr>
                        <a:xfrm>
                          <a:off x="0" y="0"/>
                          <a:ext cx="4788535" cy="3755390"/>
                          <a:chOff x="2951725" y="1902300"/>
                          <a:chExt cx="4788550" cy="3755400"/>
                        </a:xfrm>
                      </wpg:grpSpPr>
                      <wpg:grpSp>
                        <wpg:cNvPr id="401" name="Nhóm 401"/>
                        <wpg:cNvGrpSpPr/>
                        <wpg:grpSpPr>
                          <a:xfrm>
                            <a:off x="2951733" y="1902305"/>
                            <a:ext cx="4788525" cy="3755375"/>
                            <a:chOff x="0" y="0"/>
                            <a:chExt cx="4788525" cy="3755375"/>
                          </a:xfrm>
                        </wpg:grpSpPr>
                        <wps:wsp>
                          <wps:cNvPr id="402" name="Hình chữ nhật 402"/>
                          <wps:cNvSpPr/>
                          <wps:spPr>
                            <a:xfrm>
                              <a:off x="0" y="0"/>
                              <a:ext cx="4788525" cy="3755375"/>
                            </a:xfrm>
                            <a:prstGeom prst="rect">
                              <a:avLst/>
                            </a:prstGeom>
                            <a:noFill/>
                            <a:ln>
                              <a:noFill/>
                            </a:ln>
                          </wps:spPr>
                          <wps:txbx>
                            <w:txbxContent>
                              <w:p w14:paraId="6FE4B89F" w14:textId="77777777" w:rsidR="00CF5B1E" w:rsidRPr="00B34FB9" w:rsidRDefault="00CF5B1E">
                                <w:pPr>
                                  <w:textDirection w:val="btLr"/>
                                  <w:rPr>
                                    <w:lang w:val="en-US"/>
                                  </w:rPr>
                                </w:pPr>
                              </w:p>
                            </w:txbxContent>
                          </wps:txbx>
                          <wps:bodyPr spcFirstLastPara="1" wrap="square" lIns="91425" tIns="91425" rIns="91425" bIns="91425" anchor="ctr" anchorCtr="0">
                            <a:noAutofit/>
                          </wps:bodyPr>
                        </wps:wsp>
                        <wps:wsp>
                          <wps:cNvPr id="403" name="Hình tự do: Hình 403"/>
                          <wps:cNvSpPr/>
                          <wps:spPr>
                            <a:xfrm>
                              <a:off x="2807970" y="1737994"/>
                              <a:ext cx="78105" cy="1670685"/>
                            </a:xfrm>
                            <a:custGeom>
                              <a:avLst/>
                              <a:gdLst/>
                              <a:ahLst/>
                              <a:cxnLst/>
                              <a:rect l="l" t="t" r="r" b="b"/>
                              <a:pathLst>
                                <a:path w="78105" h="1670685" extrusionOk="0">
                                  <a:moveTo>
                                    <a:pt x="76200" y="1594485"/>
                                  </a:moveTo>
                                  <a:lnTo>
                                    <a:pt x="44450" y="1594485"/>
                                  </a:lnTo>
                                  <a:lnTo>
                                    <a:pt x="44450" y="1412240"/>
                                  </a:lnTo>
                                  <a:lnTo>
                                    <a:pt x="31750" y="1412240"/>
                                  </a:lnTo>
                                  <a:lnTo>
                                    <a:pt x="31750" y="1594485"/>
                                  </a:lnTo>
                                  <a:lnTo>
                                    <a:pt x="0" y="1594485"/>
                                  </a:lnTo>
                                  <a:lnTo>
                                    <a:pt x="38100" y="1670685"/>
                                  </a:lnTo>
                                  <a:lnTo>
                                    <a:pt x="69850" y="1607185"/>
                                  </a:lnTo>
                                  <a:lnTo>
                                    <a:pt x="76200" y="1594485"/>
                                  </a:lnTo>
                                  <a:close/>
                                </a:path>
                                <a:path w="78105" h="1670685" extrusionOk="0">
                                  <a:moveTo>
                                    <a:pt x="78105" y="287655"/>
                                  </a:moveTo>
                                  <a:lnTo>
                                    <a:pt x="46355" y="287655"/>
                                  </a:lnTo>
                                  <a:lnTo>
                                    <a:pt x="46355" y="0"/>
                                  </a:lnTo>
                                  <a:lnTo>
                                    <a:pt x="33655" y="0"/>
                                  </a:lnTo>
                                  <a:lnTo>
                                    <a:pt x="33655" y="287655"/>
                                  </a:lnTo>
                                  <a:lnTo>
                                    <a:pt x="1905" y="287655"/>
                                  </a:lnTo>
                                  <a:lnTo>
                                    <a:pt x="40005" y="363855"/>
                                  </a:lnTo>
                                  <a:lnTo>
                                    <a:pt x="71755" y="300355"/>
                                  </a:lnTo>
                                  <a:lnTo>
                                    <a:pt x="78105" y="287655"/>
                                  </a:lnTo>
                                  <a:close/>
                                </a:path>
                              </a:pathLst>
                            </a:custGeom>
                            <a:solidFill>
                              <a:srgbClr val="000000"/>
                            </a:solidFill>
                            <a:ln>
                              <a:noFill/>
                            </a:ln>
                          </wps:spPr>
                          <wps:bodyPr spcFirstLastPara="1" wrap="square" lIns="91425" tIns="91425" rIns="91425" bIns="91425" anchor="ctr" anchorCtr="0">
                            <a:noAutofit/>
                          </wps:bodyPr>
                        </wps:wsp>
                        <wps:wsp>
                          <wps:cNvPr id="404" name="Hình tự do: Hình 404"/>
                          <wps:cNvSpPr/>
                          <wps:spPr>
                            <a:xfrm>
                              <a:off x="4783454" y="1245869"/>
                              <a:ext cx="1270" cy="1080770"/>
                            </a:xfrm>
                            <a:custGeom>
                              <a:avLst/>
                              <a:gdLst/>
                              <a:ahLst/>
                              <a:cxnLst/>
                              <a:rect l="l" t="t" r="r" b="b"/>
                              <a:pathLst>
                                <a:path w="120000" h="1080770" extrusionOk="0">
                                  <a:moveTo>
                                    <a:pt x="0" y="0"/>
                                  </a:moveTo>
                                  <a:lnTo>
                                    <a:pt x="0" y="108077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05" name="Hình tự do: Hình 405"/>
                          <wps:cNvSpPr/>
                          <wps:spPr>
                            <a:xfrm>
                              <a:off x="3593465" y="2288539"/>
                              <a:ext cx="1189990" cy="76200"/>
                            </a:xfrm>
                            <a:custGeom>
                              <a:avLst/>
                              <a:gdLst/>
                              <a:ahLst/>
                              <a:cxnLst/>
                              <a:rect l="l" t="t" r="r" b="b"/>
                              <a:pathLst>
                                <a:path w="1189990" h="76200" extrusionOk="0">
                                  <a:moveTo>
                                    <a:pt x="76200" y="0"/>
                                  </a:moveTo>
                                  <a:lnTo>
                                    <a:pt x="0" y="38100"/>
                                  </a:lnTo>
                                  <a:lnTo>
                                    <a:pt x="76200" y="76200"/>
                                  </a:lnTo>
                                  <a:lnTo>
                                    <a:pt x="76200" y="44450"/>
                                  </a:lnTo>
                                  <a:lnTo>
                                    <a:pt x="63500" y="44450"/>
                                  </a:lnTo>
                                  <a:lnTo>
                                    <a:pt x="63500" y="31750"/>
                                  </a:lnTo>
                                  <a:lnTo>
                                    <a:pt x="76200" y="31750"/>
                                  </a:lnTo>
                                  <a:lnTo>
                                    <a:pt x="76200" y="0"/>
                                  </a:lnTo>
                                  <a:close/>
                                </a:path>
                                <a:path w="1189990" h="76200" extrusionOk="0">
                                  <a:moveTo>
                                    <a:pt x="76200" y="31750"/>
                                  </a:moveTo>
                                  <a:lnTo>
                                    <a:pt x="63500" y="31750"/>
                                  </a:lnTo>
                                  <a:lnTo>
                                    <a:pt x="63500" y="44450"/>
                                  </a:lnTo>
                                  <a:lnTo>
                                    <a:pt x="76200" y="44450"/>
                                  </a:lnTo>
                                  <a:lnTo>
                                    <a:pt x="76200" y="31750"/>
                                  </a:lnTo>
                                  <a:close/>
                                </a:path>
                                <a:path w="1189990" h="76200" extrusionOk="0">
                                  <a:moveTo>
                                    <a:pt x="1189989" y="31750"/>
                                  </a:moveTo>
                                  <a:lnTo>
                                    <a:pt x="76200" y="31750"/>
                                  </a:lnTo>
                                  <a:lnTo>
                                    <a:pt x="76200" y="44450"/>
                                  </a:lnTo>
                                  <a:lnTo>
                                    <a:pt x="1189989" y="44450"/>
                                  </a:lnTo>
                                  <a:lnTo>
                                    <a:pt x="1189989" y="31750"/>
                                  </a:lnTo>
                                  <a:close/>
                                </a:path>
                              </a:pathLst>
                            </a:custGeom>
                            <a:solidFill>
                              <a:srgbClr val="000000"/>
                            </a:solidFill>
                            <a:ln>
                              <a:noFill/>
                            </a:ln>
                          </wps:spPr>
                          <wps:bodyPr spcFirstLastPara="1" wrap="square" lIns="91425" tIns="91425" rIns="91425" bIns="91425" anchor="ctr" anchorCtr="0">
                            <a:noAutofit/>
                          </wps:bodyPr>
                        </wps:wsp>
                        <wps:wsp>
                          <wps:cNvPr id="406" name="Hình tự do: Hình 406"/>
                          <wps:cNvSpPr/>
                          <wps:spPr>
                            <a:xfrm>
                              <a:off x="808355" y="358140"/>
                              <a:ext cx="1270" cy="2602865"/>
                            </a:xfrm>
                            <a:custGeom>
                              <a:avLst/>
                              <a:gdLst/>
                              <a:ahLst/>
                              <a:cxnLst/>
                              <a:rect l="l" t="t" r="r" b="b"/>
                              <a:pathLst>
                                <a:path w="120000" h="2602865" extrusionOk="0">
                                  <a:moveTo>
                                    <a:pt x="0" y="0"/>
                                  </a:moveTo>
                                  <a:lnTo>
                                    <a:pt x="0" y="260286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07" name="Hình tự do: Hình 407"/>
                          <wps:cNvSpPr/>
                          <wps:spPr>
                            <a:xfrm>
                              <a:off x="791844" y="2909316"/>
                              <a:ext cx="1254760" cy="103505"/>
                            </a:xfrm>
                            <a:custGeom>
                              <a:avLst/>
                              <a:gdLst/>
                              <a:ahLst/>
                              <a:cxnLst/>
                              <a:rect l="l" t="t" r="r" b="b"/>
                              <a:pathLst>
                                <a:path w="1254760" h="103505" extrusionOk="0">
                                  <a:moveTo>
                                    <a:pt x="1229523" y="51689"/>
                                  </a:moveTo>
                                  <a:lnTo>
                                    <a:pt x="1159637" y="92456"/>
                                  </a:lnTo>
                                  <a:lnTo>
                                    <a:pt x="1158620" y="96266"/>
                                  </a:lnTo>
                                  <a:lnTo>
                                    <a:pt x="1162177" y="102362"/>
                                  </a:lnTo>
                                  <a:lnTo>
                                    <a:pt x="1165987" y="103378"/>
                                  </a:lnTo>
                                  <a:lnTo>
                                    <a:pt x="1243742" y="58039"/>
                                  </a:lnTo>
                                  <a:lnTo>
                                    <a:pt x="1242059" y="58039"/>
                                  </a:lnTo>
                                  <a:lnTo>
                                    <a:pt x="1242059" y="57150"/>
                                  </a:lnTo>
                                  <a:lnTo>
                                    <a:pt x="1238884" y="57150"/>
                                  </a:lnTo>
                                  <a:lnTo>
                                    <a:pt x="1229523" y="51689"/>
                                  </a:lnTo>
                                  <a:close/>
                                </a:path>
                                <a:path w="1254760" h="103505" extrusionOk="0">
                                  <a:moveTo>
                                    <a:pt x="1218637" y="45339"/>
                                  </a:moveTo>
                                  <a:lnTo>
                                    <a:pt x="0" y="45339"/>
                                  </a:lnTo>
                                  <a:lnTo>
                                    <a:pt x="0" y="58039"/>
                                  </a:lnTo>
                                  <a:lnTo>
                                    <a:pt x="1218637" y="58039"/>
                                  </a:lnTo>
                                  <a:lnTo>
                                    <a:pt x="1229523" y="51689"/>
                                  </a:lnTo>
                                  <a:lnTo>
                                    <a:pt x="1218637" y="45339"/>
                                  </a:lnTo>
                                  <a:close/>
                                </a:path>
                                <a:path w="1254760" h="103505" extrusionOk="0">
                                  <a:moveTo>
                                    <a:pt x="1243742" y="45339"/>
                                  </a:moveTo>
                                  <a:lnTo>
                                    <a:pt x="1242059" y="45339"/>
                                  </a:lnTo>
                                  <a:lnTo>
                                    <a:pt x="1242059" y="58039"/>
                                  </a:lnTo>
                                  <a:lnTo>
                                    <a:pt x="1243742" y="58039"/>
                                  </a:lnTo>
                                  <a:lnTo>
                                    <a:pt x="1254633" y="51689"/>
                                  </a:lnTo>
                                  <a:lnTo>
                                    <a:pt x="1243742" y="45339"/>
                                  </a:lnTo>
                                  <a:close/>
                                </a:path>
                                <a:path w="1254760" h="103505" extrusionOk="0">
                                  <a:moveTo>
                                    <a:pt x="1238884" y="46228"/>
                                  </a:moveTo>
                                  <a:lnTo>
                                    <a:pt x="1229523" y="51689"/>
                                  </a:lnTo>
                                  <a:lnTo>
                                    <a:pt x="1238884" y="57150"/>
                                  </a:lnTo>
                                  <a:lnTo>
                                    <a:pt x="1238884" y="46228"/>
                                  </a:lnTo>
                                  <a:close/>
                                </a:path>
                                <a:path w="1254760" h="103505" extrusionOk="0">
                                  <a:moveTo>
                                    <a:pt x="1242059" y="46228"/>
                                  </a:moveTo>
                                  <a:lnTo>
                                    <a:pt x="1238884" y="46228"/>
                                  </a:lnTo>
                                  <a:lnTo>
                                    <a:pt x="1238884" y="57150"/>
                                  </a:lnTo>
                                  <a:lnTo>
                                    <a:pt x="1242059" y="57150"/>
                                  </a:lnTo>
                                  <a:lnTo>
                                    <a:pt x="1242059" y="46228"/>
                                  </a:lnTo>
                                  <a:close/>
                                </a:path>
                                <a:path w="1254760" h="103505" extrusionOk="0">
                                  <a:moveTo>
                                    <a:pt x="1165987" y="0"/>
                                  </a:moveTo>
                                  <a:lnTo>
                                    <a:pt x="1162177" y="1016"/>
                                  </a:lnTo>
                                  <a:lnTo>
                                    <a:pt x="1158620" y="7112"/>
                                  </a:lnTo>
                                  <a:lnTo>
                                    <a:pt x="1159637" y="10922"/>
                                  </a:lnTo>
                                  <a:lnTo>
                                    <a:pt x="1229523" y="51689"/>
                                  </a:lnTo>
                                  <a:lnTo>
                                    <a:pt x="1238884" y="46228"/>
                                  </a:lnTo>
                                  <a:lnTo>
                                    <a:pt x="1242059" y="46228"/>
                                  </a:lnTo>
                                  <a:lnTo>
                                    <a:pt x="1242059" y="45339"/>
                                  </a:lnTo>
                                  <a:lnTo>
                                    <a:pt x="1243742" y="45339"/>
                                  </a:lnTo>
                                  <a:lnTo>
                                    <a:pt x="1165987" y="0"/>
                                  </a:lnTo>
                                  <a:close/>
                                </a:path>
                              </a:pathLst>
                            </a:custGeom>
                            <a:solidFill>
                              <a:srgbClr val="000000"/>
                            </a:solidFill>
                            <a:ln>
                              <a:noFill/>
                            </a:ln>
                          </wps:spPr>
                          <wps:bodyPr spcFirstLastPara="1" wrap="square" lIns="91425" tIns="91425" rIns="91425" bIns="91425" anchor="ctr" anchorCtr="0">
                            <a:noAutofit/>
                          </wps:bodyPr>
                        </wps:wsp>
                        <wps:wsp>
                          <wps:cNvPr id="408" name="Hình tự do: Hình 408"/>
                          <wps:cNvSpPr/>
                          <wps:spPr>
                            <a:xfrm>
                              <a:off x="1991360" y="2070100"/>
                              <a:ext cx="1602105" cy="343535"/>
                            </a:xfrm>
                            <a:custGeom>
                              <a:avLst/>
                              <a:gdLst/>
                              <a:ahLst/>
                              <a:cxnLst/>
                              <a:rect l="l" t="t" r="r" b="b"/>
                              <a:pathLst>
                                <a:path w="1602105" h="343535" extrusionOk="0">
                                  <a:moveTo>
                                    <a:pt x="0" y="343534"/>
                                  </a:moveTo>
                                  <a:lnTo>
                                    <a:pt x="1602105" y="343534"/>
                                  </a:lnTo>
                                  <a:lnTo>
                                    <a:pt x="1602105" y="0"/>
                                  </a:lnTo>
                                  <a:lnTo>
                                    <a:pt x="0" y="0"/>
                                  </a:lnTo>
                                  <a:lnTo>
                                    <a:pt x="0" y="343534"/>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09" name="Hình tự do: Hình 409"/>
                          <wps:cNvSpPr/>
                          <wps:spPr>
                            <a:xfrm>
                              <a:off x="2741295" y="2360295"/>
                              <a:ext cx="76200" cy="354965"/>
                            </a:xfrm>
                            <a:custGeom>
                              <a:avLst/>
                              <a:gdLst/>
                              <a:ahLst/>
                              <a:cxnLst/>
                              <a:rect l="l" t="t" r="r" b="b"/>
                              <a:pathLst>
                                <a:path w="76200" h="354965" extrusionOk="0">
                                  <a:moveTo>
                                    <a:pt x="31750" y="278765"/>
                                  </a:moveTo>
                                  <a:lnTo>
                                    <a:pt x="0" y="278765"/>
                                  </a:lnTo>
                                  <a:lnTo>
                                    <a:pt x="38100" y="354965"/>
                                  </a:lnTo>
                                  <a:lnTo>
                                    <a:pt x="69850" y="291465"/>
                                  </a:lnTo>
                                  <a:lnTo>
                                    <a:pt x="31750" y="291465"/>
                                  </a:lnTo>
                                  <a:lnTo>
                                    <a:pt x="31750" y="278765"/>
                                  </a:lnTo>
                                  <a:close/>
                                </a:path>
                                <a:path w="76200" h="354965" extrusionOk="0">
                                  <a:moveTo>
                                    <a:pt x="44450" y="0"/>
                                  </a:moveTo>
                                  <a:lnTo>
                                    <a:pt x="31750" y="0"/>
                                  </a:lnTo>
                                  <a:lnTo>
                                    <a:pt x="31750" y="291465"/>
                                  </a:lnTo>
                                  <a:lnTo>
                                    <a:pt x="44450" y="291465"/>
                                  </a:lnTo>
                                  <a:lnTo>
                                    <a:pt x="44450" y="0"/>
                                  </a:lnTo>
                                  <a:close/>
                                </a:path>
                                <a:path w="76200" h="354965" extrusionOk="0">
                                  <a:moveTo>
                                    <a:pt x="76200" y="278765"/>
                                  </a:moveTo>
                                  <a:lnTo>
                                    <a:pt x="44450" y="278765"/>
                                  </a:lnTo>
                                  <a:lnTo>
                                    <a:pt x="44450" y="291465"/>
                                  </a:lnTo>
                                  <a:lnTo>
                                    <a:pt x="69850" y="291465"/>
                                  </a:lnTo>
                                  <a:lnTo>
                                    <a:pt x="76200" y="278765"/>
                                  </a:lnTo>
                                  <a:close/>
                                </a:path>
                              </a:pathLst>
                            </a:custGeom>
                            <a:solidFill>
                              <a:srgbClr val="000000"/>
                            </a:solidFill>
                            <a:ln>
                              <a:noFill/>
                            </a:ln>
                          </wps:spPr>
                          <wps:bodyPr spcFirstLastPara="1" wrap="square" lIns="91425" tIns="91425" rIns="91425" bIns="91425" anchor="ctr" anchorCtr="0">
                            <a:noAutofit/>
                          </wps:bodyPr>
                        </wps:wsp>
                        <wps:wsp>
                          <wps:cNvPr id="410" name="Hình chữ nhật 410"/>
                          <wps:cNvSpPr/>
                          <wps:spPr>
                            <a:xfrm>
                              <a:off x="2497708" y="2131044"/>
                              <a:ext cx="601980" cy="197485"/>
                            </a:xfrm>
                            <a:prstGeom prst="rect">
                              <a:avLst/>
                            </a:prstGeom>
                            <a:noFill/>
                            <a:ln>
                              <a:noFill/>
                            </a:ln>
                          </wps:spPr>
                          <wps:txbx>
                            <w:txbxContent>
                              <w:p w14:paraId="697420F7" w14:textId="77777777" w:rsidR="00CF5B1E" w:rsidRDefault="00CF5B1E">
                                <w:pPr>
                                  <w:spacing w:line="310" w:lineRule="auto"/>
                                  <w:textDirection w:val="btLr"/>
                                </w:pPr>
                                <w:r>
                                  <w:rPr>
                                    <w:color w:val="000000"/>
                                    <w:sz w:val="28"/>
                                  </w:rPr>
                                  <w:t>Bổ sung</w:t>
                                </w:r>
                              </w:p>
                            </w:txbxContent>
                          </wps:txbx>
                          <wps:bodyPr spcFirstLastPara="1" wrap="square" lIns="0" tIns="0" rIns="0" bIns="0" anchor="t" anchorCtr="0">
                            <a:noAutofit/>
                          </wps:bodyPr>
                        </wps:wsp>
                        <wps:wsp>
                          <wps:cNvPr id="411" name="Hình chữ nhật 411"/>
                          <wps:cNvSpPr/>
                          <wps:spPr>
                            <a:xfrm>
                              <a:off x="6350" y="6350"/>
                              <a:ext cx="1602740" cy="351790"/>
                            </a:xfrm>
                            <a:prstGeom prst="rect">
                              <a:avLst/>
                            </a:prstGeom>
                            <a:noFill/>
                            <a:ln w="12700" cap="flat" cmpd="sng">
                              <a:solidFill>
                                <a:srgbClr val="000000"/>
                              </a:solidFill>
                              <a:prstDash val="solid"/>
                              <a:round/>
                              <a:headEnd type="none" w="sm" len="sm"/>
                              <a:tailEnd type="none" w="sm" len="sm"/>
                            </a:ln>
                          </wps:spPr>
                          <wps:txbx>
                            <w:txbxContent>
                              <w:p w14:paraId="4B903390" w14:textId="77777777" w:rsidR="00CF5B1E" w:rsidRDefault="00CF5B1E">
                                <w:pPr>
                                  <w:spacing w:before="74"/>
                                  <w:ind w:left="3" w:firstLine="3"/>
                                  <w:jc w:val="center"/>
                                  <w:textDirection w:val="btLr"/>
                                </w:pPr>
                                <w:r>
                                  <w:rPr>
                                    <w:b/>
                                    <w:color w:val="000000"/>
                                    <w:sz w:val="28"/>
                                  </w:rPr>
                                  <w:t>Nước</w:t>
                                </w:r>
                              </w:p>
                            </w:txbxContent>
                          </wps:txbx>
                          <wps:bodyPr spcFirstLastPara="1" wrap="square" lIns="0" tIns="0" rIns="0" bIns="0" anchor="t" anchorCtr="0">
                            <a:noAutofit/>
                          </wps:bodyPr>
                        </wps:wsp>
                        <wps:wsp>
                          <wps:cNvPr id="412" name="Hình chữ nhật 412"/>
                          <wps:cNvSpPr/>
                          <wps:spPr>
                            <a:xfrm>
                              <a:off x="2047239" y="1388744"/>
                              <a:ext cx="1603375" cy="351790"/>
                            </a:xfrm>
                            <a:prstGeom prst="rect">
                              <a:avLst/>
                            </a:prstGeom>
                            <a:noFill/>
                            <a:ln w="12700" cap="flat" cmpd="sng">
                              <a:solidFill>
                                <a:srgbClr val="000000"/>
                              </a:solidFill>
                              <a:prstDash val="solid"/>
                              <a:round/>
                              <a:headEnd type="none" w="sm" len="sm"/>
                              <a:tailEnd type="none" w="sm" len="sm"/>
                            </a:ln>
                          </wps:spPr>
                          <wps:txbx>
                            <w:txbxContent>
                              <w:p w14:paraId="6B0C7C39" w14:textId="77777777" w:rsidR="00CF5B1E" w:rsidRDefault="00CF5B1E">
                                <w:pPr>
                                  <w:spacing w:before="75"/>
                                  <w:ind w:left="6" w:right="3" w:firstLine="6"/>
                                  <w:jc w:val="center"/>
                                  <w:textDirection w:val="btLr"/>
                                </w:pPr>
                                <w:r>
                                  <w:rPr>
                                    <w:color w:val="000000"/>
                                    <w:sz w:val="28"/>
                                  </w:rPr>
                                  <w:t>Nấu</w:t>
                                </w:r>
                              </w:p>
                            </w:txbxContent>
                          </wps:txbx>
                          <wps:bodyPr spcFirstLastPara="1" wrap="square" lIns="0" tIns="0" rIns="0" bIns="0" anchor="t" anchorCtr="0">
                            <a:noAutofit/>
                          </wps:bodyPr>
                        </wps:wsp>
                        <wps:wsp>
                          <wps:cNvPr id="413" name="Hình chữ nhật 413"/>
                          <wps:cNvSpPr/>
                          <wps:spPr>
                            <a:xfrm>
                              <a:off x="2047239" y="3397250"/>
                              <a:ext cx="1603375" cy="351790"/>
                            </a:xfrm>
                            <a:prstGeom prst="rect">
                              <a:avLst/>
                            </a:prstGeom>
                            <a:noFill/>
                            <a:ln w="12700" cap="flat" cmpd="sng">
                              <a:solidFill>
                                <a:srgbClr val="000000"/>
                              </a:solidFill>
                              <a:prstDash val="solid"/>
                              <a:round/>
                              <a:headEnd type="none" w="sm" len="sm"/>
                              <a:tailEnd type="none" w="sm" len="sm"/>
                            </a:ln>
                          </wps:spPr>
                          <wps:txbx>
                            <w:txbxContent>
                              <w:p w14:paraId="6BFDC438" w14:textId="77777777" w:rsidR="00CF5B1E" w:rsidRDefault="00CF5B1E" w:rsidP="00B34FB9">
                                <w:pPr>
                                  <w:spacing w:before="75"/>
                                  <w:ind w:left="452"/>
                                  <w:textDirection w:val="btLr"/>
                                </w:pPr>
                                <w:r>
                                  <w:rPr>
                                    <w:color w:val="000000"/>
                                    <w:sz w:val="28"/>
                                  </w:rPr>
                                  <w:t>Canh thủy sản</w:t>
                                </w:r>
                              </w:p>
                            </w:txbxContent>
                          </wps:txbx>
                          <wps:bodyPr spcFirstLastPara="1" wrap="square" lIns="0" tIns="0" rIns="0" bIns="0" anchor="t" anchorCtr="0">
                            <a:noAutofit/>
                          </wps:bodyPr>
                        </wps:wsp>
                        <wps:wsp>
                          <wps:cNvPr id="414" name="Hình chữ nhật 414"/>
                          <wps:cNvSpPr/>
                          <wps:spPr>
                            <a:xfrm>
                              <a:off x="2058670" y="2785110"/>
                              <a:ext cx="1602105" cy="351790"/>
                            </a:xfrm>
                            <a:prstGeom prst="rect">
                              <a:avLst/>
                            </a:prstGeom>
                            <a:noFill/>
                            <a:ln w="12700" cap="flat" cmpd="sng">
                              <a:solidFill>
                                <a:srgbClr val="000000"/>
                              </a:solidFill>
                              <a:prstDash val="solid"/>
                              <a:round/>
                              <a:headEnd type="none" w="sm" len="sm"/>
                              <a:tailEnd type="none" w="sm" len="sm"/>
                            </a:ln>
                          </wps:spPr>
                          <wps:txbx>
                            <w:txbxContent>
                              <w:p w14:paraId="7ADDD0C7" w14:textId="77777777" w:rsidR="00CF5B1E" w:rsidRDefault="00CF5B1E">
                                <w:pPr>
                                  <w:spacing w:before="75"/>
                                  <w:ind w:left="6" w:firstLine="6"/>
                                  <w:jc w:val="center"/>
                                  <w:textDirection w:val="btLr"/>
                                </w:pPr>
                                <w:r>
                                  <w:rPr>
                                    <w:color w:val="000000"/>
                                    <w:sz w:val="28"/>
                                  </w:rPr>
                                  <w:t>Nêm</w:t>
                                </w:r>
                              </w:p>
                            </w:txbxContent>
                          </wps:txbx>
                          <wps:bodyPr spcFirstLastPara="1" wrap="square" lIns="0" tIns="0" rIns="0" bIns="0" anchor="t" anchorCtr="0">
                            <a:noAutofit/>
                          </wps:bodyPr>
                        </wps:wsp>
                      </wpg:grpSp>
                    </wpg:wgp>
                  </a:graphicData>
                </a:graphic>
              </wp:inline>
            </w:drawing>
          </mc:Choice>
          <mc:Fallback>
            <w:pict>
              <v:group w14:anchorId="554DB07B" id="Nhóm 400" o:spid="_x0000_s1336" style="width:377.05pt;height:295.7pt;mso-position-horizontal-relative:char;mso-position-vertical-relative:line" coordorigin="29517,19023" coordsize="47885,37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">
                <v:group id="Nhóm 401" o:spid="_x0000_s1337" style="position:absolute;left:29517;top:19023;width:47885;height:37553" coordsize="47885,375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rect id="Hình chữ nhật 402" o:spid="_x0000_s1338" style="position:absolute;width:47885;height:375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EPH8MA&#10;AADcAAAADwAAAGRycy9kb3ducmV2LnhtbESP0WrCQBRE3wv+w3KFvtWNQaRGV1FpQX2q0Q+4Zq/Z&#10;YPZuzG41/r0rFPo4zMwZZrbobC1u1PrKsYLhIAFBXDhdcangePj++AThA7LG2jEpeJCHxbz3NsNM&#10;uzvv6ZaHUkQI+wwVmBCaTEpfGLLoB64hjt7ZtRZDlG0pdYv3CLe1TJNkLC1WHBcMNrQ2VFzyX6vg&#10;Z+Qo/Ur9Ki/txHSnw257xbFS7/1uOQURqAv/4b/2RisYJSm8zs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EPH8MAAADcAAAADwAAAAAAAAAAAAAAAACYAgAAZHJzL2Rv&#10;d25yZXYueG1sUEsFBgAAAAAEAAQA9QAAAIgDAAAAAA==&#10;" filled="f" stroked="f">
                    <v:textbox inset="2.53958mm,2.53958mm,2.53958mm,2.53958mm">
                      <w:txbxContent>
                        <w:p w14:paraId="6FE4B89F" w14:textId="77777777" w:rsidR="00CF5B1E" w:rsidRPr="00B34FB9" w:rsidRDefault="00CF5B1E">
                          <w:pPr>
                            <w:textDirection w:val="btLr"/>
                            <w:rPr>
                              <w:lang w:val="en-US"/>
                            </w:rPr>
                          </w:pPr>
                        </w:p>
                      </w:txbxContent>
                    </v:textbox>
                  </v:rect>
                  <v:shape id="Hình tự do: Hình 403" o:spid="_x0000_s1339" style="position:absolute;left:28079;top:17379;width:781;height:16707;visibility:visible;mso-wrap-style:square;v-text-anchor:middle" coordsize="78105,167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28QA&#10;AADcAAAADwAAAGRycy9kb3ducmV2LnhtbESPT2vCQBDF74V+h2WE3nRjDVKiq9iWQite1IIeh+yY&#10;BLOzITsm6bd3C4UeH+/Pj7dcD65WHbWh8mxgOklAEefeVlwY+D5+jF9ABUG2WHsmAz8UYL16fFhi&#10;Zn3Pe+oOUqg4wiFDA6VIk2kd8pIcholviKN38a1DibIttG2xj+Ou1s9JMtcOK46EEht6Kym/Hm4u&#10;Ql7P6am/ua9p+t7JaXecz7xsjXkaDZsFKKFB/sN/7U9rIE1m8HsmHgG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VP9vEAAAA3AAAAA8AAAAAAAAAAAAAAAAAmAIAAGRycy9k&#10;b3ducmV2LnhtbFBLBQYAAAAABAAEAPUAAACJAwAAAAA=&#10;" path="m76200,1594485r-31750,l44450,1412240r-12700,l31750,1594485r-31750,l38100,1670685r31750,-63500l76200,1594485xem78105,287655r-31750,l46355,,33655,r,287655l1905,287655r38100,76200l71755,300355r6350,-12700xe" fillcolor="black" stroked="f">
                    <v:path arrowok="t" o:extrusionok="f"/>
                  </v:shape>
                  <v:shape id="Hình tự do: Hình 404" o:spid="_x0000_s1340" style="position:absolute;left:47834;top:12458;width:13;height:10808;visibility:visible;mso-wrap-style:square;v-text-anchor:middle" coordsize="120000,1080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lBj78A&#10;AADcAAAADwAAAGRycy9kb3ducmV2LnhtbESPzQrCMBCE74LvEFbwpqlSpFSjiCCKHsSfB1iatS02&#10;m9JEW9/eCILHYWa+YRarzlTiRY0rLSuYjCMQxJnVJecKbtftKAHhPLLGyjIpeJOD1bLfW2Cqbctn&#10;el18LgKEXYoKCu/rVEqXFWTQjW1NHLy7bQz6IJtc6gbbADeVnEbRTBosOSwUWNOmoOxxeRoFyO+D&#10;L482bt0J77s6NskhmSo1HHTrOQhPnf+Hf+29VhBHMXzPhCM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eUGPvwAAANwAAAAPAAAAAAAAAAAAAAAAAJgCAABkcnMvZG93bnJl&#10;di54bWxQSwUGAAAAAAQABAD1AAAAhAMAAAAA&#10;" path="m,l,1080770e" filled="f">
                    <v:stroke startarrowwidth="narrow" startarrowlength="short" endarrowwidth="narrow" endarrowlength="short"/>
                    <v:path arrowok="t" o:extrusionok="f"/>
                  </v:shape>
                  <v:shape id="Hình tự do: Hình 405" o:spid="_x0000_s1341" style="position:absolute;left:35934;top:22885;width:11900;height:762;visibility:visible;mso-wrap-style:square;v-text-anchor:middle" coordsize="118999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TtMcA&#10;AADcAAAADwAAAGRycy9kb3ducmV2LnhtbESPT2sCMRTE74V+h/AEL0WTSltlaxSpKBZP/kHo7bF5&#10;bhY3L9tN1K2f3hQKPQ4z8xtmPG1dJS7UhNKzhue+AkGce1NyoWG/W/RGIEJENlh5Jg0/FGA6eXwY&#10;Y2b8lTd02cZCJAiHDDXYGOtMypBbchj6viZO3tE3DmOSTSFNg9cEd5UcKPUmHZacFizW9GEpP23P&#10;TsPh+LSYV8ubum3sfLi2s6+y+P7UuttpZ+8gIrXxP/zXXhkNL+oVfs+k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gE7THAAAA3AAAAA8AAAAAAAAAAAAAAAAAmAIAAGRy&#10;cy9kb3ducmV2LnhtbFBLBQYAAAAABAAEAPUAAACMAwAAAAA=&#10;" path="m76200,l,38100,76200,76200r,-31750l63500,44450r,-12700l76200,31750,76200,xem76200,31750r-12700,l63500,44450r12700,l76200,31750xem1189989,31750r-1113789,l76200,44450r1113789,l1189989,31750xe" fillcolor="black" stroked="f">
                    <v:path arrowok="t" o:extrusionok="f"/>
                  </v:shape>
                  <v:shape id="Hình tự do: Hình 406" o:spid="_x0000_s1342" style="position:absolute;left:8083;top:3581;width:13;height:26029;visibility:visible;mso-wrap-style:square;v-text-anchor:middle" coordsize="120000,260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VidsUA&#10;AADcAAAADwAAAGRycy9kb3ducmV2LnhtbESPQWvCQBSE70L/w/IEb7oxiLTRVaRS0kMvxh7a2zP7&#10;TBazb2N2q2l/vVsQPA4z8w2zXPe2ERfqvHGsYDpJQBCXThuuFHzu38bPIHxA1tg4JgW/5GG9ehos&#10;MdPuyju6FKESEcI+QwV1CG0mpS9rsugnriWO3tF1FkOUXSV1h9cIt41Mk2QuLRqOCzW29FpTeSp+&#10;rIKDOebmXPj86+X7r8DtR5q3NlVqNOw3CxCB+vAI39vvWsEsmcP/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WJ2xQAAANwAAAAPAAAAAAAAAAAAAAAAAJgCAABkcnMv&#10;ZG93bnJldi54bWxQSwUGAAAAAAQABAD1AAAAigMAAAAA&#10;" path="m,l,2602865e" filled="f">
                    <v:stroke startarrowwidth="narrow" startarrowlength="short" endarrowwidth="narrow" endarrowlength="short"/>
                    <v:path arrowok="t" o:extrusionok="f"/>
                  </v:shape>
                  <v:shape id="Hình tự do: Hình 407" o:spid="_x0000_s1343" style="position:absolute;left:7918;top:29093;width:12548;height:1035;visibility:visible;mso-wrap-style:square;v-text-anchor:middle" coordsize="125476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Bbh8UA&#10;AADcAAAADwAAAGRycy9kb3ducmV2LnhtbESPQWsCMRSE70L/Q3iCl1ITRVRWoxRLxUMV1KrXx+a5&#10;u+3mZdlEXf99IxQ8DjPzDTOdN7YUV6p94VhDr6tAEKfOFJxp+N5/vo1B+IBssHRMGu7kYT57aU0x&#10;Me7GW7ruQiYihH2CGvIQqkRKn+Zk0XddRRy9s6sthijrTJoabxFuS9lXaigtFhwXcqxokVP6u7tY&#10;DdXwEMzranna7BUf7+vxz1efP7TutJv3CYhATXiG/9sro2GgRvA4E4+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FuHxQAAANwAAAAPAAAAAAAAAAAAAAAAAJgCAABkcnMv&#10;ZG93bnJldi54bWxQSwUGAAAAAAQABAD1AAAAigMAAAAA&#10;" path="m1229523,51689r-69886,40767l1158620,96266r3557,6096l1165987,103378r77755,-45339l1242059,58039r,-889l1238884,57150r-9361,-5461xem1218637,45339l,45339,,58039r1218637,l1229523,51689r-10886,-6350xem1243742,45339r-1683,l1242059,58039r1683,l1254633,51689r-10891,-6350xem1238884,46228r-9361,5461l1238884,57150r,-10922xem1242059,46228r-3175,l1238884,57150r3175,l1242059,46228xem1165987,r-3810,1016l1158620,7112r1017,3810l1229523,51689r9361,-5461l1242059,46228r,-889l1243742,45339,1165987,xe" fillcolor="black" stroked="f">
                    <v:path arrowok="t" o:extrusionok="f"/>
                  </v:shape>
                  <v:shape id="Hình tự do: Hình 408" o:spid="_x0000_s1344" style="position:absolute;left:19913;top:20701;width:16021;height:3435;visibility:visible;mso-wrap-style:square;v-text-anchor:middle" coordsize="1602105,343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YAfb4A&#10;AADcAAAADwAAAGRycy9kb3ducmV2LnhtbERPTYvCMBC9C/6HMMLeNHEVkWoUXRQWb2r1PDZjW2wm&#10;3Sar9d+bg+Dx8b7ny9ZW4k6NLx1rGA4UCOLMmZJzDelx25+C8AHZYOWYNDzJw3LR7cwxMe7Be7of&#10;Qi5iCPsENRQh1ImUPivIoh+4mjhyV9dYDBE2uTQNPmK4reS3UhNpseTYUGBNPwVlt8O/1eD36Nd0&#10;wpMK6Wb8t2s3o8s51fqr165mIAK14SN+u3+NhrGKa+OZeAT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9GAH2+AAAA3AAAAA8AAAAAAAAAAAAAAAAAmAIAAGRycy9kb3ducmV2&#10;LnhtbFBLBQYAAAAABAAEAPUAAACDAwAAAAA=&#10;" path="m,343534r1602105,l1602105,,,,,343534xe" filled="f" strokeweight="1pt">
                    <v:stroke startarrowwidth="narrow" startarrowlength="short" endarrowwidth="narrow" endarrowlength="short"/>
                    <v:path arrowok="t" o:extrusionok="f"/>
                  </v:shape>
                  <v:shape id="Hình tự do: Hình 409" o:spid="_x0000_s1345" style="position:absolute;left:27412;top:23602;width:762;height:3550;visibility:visible;mso-wrap-style:square;v-text-anchor:middle" coordsize="76200,354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PLvsUA&#10;AADcAAAADwAAAGRycy9kb3ducmV2LnhtbESP3WrCQBSE7wu+w3IE7+rGH4pGVxGhraWFGuMDHLLH&#10;bDB7NmRXTd6+Wyj0cpiZb5j1trO1uFPrK8cKJuMEBHHhdMWlgnP++rwA4QOyxtoxKejJw3YzeFpj&#10;qt2DM7qfQikihH2KCkwITSqlLwxZ9GPXEEfv4lqLIcq2lLrFR4TbWk6T5EVarDguGGxob6i4nm5W&#10;wffbu6Vjn2f912yeHW754sN8eqVGw263AhGoC//hv/ZBK5gnS/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8u+xQAAANwAAAAPAAAAAAAAAAAAAAAAAJgCAABkcnMv&#10;ZG93bnJldi54bWxQSwUGAAAAAAQABAD1AAAAigMAAAAA&#10;" path="m31750,278765l,278765r38100,76200l69850,291465r-38100,l31750,278765xem44450,l31750,r,291465l44450,291465,44450,xem76200,278765r-31750,l44450,291465r25400,l76200,278765xe" fillcolor="black" stroked="f">
                    <v:path arrowok="t" o:extrusionok="f"/>
                  </v:shape>
                  <v:rect id="Hình chữ nhật 410" o:spid="_x0000_s1346" style="position:absolute;left:24977;top:21310;width:601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zZE8IA&#10;AADcAAAADwAAAGRycy9kb3ducmV2LnhtbERPTWvCQBC9C/6HZQredGORkkRXEavo0SYF29uQHZPQ&#10;7GzIrib217uHQo+P973aDKYRd+pcbVnBfBaBIC6srrlU8JkfpjEI55E1NpZJwYMcbNbj0QpTbXv+&#10;oHvmSxFC2KWooPK+TaV0RUUG3cy2xIG72s6gD7Arpe6wD+Gmka9R9CYN1hwaKmxpV1Hxk92MgmPc&#10;br9O9rcvm/338XK+JO954pWavAzbJQhPg/8X/7lPWsFiHuaH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NkTwgAAANwAAAAPAAAAAAAAAAAAAAAAAJgCAABkcnMvZG93&#10;bnJldi54bWxQSwUGAAAAAAQABAD1AAAAhwMAAAAA&#10;" filled="f" stroked="f">
                    <v:textbox inset="0,0,0,0">
                      <w:txbxContent>
                        <w:p w14:paraId="697420F7" w14:textId="77777777" w:rsidR="00CF5B1E" w:rsidRDefault="00CF5B1E">
                          <w:pPr>
                            <w:spacing w:line="310" w:lineRule="auto"/>
                            <w:textDirection w:val="btLr"/>
                          </w:pPr>
                          <w:r>
                            <w:rPr>
                              <w:color w:val="000000"/>
                              <w:sz w:val="28"/>
                            </w:rPr>
                            <w:t>Bổ sung</w:t>
                          </w:r>
                        </w:p>
                      </w:txbxContent>
                    </v:textbox>
                  </v:rect>
                  <v:rect id="Hình chữ nhật 411" o:spid="_x0000_s1347" style="position:absolute;left:63;top:63;width:16027;height:3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N8cYA&#10;AADcAAAADwAAAGRycy9kb3ducmV2LnhtbESPQWvCQBSE7wX/w/KEXopuUqTY1FWkIoggovbi7ZF9&#10;TYLZt+nuaqK/3hUKHoeZ+YaZzDpTiws5X1lWkA4TEMS51RUXCn4Oy8EYhA/IGmvLpOBKHmbT3ssE&#10;M21b3tFlHwoRIewzVFCG0GRS+rwkg35oG+Lo/VpnMETpCqkdthFuavmeJB/SYMVxocSGvkvKT/uz&#10;URCu7Pz2b3vTu3bzuV5uzovF8U2p1343/wIRqAvP8H97pRWM0hQeZ+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kN8cYAAADcAAAADwAAAAAAAAAAAAAAAACYAgAAZHJz&#10;L2Rvd25yZXYueG1sUEsFBgAAAAAEAAQA9QAAAIsDAAAAAA==&#10;" filled="f" strokeweight="1pt">
                    <v:stroke startarrowwidth="narrow" startarrowlength="short" endarrowwidth="narrow" endarrowlength="short" joinstyle="round"/>
                    <v:textbox inset="0,0,0,0">
                      <w:txbxContent>
                        <w:p w14:paraId="4B903390" w14:textId="77777777" w:rsidR="00CF5B1E" w:rsidRDefault="00CF5B1E">
                          <w:pPr>
                            <w:spacing w:before="74"/>
                            <w:ind w:left="3" w:firstLine="3"/>
                            <w:jc w:val="center"/>
                            <w:textDirection w:val="btLr"/>
                          </w:pPr>
                          <w:r>
                            <w:rPr>
                              <w:b/>
                              <w:color w:val="000000"/>
                              <w:sz w:val="28"/>
                            </w:rPr>
                            <w:t>Nước</w:t>
                          </w:r>
                        </w:p>
                      </w:txbxContent>
                    </v:textbox>
                  </v:rect>
                  <v:rect id="Hình chữ nhật 412" o:spid="_x0000_s1348" style="position:absolute;left:20472;top:13887;width:16034;height:3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uThsUA&#10;AADcAAAADwAAAGRycy9kb3ducmV2LnhtbESPQWsCMRSE74X+h/AKXopmFRHdGqUogggi2l56e2ye&#10;u4ubl20S3dVfbwTB4zAz3zDTeWsqcSHnS8sK+r0EBHFmdcm5gt+fVXcMwgdkjZVlUnAlD/PZ+9sU&#10;U20b3tPlEHIRIexTVFCEUKdS+qwgg75na+LoHa0zGKJ0udQOmwg3lRwkyUgaLDkuFFjToqDsdDgb&#10;BeHKzu/+dze9b7aTzWp7Xi7/PpXqfLTfXyACteEVfrbXWsGwP4DH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5OGxQAAANwAAAAPAAAAAAAAAAAAAAAAAJgCAABkcnMv&#10;ZG93bnJldi54bWxQSwUGAAAAAAQABAD1AAAAigMAAAAA&#10;" filled="f" strokeweight="1pt">
                    <v:stroke startarrowwidth="narrow" startarrowlength="short" endarrowwidth="narrow" endarrowlength="short" joinstyle="round"/>
                    <v:textbox inset="0,0,0,0">
                      <w:txbxContent>
                        <w:p w14:paraId="6B0C7C39" w14:textId="77777777" w:rsidR="00CF5B1E" w:rsidRDefault="00CF5B1E">
                          <w:pPr>
                            <w:spacing w:before="75"/>
                            <w:ind w:left="6" w:right="3" w:firstLine="6"/>
                            <w:jc w:val="center"/>
                            <w:textDirection w:val="btLr"/>
                          </w:pPr>
                          <w:r>
                            <w:rPr>
                              <w:color w:val="000000"/>
                              <w:sz w:val="28"/>
                            </w:rPr>
                            <w:t>Nấu</w:t>
                          </w:r>
                        </w:p>
                      </w:txbxContent>
                    </v:textbox>
                  </v:rect>
                  <v:rect id="Hình chữ nhật 413" o:spid="_x0000_s1349" style="position:absolute;left:20472;top:33972;width:16034;height:3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2HccA&#10;AADcAAAADwAAAGRycy9kb3ducmV2LnhtbESPQWvCQBSE74L/YXlCL1I3Vilt6iZIRSgFEW0vvT2y&#10;r0lo9m3cXU3017sFweMwM98wi7w3jTiR87VlBdNJAoK4sLrmUsH31/rxBYQPyBoby6TgTB7ybDhY&#10;YKptxzs67UMpIoR9igqqENpUSl9UZNBPbEscvV/rDIYoXSm1wy7CTSOfkuRZGqw5LlTY0ntFxd/+&#10;aBSEMzu/PWwvetdtXj/Xm+Nq9TNW6mHUL99ABOrDPXxrf2gF8+kM/s/EIy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3Nh3HAAAA3AAAAA8AAAAAAAAAAAAAAAAAmAIAAGRy&#10;cy9kb3ducmV2LnhtbFBLBQYAAAAABAAEAPUAAACMAwAAAAA=&#10;" filled="f" strokeweight="1pt">
                    <v:stroke startarrowwidth="narrow" startarrowlength="short" endarrowwidth="narrow" endarrowlength="short" joinstyle="round"/>
                    <v:textbox inset="0,0,0,0">
                      <w:txbxContent>
                        <w:p w14:paraId="6BFDC438" w14:textId="77777777" w:rsidR="00CF5B1E" w:rsidRDefault="00CF5B1E" w:rsidP="00B34FB9">
                          <w:pPr>
                            <w:spacing w:before="75"/>
                            <w:ind w:left="452"/>
                            <w:textDirection w:val="btLr"/>
                          </w:pPr>
                          <w:r>
                            <w:rPr>
                              <w:color w:val="000000"/>
                              <w:sz w:val="28"/>
                            </w:rPr>
                            <w:t>Canh thủy sản</w:t>
                          </w:r>
                        </w:p>
                      </w:txbxContent>
                    </v:textbox>
                  </v:rect>
                  <v:rect id="Hình chữ nhật 414" o:spid="_x0000_s1350" style="position:absolute;left:20586;top:27851;width:16021;height:3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6uacYA&#10;AADcAAAADwAAAGRycy9kb3ducmV2LnhtbESPQWvCQBSE74X+h+UVeil1YxGx0U0oFaEUREx78fbI&#10;PpNg9m26u5rYX+8KgsdhZr5hFvlgWnEi5xvLCsajBARxaXXDlYLfn9XrDIQPyBpby6TgTB7y7PFh&#10;gam2PW/pVIRKRAj7FBXUIXSplL6syaAf2Y44envrDIYoXSW1wz7CTSvfkmQqDTYcF2rs6LOm8lAc&#10;jYJwZuc3f5t/ve3X79+r9XG53L0o9fw0fMxBBBrCPXxrf2kFk/EErmfiEZD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6uacYAAADcAAAADwAAAAAAAAAAAAAAAACYAgAAZHJz&#10;L2Rvd25yZXYueG1sUEsFBgAAAAAEAAQA9QAAAIsDAAAAAA==&#10;" filled="f" strokeweight="1pt">
                    <v:stroke startarrowwidth="narrow" startarrowlength="short" endarrowwidth="narrow" endarrowlength="short" joinstyle="round"/>
                    <v:textbox inset="0,0,0,0">
                      <w:txbxContent>
                        <w:p w14:paraId="7ADDD0C7" w14:textId="77777777" w:rsidR="00CF5B1E" w:rsidRDefault="00CF5B1E">
                          <w:pPr>
                            <w:spacing w:before="75"/>
                            <w:ind w:left="6" w:firstLine="6"/>
                            <w:jc w:val="center"/>
                            <w:textDirection w:val="btLr"/>
                          </w:pPr>
                          <w:r>
                            <w:rPr>
                              <w:color w:val="000000"/>
                              <w:sz w:val="28"/>
                            </w:rPr>
                            <w:t>Nêm</w:t>
                          </w:r>
                        </w:p>
                      </w:txbxContent>
                    </v:textbox>
                  </v:rect>
                </v:group>
                <w10:anchorlock/>
              </v:group>
            </w:pict>
          </mc:Fallback>
        </mc:AlternateContent>
      </w:r>
    </w:p>
    <w:p w14:paraId="13835E0E" w14:textId="77777777" w:rsidR="00CC1564" w:rsidRDefault="00CF5B1E">
      <w:pPr>
        <w:spacing w:before="102"/>
        <w:ind w:left="509"/>
        <w:jc w:val="both"/>
        <w:rPr>
          <w:i/>
          <w:sz w:val="28"/>
          <w:szCs w:val="28"/>
        </w:rPr>
      </w:pPr>
      <w:r>
        <w:rPr>
          <w:i/>
          <w:sz w:val="28"/>
          <w:szCs w:val="28"/>
        </w:rPr>
        <w:t>Sơ đồ quy trình chế biến các món nấu trong ăn Âu</w:t>
      </w:r>
    </w:p>
    <w:p w14:paraId="11BFD6B6" w14:textId="77777777" w:rsidR="00B34FB9" w:rsidRPr="00B34FB9" w:rsidRDefault="00B34FB9" w:rsidP="00B34FB9">
      <w:pPr>
        <w:rPr>
          <w:sz w:val="28"/>
          <w:szCs w:val="28"/>
        </w:rPr>
      </w:pPr>
    </w:p>
    <w:p w14:paraId="25892DDF" w14:textId="77777777" w:rsidR="00B34FB9" w:rsidRPr="00B34FB9" w:rsidRDefault="00B34FB9" w:rsidP="00B34FB9">
      <w:pPr>
        <w:rPr>
          <w:sz w:val="28"/>
          <w:szCs w:val="28"/>
        </w:rPr>
      </w:pPr>
    </w:p>
    <w:p w14:paraId="2797AD2F" w14:textId="77777777" w:rsidR="00B34FB9" w:rsidRPr="00B34FB9" w:rsidRDefault="00B34FB9" w:rsidP="00B34FB9">
      <w:pPr>
        <w:rPr>
          <w:sz w:val="28"/>
          <w:szCs w:val="28"/>
        </w:rPr>
      </w:pPr>
    </w:p>
    <w:p w14:paraId="07066339" w14:textId="77777777" w:rsidR="00B34FB9" w:rsidRPr="00B34FB9" w:rsidRDefault="00B34FB9" w:rsidP="00B34FB9">
      <w:pPr>
        <w:rPr>
          <w:sz w:val="28"/>
          <w:szCs w:val="28"/>
        </w:rPr>
      </w:pPr>
    </w:p>
    <w:p w14:paraId="17C1CE2F" w14:textId="77777777" w:rsidR="00B34FB9" w:rsidRPr="00B34FB9" w:rsidRDefault="00B34FB9" w:rsidP="00B34FB9">
      <w:pPr>
        <w:rPr>
          <w:i/>
          <w:sz w:val="28"/>
          <w:szCs w:val="28"/>
          <w:lang w:val="en-US"/>
        </w:rPr>
      </w:pPr>
    </w:p>
    <w:p w14:paraId="6B02ACE7" w14:textId="010F9335" w:rsidR="00B34FB9" w:rsidRPr="00B34FB9" w:rsidRDefault="00B34FB9" w:rsidP="00B34FB9">
      <w:pPr>
        <w:tabs>
          <w:tab w:val="center" w:pos="4887"/>
        </w:tabs>
        <w:rPr>
          <w:sz w:val="28"/>
          <w:szCs w:val="28"/>
        </w:rPr>
        <w:sectPr w:rsidR="00B34FB9" w:rsidRPr="00B34FB9">
          <w:pgSz w:w="12240" w:h="15840"/>
          <w:pgMar w:top="1140" w:right="1305" w:bottom="1240" w:left="1160" w:header="0" w:footer="1025" w:gutter="0"/>
          <w:cols w:space="720"/>
        </w:sectPr>
      </w:pPr>
      <w:r>
        <w:rPr>
          <w:sz w:val="28"/>
          <w:szCs w:val="28"/>
        </w:rPr>
        <w:tab/>
      </w:r>
    </w:p>
    <w:p w14:paraId="60AFFCF9" w14:textId="5DFFDFC2" w:rsidR="00CC1564" w:rsidRDefault="00B34FB9">
      <w:pPr>
        <w:spacing w:before="69"/>
        <w:jc w:val="both"/>
        <w:rPr>
          <w:b/>
          <w:sz w:val="28"/>
          <w:szCs w:val="28"/>
        </w:rPr>
      </w:pPr>
      <w:r>
        <w:rPr>
          <w:b/>
          <w:sz w:val="28"/>
          <w:szCs w:val="28"/>
          <w:lang w:val="en-US"/>
        </w:rPr>
        <w:lastRenderedPageBreak/>
        <w:t xml:space="preserve">                </w:t>
      </w:r>
      <w:r>
        <w:rPr>
          <w:b/>
          <w:sz w:val="28"/>
          <w:szCs w:val="28"/>
        </w:rPr>
        <w:t>Nước</w:t>
      </w:r>
    </w:p>
    <w:p w14:paraId="5A88BB64" w14:textId="77777777" w:rsidR="00CC1564" w:rsidRDefault="00CF5B1E" w:rsidP="00B34FB9">
      <w:pPr>
        <w:spacing w:before="84"/>
        <w:jc w:val="both"/>
        <w:rPr>
          <w:b/>
          <w:sz w:val="28"/>
          <w:szCs w:val="28"/>
        </w:rPr>
      </w:pPr>
      <w:r>
        <w:br w:type="column"/>
      </w:r>
      <w:r>
        <w:rPr>
          <w:b/>
          <w:sz w:val="28"/>
          <w:szCs w:val="28"/>
        </w:rPr>
        <w:lastRenderedPageBreak/>
        <w:t>Gia vị</w:t>
      </w:r>
    </w:p>
    <w:p w14:paraId="5F1FBA37" w14:textId="61FAD9C7" w:rsidR="00B34FB9" w:rsidRDefault="00B34FB9" w:rsidP="00B34FB9">
      <w:pPr>
        <w:tabs>
          <w:tab w:val="left" w:pos="2188"/>
        </w:tabs>
        <w:spacing w:before="69"/>
        <w:jc w:val="both"/>
        <w:rPr>
          <w:b/>
          <w:sz w:val="28"/>
          <w:szCs w:val="28"/>
          <w:lang w:val="en-US"/>
        </w:rPr>
      </w:pPr>
      <w:r>
        <w:rPr>
          <w:lang w:val="en-US"/>
        </w:rPr>
        <w:t xml:space="preserve">                       </w:t>
      </w:r>
      <w:r>
        <w:rPr>
          <w:b/>
          <w:sz w:val="28"/>
          <w:szCs w:val="28"/>
        </w:rPr>
        <w:tab/>
      </w:r>
    </w:p>
    <w:p w14:paraId="4A89CA7D" w14:textId="060D38A4" w:rsidR="00CC1564" w:rsidRDefault="00202FBB" w:rsidP="00B34FB9">
      <w:pPr>
        <w:tabs>
          <w:tab w:val="left" w:pos="2188"/>
        </w:tabs>
        <w:spacing w:before="69"/>
        <w:jc w:val="both"/>
        <w:rPr>
          <w:b/>
          <w:sz w:val="28"/>
          <w:szCs w:val="28"/>
        </w:rPr>
      </w:pPr>
      <w:r>
        <w:rPr>
          <w:noProof/>
          <w:lang w:val="en-US" w:eastAsia="en-US"/>
        </w:rPr>
        <mc:AlternateContent>
          <mc:Choice Requires="wpg">
            <w:drawing>
              <wp:anchor distT="0" distB="0" distL="0" distR="0" simplePos="0" relativeHeight="251723776" behindDoc="0" locked="0" layoutInCell="1" hidden="0" allowOverlap="1" wp14:anchorId="6A656CE8" wp14:editId="048F0A6D">
                <wp:simplePos x="0" y="0"/>
                <wp:positionH relativeFrom="column">
                  <wp:posOffset>1487170</wp:posOffset>
                </wp:positionH>
                <wp:positionV relativeFrom="paragraph">
                  <wp:posOffset>161925</wp:posOffset>
                </wp:positionV>
                <wp:extent cx="1199515" cy="1562100"/>
                <wp:effectExtent l="0" t="0" r="0" b="0"/>
                <wp:wrapNone/>
                <wp:docPr id="429" name="Nhóm 429"/>
                <wp:cNvGraphicFramePr/>
                <a:graphic xmlns:a="http://schemas.openxmlformats.org/drawingml/2006/main">
                  <a:graphicData uri="http://schemas.microsoft.com/office/word/2010/wordprocessingGroup">
                    <wpg:wgp>
                      <wpg:cNvGrpSpPr/>
                      <wpg:grpSpPr>
                        <a:xfrm>
                          <a:off x="0" y="0"/>
                          <a:ext cx="1199515" cy="1562100"/>
                          <a:chOff x="5012943" y="2503299"/>
                          <a:chExt cx="1202808" cy="1562759"/>
                        </a:xfrm>
                      </wpg:grpSpPr>
                      <wpg:grpSp>
                        <wpg:cNvPr id="430" name="Nhóm 430"/>
                        <wpg:cNvGrpSpPr/>
                        <wpg:grpSpPr>
                          <a:xfrm>
                            <a:off x="5012943" y="2503299"/>
                            <a:ext cx="1202808" cy="1562759"/>
                            <a:chOff x="0" y="-990634"/>
                            <a:chExt cx="1202808" cy="1562759"/>
                          </a:xfrm>
                        </wpg:grpSpPr>
                        <wps:wsp>
                          <wps:cNvPr id="431" name="Hình chữ nhật 431"/>
                          <wps:cNvSpPr/>
                          <wps:spPr>
                            <a:xfrm>
                              <a:off x="0" y="-990634"/>
                              <a:ext cx="1202808" cy="1562759"/>
                            </a:xfrm>
                            <a:prstGeom prst="rect">
                              <a:avLst/>
                            </a:prstGeom>
                            <a:noFill/>
                            <a:ln>
                              <a:noFill/>
                            </a:ln>
                          </wps:spPr>
                          <wps:txbx>
                            <w:txbxContent>
                              <w:p w14:paraId="05D6F64F" w14:textId="4C7E910A" w:rsidR="00CF5B1E" w:rsidRDefault="00CF5B1E">
                                <w:pPr>
                                  <w:textDirection w:val="btLr"/>
                                </w:pPr>
                                <w:r>
                                  <w:rPr>
                                    <w:b/>
                                    <w:sz w:val="28"/>
                                    <w:szCs w:val="28"/>
                                  </w:rPr>
                                  <w:t>Bơ</w:t>
                                </w:r>
                                <w:r>
                                  <w:rPr>
                                    <w:b/>
                                    <w:sz w:val="28"/>
                                    <w:szCs w:val="28"/>
                                    <w:lang w:val="en-US"/>
                                  </w:rPr>
                                  <w:t xml:space="preserve"> </w:t>
                                </w:r>
                                <w:r>
                                  <w:rPr>
                                    <w:b/>
                                    <w:sz w:val="28"/>
                                    <w:szCs w:val="28"/>
                                  </w:rPr>
                                  <w:t>Bột mì</w:t>
                                </w:r>
                              </w:p>
                            </w:txbxContent>
                          </wps:txbx>
                          <wps:bodyPr spcFirstLastPara="1" wrap="square" lIns="91425" tIns="91425" rIns="91425" bIns="91425" anchor="ctr" anchorCtr="0">
                            <a:noAutofit/>
                          </wps:bodyPr>
                        </wps:wsp>
                        <wps:wsp>
                          <wps:cNvPr id="432" name="Hình tự do: Hình 432"/>
                          <wps:cNvSpPr/>
                          <wps:spPr>
                            <a:xfrm>
                              <a:off x="659637" y="3175"/>
                              <a:ext cx="3175" cy="518159"/>
                            </a:xfrm>
                            <a:custGeom>
                              <a:avLst/>
                              <a:gdLst/>
                              <a:ahLst/>
                              <a:cxnLst/>
                              <a:rect l="l" t="t" r="r" b="b"/>
                              <a:pathLst>
                                <a:path w="3175" h="518159" extrusionOk="0">
                                  <a:moveTo>
                                    <a:pt x="3175" y="0"/>
                                  </a:moveTo>
                                  <a:lnTo>
                                    <a:pt x="0" y="51815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33" name="Hình tự do: Hình 433"/>
                          <wps:cNvSpPr/>
                          <wps:spPr>
                            <a:xfrm>
                              <a:off x="0" y="468376"/>
                              <a:ext cx="659765" cy="103505"/>
                            </a:xfrm>
                            <a:custGeom>
                              <a:avLst/>
                              <a:gdLst/>
                              <a:ahLst/>
                              <a:cxnLst/>
                              <a:rect l="l" t="t" r="r" b="b"/>
                              <a:pathLst>
                                <a:path w="659765" h="103505" extrusionOk="0">
                                  <a:moveTo>
                                    <a:pt x="88646" y="0"/>
                                  </a:moveTo>
                                  <a:lnTo>
                                    <a:pt x="0" y="51689"/>
                                  </a:lnTo>
                                  <a:lnTo>
                                    <a:pt x="88646" y="103377"/>
                                  </a:lnTo>
                                  <a:lnTo>
                                    <a:pt x="92456" y="102362"/>
                                  </a:lnTo>
                                  <a:lnTo>
                                    <a:pt x="96012" y="96266"/>
                                  </a:lnTo>
                                  <a:lnTo>
                                    <a:pt x="94996" y="92455"/>
                                  </a:lnTo>
                                  <a:lnTo>
                                    <a:pt x="35995" y="58039"/>
                                  </a:lnTo>
                                  <a:lnTo>
                                    <a:pt x="12573" y="58039"/>
                                  </a:lnTo>
                                  <a:lnTo>
                                    <a:pt x="12573" y="45339"/>
                                  </a:lnTo>
                                  <a:lnTo>
                                    <a:pt x="35995" y="45339"/>
                                  </a:lnTo>
                                  <a:lnTo>
                                    <a:pt x="94996" y="10922"/>
                                  </a:lnTo>
                                  <a:lnTo>
                                    <a:pt x="96012" y="7112"/>
                                  </a:lnTo>
                                  <a:lnTo>
                                    <a:pt x="92456" y="1016"/>
                                  </a:lnTo>
                                  <a:lnTo>
                                    <a:pt x="88646" y="0"/>
                                  </a:lnTo>
                                  <a:close/>
                                </a:path>
                                <a:path w="659765" h="103505" extrusionOk="0">
                                  <a:moveTo>
                                    <a:pt x="35995" y="45339"/>
                                  </a:moveTo>
                                  <a:lnTo>
                                    <a:pt x="12573" y="45339"/>
                                  </a:lnTo>
                                  <a:lnTo>
                                    <a:pt x="12573" y="58039"/>
                                  </a:lnTo>
                                  <a:lnTo>
                                    <a:pt x="35995" y="58039"/>
                                  </a:lnTo>
                                  <a:lnTo>
                                    <a:pt x="34471" y="57150"/>
                                  </a:lnTo>
                                  <a:lnTo>
                                    <a:pt x="15748" y="57150"/>
                                  </a:lnTo>
                                  <a:lnTo>
                                    <a:pt x="15748" y="46227"/>
                                  </a:lnTo>
                                  <a:lnTo>
                                    <a:pt x="34471" y="46227"/>
                                  </a:lnTo>
                                  <a:lnTo>
                                    <a:pt x="35995" y="45339"/>
                                  </a:lnTo>
                                  <a:close/>
                                </a:path>
                                <a:path w="659765" h="103505" extrusionOk="0">
                                  <a:moveTo>
                                    <a:pt x="659638" y="45339"/>
                                  </a:moveTo>
                                  <a:lnTo>
                                    <a:pt x="35995" y="45339"/>
                                  </a:lnTo>
                                  <a:lnTo>
                                    <a:pt x="25109" y="51689"/>
                                  </a:lnTo>
                                  <a:lnTo>
                                    <a:pt x="35995" y="58039"/>
                                  </a:lnTo>
                                  <a:lnTo>
                                    <a:pt x="659638" y="58039"/>
                                  </a:lnTo>
                                  <a:lnTo>
                                    <a:pt x="659638" y="45339"/>
                                  </a:lnTo>
                                  <a:close/>
                                </a:path>
                                <a:path w="659765" h="103505" extrusionOk="0">
                                  <a:moveTo>
                                    <a:pt x="15748" y="46227"/>
                                  </a:moveTo>
                                  <a:lnTo>
                                    <a:pt x="15748" y="57150"/>
                                  </a:lnTo>
                                  <a:lnTo>
                                    <a:pt x="25109" y="51689"/>
                                  </a:lnTo>
                                  <a:lnTo>
                                    <a:pt x="15748" y="46227"/>
                                  </a:lnTo>
                                  <a:close/>
                                </a:path>
                                <a:path w="659765" h="103505" extrusionOk="0">
                                  <a:moveTo>
                                    <a:pt x="25109" y="51689"/>
                                  </a:moveTo>
                                  <a:lnTo>
                                    <a:pt x="15748" y="57150"/>
                                  </a:lnTo>
                                  <a:lnTo>
                                    <a:pt x="34471" y="57150"/>
                                  </a:lnTo>
                                  <a:lnTo>
                                    <a:pt x="25109" y="51689"/>
                                  </a:lnTo>
                                  <a:close/>
                                </a:path>
                                <a:path w="659765" h="103505" extrusionOk="0">
                                  <a:moveTo>
                                    <a:pt x="34471" y="46227"/>
                                  </a:moveTo>
                                  <a:lnTo>
                                    <a:pt x="15748" y="46227"/>
                                  </a:lnTo>
                                  <a:lnTo>
                                    <a:pt x="25109" y="51689"/>
                                  </a:lnTo>
                                  <a:lnTo>
                                    <a:pt x="34471" y="46227"/>
                                  </a:lnTo>
                                  <a:close/>
                                </a:path>
                              </a:pathLst>
                            </a:custGeom>
                            <a:solidFill>
                              <a:srgbClr val="000000"/>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A656CE8" id="Nhóm 429" o:spid="_x0000_s1351" style="position:absolute;left:0;text-align:left;margin-left:117.1pt;margin-top:12.75pt;width:94.45pt;height:123pt;z-index:251723776;mso-wrap-distance-left:0;mso-wrap-distance-right:0;mso-position-horizontal-relative:text;mso-position-vertical-relative:text;mso-width-relative:margin;mso-height-relative:margin" coordorigin="50129,25032" coordsize="12028,15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">
                <v:group id="Nhóm 430" o:spid="_x0000_s1352" style="position:absolute;left:50129;top:25032;width:12028;height:15628" coordorigin=",-9906" coordsize="12028,15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rect id="Hình chữ nhật 431" o:spid="_x0000_s1353" style="position:absolute;top:-9906;width:12028;height:156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b1cMA&#10;AADcAAAADwAAAGRycy9kb3ducmV2LnhtbESPwW7CMBBE70j8g7VIvRWHFKE2YBAgkEpPEPoB23iJ&#10;I+J1iA2kf48rVeI4mpk3mtmis7W4UesrxwpGwwQEceF0xaWC7+P29R2ED8gaa8ek4Jc8LOb93gwz&#10;7e58oFseShEh7DNUYEJoMil9YciiH7qGOHon11oMUbal1C3eI9zWMk2SibRYcVww2NDaUHHOr1bB&#10;fuwo3aR+lZf2w3Q/x6/dBSdKvQy65RREoC48w//tT61g/DaCvzPx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9b1cMAAADcAAAADwAAAAAAAAAAAAAAAACYAgAAZHJzL2Rv&#10;d25yZXYueG1sUEsFBgAAAAAEAAQA9QAAAIgDAAAAAA==&#10;" filled="f" stroked="f">
                    <v:textbox inset="2.53958mm,2.53958mm,2.53958mm,2.53958mm">
                      <w:txbxContent>
                        <w:p w14:paraId="05D6F64F" w14:textId="4C7E910A" w:rsidR="00CF5B1E" w:rsidRDefault="00CF5B1E">
                          <w:pPr>
                            <w:textDirection w:val="btLr"/>
                          </w:pPr>
                          <w:r>
                            <w:rPr>
                              <w:b/>
                              <w:sz w:val="28"/>
                              <w:szCs w:val="28"/>
                            </w:rPr>
                            <w:t>Bơ</w:t>
                          </w:r>
                          <w:r>
                            <w:rPr>
                              <w:b/>
                              <w:sz w:val="28"/>
                              <w:szCs w:val="28"/>
                              <w:lang w:val="en-US"/>
                            </w:rPr>
                            <w:t xml:space="preserve"> </w:t>
                          </w:r>
                          <w:r>
                            <w:rPr>
                              <w:b/>
                              <w:sz w:val="28"/>
                              <w:szCs w:val="28"/>
                            </w:rPr>
                            <w:t>Bột mì</w:t>
                          </w:r>
                        </w:p>
                      </w:txbxContent>
                    </v:textbox>
                  </v:rect>
                  <v:shape id="Hình tự do: Hình 432" o:spid="_x0000_s1354" style="position:absolute;left:6596;top:31;width:32;height:5182;visibility:visible;mso-wrap-style:square;v-text-anchor:middle" coordsize="3175,518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lf8MA&#10;AADcAAAADwAAAGRycy9kb3ducmV2LnhtbESPS4sCMRCE78L+h9AL3jSzvpDRKLuygifBcVk8NpOe&#10;B046wyRq/PdGEDwWVfUVtVwH04grda62rOBrmIAgzq2uuVTwd9wO5iCcR9bYWCYFd3KwXn30lphq&#10;e+MDXTNfighhl6KCyvs2ldLlFRl0Q9sSR6+wnUEfZVdK3eEtwk0jR0kykwZrjgsVtrSpKD9nF6Mg&#10;CdPJflMW/z+Xptj+ujycdllQqv8ZvhcgPAX/Dr/aO61gMh7B80w8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lf8MAAADcAAAADwAAAAAAAAAAAAAAAACYAgAAZHJzL2Rv&#10;d25yZXYueG1sUEsFBgAAAAAEAAQA9QAAAIgDAAAAAA==&#10;" path="m3175,l,518159e" filled="f">
                    <v:stroke startarrowwidth="narrow" startarrowlength="short" endarrowwidth="narrow" endarrowlength="short"/>
                    <v:path arrowok="t" o:extrusionok="f"/>
                  </v:shape>
                  <v:shape id="Hình tự do: Hình 433" o:spid="_x0000_s1355" style="position:absolute;top:4683;width:6597;height:1035;visibility:visible;mso-wrap-style:square;v-text-anchor:middle" coordsize="659765,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Ou8UA&#10;AADcAAAADwAAAGRycy9kb3ducmV2LnhtbESP0WrCQBRE34X+w3ILvtWNSWtLdA0lVqj4VNsPuGRv&#10;k9js3ZDdxOTvu4Lg4zAzZ5hNNppGDNS52rKC5SICQVxYXXOp4Od7//QGwnlkjY1lUjCRg2z7MNtg&#10;qu2Fv2g4+VIECLsUFVTet6mUrqjIoFvYljh4v7Yz6IPsSqk7vAS4aWQcRStpsOawUGFLeUXF36k3&#10;Cpw8xnIZn80hH153/Wp/+JimF6Xmj+P7GoSn0d/Dt/anVvCcJH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467xQAAANwAAAAPAAAAAAAAAAAAAAAAAJgCAABkcnMv&#10;ZG93bnJldi54bWxQSwUGAAAAAAQABAD1AAAAigMAAAAA&#10;" path="m88646,l,51689r88646,51688l92456,102362r3556,-6096l94996,92455,35995,58039r-23422,l12573,45339r23422,l94996,10922,96012,7112,92456,1016,88646,xem35995,45339r-23422,l12573,58039r23422,l34471,57150r-18723,l15748,46227r18723,l35995,45339xem659638,45339r-623643,l25109,51689r10886,6350l659638,58039r,-12700xem15748,46227r,10923l25109,51689,15748,46227xem25109,51689r-9361,5461l34471,57150,25109,51689xem34471,46227r-18723,l25109,51689r9362,-5462xe" fillcolor="black" stroked="f">
                    <v:path arrowok="t" o:extrusionok="f"/>
                  </v:shape>
                </v:group>
              </v:group>
            </w:pict>
          </mc:Fallback>
        </mc:AlternateContent>
      </w:r>
      <w:r>
        <w:rPr>
          <w:b/>
          <w:sz w:val="28"/>
          <w:szCs w:val="28"/>
        </w:rPr>
        <w:t>NL Phụ</w:t>
      </w:r>
      <w:r w:rsidRPr="00202FBB">
        <w:rPr>
          <w:b/>
          <w:sz w:val="28"/>
          <w:szCs w:val="28"/>
        </w:rPr>
        <w:t xml:space="preserve"> </w:t>
      </w:r>
      <w:r>
        <w:rPr>
          <w:b/>
          <w:sz w:val="28"/>
          <w:szCs w:val="28"/>
          <w:lang w:val="en-US"/>
        </w:rPr>
        <w:t xml:space="preserve">      </w:t>
      </w:r>
      <w:r>
        <w:rPr>
          <w:b/>
          <w:sz w:val="28"/>
          <w:szCs w:val="28"/>
        </w:rPr>
        <w:t>Thủy sản</w:t>
      </w:r>
    </w:p>
    <w:p w14:paraId="2329EB1D" w14:textId="7B42A6F2" w:rsidR="00CC1564" w:rsidRDefault="00CF5B1E">
      <w:pPr>
        <w:tabs>
          <w:tab w:val="left" w:pos="2041"/>
        </w:tabs>
        <w:spacing w:before="69"/>
        <w:ind w:left="845"/>
        <w:jc w:val="both"/>
        <w:rPr>
          <w:b/>
          <w:sz w:val="28"/>
          <w:szCs w:val="28"/>
        </w:rPr>
        <w:sectPr w:rsidR="00CC1564">
          <w:pgSz w:w="12240" w:h="15840"/>
          <w:pgMar w:top="1140" w:right="1305" w:bottom="1240" w:left="1160" w:header="0" w:footer="1025" w:gutter="0"/>
          <w:cols w:num="4" w:space="720" w:equalWidth="0">
            <w:col w:w="2414" w:space="39"/>
            <w:col w:w="2414" w:space="39"/>
            <w:col w:w="2414" w:space="39"/>
            <w:col w:w="2414" w:space="0"/>
          </w:cols>
        </w:sectPr>
      </w:pPr>
      <w:r>
        <w:br w:type="column"/>
      </w:r>
    </w:p>
    <w:p w14:paraId="1A2D78E0" w14:textId="77777777" w:rsidR="00CC1564" w:rsidRDefault="00CC1564">
      <w:pPr>
        <w:pBdr>
          <w:top w:val="nil"/>
          <w:left w:val="nil"/>
          <w:bottom w:val="nil"/>
          <w:right w:val="nil"/>
          <w:between w:val="nil"/>
        </w:pBdr>
        <w:jc w:val="both"/>
        <w:rPr>
          <w:b/>
          <w:color w:val="000000"/>
          <w:sz w:val="4"/>
          <w:szCs w:val="4"/>
        </w:rPr>
      </w:pPr>
    </w:p>
    <w:p w14:paraId="5D82EBD6" w14:textId="1EF173FA" w:rsidR="00CC1564" w:rsidRDefault="00CF5B1E">
      <w:pPr>
        <w:tabs>
          <w:tab w:val="left" w:pos="5798"/>
        </w:tabs>
        <w:ind w:left="4252"/>
        <w:jc w:val="both"/>
        <w:rPr>
          <w:sz w:val="20"/>
          <w:szCs w:val="20"/>
        </w:rPr>
      </w:pPr>
      <w:r>
        <w:rPr>
          <w:noProof/>
          <w:sz w:val="20"/>
          <w:szCs w:val="20"/>
          <w:lang w:val="en-US" w:eastAsia="en-US"/>
        </w:rPr>
        <mc:AlternateContent>
          <mc:Choice Requires="wpg">
            <w:drawing>
              <wp:inline distT="0" distB="0" distL="0" distR="0" wp14:anchorId="403131F0" wp14:editId="19D23DDE">
                <wp:extent cx="76200" cy="312420"/>
                <wp:effectExtent l="0" t="0" r="0" b="0"/>
                <wp:docPr id="415" name="Nhóm 415"/>
                <wp:cNvGraphicFramePr/>
                <a:graphic xmlns:a="http://schemas.openxmlformats.org/drawingml/2006/main">
                  <a:graphicData uri="http://schemas.microsoft.com/office/word/2010/wordprocessingGroup">
                    <wpg:wgp>
                      <wpg:cNvGrpSpPr/>
                      <wpg:grpSpPr>
                        <a:xfrm>
                          <a:off x="0" y="0"/>
                          <a:ext cx="76200" cy="312420"/>
                          <a:chOff x="5307900" y="3623775"/>
                          <a:chExt cx="76200" cy="312450"/>
                        </a:xfrm>
                      </wpg:grpSpPr>
                      <wpg:grpSp>
                        <wpg:cNvPr id="416" name="Nhóm 416"/>
                        <wpg:cNvGrpSpPr/>
                        <wpg:grpSpPr>
                          <a:xfrm>
                            <a:off x="5307900" y="3623790"/>
                            <a:ext cx="76200" cy="312420"/>
                            <a:chOff x="0" y="0"/>
                            <a:chExt cx="76200" cy="312420"/>
                          </a:xfrm>
                        </wpg:grpSpPr>
                        <wps:wsp>
                          <wps:cNvPr id="417" name="Hình chữ nhật 417"/>
                          <wps:cNvSpPr/>
                          <wps:spPr>
                            <a:xfrm>
                              <a:off x="0" y="0"/>
                              <a:ext cx="76200" cy="312400"/>
                            </a:xfrm>
                            <a:prstGeom prst="rect">
                              <a:avLst/>
                            </a:prstGeom>
                            <a:noFill/>
                            <a:ln>
                              <a:noFill/>
                            </a:ln>
                          </wps:spPr>
                          <wps:txbx>
                            <w:txbxContent>
                              <w:p w14:paraId="3F78A083" w14:textId="77777777" w:rsidR="00CF5B1E" w:rsidRDefault="00CF5B1E">
                                <w:pPr>
                                  <w:textDirection w:val="btLr"/>
                                </w:pPr>
                              </w:p>
                            </w:txbxContent>
                          </wps:txbx>
                          <wps:bodyPr spcFirstLastPara="1" wrap="square" lIns="91425" tIns="91425" rIns="91425" bIns="91425" anchor="ctr" anchorCtr="0">
                            <a:noAutofit/>
                          </wps:bodyPr>
                        </wps:wsp>
                        <wps:wsp>
                          <wps:cNvPr id="418" name="Hình tự do: Hình 418"/>
                          <wps:cNvSpPr/>
                          <wps:spPr>
                            <a:xfrm>
                              <a:off x="0" y="0"/>
                              <a:ext cx="76200" cy="312420"/>
                            </a:xfrm>
                            <a:custGeom>
                              <a:avLst/>
                              <a:gdLst/>
                              <a:ahLst/>
                              <a:cxnLst/>
                              <a:rect l="l" t="t" r="r" b="b"/>
                              <a:pathLst>
                                <a:path w="76200" h="312420" extrusionOk="0">
                                  <a:moveTo>
                                    <a:pt x="31750" y="236220"/>
                                  </a:moveTo>
                                  <a:lnTo>
                                    <a:pt x="0" y="236220"/>
                                  </a:lnTo>
                                  <a:lnTo>
                                    <a:pt x="38100" y="312420"/>
                                  </a:lnTo>
                                  <a:lnTo>
                                    <a:pt x="69850" y="248920"/>
                                  </a:lnTo>
                                  <a:lnTo>
                                    <a:pt x="31750" y="248920"/>
                                  </a:lnTo>
                                  <a:lnTo>
                                    <a:pt x="31750" y="236220"/>
                                  </a:lnTo>
                                  <a:close/>
                                </a:path>
                                <a:path w="76200" h="312420" extrusionOk="0">
                                  <a:moveTo>
                                    <a:pt x="44450" y="0"/>
                                  </a:moveTo>
                                  <a:lnTo>
                                    <a:pt x="31750" y="0"/>
                                  </a:lnTo>
                                  <a:lnTo>
                                    <a:pt x="31750" y="248920"/>
                                  </a:lnTo>
                                  <a:lnTo>
                                    <a:pt x="44450" y="248920"/>
                                  </a:lnTo>
                                  <a:lnTo>
                                    <a:pt x="44450" y="0"/>
                                  </a:lnTo>
                                  <a:close/>
                                </a:path>
                                <a:path w="76200" h="312420" extrusionOk="0">
                                  <a:moveTo>
                                    <a:pt x="76200" y="236220"/>
                                  </a:moveTo>
                                  <a:lnTo>
                                    <a:pt x="44450" y="236220"/>
                                  </a:lnTo>
                                  <a:lnTo>
                                    <a:pt x="44450" y="248920"/>
                                  </a:lnTo>
                                  <a:lnTo>
                                    <a:pt x="69850" y="248920"/>
                                  </a:lnTo>
                                  <a:lnTo>
                                    <a:pt x="76200" y="23622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403131F0" id="Nhóm 415" o:spid="_x0000_s1356" style="width:6pt;height:24.6pt;mso-position-horizontal-relative:char;mso-position-vertical-relative:line" coordorigin="53079,36237" coordsize="762,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">
                <v:group id="Nhóm 416" o:spid="_x0000_s1357" style="position:absolute;left:53079;top:36237;width:762;height:3125" coordsize="76200,31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rect id="Hình chữ nhật 417" o:spid="_x0000_s1358" style="position:absolute;width:76200;height:312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86WsMA&#10;AADcAAAADwAAAGRycy9kb3ducmV2LnhtbESPwW7CMBBE70j9B2sr9QYOEYI2YFBBVCqcIPQDtvES&#10;R43XIXYh/D1GQuI4mpk3mtmis7U4U+srxwqGgwQEceF0xaWCn8NX/x2ED8gaa8ek4EoeFvOX3gwz&#10;7S68p3MeShEh7DNUYEJoMil9YciiH7iGOHpH11oMUbal1C1eItzWMk2SsbRYcVww2NDKUPGX/1sF&#10;u5GjdJ36ZV7aD9P9HrabE46VenvtPqcgAnXhGX60v7WC0XAC9zPxCM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86WsMAAADcAAAADwAAAAAAAAAAAAAAAACYAgAAZHJzL2Rv&#10;d25yZXYueG1sUEsFBgAAAAAEAAQA9QAAAIgDAAAAAA==&#10;" filled="f" stroked="f">
                    <v:textbox inset="2.53958mm,2.53958mm,2.53958mm,2.53958mm">
                      <w:txbxContent>
                        <w:p w14:paraId="3F78A083" w14:textId="77777777" w:rsidR="00CF5B1E" w:rsidRDefault="00CF5B1E">
                          <w:pPr>
                            <w:textDirection w:val="btLr"/>
                          </w:pPr>
                        </w:p>
                      </w:txbxContent>
                    </v:textbox>
                  </v:rect>
                  <v:shape id="Hình tự do: Hình 418" o:spid="_x0000_s1359" style="position:absolute;width:76200;height:312420;visibility:visible;mso-wrap-style:square;v-text-anchor:middle" coordsize="76200,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xwHcEA&#10;AADcAAAADwAAAGRycy9kb3ducmV2LnhtbERPzWrCQBC+C77DMoI33UQk1dRVRBC8CI3tA0yz0yQ1&#10;Oxuya0zfvnMo9Pjx/e8Oo2vVQH1oPBtIlwko4tLbhisDH+/nxQZUiMgWW89k4IcCHPbTyQ5z659c&#10;0HCLlZIQDjkaqGPscq1DWZPDsPQdsXBfvncYBfaVtj0+Jdy1epUkmXbYsDTU2NGppvJ+ezgpqbaf&#10;GX+n18vwVnQvRbrNNs3VmPlsPL6CijTGf/Gf+2INrFNZK2fkCO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ccB3BAAAA3AAAAA8AAAAAAAAAAAAAAAAAmAIAAGRycy9kb3du&#10;cmV2LnhtbFBLBQYAAAAABAAEAPUAAACGAwAAAAA=&#10;" path="m31750,236220l,236220r38100,76200l69850,248920r-38100,l31750,236220xem44450,l31750,r,248920l44450,248920,44450,xem76200,236220r-31750,l44450,248920r25400,l76200,236220xe" fillcolor="black" stroked="f">
                    <v:path arrowok="t" o:extrusionok="f"/>
                  </v:shape>
                </v:group>
                <w10:anchorlock/>
              </v:group>
            </w:pict>
          </mc:Fallback>
        </mc:AlternateContent>
      </w:r>
      <w:r>
        <w:rPr>
          <w:sz w:val="20"/>
          <w:szCs w:val="20"/>
        </w:rPr>
        <w:tab/>
      </w:r>
    </w:p>
    <w:p w14:paraId="029E4F02" w14:textId="77777777" w:rsidR="00CC1564" w:rsidRDefault="00CC1564">
      <w:pPr>
        <w:pBdr>
          <w:top w:val="nil"/>
          <w:left w:val="nil"/>
          <w:bottom w:val="nil"/>
          <w:right w:val="nil"/>
          <w:between w:val="nil"/>
        </w:pBdr>
        <w:spacing w:before="1"/>
        <w:jc w:val="both"/>
        <w:rPr>
          <w:b/>
          <w:color w:val="000000"/>
          <w:sz w:val="6"/>
          <w:szCs w:val="6"/>
        </w:rPr>
        <w:sectPr w:rsidR="00CC1564">
          <w:type w:val="continuous"/>
          <w:pgSz w:w="12240" w:h="15840"/>
          <w:pgMar w:top="540" w:right="1305" w:bottom="280" w:left="1160" w:header="0" w:footer="1025" w:gutter="0"/>
          <w:cols w:space="720"/>
        </w:sectPr>
      </w:pPr>
    </w:p>
    <w:p w14:paraId="0E49A02D" w14:textId="0485DE99" w:rsidR="00CC1564" w:rsidRDefault="00CF5B1E">
      <w:pPr>
        <w:pBdr>
          <w:top w:val="nil"/>
          <w:left w:val="nil"/>
          <w:bottom w:val="nil"/>
          <w:right w:val="nil"/>
          <w:between w:val="nil"/>
        </w:pBdr>
        <w:spacing w:before="47"/>
        <w:ind w:left="3953"/>
        <w:jc w:val="both"/>
        <w:rPr>
          <w:color w:val="000000"/>
          <w:sz w:val="28"/>
          <w:szCs w:val="28"/>
        </w:rPr>
      </w:pPr>
      <w:r>
        <w:rPr>
          <w:color w:val="000000"/>
          <w:sz w:val="28"/>
          <w:szCs w:val="28"/>
        </w:rPr>
        <w:lastRenderedPageBreak/>
        <w:t>Sơ chế</w:t>
      </w:r>
      <w:r>
        <w:rPr>
          <w:noProof/>
          <w:lang w:val="en-US" w:eastAsia="en-US"/>
        </w:rPr>
        <mc:AlternateContent>
          <mc:Choice Requires="wpg">
            <w:drawing>
              <wp:anchor distT="0" distB="0" distL="0" distR="0" simplePos="0" relativeHeight="251722752" behindDoc="0" locked="0" layoutInCell="1" hidden="0" allowOverlap="1" wp14:anchorId="4D97C827" wp14:editId="470CE36B">
                <wp:simplePos x="0" y="0"/>
                <wp:positionH relativeFrom="column">
                  <wp:posOffset>1016000</wp:posOffset>
                </wp:positionH>
                <wp:positionV relativeFrom="paragraph">
                  <wp:posOffset>-317499</wp:posOffset>
                </wp:positionV>
                <wp:extent cx="1348105" cy="1249680"/>
                <wp:effectExtent l="0" t="0" r="0" b="0"/>
                <wp:wrapNone/>
                <wp:docPr id="423" name="Nhóm 423"/>
                <wp:cNvGraphicFramePr/>
                <a:graphic xmlns:a="http://schemas.openxmlformats.org/drawingml/2006/main">
                  <a:graphicData uri="http://schemas.microsoft.com/office/word/2010/wordprocessingGroup">
                    <wpg:wgp>
                      <wpg:cNvGrpSpPr/>
                      <wpg:grpSpPr>
                        <a:xfrm>
                          <a:off x="0" y="0"/>
                          <a:ext cx="1348105" cy="1249680"/>
                          <a:chOff x="4670350" y="3155150"/>
                          <a:chExt cx="1349700" cy="1249700"/>
                        </a:xfrm>
                      </wpg:grpSpPr>
                      <wpg:grpSp>
                        <wpg:cNvPr id="424" name="Nhóm 424"/>
                        <wpg:cNvGrpSpPr/>
                        <wpg:grpSpPr>
                          <a:xfrm>
                            <a:off x="4671948" y="3155160"/>
                            <a:ext cx="1348105" cy="1249680"/>
                            <a:chOff x="0" y="0"/>
                            <a:chExt cx="1348105" cy="1249680"/>
                          </a:xfrm>
                        </wpg:grpSpPr>
                        <wps:wsp>
                          <wps:cNvPr id="425" name="Hình chữ nhật 425"/>
                          <wps:cNvSpPr/>
                          <wps:spPr>
                            <a:xfrm>
                              <a:off x="0" y="0"/>
                              <a:ext cx="1348100" cy="1249675"/>
                            </a:xfrm>
                            <a:prstGeom prst="rect">
                              <a:avLst/>
                            </a:prstGeom>
                            <a:noFill/>
                            <a:ln>
                              <a:noFill/>
                            </a:ln>
                          </wps:spPr>
                          <wps:txbx>
                            <w:txbxContent>
                              <w:p w14:paraId="01BA9D40" w14:textId="77777777" w:rsidR="00CF5B1E" w:rsidRDefault="00CF5B1E">
                                <w:pPr>
                                  <w:textDirection w:val="btLr"/>
                                </w:pPr>
                              </w:p>
                            </w:txbxContent>
                          </wps:txbx>
                          <wps:bodyPr spcFirstLastPara="1" wrap="square" lIns="91425" tIns="91425" rIns="91425" bIns="91425" anchor="ctr" anchorCtr="0">
                            <a:noAutofit/>
                          </wps:bodyPr>
                        </wps:wsp>
                        <wps:wsp>
                          <wps:cNvPr id="426" name="Hình tự do: Hình 426"/>
                          <wps:cNvSpPr/>
                          <wps:spPr>
                            <a:xfrm>
                              <a:off x="3175" y="34290"/>
                              <a:ext cx="1270" cy="1166495"/>
                            </a:xfrm>
                            <a:custGeom>
                              <a:avLst/>
                              <a:gdLst/>
                              <a:ahLst/>
                              <a:cxnLst/>
                              <a:rect l="l" t="t" r="r" b="b"/>
                              <a:pathLst>
                                <a:path w="120000" h="1166495" extrusionOk="0">
                                  <a:moveTo>
                                    <a:pt x="0" y="0"/>
                                  </a:moveTo>
                                  <a:lnTo>
                                    <a:pt x="0" y="116649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27" name="Hình tự do: Hình 427"/>
                          <wps:cNvSpPr/>
                          <wps:spPr>
                            <a:xfrm>
                              <a:off x="3175" y="1146175"/>
                              <a:ext cx="1344930" cy="103505"/>
                            </a:xfrm>
                            <a:custGeom>
                              <a:avLst/>
                              <a:gdLst/>
                              <a:ahLst/>
                              <a:cxnLst/>
                              <a:rect l="l" t="t" r="r" b="b"/>
                              <a:pathLst>
                                <a:path w="1344930" h="103505" extrusionOk="0">
                                  <a:moveTo>
                                    <a:pt x="1333840" y="45085"/>
                                  </a:moveTo>
                                  <a:lnTo>
                                    <a:pt x="1332229" y="45085"/>
                                  </a:lnTo>
                                  <a:lnTo>
                                    <a:pt x="1332229" y="57785"/>
                                  </a:lnTo>
                                  <a:lnTo>
                                    <a:pt x="1308855" y="57840"/>
                                  </a:lnTo>
                                  <a:lnTo>
                                    <a:pt x="1249933" y="92456"/>
                                  </a:lnTo>
                                  <a:lnTo>
                                    <a:pt x="1248917" y="96266"/>
                                  </a:lnTo>
                                  <a:lnTo>
                                    <a:pt x="1252473" y="102362"/>
                                  </a:lnTo>
                                  <a:lnTo>
                                    <a:pt x="1256283" y="103378"/>
                                  </a:lnTo>
                                  <a:lnTo>
                                    <a:pt x="1344802" y="51435"/>
                                  </a:lnTo>
                                  <a:lnTo>
                                    <a:pt x="1333840" y="45085"/>
                                  </a:lnTo>
                                  <a:close/>
                                </a:path>
                                <a:path w="1344930" h="103505" extrusionOk="0">
                                  <a:moveTo>
                                    <a:pt x="1308597" y="45141"/>
                                  </a:moveTo>
                                  <a:lnTo>
                                    <a:pt x="0" y="48260"/>
                                  </a:lnTo>
                                  <a:lnTo>
                                    <a:pt x="0" y="60960"/>
                                  </a:lnTo>
                                  <a:lnTo>
                                    <a:pt x="1308855" y="57840"/>
                                  </a:lnTo>
                                  <a:lnTo>
                                    <a:pt x="1319597" y="51530"/>
                                  </a:lnTo>
                                  <a:lnTo>
                                    <a:pt x="1308597" y="45141"/>
                                  </a:lnTo>
                                  <a:close/>
                                </a:path>
                                <a:path w="1344930" h="103505" extrusionOk="0">
                                  <a:moveTo>
                                    <a:pt x="1319597" y="51530"/>
                                  </a:moveTo>
                                  <a:lnTo>
                                    <a:pt x="1308855" y="57840"/>
                                  </a:lnTo>
                                  <a:lnTo>
                                    <a:pt x="1332229" y="57785"/>
                                  </a:lnTo>
                                  <a:lnTo>
                                    <a:pt x="1332229" y="57023"/>
                                  </a:lnTo>
                                  <a:lnTo>
                                    <a:pt x="1329054" y="57023"/>
                                  </a:lnTo>
                                  <a:lnTo>
                                    <a:pt x="1319597" y="51530"/>
                                  </a:lnTo>
                                  <a:close/>
                                </a:path>
                                <a:path w="1344930" h="103505" extrusionOk="0">
                                  <a:moveTo>
                                    <a:pt x="1329054" y="45974"/>
                                  </a:moveTo>
                                  <a:lnTo>
                                    <a:pt x="1319597" y="51530"/>
                                  </a:lnTo>
                                  <a:lnTo>
                                    <a:pt x="1329054" y="57023"/>
                                  </a:lnTo>
                                  <a:lnTo>
                                    <a:pt x="1329054" y="45974"/>
                                  </a:lnTo>
                                  <a:close/>
                                </a:path>
                                <a:path w="1344930" h="103505" extrusionOk="0">
                                  <a:moveTo>
                                    <a:pt x="1332229" y="45974"/>
                                  </a:moveTo>
                                  <a:lnTo>
                                    <a:pt x="1329054" y="45974"/>
                                  </a:lnTo>
                                  <a:lnTo>
                                    <a:pt x="1329054" y="57023"/>
                                  </a:lnTo>
                                  <a:lnTo>
                                    <a:pt x="1332229" y="57023"/>
                                  </a:lnTo>
                                  <a:lnTo>
                                    <a:pt x="1332229" y="45974"/>
                                  </a:lnTo>
                                  <a:close/>
                                </a:path>
                                <a:path w="1344930" h="103505" extrusionOk="0">
                                  <a:moveTo>
                                    <a:pt x="1332229" y="45085"/>
                                  </a:moveTo>
                                  <a:lnTo>
                                    <a:pt x="1308597" y="45141"/>
                                  </a:lnTo>
                                  <a:lnTo>
                                    <a:pt x="1319597" y="51530"/>
                                  </a:lnTo>
                                  <a:lnTo>
                                    <a:pt x="1329054" y="45974"/>
                                  </a:lnTo>
                                  <a:lnTo>
                                    <a:pt x="1332229" y="45974"/>
                                  </a:lnTo>
                                  <a:lnTo>
                                    <a:pt x="1332229" y="45085"/>
                                  </a:lnTo>
                                  <a:close/>
                                </a:path>
                                <a:path w="1344930" h="103505" extrusionOk="0">
                                  <a:moveTo>
                                    <a:pt x="1256029" y="0"/>
                                  </a:moveTo>
                                  <a:lnTo>
                                    <a:pt x="1252220" y="1016"/>
                                  </a:lnTo>
                                  <a:lnTo>
                                    <a:pt x="1248664" y="7112"/>
                                  </a:lnTo>
                                  <a:lnTo>
                                    <a:pt x="1249679" y="10922"/>
                                  </a:lnTo>
                                  <a:lnTo>
                                    <a:pt x="1308597" y="45141"/>
                                  </a:lnTo>
                                  <a:lnTo>
                                    <a:pt x="1333840" y="45085"/>
                                  </a:lnTo>
                                  <a:lnTo>
                                    <a:pt x="1256029" y="0"/>
                                  </a:lnTo>
                                  <a:close/>
                                </a:path>
                              </a:pathLst>
                            </a:custGeom>
                            <a:solidFill>
                              <a:srgbClr val="000000"/>
                            </a:solidFill>
                            <a:ln>
                              <a:noFill/>
                            </a:ln>
                          </wps:spPr>
                          <wps:bodyPr spcFirstLastPara="1" wrap="square" lIns="91425" tIns="91425" rIns="91425" bIns="91425" anchor="ctr" anchorCtr="0">
                            <a:noAutofit/>
                          </wps:bodyPr>
                        </wps:wsp>
                        <wps:wsp>
                          <wps:cNvPr id="428" name="Hình tự do: Hình 428"/>
                          <wps:cNvSpPr/>
                          <wps:spPr>
                            <a:xfrm>
                              <a:off x="792480" y="0"/>
                              <a:ext cx="1270" cy="1200785"/>
                            </a:xfrm>
                            <a:custGeom>
                              <a:avLst/>
                              <a:gdLst/>
                              <a:ahLst/>
                              <a:cxnLst/>
                              <a:rect l="l" t="t" r="r" b="b"/>
                              <a:pathLst>
                                <a:path w="120000" h="1200785" extrusionOk="0">
                                  <a:moveTo>
                                    <a:pt x="0" y="0"/>
                                  </a:moveTo>
                                  <a:lnTo>
                                    <a:pt x="0" y="120078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D97C827" id="Nhóm 423" o:spid="_x0000_s1360" style="position:absolute;left:0;text-align:left;margin-left:80pt;margin-top:-25pt;width:106.15pt;height:98.4pt;z-index:251722752;mso-wrap-distance-left:0;mso-wrap-distance-right:0;mso-position-horizontal-relative:text;mso-position-vertical-relative:text" coordorigin="46703,31551" coordsize="13497,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">
                <v:group id="Nhóm 424" o:spid="_x0000_s1361" style="position:absolute;left:46719;top:31551;width:13481;height:12497" coordsize="13481,12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rect id="Hình chữ nhật 425" o:spid="_x0000_s1362" style="position:absolute;width:13481;height:124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LC8QA&#10;AADcAAAADwAAAGRycy9kb3ducmV2LnhtbESPwW7CMBBE75X4B2uRegOHiCIa4iBatVLhBKEfsMTb&#10;OGq8TmMX0r/HSEg9jmbmjSZfD7YVZ+p941jBbJqAIK6cbrhW8Hl8nyxB+ICssXVMCv7Iw7oYPeSY&#10;aXfhA53LUIsIYZ+hAhNCl0npK0MW/dR1xNH7cr3FEGVfS93jJcJtK9MkWUiLDccFgx29Gqq+y1+r&#10;YD93lL6l/qWs7bMZTsfd9gcXSj2Oh80KRKAh/Ifv7Q+tYJ4+we1MPAK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9ywvEAAAA3AAAAA8AAAAAAAAAAAAAAAAAmAIAAGRycy9k&#10;b3ducmV2LnhtbFBLBQYAAAAABAAEAPUAAACJAwAAAAA=&#10;" filled="f" stroked="f">
                    <v:textbox inset="2.53958mm,2.53958mm,2.53958mm,2.53958mm">
                      <w:txbxContent>
                        <w:p w14:paraId="01BA9D40" w14:textId="77777777" w:rsidR="00CF5B1E" w:rsidRDefault="00CF5B1E">
                          <w:pPr>
                            <w:textDirection w:val="btLr"/>
                          </w:pPr>
                        </w:p>
                      </w:txbxContent>
                    </v:textbox>
                  </v:rect>
                  <v:shape id="Hình tự do: Hình 426" o:spid="_x0000_s1363" style="position:absolute;left:31;top:342;width:13;height:11665;visibility:visible;mso-wrap-style:square;v-text-anchor:middle" coordsize="120000,1166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3WMUA&#10;AADcAAAADwAAAGRycy9kb3ducmV2LnhtbESPW2sCMRSE3wv+h3AKfdOsS7vo1igiCLZv3hDfjpuz&#10;l3ZzsiSprv++KQh9HGbmG2a26E0rruR8Y1nBeJSAIC6sbrhScNivhxMQPiBrbC2Tgjt5WMwHTzPM&#10;tb3xlq67UIkIYZ+jgjqELpfSFzUZ9CPbEUevtM5giNJVUju8RbhpZZokmTTYcFyosaNVTcX37sco&#10;cGl2PJXnzzvxdvxWZpfpx/JrqtTLc798BxGoD//hR3ujFbymGfyd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6DdYxQAAANwAAAAPAAAAAAAAAAAAAAAAAJgCAABkcnMv&#10;ZG93bnJldi54bWxQSwUGAAAAAAQABAD1AAAAigMAAAAA&#10;" path="m,l,1166495e" filled="f">
                    <v:stroke startarrowwidth="narrow" startarrowlength="short" endarrowwidth="narrow" endarrowlength="short"/>
                    <v:path arrowok="t" o:extrusionok="f"/>
                  </v:shape>
                  <v:shape id="Hình tự do: Hình 427" o:spid="_x0000_s1364" style="position:absolute;left:31;top:11461;width:13450;height:1035;visibility:visible;mso-wrap-style:square;v-text-anchor:middle" coordsize="1344930,103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ell8YA&#10;AADcAAAADwAAAGRycy9kb3ducmV2LnhtbESPT2vCQBTE7wW/w/KEXopuGuofoqtUqRCKF6MHj4/s&#10;Mwlm38bdrabfvlso9DjMzG+Y5bo3rbiT841lBa/jBARxaXXDlYLTcTeag/ABWWNrmRR8k4f1avC0&#10;xEzbBx/oXoRKRAj7DBXUIXSZlL6syaAf2444ehfrDIYoXSW1w0eEm1amSTKVBhuOCzV2tK2pvBZf&#10;RsE5L1w+wQ29HNP8PNnsbx+75FOp52H/vgARqA//4b92rhW8pTP4PROP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ell8YAAADcAAAADwAAAAAAAAAAAAAAAACYAgAAZHJz&#10;L2Rvd25yZXYueG1sUEsFBgAAAAAEAAQA9QAAAIsDAAAAAA==&#10;" path="m1333840,45085r-1611,l1332229,57785r-23374,55l1249933,92456r-1016,3810l1252473,102362r3810,1016l1344802,51435r-10962,-6350xem1308597,45141l,48260,,60960,1308855,57840r10742,-6310l1308597,45141xem1319597,51530r-10742,6310l1332229,57785r,-762l1329054,57023r-9457,-5493xem1329054,45974r-9457,5556l1329054,57023r,-11049xem1332229,45974r-3175,l1329054,57023r3175,l1332229,45974xem1332229,45085r-23632,56l1319597,51530r9457,-5556l1332229,45974r,-889xem1256029,r-3809,1016l1248664,7112r1015,3810l1308597,45141r25243,-56l1256029,xe" fillcolor="black" stroked="f">
                    <v:path arrowok="t" o:extrusionok="f"/>
                  </v:shape>
                  <v:shape id="Hình tự do: Hình 428" o:spid="_x0000_s1365" style="position:absolute;left:7924;width:13;height:12007;visibility:visible;mso-wrap-style:square;v-text-anchor:middle" coordsize="120000,1200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bnw8EA&#10;AADcAAAADwAAAGRycy9kb3ducmV2LnhtbERPy4rCMBTdD/gP4QpuRFOfaMco44DgSnzuL82dNtjc&#10;lCZTO369WQizPJz3atPaUjRUe+NYwWiYgCDOnDacK7hedoMFCB+QNZaOScEfedisOx8rTLV78Ima&#10;c8hFDGGfooIihCqV0mcFWfRDVxFH7sfVFkOEdS51jY8Ybks5TpK5tGg4NhRY0XdB2f38axVszc3s&#10;2uXoeJg0p+dsee/rqT8o1eu2X58gArXhX/x277WC6TiujW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m58PBAAAA3AAAAA8AAAAAAAAAAAAAAAAAmAIAAGRycy9kb3du&#10;cmV2LnhtbFBLBQYAAAAABAAEAPUAAACGAwAAAAA=&#10;" path="m,l,1200785e" filled="f">
                    <v:stroke startarrowwidth="narrow" startarrowlength="short" endarrowwidth="narrow" endarrowlength="short"/>
                    <v:path arrowok="t" o:extrusionok="f"/>
                  </v:shape>
                </v:group>
              </v:group>
            </w:pict>
          </mc:Fallback>
        </mc:AlternateContent>
      </w:r>
    </w:p>
    <w:p w14:paraId="3992846A" w14:textId="77777777" w:rsidR="00CC1564" w:rsidRDefault="00CF5B1E">
      <w:pPr>
        <w:pBdr>
          <w:top w:val="nil"/>
          <w:left w:val="nil"/>
          <w:bottom w:val="nil"/>
          <w:right w:val="nil"/>
          <w:between w:val="nil"/>
        </w:pBdr>
        <w:spacing w:before="1"/>
        <w:jc w:val="both"/>
        <w:rPr>
          <w:color w:val="000000"/>
          <w:sz w:val="15"/>
          <w:szCs w:val="15"/>
        </w:rPr>
      </w:pPr>
      <w:r>
        <w:rPr>
          <w:noProof/>
          <w:lang w:val="en-US" w:eastAsia="en-US"/>
        </w:rPr>
        <mc:AlternateContent>
          <mc:Choice Requires="wpg">
            <w:drawing>
              <wp:anchor distT="0" distB="0" distL="0" distR="0" simplePos="0" relativeHeight="251724800" behindDoc="0" locked="0" layoutInCell="1" hidden="0" allowOverlap="1" wp14:anchorId="0BB1031E" wp14:editId="20D14F4C">
                <wp:simplePos x="0" y="0"/>
                <wp:positionH relativeFrom="column">
                  <wp:posOffset>2679700</wp:posOffset>
                </wp:positionH>
                <wp:positionV relativeFrom="paragraph">
                  <wp:posOffset>114300</wp:posOffset>
                </wp:positionV>
                <wp:extent cx="85725" cy="321945"/>
                <wp:effectExtent l="0" t="0" r="0" b="0"/>
                <wp:wrapTopAndBottom distT="0" distB="0"/>
                <wp:docPr id="434" name="Hình tự do: Hình 434"/>
                <wp:cNvGraphicFramePr/>
                <a:graphic xmlns:a="http://schemas.openxmlformats.org/drawingml/2006/main">
                  <a:graphicData uri="http://schemas.microsoft.com/office/word/2010/wordprocessingShape">
                    <wps:wsp>
                      <wps:cNvSpPr/>
                      <wps:spPr>
                        <a:xfrm>
                          <a:off x="5307900" y="3623790"/>
                          <a:ext cx="76200" cy="312420"/>
                        </a:xfrm>
                        <a:custGeom>
                          <a:avLst/>
                          <a:gdLst/>
                          <a:ahLst/>
                          <a:cxnLst/>
                          <a:rect l="l" t="t" r="r" b="b"/>
                          <a:pathLst>
                            <a:path w="76200" h="312420" extrusionOk="0">
                              <a:moveTo>
                                <a:pt x="31750" y="236219"/>
                              </a:moveTo>
                              <a:lnTo>
                                <a:pt x="0" y="236219"/>
                              </a:lnTo>
                              <a:lnTo>
                                <a:pt x="38100" y="312419"/>
                              </a:lnTo>
                              <a:lnTo>
                                <a:pt x="69850" y="248919"/>
                              </a:lnTo>
                              <a:lnTo>
                                <a:pt x="31750" y="248919"/>
                              </a:lnTo>
                              <a:lnTo>
                                <a:pt x="31750" y="236219"/>
                              </a:lnTo>
                              <a:close/>
                            </a:path>
                            <a:path w="76200" h="312420" extrusionOk="0">
                              <a:moveTo>
                                <a:pt x="44450" y="0"/>
                              </a:moveTo>
                              <a:lnTo>
                                <a:pt x="31750" y="0"/>
                              </a:lnTo>
                              <a:lnTo>
                                <a:pt x="31750" y="248919"/>
                              </a:lnTo>
                              <a:lnTo>
                                <a:pt x="44450" y="248919"/>
                              </a:lnTo>
                              <a:lnTo>
                                <a:pt x="44450" y="0"/>
                              </a:lnTo>
                              <a:close/>
                            </a:path>
                            <a:path w="76200" h="312420" extrusionOk="0">
                              <a:moveTo>
                                <a:pt x="76200" y="236219"/>
                              </a:moveTo>
                              <a:lnTo>
                                <a:pt x="44450" y="236219"/>
                              </a:lnTo>
                              <a:lnTo>
                                <a:pt x="44450" y="248919"/>
                              </a:lnTo>
                              <a:lnTo>
                                <a:pt x="69850" y="248919"/>
                              </a:lnTo>
                              <a:lnTo>
                                <a:pt x="76200" y="23621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2679700</wp:posOffset>
                </wp:positionH>
                <wp:positionV relativeFrom="paragraph">
                  <wp:posOffset>114300</wp:posOffset>
                </wp:positionV>
                <wp:extent cx="85725" cy="321945"/>
                <wp:effectExtent b="0" l="0" r="0" t="0"/>
                <wp:wrapTopAndBottom distB="0" distT="0"/>
                <wp:docPr id="72" name="image80.png"/>
                <a:graphic>
                  <a:graphicData uri="http://schemas.openxmlformats.org/drawingml/2006/picture">
                    <pic:pic>
                      <pic:nvPicPr>
                        <pic:cNvPr id="0" name="image80.png"/>
                        <pic:cNvPicPr preferRelativeResize="0"/>
                      </pic:nvPicPr>
                      <pic:blipFill>
                        <a:blip r:embed="rId108"/>
                        <a:srcRect/>
                        <a:stretch>
                          <a:fillRect/>
                        </a:stretch>
                      </pic:blipFill>
                      <pic:spPr>
                        <a:xfrm>
                          <a:off x="0" y="0"/>
                          <a:ext cx="85725" cy="321945"/>
                        </a:xfrm>
                        <a:prstGeom prst="rect"/>
                        <a:ln/>
                      </pic:spPr>
                    </pic:pic>
                  </a:graphicData>
                </a:graphic>
              </wp:anchor>
            </w:drawing>
          </mc:Fallback>
        </mc:AlternateContent>
      </w:r>
    </w:p>
    <w:p w14:paraId="44EEAB7A" w14:textId="77777777" w:rsidR="00CC1564" w:rsidRDefault="00CF5B1E">
      <w:pPr>
        <w:pBdr>
          <w:top w:val="nil"/>
          <w:left w:val="nil"/>
          <w:bottom w:val="nil"/>
          <w:right w:val="nil"/>
          <w:between w:val="nil"/>
        </w:pBdr>
        <w:spacing w:before="103"/>
        <w:ind w:left="3952"/>
        <w:jc w:val="both"/>
        <w:rPr>
          <w:color w:val="000000"/>
          <w:sz w:val="28"/>
          <w:szCs w:val="28"/>
        </w:rPr>
      </w:pPr>
      <w:r>
        <w:rPr>
          <w:color w:val="000000"/>
          <w:sz w:val="28"/>
          <w:szCs w:val="28"/>
        </w:rPr>
        <w:t>Om</w:t>
      </w:r>
    </w:p>
    <w:p w14:paraId="0D485A01" w14:textId="77777777" w:rsidR="00B34FB9" w:rsidRDefault="00CF5B1E">
      <w:pPr>
        <w:pBdr>
          <w:top w:val="nil"/>
          <w:left w:val="nil"/>
          <w:bottom w:val="nil"/>
          <w:right w:val="nil"/>
          <w:between w:val="nil"/>
        </w:pBdr>
        <w:spacing w:before="150"/>
        <w:ind w:left="718"/>
        <w:jc w:val="both"/>
        <w:rPr>
          <w:lang w:val="en-US"/>
        </w:rPr>
      </w:pPr>
      <w:r>
        <w:br w:type="column"/>
      </w:r>
    </w:p>
    <w:p w14:paraId="5839E727" w14:textId="77777777" w:rsidR="00B34FB9" w:rsidRDefault="00B34FB9">
      <w:pPr>
        <w:pBdr>
          <w:top w:val="nil"/>
          <w:left w:val="nil"/>
          <w:bottom w:val="nil"/>
          <w:right w:val="nil"/>
          <w:between w:val="nil"/>
        </w:pBdr>
        <w:spacing w:before="150"/>
        <w:ind w:left="718"/>
        <w:jc w:val="both"/>
        <w:rPr>
          <w:lang w:val="en-US"/>
        </w:rPr>
      </w:pPr>
    </w:p>
    <w:p w14:paraId="159B6386" w14:textId="77777777" w:rsidR="00B34FB9" w:rsidRDefault="00B34FB9">
      <w:pPr>
        <w:pBdr>
          <w:top w:val="nil"/>
          <w:left w:val="nil"/>
          <w:bottom w:val="nil"/>
          <w:right w:val="nil"/>
          <w:between w:val="nil"/>
        </w:pBdr>
        <w:spacing w:before="150"/>
        <w:ind w:left="718"/>
        <w:jc w:val="both"/>
        <w:rPr>
          <w:lang w:val="en-US"/>
        </w:rPr>
      </w:pPr>
    </w:p>
    <w:p w14:paraId="1335406A" w14:textId="40659F41" w:rsidR="00CC1564" w:rsidRDefault="00CF5B1E">
      <w:pPr>
        <w:pBdr>
          <w:top w:val="nil"/>
          <w:left w:val="nil"/>
          <w:bottom w:val="nil"/>
          <w:right w:val="nil"/>
          <w:between w:val="nil"/>
        </w:pBdr>
        <w:spacing w:before="150"/>
        <w:ind w:left="718"/>
        <w:jc w:val="both"/>
        <w:rPr>
          <w:color w:val="000000"/>
          <w:sz w:val="28"/>
          <w:szCs w:val="28"/>
        </w:rPr>
      </w:pPr>
      <w:r>
        <w:rPr>
          <w:color w:val="000000"/>
          <w:sz w:val="28"/>
          <w:szCs w:val="28"/>
        </w:rPr>
        <w:t>Sơ chế</w:t>
      </w:r>
    </w:p>
    <w:p w14:paraId="5796D828" w14:textId="24062DA1" w:rsidR="00CC1564" w:rsidRPr="009778F8" w:rsidRDefault="00456705" w:rsidP="009778F8">
      <w:pPr>
        <w:spacing w:before="281"/>
        <w:jc w:val="both"/>
        <w:rPr>
          <w:sz w:val="28"/>
          <w:szCs w:val="28"/>
        </w:rPr>
        <w:sectPr w:rsidR="00CC1564" w:rsidRPr="009778F8" w:rsidSect="009778F8">
          <w:type w:val="continuous"/>
          <w:pgSz w:w="12240" w:h="15840"/>
          <w:pgMar w:top="540" w:right="1305" w:bottom="280" w:left="1160" w:header="0" w:footer="1025" w:gutter="0"/>
          <w:cols w:num="3" w:space="720" w:equalWidth="0">
            <w:col w:w="3232" w:space="39"/>
            <w:col w:w="3232" w:space="39"/>
            <w:col w:w="3232" w:space="0"/>
          </w:cols>
        </w:sectPr>
      </w:pPr>
      <w:r>
        <w:rPr>
          <w:color w:val="000000"/>
          <w:sz w:val="28"/>
          <w:szCs w:val="28"/>
          <w:lang w:val="en-US"/>
        </w:rPr>
        <w:t xml:space="preserve">            </w:t>
      </w:r>
      <w:r>
        <w:rPr>
          <w:color w:val="000000"/>
          <w:sz w:val="28"/>
          <w:szCs w:val="28"/>
        </w:rPr>
        <w:t>Xào</w:t>
      </w:r>
      <w:r>
        <w:rPr>
          <w:noProof/>
          <w:lang w:val="en-US" w:eastAsia="en-US"/>
        </w:rPr>
        <mc:AlternateContent>
          <mc:Choice Requires="wpg">
            <w:drawing>
              <wp:anchor distT="0" distB="0" distL="0" distR="0" simplePos="0" relativeHeight="251725824" behindDoc="0" locked="0" layoutInCell="1" hidden="0" allowOverlap="1" wp14:anchorId="18DBCF55" wp14:editId="43ADB69C">
                <wp:simplePos x="0" y="0"/>
                <wp:positionH relativeFrom="column">
                  <wp:posOffset>5575300</wp:posOffset>
                </wp:positionH>
                <wp:positionV relativeFrom="paragraph">
                  <wp:posOffset>-723899</wp:posOffset>
                </wp:positionV>
                <wp:extent cx="85725" cy="692785"/>
                <wp:effectExtent l="0" t="0" r="0" b="0"/>
                <wp:wrapNone/>
                <wp:docPr id="435" name="Hình tự do: Hình 435"/>
                <wp:cNvGraphicFramePr/>
                <a:graphic xmlns:a="http://schemas.openxmlformats.org/drawingml/2006/main">
                  <a:graphicData uri="http://schemas.microsoft.com/office/word/2010/wordprocessingShape">
                    <wps:wsp>
                      <wps:cNvSpPr/>
                      <wps:spPr>
                        <a:xfrm>
                          <a:off x="5307900" y="3438370"/>
                          <a:ext cx="76200" cy="683260"/>
                        </a:xfrm>
                        <a:custGeom>
                          <a:avLst/>
                          <a:gdLst/>
                          <a:ahLst/>
                          <a:cxnLst/>
                          <a:rect l="l" t="t" r="r" b="b"/>
                          <a:pathLst>
                            <a:path w="76200" h="683260" extrusionOk="0">
                              <a:moveTo>
                                <a:pt x="31750" y="607059"/>
                              </a:moveTo>
                              <a:lnTo>
                                <a:pt x="0" y="607059"/>
                              </a:lnTo>
                              <a:lnTo>
                                <a:pt x="38100" y="683259"/>
                              </a:lnTo>
                              <a:lnTo>
                                <a:pt x="69850" y="619759"/>
                              </a:lnTo>
                              <a:lnTo>
                                <a:pt x="31750" y="619759"/>
                              </a:lnTo>
                              <a:lnTo>
                                <a:pt x="31750" y="607059"/>
                              </a:lnTo>
                              <a:close/>
                            </a:path>
                            <a:path w="76200" h="683260" extrusionOk="0">
                              <a:moveTo>
                                <a:pt x="44450" y="0"/>
                              </a:moveTo>
                              <a:lnTo>
                                <a:pt x="31750" y="0"/>
                              </a:lnTo>
                              <a:lnTo>
                                <a:pt x="31750" y="619759"/>
                              </a:lnTo>
                              <a:lnTo>
                                <a:pt x="44450" y="619759"/>
                              </a:lnTo>
                              <a:lnTo>
                                <a:pt x="44450" y="0"/>
                              </a:lnTo>
                              <a:close/>
                            </a:path>
                            <a:path w="76200" h="683260" extrusionOk="0">
                              <a:moveTo>
                                <a:pt x="76200" y="607059"/>
                              </a:moveTo>
                              <a:lnTo>
                                <a:pt x="44450" y="607059"/>
                              </a:lnTo>
                              <a:lnTo>
                                <a:pt x="44450" y="619759"/>
                              </a:lnTo>
                              <a:lnTo>
                                <a:pt x="69850" y="619759"/>
                              </a:lnTo>
                              <a:lnTo>
                                <a:pt x="76200" y="60705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5575300</wp:posOffset>
                </wp:positionH>
                <wp:positionV relativeFrom="paragraph">
                  <wp:posOffset>-723899</wp:posOffset>
                </wp:positionV>
                <wp:extent cx="85725" cy="692785"/>
                <wp:effectExtent b="0" l="0" r="0" t="0"/>
                <wp:wrapNone/>
                <wp:docPr id="45" name="image51.png"/>
                <a:graphic>
                  <a:graphicData uri="http://schemas.openxmlformats.org/drawingml/2006/picture">
                    <pic:pic>
                      <pic:nvPicPr>
                        <pic:cNvPr id="0" name="image51.png"/>
                        <pic:cNvPicPr preferRelativeResize="0"/>
                      </pic:nvPicPr>
                      <pic:blipFill>
                        <a:blip r:embed="rId109"/>
                        <a:srcRect/>
                        <a:stretch>
                          <a:fillRect/>
                        </a:stretch>
                      </pic:blipFill>
                      <pic:spPr>
                        <a:xfrm>
                          <a:off x="0" y="0"/>
                          <a:ext cx="85725" cy="692785"/>
                        </a:xfrm>
                        <a:prstGeom prst="rect"/>
                        <a:ln/>
                      </pic:spPr>
                    </pic:pic>
                  </a:graphicData>
                </a:graphic>
              </wp:anchor>
            </w:drawing>
          </mc:Fallback>
        </mc:AlternateContent>
      </w:r>
      <w:r>
        <w:rPr>
          <w:noProof/>
          <w:lang w:val="en-US" w:eastAsia="en-US"/>
        </w:rPr>
        <mc:AlternateContent>
          <mc:Choice Requires="wps">
            <w:drawing>
              <wp:anchor distT="0" distB="0" distL="0" distR="0" simplePos="0" relativeHeight="251726848" behindDoc="0" locked="0" layoutInCell="1" hidden="0" allowOverlap="1" wp14:anchorId="7A436A7E" wp14:editId="062651CB">
                <wp:simplePos x="0" y="0"/>
                <wp:positionH relativeFrom="column">
                  <wp:posOffset>5575300</wp:posOffset>
                </wp:positionH>
                <wp:positionV relativeFrom="paragraph">
                  <wp:posOffset>279400</wp:posOffset>
                </wp:positionV>
                <wp:extent cx="85725" cy="655955"/>
                <wp:effectExtent l="0" t="0" r="0" b="0"/>
                <wp:wrapNone/>
                <wp:docPr id="436" name="Hình tự do: Hình 436"/>
                <wp:cNvGraphicFramePr/>
                <a:graphic xmlns:a="http://schemas.openxmlformats.org/drawingml/2006/main">
                  <a:graphicData uri="http://schemas.microsoft.com/office/word/2010/wordprocessingShape">
                    <wps:wsp>
                      <wps:cNvSpPr/>
                      <wps:spPr>
                        <a:xfrm>
                          <a:off x="5307900" y="3456785"/>
                          <a:ext cx="76200" cy="646430"/>
                        </a:xfrm>
                        <a:custGeom>
                          <a:avLst/>
                          <a:gdLst/>
                          <a:ahLst/>
                          <a:cxnLst/>
                          <a:rect l="l" t="t" r="r" b="b"/>
                          <a:pathLst>
                            <a:path w="76200" h="646430" extrusionOk="0">
                              <a:moveTo>
                                <a:pt x="31750" y="570229"/>
                              </a:moveTo>
                              <a:lnTo>
                                <a:pt x="0" y="570229"/>
                              </a:lnTo>
                              <a:lnTo>
                                <a:pt x="38100" y="646429"/>
                              </a:lnTo>
                              <a:lnTo>
                                <a:pt x="69850" y="582929"/>
                              </a:lnTo>
                              <a:lnTo>
                                <a:pt x="31750" y="582929"/>
                              </a:lnTo>
                              <a:lnTo>
                                <a:pt x="31750" y="570229"/>
                              </a:lnTo>
                              <a:close/>
                            </a:path>
                            <a:path w="76200" h="646430" extrusionOk="0">
                              <a:moveTo>
                                <a:pt x="44450" y="0"/>
                              </a:moveTo>
                              <a:lnTo>
                                <a:pt x="31750" y="0"/>
                              </a:lnTo>
                              <a:lnTo>
                                <a:pt x="31750" y="582929"/>
                              </a:lnTo>
                              <a:lnTo>
                                <a:pt x="44450" y="582929"/>
                              </a:lnTo>
                              <a:lnTo>
                                <a:pt x="44450" y="0"/>
                              </a:lnTo>
                              <a:close/>
                            </a:path>
                            <a:path w="76200" h="646430" extrusionOk="0">
                              <a:moveTo>
                                <a:pt x="76200" y="570229"/>
                              </a:moveTo>
                              <a:lnTo>
                                <a:pt x="44450" y="570229"/>
                              </a:lnTo>
                              <a:lnTo>
                                <a:pt x="44450" y="582929"/>
                              </a:lnTo>
                              <a:lnTo>
                                <a:pt x="69850" y="582929"/>
                              </a:lnTo>
                              <a:lnTo>
                                <a:pt x="76200" y="57022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F74FD3" id="Hình tự do: Hình 436" o:spid="_x0000_s1026" style="position:absolute;margin-left:439pt;margin-top:22pt;width:6.75pt;height:51.65pt;z-index:251726848;visibility:visible;mso-wrap-style:square;mso-wrap-distance-left:0;mso-wrap-distance-top:0;mso-wrap-distance-right:0;mso-wrap-distance-bottom:0;mso-position-horizontal:absolute;mso-position-horizontal-relative:text;mso-position-vertical:absolute;mso-position-vertical-relative:text;v-text-anchor:middle" coordsize="76200,64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" path="m31750,570229l,570229r38100,76200l69850,582929r-38100,l31750,570229xem44450,l31750,r,582929l44450,582929,44450,xem76200,570229r-31750,l44450,582929r25400,l76200,570229xe" fillcolor="black" stroked="f">
                <v:path arrowok="t" o:extrusionok="f"/>
              </v:shape>
            </w:pict>
          </mc:Fallback>
        </mc:AlternateContent>
      </w:r>
    </w:p>
    <w:p w14:paraId="50EF6773" w14:textId="77777777" w:rsidR="00CC1564" w:rsidRDefault="00CC1564">
      <w:pPr>
        <w:pBdr>
          <w:top w:val="nil"/>
          <w:left w:val="nil"/>
          <w:bottom w:val="nil"/>
          <w:right w:val="nil"/>
          <w:between w:val="nil"/>
        </w:pBdr>
        <w:spacing w:before="2"/>
        <w:jc w:val="both"/>
        <w:rPr>
          <w:color w:val="000000"/>
          <w:sz w:val="13"/>
          <w:szCs w:val="13"/>
        </w:rPr>
      </w:pPr>
    </w:p>
    <w:p w14:paraId="0B60765B" w14:textId="7D64EC72" w:rsidR="00CC1564" w:rsidRDefault="00B34FB9">
      <w:pPr>
        <w:pBdr>
          <w:top w:val="nil"/>
          <w:left w:val="nil"/>
          <w:bottom w:val="nil"/>
          <w:right w:val="nil"/>
          <w:between w:val="nil"/>
        </w:pBdr>
        <w:ind w:left="3331"/>
        <w:jc w:val="both"/>
        <w:rPr>
          <w:color w:val="000000"/>
          <w:sz w:val="20"/>
          <w:szCs w:val="20"/>
        </w:rPr>
        <w:sectPr w:rsidR="00CC1564">
          <w:type w:val="continuous"/>
          <w:pgSz w:w="12240" w:h="15840"/>
          <w:pgMar w:top="540" w:right="1305" w:bottom="280" w:left="1160" w:header="0" w:footer="1025" w:gutter="0"/>
          <w:cols w:space="720"/>
        </w:sectPr>
      </w:pPr>
      <w:r>
        <w:rPr>
          <w:noProof/>
          <w:lang w:val="en-US" w:eastAsia="en-US"/>
        </w:rPr>
        <mc:AlternateContent>
          <mc:Choice Requires="wps">
            <w:drawing>
              <wp:anchor distT="0" distB="0" distL="0" distR="0" simplePos="0" relativeHeight="251729920" behindDoc="0" locked="0" layoutInCell="1" hidden="0" allowOverlap="1" wp14:anchorId="14DFE69A" wp14:editId="346EC574">
                <wp:simplePos x="0" y="0"/>
                <wp:positionH relativeFrom="column">
                  <wp:posOffset>3930650</wp:posOffset>
                </wp:positionH>
                <wp:positionV relativeFrom="paragraph">
                  <wp:posOffset>403225</wp:posOffset>
                </wp:positionV>
                <wp:extent cx="1535430" cy="113030"/>
                <wp:effectExtent l="0" t="0" r="7620" b="1270"/>
                <wp:wrapNone/>
                <wp:docPr id="452" name="Hình tự do: Hình 452"/>
                <wp:cNvGraphicFramePr/>
                <a:graphic xmlns:a="http://schemas.openxmlformats.org/drawingml/2006/main">
                  <a:graphicData uri="http://schemas.microsoft.com/office/word/2010/wordprocessingShape">
                    <wps:wsp>
                      <wps:cNvSpPr/>
                      <wps:spPr>
                        <a:xfrm>
                          <a:off x="0" y="0"/>
                          <a:ext cx="1535430" cy="113030"/>
                        </a:xfrm>
                        <a:custGeom>
                          <a:avLst/>
                          <a:gdLst/>
                          <a:ahLst/>
                          <a:cxnLst/>
                          <a:rect l="l" t="t" r="r" b="b"/>
                          <a:pathLst>
                            <a:path w="1525905" h="103505" extrusionOk="0">
                              <a:moveTo>
                                <a:pt x="1500668" y="51689"/>
                              </a:moveTo>
                              <a:lnTo>
                                <a:pt x="1430782" y="92456"/>
                              </a:lnTo>
                              <a:lnTo>
                                <a:pt x="1429766" y="96266"/>
                              </a:lnTo>
                              <a:lnTo>
                                <a:pt x="1433322" y="102362"/>
                              </a:lnTo>
                              <a:lnTo>
                                <a:pt x="1437132" y="103378"/>
                              </a:lnTo>
                              <a:lnTo>
                                <a:pt x="1514887" y="58039"/>
                              </a:lnTo>
                              <a:lnTo>
                                <a:pt x="1513205" y="58039"/>
                              </a:lnTo>
                              <a:lnTo>
                                <a:pt x="1513205" y="57150"/>
                              </a:lnTo>
                              <a:lnTo>
                                <a:pt x="1510030" y="57150"/>
                              </a:lnTo>
                              <a:lnTo>
                                <a:pt x="1500668" y="51689"/>
                              </a:lnTo>
                              <a:close/>
                            </a:path>
                            <a:path w="1525905" h="103505" extrusionOk="0">
                              <a:moveTo>
                                <a:pt x="1489782" y="45339"/>
                              </a:moveTo>
                              <a:lnTo>
                                <a:pt x="0" y="45339"/>
                              </a:lnTo>
                              <a:lnTo>
                                <a:pt x="0" y="58039"/>
                              </a:lnTo>
                              <a:lnTo>
                                <a:pt x="1489782" y="58039"/>
                              </a:lnTo>
                              <a:lnTo>
                                <a:pt x="1500668" y="51689"/>
                              </a:lnTo>
                              <a:lnTo>
                                <a:pt x="1489782" y="45339"/>
                              </a:lnTo>
                              <a:close/>
                            </a:path>
                            <a:path w="1525905" h="103505" extrusionOk="0">
                              <a:moveTo>
                                <a:pt x="1514887" y="45339"/>
                              </a:moveTo>
                              <a:lnTo>
                                <a:pt x="1513205" y="45339"/>
                              </a:lnTo>
                              <a:lnTo>
                                <a:pt x="1513205" y="58039"/>
                              </a:lnTo>
                              <a:lnTo>
                                <a:pt x="1514887" y="58039"/>
                              </a:lnTo>
                              <a:lnTo>
                                <a:pt x="1525778" y="51689"/>
                              </a:lnTo>
                              <a:lnTo>
                                <a:pt x="1514887" y="45339"/>
                              </a:lnTo>
                              <a:close/>
                            </a:path>
                            <a:path w="1525905" h="103505" extrusionOk="0">
                              <a:moveTo>
                                <a:pt x="1510030" y="46228"/>
                              </a:moveTo>
                              <a:lnTo>
                                <a:pt x="1500668" y="51689"/>
                              </a:lnTo>
                              <a:lnTo>
                                <a:pt x="1510030" y="57150"/>
                              </a:lnTo>
                              <a:lnTo>
                                <a:pt x="1510030" y="46228"/>
                              </a:lnTo>
                              <a:close/>
                            </a:path>
                            <a:path w="1525905" h="103505" extrusionOk="0">
                              <a:moveTo>
                                <a:pt x="1513205" y="46228"/>
                              </a:moveTo>
                              <a:lnTo>
                                <a:pt x="1510030" y="46228"/>
                              </a:lnTo>
                              <a:lnTo>
                                <a:pt x="1510030" y="57150"/>
                              </a:lnTo>
                              <a:lnTo>
                                <a:pt x="1513205" y="57150"/>
                              </a:lnTo>
                              <a:lnTo>
                                <a:pt x="1513205" y="46228"/>
                              </a:lnTo>
                              <a:close/>
                            </a:path>
                            <a:path w="1525905" h="103505" extrusionOk="0">
                              <a:moveTo>
                                <a:pt x="1437132" y="0"/>
                              </a:moveTo>
                              <a:lnTo>
                                <a:pt x="1433322" y="1016"/>
                              </a:lnTo>
                              <a:lnTo>
                                <a:pt x="1429766" y="7112"/>
                              </a:lnTo>
                              <a:lnTo>
                                <a:pt x="1430782" y="10922"/>
                              </a:lnTo>
                              <a:lnTo>
                                <a:pt x="1500668" y="51689"/>
                              </a:lnTo>
                              <a:lnTo>
                                <a:pt x="1510030" y="46228"/>
                              </a:lnTo>
                              <a:lnTo>
                                <a:pt x="1513205" y="46228"/>
                              </a:lnTo>
                              <a:lnTo>
                                <a:pt x="1513205" y="45339"/>
                              </a:lnTo>
                              <a:lnTo>
                                <a:pt x="1514887" y="45339"/>
                              </a:lnTo>
                              <a:lnTo>
                                <a:pt x="1437132"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AAD3C4" id="Hình tự do: Hình 452" o:spid="_x0000_s1026" style="position:absolute;margin-left:309.5pt;margin-top:31.75pt;width:120.9pt;height:8.9pt;z-index:251729920;visibility:visible;mso-wrap-style:square;mso-wrap-distance-left:0;mso-wrap-distance-top:0;mso-wrap-distance-right:0;mso-wrap-distance-bottom:0;mso-position-horizontal:absolute;mso-position-horizontal-relative:text;mso-position-vertical:absolute;mso-position-vertical-relative:text;v-text-anchor:middle" coordsize="1525905,1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" path="m1500668,51689r-69886,40767l1429766,96266r3556,6096l1437132,103378r77755,-45339l1513205,58039r,-889l1510030,57150r-9362,-5461xem1489782,45339l,45339,,58039r1489782,l1500668,51689r-10886,-6350xem1514887,45339r-1682,l1513205,58039r1682,l1525778,51689r-10891,-6350xem1510030,46228r-9362,5461l1510030,57150r,-10922xem1513205,46228r-3175,l1510030,57150r3175,l1513205,46228xem1437132,r-3810,1016l1429766,7112r1016,3810l1500668,51689r9362,-5461l1513205,46228r,-889l1514887,45339,1437132,xe" fillcolor="black" stroked="f">
                <v:path arrowok="t" o:extrusionok="f"/>
              </v:shape>
            </w:pict>
          </mc:Fallback>
        </mc:AlternateContent>
      </w:r>
      <w:r>
        <w:rPr>
          <w:noProof/>
          <w:color w:val="000000"/>
          <w:sz w:val="20"/>
          <w:szCs w:val="20"/>
          <w:lang w:val="en-US" w:eastAsia="en-US"/>
        </w:rPr>
        <mc:AlternateContent>
          <mc:Choice Requires="wpg">
            <w:drawing>
              <wp:inline distT="0" distB="0" distL="0" distR="0" wp14:anchorId="372302FD" wp14:editId="5536743B">
                <wp:extent cx="1339850" cy="314325"/>
                <wp:effectExtent l="0" t="0" r="0" b="0"/>
                <wp:docPr id="442" name="Nhóm 442"/>
                <wp:cNvGraphicFramePr/>
                <a:graphic xmlns:a="http://schemas.openxmlformats.org/drawingml/2006/main">
                  <a:graphicData uri="http://schemas.microsoft.com/office/word/2010/wordprocessingGroup">
                    <wpg:wgp>
                      <wpg:cNvGrpSpPr/>
                      <wpg:grpSpPr>
                        <a:xfrm>
                          <a:off x="0" y="0"/>
                          <a:ext cx="1339850" cy="314325"/>
                          <a:chOff x="4676075" y="3622825"/>
                          <a:chExt cx="1339850" cy="314350"/>
                        </a:xfrm>
                      </wpg:grpSpPr>
                      <wpg:grpSp>
                        <wpg:cNvPr id="443" name="Nhóm 443"/>
                        <wpg:cNvGrpSpPr/>
                        <wpg:grpSpPr>
                          <a:xfrm>
                            <a:off x="4676075" y="3622838"/>
                            <a:ext cx="1340104" cy="314325"/>
                            <a:chOff x="0" y="0"/>
                            <a:chExt cx="1340104" cy="314325"/>
                          </a:xfrm>
                        </wpg:grpSpPr>
                        <wps:wsp>
                          <wps:cNvPr id="444" name="Hình chữ nhật 444"/>
                          <wps:cNvSpPr/>
                          <wps:spPr>
                            <a:xfrm>
                              <a:off x="0" y="0"/>
                              <a:ext cx="1339850" cy="314325"/>
                            </a:xfrm>
                            <a:prstGeom prst="rect">
                              <a:avLst/>
                            </a:prstGeom>
                            <a:noFill/>
                            <a:ln>
                              <a:noFill/>
                            </a:ln>
                          </wps:spPr>
                          <wps:txbx>
                            <w:txbxContent>
                              <w:p w14:paraId="62972A0B" w14:textId="77777777" w:rsidR="00CF5B1E" w:rsidRDefault="00CF5B1E">
                                <w:pPr>
                                  <w:textDirection w:val="btLr"/>
                                </w:pPr>
                              </w:p>
                            </w:txbxContent>
                          </wps:txbx>
                          <wps:bodyPr spcFirstLastPara="1" wrap="square" lIns="91425" tIns="91425" rIns="91425" bIns="91425" anchor="ctr" anchorCtr="0">
                            <a:noAutofit/>
                          </wps:bodyPr>
                        </wps:wsp>
                        <wps:wsp>
                          <wps:cNvPr id="445" name="Hình tự do: Hình 445"/>
                          <wps:cNvSpPr/>
                          <wps:spPr>
                            <a:xfrm>
                              <a:off x="0" y="0"/>
                              <a:ext cx="626110" cy="314325"/>
                            </a:xfrm>
                            <a:custGeom>
                              <a:avLst/>
                              <a:gdLst/>
                              <a:ahLst/>
                              <a:cxnLst/>
                              <a:rect l="l" t="t" r="r" b="b"/>
                              <a:pathLst>
                                <a:path w="626110" h="314325" extrusionOk="0">
                                  <a:moveTo>
                                    <a:pt x="51434" y="245745"/>
                                  </a:moveTo>
                                  <a:lnTo>
                                    <a:pt x="0" y="313690"/>
                                  </a:lnTo>
                                  <a:lnTo>
                                    <a:pt x="85216" y="314071"/>
                                  </a:lnTo>
                                  <a:lnTo>
                                    <a:pt x="73914" y="291211"/>
                                  </a:lnTo>
                                  <a:lnTo>
                                    <a:pt x="59689" y="291211"/>
                                  </a:lnTo>
                                  <a:lnTo>
                                    <a:pt x="54101" y="279908"/>
                                  </a:lnTo>
                                  <a:lnTo>
                                    <a:pt x="65531" y="274256"/>
                                  </a:lnTo>
                                  <a:lnTo>
                                    <a:pt x="51434" y="245745"/>
                                  </a:lnTo>
                                  <a:close/>
                                </a:path>
                                <a:path w="626110" h="314325" extrusionOk="0">
                                  <a:moveTo>
                                    <a:pt x="65531" y="274256"/>
                                  </a:moveTo>
                                  <a:lnTo>
                                    <a:pt x="54101" y="279908"/>
                                  </a:lnTo>
                                  <a:lnTo>
                                    <a:pt x="59689" y="291211"/>
                                  </a:lnTo>
                                  <a:lnTo>
                                    <a:pt x="71120" y="285560"/>
                                  </a:lnTo>
                                  <a:lnTo>
                                    <a:pt x="65531" y="274256"/>
                                  </a:lnTo>
                                  <a:close/>
                                </a:path>
                                <a:path w="626110" h="314325" extrusionOk="0">
                                  <a:moveTo>
                                    <a:pt x="71120" y="285560"/>
                                  </a:moveTo>
                                  <a:lnTo>
                                    <a:pt x="59689" y="291211"/>
                                  </a:lnTo>
                                  <a:lnTo>
                                    <a:pt x="73914" y="291211"/>
                                  </a:lnTo>
                                  <a:lnTo>
                                    <a:pt x="71120" y="285560"/>
                                  </a:lnTo>
                                  <a:close/>
                                </a:path>
                                <a:path w="626110" h="314325" extrusionOk="0">
                                  <a:moveTo>
                                    <a:pt x="620140" y="0"/>
                                  </a:moveTo>
                                  <a:lnTo>
                                    <a:pt x="65531" y="274256"/>
                                  </a:lnTo>
                                  <a:lnTo>
                                    <a:pt x="71120" y="285560"/>
                                  </a:lnTo>
                                  <a:lnTo>
                                    <a:pt x="625728" y="11429"/>
                                  </a:lnTo>
                                  <a:lnTo>
                                    <a:pt x="620140" y="0"/>
                                  </a:lnTo>
                                  <a:close/>
                                </a:path>
                              </a:pathLst>
                            </a:custGeom>
                            <a:solidFill>
                              <a:srgbClr val="000000"/>
                            </a:solidFill>
                            <a:ln>
                              <a:noFill/>
                            </a:ln>
                          </wps:spPr>
                          <wps:bodyPr spcFirstLastPara="1" wrap="square" lIns="91425" tIns="91425" rIns="91425" bIns="91425" anchor="ctr" anchorCtr="0">
                            <a:noAutofit/>
                          </wps:bodyPr>
                        </wps:wsp>
                        <wps:wsp>
                          <wps:cNvPr id="446" name="Hình tự do: Hình 446"/>
                          <wps:cNvSpPr/>
                          <wps:spPr>
                            <a:xfrm>
                              <a:off x="625094" y="16255"/>
                              <a:ext cx="715010" cy="284480"/>
                            </a:xfrm>
                            <a:custGeom>
                              <a:avLst/>
                              <a:gdLst/>
                              <a:ahLst/>
                              <a:cxnLst/>
                              <a:rect l="l" t="t" r="r" b="b"/>
                              <a:pathLst>
                                <a:path w="715010" h="284480" extrusionOk="0">
                                  <a:moveTo>
                                    <a:pt x="641253" y="254823"/>
                                  </a:moveTo>
                                  <a:lnTo>
                                    <a:pt x="630047" y="284480"/>
                                  </a:lnTo>
                                  <a:lnTo>
                                    <a:pt x="714756" y="275844"/>
                                  </a:lnTo>
                                  <a:lnTo>
                                    <a:pt x="699518" y="259334"/>
                                  </a:lnTo>
                                  <a:lnTo>
                                    <a:pt x="653161" y="259334"/>
                                  </a:lnTo>
                                  <a:lnTo>
                                    <a:pt x="641253" y="254823"/>
                                  </a:lnTo>
                                  <a:close/>
                                </a:path>
                                <a:path w="715010" h="284480" extrusionOk="0">
                                  <a:moveTo>
                                    <a:pt x="645757" y="242907"/>
                                  </a:moveTo>
                                  <a:lnTo>
                                    <a:pt x="641253" y="254823"/>
                                  </a:lnTo>
                                  <a:lnTo>
                                    <a:pt x="653161" y="259334"/>
                                  </a:lnTo>
                                  <a:lnTo>
                                    <a:pt x="657606" y="247396"/>
                                  </a:lnTo>
                                  <a:lnTo>
                                    <a:pt x="645757" y="242907"/>
                                  </a:lnTo>
                                  <a:close/>
                                </a:path>
                                <a:path w="715010" h="284480" extrusionOk="0">
                                  <a:moveTo>
                                    <a:pt x="656971" y="213233"/>
                                  </a:moveTo>
                                  <a:lnTo>
                                    <a:pt x="645757" y="242907"/>
                                  </a:lnTo>
                                  <a:lnTo>
                                    <a:pt x="657606" y="247396"/>
                                  </a:lnTo>
                                  <a:lnTo>
                                    <a:pt x="653161" y="259334"/>
                                  </a:lnTo>
                                  <a:lnTo>
                                    <a:pt x="699518" y="259334"/>
                                  </a:lnTo>
                                  <a:lnTo>
                                    <a:pt x="656971" y="213233"/>
                                  </a:lnTo>
                                  <a:close/>
                                </a:path>
                                <a:path w="715010" h="284480" extrusionOk="0">
                                  <a:moveTo>
                                    <a:pt x="4572" y="0"/>
                                  </a:moveTo>
                                  <a:lnTo>
                                    <a:pt x="0" y="11938"/>
                                  </a:lnTo>
                                  <a:lnTo>
                                    <a:pt x="641253" y="254823"/>
                                  </a:lnTo>
                                  <a:lnTo>
                                    <a:pt x="645757" y="242907"/>
                                  </a:lnTo>
                                  <a:lnTo>
                                    <a:pt x="4572"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372302FD" id="Nhóm 442" o:spid="_x0000_s1366" style="width:105.5pt;height:24.75pt;mso-position-horizontal-relative:char;mso-position-vertical-relative:line" coordorigin="46760,36228" coordsize="1339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">
                <v:group id="Nhóm 443" o:spid="_x0000_s1367" style="position:absolute;left:46760;top:36228;width:13401;height:3143" coordsize="13401,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rect id="Hình chữ nhật 444" o:spid="_x0000_s1368" style="position:absolute;width:13398;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6LMMMA&#10;AADcAAAADwAAAGRycy9kb3ducmV2LnhtbESP0WrCQBRE3wv9h+UW+qabhiAaXcWKBe1TjX7ANXvN&#10;BrN3Y3bV+PduodDHYWbOMLNFbxtxo87XjhV8DBMQxKXTNVcKDvuvwRiED8gaG8ek4EEeFvPXlxnm&#10;2t15R7ciVCJC2OeowITQ5lL60pBFP3QtcfROrrMYouwqqTu8R7htZJokI2mx5rhgsKWVofJcXK2C&#10;n8xRuk79Z1HZiemP++/tBUdKvb/1yymIQH34D/+1N1pBlmXweyYe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6LMMMAAADcAAAADwAAAAAAAAAAAAAAAACYAgAAZHJzL2Rv&#10;d25yZXYueG1sUEsFBgAAAAAEAAQA9QAAAIgDAAAAAA==&#10;" filled="f" stroked="f">
                    <v:textbox inset="2.53958mm,2.53958mm,2.53958mm,2.53958mm">
                      <w:txbxContent>
                        <w:p w14:paraId="62972A0B" w14:textId="77777777" w:rsidR="00CF5B1E" w:rsidRDefault="00CF5B1E">
                          <w:pPr>
                            <w:textDirection w:val="btLr"/>
                          </w:pPr>
                        </w:p>
                      </w:txbxContent>
                    </v:textbox>
                  </v:rect>
                  <v:shape id="Hình tự do: Hình 445" o:spid="_x0000_s1369" style="position:absolute;width:6261;height:3143;visibility:visible;mso-wrap-style:square;v-text-anchor:middle" coordsize="626110,314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oBsMA&#10;AADcAAAADwAAAGRycy9kb3ducmV2LnhtbESPQWvCQBSE74L/YXmF3nSjxFqiq4gl0KtWoceX7DMb&#10;mn2bZrcx/feuIHgcZuYbZr0dbCN66nztWMFsmoAgLp2uuVJw+son7yB8QNbYOCYF/+RhuxmP1php&#10;d+UD9cdQiQhhn6ECE0KbSelLQxb91LXE0bu4zmKIsquk7vAa4baR8yR5kxZrjgsGW9obKn+Of1bB&#10;nPYFLwv9/WHKPs/79Fz8DjOlXl+G3QpEoCE8w4/2p1aQpgu4n4lH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hoBsMAAADcAAAADwAAAAAAAAAAAAAAAACYAgAAZHJzL2Rv&#10;d25yZXYueG1sUEsFBgAAAAAEAAQA9QAAAIgDAAAAAA==&#10;" path="m51434,245745l,313690r85216,381l73914,291211r-14225,l54101,279908r11430,-5652l51434,245745xem65531,274256r-11430,5652l59689,291211r11431,-5651l65531,274256xem71120,285560r-11431,5651l73914,291211r-2794,-5651xem620140,l65531,274256r5589,11304l625728,11429,620140,xe" fillcolor="black" stroked="f">
                    <v:path arrowok="t" o:extrusionok="f"/>
                  </v:shape>
                  <v:shape id="Hình tự do: Hình 446" o:spid="_x0000_s1370" style="position:absolute;left:6250;top:162;width:7151;height:2845;visibility:visible;mso-wrap-style:square;v-text-anchor:middle" coordsize="715010,28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JRsIA&#10;AADcAAAADwAAAGRycy9kb3ducmV2LnhtbESP0YrCMBRE3wX/IVzBN00VldI1igriLj6t+gGX5m5T&#10;bG5KEm39+82CsI/DzJxh1tveNuJJPtSOFcymGQji0umaKwW363GSgwgRWWPjmBS8KMB2MxyssdCu&#10;4296XmIlEoRDgQpMjG0hZSgNWQxT1xIn78d5izFJX0ntsUtw28h5lq2kxZrTgsGWDobK++VhFeRm&#10;J2f7+96fTz7XXXtY9vL8pdR41O8+QETq43/43f7UChaLFfydS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VAlGwgAAANwAAAAPAAAAAAAAAAAAAAAAAJgCAABkcnMvZG93&#10;bnJldi54bWxQSwUGAAAAAAQABAD1AAAAhwMAAAAA&#10;" path="m641253,254823r-11206,29657l714756,275844,699518,259334r-46357,l641253,254823xem645757,242907r-4504,11916l653161,259334r4445,-11938l645757,242907xem656971,213233r-11214,29674l657606,247396r-4445,11938l699518,259334,656971,213233xem4572,l,11938,641253,254823r4504,-11916l4572,xe" fillcolor="black" stroked="f">
                    <v:path arrowok="t" o:extrusionok="f"/>
                  </v:shape>
                </v:group>
                <w10:anchorlock/>
              </v:group>
            </w:pict>
          </mc:Fallback>
        </mc:AlternateContent>
      </w:r>
    </w:p>
    <w:p w14:paraId="0EA930CB" w14:textId="0314B0E1" w:rsidR="00CC1564" w:rsidRDefault="00CF5B1E" w:rsidP="008837F8">
      <w:pPr>
        <w:pBdr>
          <w:top w:val="nil"/>
          <w:left w:val="nil"/>
          <w:bottom w:val="nil"/>
          <w:right w:val="nil"/>
          <w:between w:val="nil"/>
        </w:pBdr>
        <w:spacing w:before="18"/>
        <w:ind w:left="2813" w:right="-1796"/>
        <w:jc w:val="both"/>
        <w:rPr>
          <w:color w:val="000000"/>
          <w:sz w:val="28"/>
          <w:szCs w:val="28"/>
        </w:rPr>
      </w:pPr>
      <w:r>
        <w:rPr>
          <w:color w:val="000000"/>
          <w:sz w:val="28"/>
          <w:szCs w:val="28"/>
        </w:rPr>
        <w:lastRenderedPageBreak/>
        <w:t>Thủysản</w:t>
      </w:r>
      <w:r w:rsidR="008837F8">
        <w:rPr>
          <w:color w:val="000000"/>
          <w:sz w:val="28"/>
          <w:szCs w:val="28"/>
          <w:lang w:val="en-US"/>
        </w:rPr>
        <w:t xml:space="preserve"> </w:t>
      </w:r>
      <w:r>
        <w:rPr>
          <w:color w:val="000000"/>
          <w:sz w:val="28"/>
          <w:szCs w:val="28"/>
        </w:rPr>
        <w:t>Nước dư</w:t>
      </w:r>
    </w:p>
    <w:p w14:paraId="0BC183E9" w14:textId="700F6303" w:rsidR="00CC1564" w:rsidRDefault="00E264EC">
      <w:pPr>
        <w:pBdr>
          <w:top w:val="nil"/>
          <w:left w:val="nil"/>
          <w:bottom w:val="nil"/>
          <w:right w:val="nil"/>
          <w:between w:val="nil"/>
        </w:pBdr>
        <w:spacing w:before="24"/>
        <w:jc w:val="both"/>
        <w:rPr>
          <w:color w:val="000000"/>
          <w:sz w:val="20"/>
          <w:szCs w:val="20"/>
        </w:rPr>
      </w:pPr>
      <w:r>
        <w:rPr>
          <w:noProof/>
          <w:lang w:val="en-US" w:eastAsia="en-US"/>
        </w:rPr>
        <mc:AlternateContent>
          <mc:Choice Requires="wpg">
            <w:drawing>
              <wp:anchor distT="0" distB="0" distL="0" distR="0" simplePos="0" relativeHeight="251728896" behindDoc="0" locked="0" layoutInCell="1" hidden="0" allowOverlap="1" wp14:anchorId="2515F0D9" wp14:editId="7DFB13A0">
                <wp:simplePos x="0" y="0"/>
                <wp:positionH relativeFrom="column">
                  <wp:posOffset>2454275</wp:posOffset>
                </wp:positionH>
                <wp:positionV relativeFrom="paragraph">
                  <wp:posOffset>112395</wp:posOffset>
                </wp:positionV>
                <wp:extent cx="3487420" cy="1852930"/>
                <wp:effectExtent l="0" t="0" r="0" b="0"/>
                <wp:wrapNone/>
                <wp:docPr id="447" name="Nhóm 447"/>
                <wp:cNvGraphicFramePr/>
                <a:graphic xmlns:a="http://schemas.openxmlformats.org/drawingml/2006/main">
                  <a:graphicData uri="http://schemas.microsoft.com/office/word/2010/wordprocessingGroup">
                    <wpg:wgp>
                      <wpg:cNvGrpSpPr/>
                      <wpg:grpSpPr>
                        <a:xfrm>
                          <a:off x="0" y="0"/>
                          <a:ext cx="3487420" cy="1852930"/>
                          <a:chOff x="3748975" y="3488218"/>
                          <a:chExt cx="3489473" cy="1853625"/>
                        </a:xfrm>
                      </wpg:grpSpPr>
                      <wpg:grpSp>
                        <wpg:cNvPr id="448" name="Nhóm 448"/>
                        <wpg:cNvGrpSpPr/>
                        <wpg:grpSpPr>
                          <a:xfrm>
                            <a:off x="3748975" y="3488218"/>
                            <a:ext cx="3489473" cy="1853625"/>
                            <a:chOff x="0" y="3175"/>
                            <a:chExt cx="3489473" cy="1853625"/>
                          </a:xfrm>
                        </wpg:grpSpPr>
                        <wps:wsp>
                          <wps:cNvPr id="449" name="Hình chữ nhật 449"/>
                          <wps:cNvSpPr/>
                          <wps:spPr>
                            <a:xfrm>
                              <a:off x="295423" y="1266900"/>
                              <a:ext cx="3194050" cy="589900"/>
                            </a:xfrm>
                            <a:prstGeom prst="rect">
                              <a:avLst/>
                            </a:prstGeom>
                            <a:noFill/>
                            <a:ln>
                              <a:noFill/>
                            </a:ln>
                          </wps:spPr>
                          <wps:txbx>
                            <w:txbxContent>
                              <w:p w14:paraId="7335CFC9" w14:textId="77777777" w:rsidR="00CF5B1E" w:rsidRDefault="00CF5B1E">
                                <w:pPr>
                                  <w:textDirection w:val="btLr"/>
                                </w:pPr>
                              </w:p>
                            </w:txbxContent>
                          </wps:txbx>
                          <wps:bodyPr spcFirstLastPara="1" wrap="square" lIns="91425" tIns="91425" rIns="91425" bIns="91425" anchor="ctr" anchorCtr="0">
                            <a:noAutofit/>
                          </wps:bodyPr>
                        </wps:wsp>
                        <wps:wsp>
                          <wps:cNvPr id="450" name="Hình tự do: Hình 450"/>
                          <wps:cNvSpPr/>
                          <wps:spPr>
                            <a:xfrm>
                              <a:off x="0" y="513715"/>
                              <a:ext cx="3190875" cy="76200"/>
                            </a:xfrm>
                            <a:custGeom>
                              <a:avLst/>
                              <a:gdLst/>
                              <a:ahLst/>
                              <a:cxnLst/>
                              <a:rect l="l" t="t" r="r" b="b"/>
                              <a:pathLst>
                                <a:path w="3190875" h="76200" extrusionOk="0">
                                  <a:moveTo>
                                    <a:pt x="76200" y="0"/>
                                  </a:moveTo>
                                  <a:lnTo>
                                    <a:pt x="0" y="38100"/>
                                  </a:lnTo>
                                  <a:lnTo>
                                    <a:pt x="76200" y="76200"/>
                                  </a:lnTo>
                                  <a:lnTo>
                                    <a:pt x="76200" y="44450"/>
                                  </a:lnTo>
                                  <a:lnTo>
                                    <a:pt x="63500" y="44450"/>
                                  </a:lnTo>
                                  <a:lnTo>
                                    <a:pt x="63500" y="31750"/>
                                  </a:lnTo>
                                  <a:lnTo>
                                    <a:pt x="76200" y="31750"/>
                                  </a:lnTo>
                                  <a:lnTo>
                                    <a:pt x="76200" y="0"/>
                                  </a:lnTo>
                                  <a:close/>
                                </a:path>
                                <a:path w="3190875" h="76200" extrusionOk="0">
                                  <a:moveTo>
                                    <a:pt x="76200" y="31750"/>
                                  </a:moveTo>
                                  <a:lnTo>
                                    <a:pt x="63500" y="31750"/>
                                  </a:lnTo>
                                  <a:lnTo>
                                    <a:pt x="63500" y="44450"/>
                                  </a:lnTo>
                                  <a:lnTo>
                                    <a:pt x="76200" y="44450"/>
                                  </a:lnTo>
                                  <a:lnTo>
                                    <a:pt x="76200" y="31750"/>
                                  </a:lnTo>
                                  <a:close/>
                                </a:path>
                                <a:path w="3190875" h="76200" extrusionOk="0">
                                  <a:moveTo>
                                    <a:pt x="3190875" y="31750"/>
                                  </a:moveTo>
                                  <a:lnTo>
                                    <a:pt x="76200" y="31750"/>
                                  </a:lnTo>
                                  <a:lnTo>
                                    <a:pt x="76200" y="44450"/>
                                  </a:lnTo>
                                  <a:lnTo>
                                    <a:pt x="3190875" y="44450"/>
                                  </a:lnTo>
                                  <a:lnTo>
                                    <a:pt x="3190875" y="31750"/>
                                  </a:lnTo>
                                  <a:close/>
                                </a:path>
                              </a:pathLst>
                            </a:custGeom>
                            <a:solidFill>
                              <a:srgbClr val="000000"/>
                            </a:solidFill>
                            <a:ln>
                              <a:noFill/>
                            </a:ln>
                          </wps:spPr>
                          <wps:bodyPr spcFirstLastPara="1" wrap="square" lIns="91425" tIns="91425" rIns="91425" bIns="91425" anchor="ctr" anchorCtr="0">
                            <a:noAutofit/>
                          </wps:bodyPr>
                        </wps:wsp>
                        <wps:wsp>
                          <wps:cNvPr id="451" name="Hình tự do: Hình 451"/>
                          <wps:cNvSpPr/>
                          <wps:spPr>
                            <a:xfrm>
                              <a:off x="3185795" y="3175"/>
                              <a:ext cx="5080" cy="549910"/>
                            </a:xfrm>
                            <a:custGeom>
                              <a:avLst/>
                              <a:gdLst/>
                              <a:ahLst/>
                              <a:cxnLst/>
                              <a:rect l="l" t="t" r="r" b="b"/>
                              <a:pathLst>
                                <a:path w="5080" h="549910" extrusionOk="0">
                                  <a:moveTo>
                                    <a:pt x="0" y="0"/>
                                  </a:moveTo>
                                  <a:lnTo>
                                    <a:pt x="5080" y="54991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515F0D9" id="Nhóm 447" o:spid="_x0000_s1371" style="position:absolute;left:0;text-align:left;margin-left:193.25pt;margin-top:8.85pt;width:274.6pt;height:145.9pt;z-index:251728896;mso-wrap-distance-left:0;mso-wrap-distance-right:0;mso-position-horizontal-relative:text;mso-position-vertical-relative:text;mso-width-relative:margin;mso-height-relative:margin" coordorigin="37489,34882" coordsize="34894,1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">
                <v:group id="Nhóm 448" o:spid="_x0000_s1372" style="position:absolute;left:37489;top:34882;width:34895;height:18536" coordorigin=",31" coordsize="34894,18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rect id="Hình chữ nhật 449" o:spid="_x0000_s1373" style="position:absolute;left:2954;top:12669;width:31940;height:5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8krsMA&#10;AADcAAAADwAAAGRycy9kb3ducmV2LnhtbESP0WrCQBRE3wv+w3KFvtWNIUiNrqKlQtunGv2Aa/aa&#10;DWbvxuyq6d93BcHHYWbOMPNlbxtxpc7XjhWMRwkI4tLpmisF+93m7R2ED8gaG8ek4I88LBeDlznm&#10;2t14S9ciVCJC2OeowITQ5lL60pBFP3ItcfSOrrMYouwqqTu8RbhtZJokE2mx5rhgsKUPQ+WpuFgF&#10;v5mj9DP166KyU9Mfdj/fZ5wo9TrsVzMQgfrwDD/aX1pBlk3hfiYe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8krsMAAADcAAAADwAAAAAAAAAAAAAAAACYAgAAZHJzL2Rv&#10;d25yZXYueG1sUEsFBgAAAAAEAAQA9QAAAIgDAAAAAA==&#10;" filled="f" stroked="f">
                    <v:textbox inset="2.53958mm,2.53958mm,2.53958mm,2.53958mm">
                      <w:txbxContent>
                        <w:p w14:paraId="7335CFC9" w14:textId="77777777" w:rsidR="00CF5B1E" w:rsidRDefault="00CF5B1E">
                          <w:pPr>
                            <w:textDirection w:val="btLr"/>
                          </w:pPr>
                        </w:p>
                      </w:txbxContent>
                    </v:textbox>
                  </v:rect>
                  <v:shape id="Hình tự do: Hình 450" o:spid="_x0000_s1374" style="position:absolute;top:5137;width:31908;height:762;visibility:visible;mso-wrap-style:square;v-text-anchor:middle" coordsize="319087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Xz78A&#10;AADcAAAADwAAAGRycy9kb3ducmV2LnhtbERPy4rCMBTdC/5DuII7TR20SDUtIgwMguLrA67NtS02&#10;N6HJaOfvJwvB5eG810VvWvGkzjeWFcymCQji0uqGKwXXy/dkCcIHZI2tZVLwRx6KfDhYY6bti0/0&#10;PIdKxBD2GSqoQ3CZlL6syaCfWkccubvtDIYIu0rqDl8x3LTyK0lSabDh2FCjo21N5eP8axQcXGOX&#10;dpce5xuX7Mubw3R/SZUaj/rNCkSgPnzEb/ePVjBfxPnxTDwCM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mVfPvwAAANwAAAAPAAAAAAAAAAAAAAAAAJgCAABkcnMvZG93bnJl&#10;di54bWxQSwUGAAAAAAQABAD1AAAAhAMAAAAA&#10;" path="m76200,l,38100,76200,76200r,-31750l63500,44450r,-12700l76200,31750,76200,xem76200,31750r-12700,l63500,44450r12700,l76200,31750xem3190875,31750r-3114675,l76200,44450r3114675,l3190875,31750xe" fillcolor="black" stroked="f">
                    <v:path arrowok="t" o:extrusionok="f"/>
                  </v:shape>
                  <v:shape id="Hình tự do: Hình 451" o:spid="_x0000_s1375" style="position:absolute;left:31857;top:31;width:51;height:5499;visibility:visible;mso-wrap-style:square;v-text-anchor:middle" coordsize="5080,549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pMMA&#10;AADcAAAADwAAAGRycy9kb3ducmV2LnhtbESPzWrDMBCE74G+g9hCb4ns0ITgRAlNSqH05vxeF2tj&#10;m1orI6mO+vZVIZDjMDPfMKtNNJ0YyPnWsoJ8koEgrqxuuVZwPHyMFyB8QNbYWSYFv+Rhs34arbDQ&#10;9sYlDftQiwRhX6CCJoS+kNJXDRn0E9sTJ+9qncGQpKuldnhLcNPJaZbNpcGW00KDPe0aqr73P0ZB&#10;RrNTLN9Lk7fu60TzON1ehrNSL8/xbQkiUAyP8L39qRW8znL4P5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TpMMAAADcAAAADwAAAAAAAAAAAAAAAACYAgAAZHJzL2Rv&#10;d25yZXYueG1sUEsFBgAAAAAEAAQA9QAAAIgDAAAAAA==&#10;" path="m,l5080,549910e" filled="f">
                    <v:stroke startarrowwidth="narrow" startarrowlength="short" endarrowwidth="narrow" endarrowlength="short"/>
                    <v:path arrowok="t" o:extrusionok="f"/>
                  </v:shape>
                </v:group>
              </v:group>
            </w:pict>
          </mc:Fallback>
        </mc:AlternateContent>
      </w:r>
      <w:r>
        <w:rPr>
          <w:noProof/>
          <w:lang w:val="en-US" w:eastAsia="en-US"/>
        </w:rPr>
        <mc:AlternateContent>
          <mc:Choice Requires="wps">
            <w:drawing>
              <wp:anchor distT="0" distB="0" distL="0" distR="0" simplePos="0" relativeHeight="251730944" behindDoc="0" locked="0" layoutInCell="1" hidden="0" allowOverlap="1" wp14:anchorId="12EC2EA4" wp14:editId="6D5A909C">
                <wp:simplePos x="0" y="0"/>
                <wp:positionH relativeFrom="column">
                  <wp:posOffset>2044700</wp:posOffset>
                </wp:positionH>
                <wp:positionV relativeFrom="paragraph">
                  <wp:posOffset>165100</wp:posOffset>
                </wp:positionV>
                <wp:extent cx="85725" cy="321310"/>
                <wp:effectExtent l="0" t="0" r="0" b="0"/>
                <wp:wrapTopAndBottom distT="0" distB="0"/>
                <wp:docPr id="453" name="Hình tự do: Hình 453"/>
                <wp:cNvGraphicFramePr/>
                <a:graphic xmlns:a="http://schemas.openxmlformats.org/drawingml/2006/main">
                  <a:graphicData uri="http://schemas.microsoft.com/office/word/2010/wordprocessingShape">
                    <wps:wsp>
                      <wps:cNvSpPr/>
                      <wps:spPr>
                        <a:xfrm>
                          <a:off x="5307900" y="3624108"/>
                          <a:ext cx="76200" cy="311785"/>
                        </a:xfrm>
                        <a:custGeom>
                          <a:avLst/>
                          <a:gdLst/>
                          <a:ahLst/>
                          <a:cxnLst/>
                          <a:rect l="l" t="t" r="r" b="b"/>
                          <a:pathLst>
                            <a:path w="76200" h="311785" extrusionOk="0">
                              <a:moveTo>
                                <a:pt x="31750" y="235585"/>
                              </a:moveTo>
                              <a:lnTo>
                                <a:pt x="0" y="235585"/>
                              </a:lnTo>
                              <a:lnTo>
                                <a:pt x="38100" y="311785"/>
                              </a:lnTo>
                              <a:lnTo>
                                <a:pt x="69850" y="248285"/>
                              </a:lnTo>
                              <a:lnTo>
                                <a:pt x="31750" y="248285"/>
                              </a:lnTo>
                              <a:lnTo>
                                <a:pt x="31750" y="235585"/>
                              </a:lnTo>
                              <a:close/>
                            </a:path>
                            <a:path w="76200" h="311785" extrusionOk="0">
                              <a:moveTo>
                                <a:pt x="44450" y="0"/>
                              </a:moveTo>
                              <a:lnTo>
                                <a:pt x="31750" y="0"/>
                              </a:lnTo>
                              <a:lnTo>
                                <a:pt x="31750" y="248285"/>
                              </a:lnTo>
                              <a:lnTo>
                                <a:pt x="44450" y="248285"/>
                              </a:lnTo>
                              <a:lnTo>
                                <a:pt x="44450" y="0"/>
                              </a:lnTo>
                              <a:close/>
                            </a:path>
                            <a:path w="76200" h="311785" extrusionOk="0">
                              <a:moveTo>
                                <a:pt x="76200" y="235585"/>
                              </a:moveTo>
                              <a:lnTo>
                                <a:pt x="44450" y="235585"/>
                              </a:lnTo>
                              <a:lnTo>
                                <a:pt x="44450" y="248285"/>
                              </a:lnTo>
                              <a:lnTo>
                                <a:pt x="69850" y="248285"/>
                              </a:lnTo>
                              <a:lnTo>
                                <a:pt x="76200" y="235585"/>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C2E12" id="Hình tự do: Hình 453" o:spid="_x0000_s1026" style="position:absolute;margin-left:161pt;margin-top:13pt;width:6.75pt;height:25.3pt;z-index:251730944;visibility:visible;mso-wrap-style:square;mso-wrap-distance-left:0;mso-wrap-distance-top:0;mso-wrap-distance-right:0;mso-wrap-distance-bottom:0;mso-position-horizontal:absolute;mso-position-horizontal-relative:text;mso-position-vertical:absolute;mso-position-vertical-relative:text;v-text-anchor:middle" coordsize="76200,3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" path="m31750,235585l,235585r38100,76200l69850,248285r-38100,l31750,235585xem44450,l31750,r,248285l44450,248285,44450,xem76200,235585r-31750,l44450,248285r25400,l76200,235585xe" fillcolor="black" stroked="f">
                <v:path arrowok="t" o:extrusionok="f"/>
                <w10:wrap type="topAndBottom"/>
              </v:shape>
            </w:pict>
          </mc:Fallback>
        </mc:AlternateContent>
      </w:r>
    </w:p>
    <w:p w14:paraId="19EE42E9" w14:textId="1E9C5FAE" w:rsidR="00CC1564" w:rsidRDefault="00456705">
      <w:pPr>
        <w:pBdr>
          <w:top w:val="nil"/>
          <w:left w:val="nil"/>
          <w:bottom w:val="nil"/>
          <w:right w:val="nil"/>
          <w:between w:val="nil"/>
        </w:pBdr>
        <w:ind w:left="672"/>
        <w:jc w:val="both"/>
        <w:rPr>
          <w:color w:val="000000"/>
          <w:sz w:val="28"/>
          <w:szCs w:val="28"/>
        </w:rPr>
      </w:pPr>
      <w:r>
        <w:rPr>
          <w:color w:val="000000"/>
          <w:sz w:val="28"/>
          <w:szCs w:val="28"/>
          <w:lang w:val="en-US"/>
        </w:rPr>
        <w:t xml:space="preserve">                                  </w:t>
      </w:r>
      <w:r>
        <w:rPr>
          <w:color w:val="000000"/>
          <w:sz w:val="28"/>
          <w:szCs w:val="28"/>
        </w:rPr>
        <w:t>Om</w:t>
      </w:r>
    </w:p>
    <w:p w14:paraId="6489A023" w14:textId="77777777" w:rsidR="00CC1564" w:rsidRDefault="00CF5B1E">
      <w:pPr>
        <w:pBdr>
          <w:top w:val="nil"/>
          <w:left w:val="nil"/>
          <w:bottom w:val="nil"/>
          <w:right w:val="nil"/>
          <w:between w:val="nil"/>
        </w:pBdr>
        <w:jc w:val="both"/>
        <w:rPr>
          <w:color w:val="000000"/>
          <w:sz w:val="18"/>
          <w:szCs w:val="18"/>
        </w:rPr>
      </w:pPr>
      <w:r>
        <w:rPr>
          <w:noProof/>
          <w:lang w:val="en-US" w:eastAsia="en-US"/>
        </w:rPr>
        <mc:AlternateContent>
          <mc:Choice Requires="wpg">
            <w:drawing>
              <wp:anchor distT="0" distB="0" distL="0" distR="0" simplePos="0" relativeHeight="251731968" behindDoc="0" locked="0" layoutInCell="1" hidden="0" allowOverlap="1" wp14:anchorId="0B72D4CC" wp14:editId="4F5A43BD">
                <wp:simplePos x="0" y="0"/>
                <wp:positionH relativeFrom="column">
                  <wp:posOffset>2032000</wp:posOffset>
                </wp:positionH>
                <wp:positionV relativeFrom="paragraph">
                  <wp:posOffset>139700</wp:posOffset>
                </wp:positionV>
                <wp:extent cx="85725" cy="321310"/>
                <wp:effectExtent l="0" t="0" r="0" b="0"/>
                <wp:wrapTopAndBottom distT="0" distB="0"/>
                <wp:docPr id="454" name="Hình tự do: Hình 454"/>
                <wp:cNvGraphicFramePr/>
                <a:graphic xmlns:a="http://schemas.openxmlformats.org/drawingml/2006/main">
                  <a:graphicData uri="http://schemas.microsoft.com/office/word/2010/wordprocessingShape">
                    <wps:wsp>
                      <wps:cNvSpPr/>
                      <wps:spPr>
                        <a:xfrm>
                          <a:off x="5307900" y="3624108"/>
                          <a:ext cx="76200" cy="311785"/>
                        </a:xfrm>
                        <a:custGeom>
                          <a:avLst/>
                          <a:gdLst/>
                          <a:ahLst/>
                          <a:cxnLst/>
                          <a:rect l="l" t="t" r="r" b="b"/>
                          <a:pathLst>
                            <a:path w="76200" h="311785" extrusionOk="0">
                              <a:moveTo>
                                <a:pt x="31750" y="235585"/>
                              </a:moveTo>
                              <a:lnTo>
                                <a:pt x="0" y="235585"/>
                              </a:lnTo>
                              <a:lnTo>
                                <a:pt x="38100" y="311785"/>
                              </a:lnTo>
                              <a:lnTo>
                                <a:pt x="69850" y="248285"/>
                              </a:lnTo>
                              <a:lnTo>
                                <a:pt x="31750" y="248285"/>
                              </a:lnTo>
                              <a:lnTo>
                                <a:pt x="31750" y="235585"/>
                              </a:lnTo>
                              <a:close/>
                            </a:path>
                            <a:path w="76200" h="311785" extrusionOk="0">
                              <a:moveTo>
                                <a:pt x="44450" y="0"/>
                              </a:moveTo>
                              <a:lnTo>
                                <a:pt x="31750" y="0"/>
                              </a:lnTo>
                              <a:lnTo>
                                <a:pt x="31750" y="248285"/>
                              </a:lnTo>
                              <a:lnTo>
                                <a:pt x="44450" y="248285"/>
                              </a:lnTo>
                              <a:lnTo>
                                <a:pt x="44450" y="0"/>
                              </a:lnTo>
                              <a:close/>
                            </a:path>
                            <a:path w="76200" h="311785" extrusionOk="0">
                              <a:moveTo>
                                <a:pt x="76200" y="235585"/>
                              </a:moveTo>
                              <a:lnTo>
                                <a:pt x="44450" y="235585"/>
                              </a:lnTo>
                              <a:lnTo>
                                <a:pt x="44450" y="248285"/>
                              </a:lnTo>
                              <a:lnTo>
                                <a:pt x="69850" y="248285"/>
                              </a:lnTo>
                              <a:lnTo>
                                <a:pt x="76200" y="235585"/>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2032000</wp:posOffset>
                </wp:positionH>
                <wp:positionV relativeFrom="paragraph">
                  <wp:posOffset>139700</wp:posOffset>
                </wp:positionV>
                <wp:extent cx="85725" cy="321310"/>
                <wp:effectExtent b="0" l="0" r="0" t="0"/>
                <wp:wrapTopAndBottom distB="0" distT="0"/>
                <wp:docPr id="118" name="image152.png"/>
                <a:graphic>
                  <a:graphicData uri="http://schemas.openxmlformats.org/drawingml/2006/picture">
                    <pic:pic>
                      <pic:nvPicPr>
                        <pic:cNvPr id="0" name="image152.png"/>
                        <pic:cNvPicPr preferRelativeResize="0"/>
                      </pic:nvPicPr>
                      <pic:blipFill>
                        <a:blip r:embed="rId116"/>
                        <a:srcRect/>
                        <a:stretch>
                          <a:fillRect/>
                        </a:stretch>
                      </pic:blipFill>
                      <pic:spPr>
                        <a:xfrm>
                          <a:off x="0" y="0"/>
                          <a:ext cx="85725" cy="321310"/>
                        </a:xfrm>
                        <a:prstGeom prst="rect"/>
                        <a:ln/>
                      </pic:spPr>
                    </pic:pic>
                  </a:graphicData>
                </a:graphic>
              </wp:anchor>
            </w:drawing>
          </mc:Fallback>
        </mc:AlternateContent>
      </w:r>
    </w:p>
    <w:p w14:paraId="0ED14119" w14:textId="77777777" w:rsidR="00CC1564" w:rsidRDefault="00CF5B1E">
      <w:pPr>
        <w:pBdr>
          <w:top w:val="nil"/>
          <w:left w:val="nil"/>
          <w:bottom w:val="nil"/>
          <w:right w:val="nil"/>
          <w:between w:val="nil"/>
        </w:pBdr>
        <w:spacing w:before="74"/>
        <w:ind w:left="2748"/>
        <w:jc w:val="both"/>
        <w:rPr>
          <w:color w:val="000000"/>
          <w:sz w:val="28"/>
          <w:szCs w:val="28"/>
        </w:rPr>
      </w:pPr>
      <w:r>
        <w:rPr>
          <w:color w:val="000000"/>
          <w:sz w:val="28"/>
          <w:szCs w:val="28"/>
        </w:rPr>
        <w:t>Trình bày</w:t>
      </w:r>
    </w:p>
    <w:p w14:paraId="0CBB2285" w14:textId="77777777" w:rsidR="00CC1564" w:rsidRDefault="00CF5B1E">
      <w:pPr>
        <w:pBdr>
          <w:top w:val="nil"/>
          <w:left w:val="nil"/>
          <w:bottom w:val="nil"/>
          <w:right w:val="nil"/>
          <w:between w:val="nil"/>
        </w:pBdr>
        <w:spacing w:before="7"/>
        <w:jc w:val="both"/>
        <w:rPr>
          <w:color w:val="000000"/>
          <w:sz w:val="12"/>
          <w:szCs w:val="12"/>
        </w:rPr>
      </w:pPr>
      <w:r>
        <w:rPr>
          <w:noProof/>
          <w:lang w:val="en-US" w:eastAsia="en-US"/>
        </w:rPr>
        <mc:AlternateContent>
          <mc:Choice Requires="wpg">
            <w:drawing>
              <wp:anchor distT="0" distB="0" distL="0" distR="0" simplePos="0" relativeHeight="251732992" behindDoc="0" locked="0" layoutInCell="1" hidden="0" allowOverlap="1" wp14:anchorId="54E59B40" wp14:editId="0781CE2E">
                <wp:simplePos x="0" y="0"/>
                <wp:positionH relativeFrom="column">
                  <wp:posOffset>2044700</wp:posOffset>
                </wp:positionH>
                <wp:positionV relativeFrom="paragraph">
                  <wp:posOffset>101600</wp:posOffset>
                </wp:positionV>
                <wp:extent cx="85725" cy="321945"/>
                <wp:effectExtent l="0" t="0" r="0" b="0"/>
                <wp:wrapTopAndBottom distT="0" distB="0"/>
                <wp:docPr id="455" name="Hình tự do: Hình 455"/>
                <wp:cNvGraphicFramePr/>
                <a:graphic xmlns:a="http://schemas.openxmlformats.org/drawingml/2006/main">
                  <a:graphicData uri="http://schemas.microsoft.com/office/word/2010/wordprocessingShape">
                    <wps:wsp>
                      <wps:cNvSpPr/>
                      <wps:spPr>
                        <a:xfrm>
                          <a:off x="5307900" y="3623790"/>
                          <a:ext cx="76200" cy="312420"/>
                        </a:xfrm>
                        <a:custGeom>
                          <a:avLst/>
                          <a:gdLst/>
                          <a:ahLst/>
                          <a:cxnLst/>
                          <a:rect l="l" t="t" r="r" b="b"/>
                          <a:pathLst>
                            <a:path w="76200" h="312420" extrusionOk="0">
                              <a:moveTo>
                                <a:pt x="31750" y="236219"/>
                              </a:moveTo>
                              <a:lnTo>
                                <a:pt x="0" y="236219"/>
                              </a:lnTo>
                              <a:lnTo>
                                <a:pt x="38100" y="312419"/>
                              </a:lnTo>
                              <a:lnTo>
                                <a:pt x="69850" y="248919"/>
                              </a:lnTo>
                              <a:lnTo>
                                <a:pt x="31750" y="248919"/>
                              </a:lnTo>
                              <a:lnTo>
                                <a:pt x="31750" y="236219"/>
                              </a:lnTo>
                              <a:close/>
                            </a:path>
                            <a:path w="76200" h="312420" extrusionOk="0">
                              <a:moveTo>
                                <a:pt x="44450" y="0"/>
                              </a:moveTo>
                              <a:lnTo>
                                <a:pt x="31750" y="0"/>
                              </a:lnTo>
                              <a:lnTo>
                                <a:pt x="31750" y="248919"/>
                              </a:lnTo>
                              <a:lnTo>
                                <a:pt x="44450" y="248919"/>
                              </a:lnTo>
                              <a:lnTo>
                                <a:pt x="44450" y="0"/>
                              </a:lnTo>
                              <a:close/>
                            </a:path>
                            <a:path w="76200" h="312420" extrusionOk="0">
                              <a:moveTo>
                                <a:pt x="76200" y="236219"/>
                              </a:moveTo>
                              <a:lnTo>
                                <a:pt x="44450" y="236219"/>
                              </a:lnTo>
                              <a:lnTo>
                                <a:pt x="44450" y="248919"/>
                              </a:lnTo>
                              <a:lnTo>
                                <a:pt x="69850" y="248919"/>
                              </a:lnTo>
                              <a:lnTo>
                                <a:pt x="76200" y="23621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2044700</wp:posOffset>
                </wp:positionH>
                <wp:positionV relativeFrom="paragraph">
                  <wp:posOffset>101600</wp:posOffset>
                </wp:positionV>
                <wp:extent cx="85725" cy="321945"/>
                <wp:effectExtent b="0" l="0" r="0" t="0"/>
                <wp:wrapTopAndBottom distB="0" distT="0"/>
                <wp:docPr id="9" name="image13.png"/>
                <a:graphic>
                  <a:graphicData uri="http://schemas.openxmlformats.org/drawingml/2006/picture">
                    <pic:pic>
                      <pic:nvPicPr>
                        <pic:cNvPr id="0" name="image13.png"/>
                        <pic:cNvPicPr preferRelativeResize="0"/>
                      </pic:nvPicPr>
                      <pic:blipFill>
                        <a:blip r:embed="rId117"/>
                        <a:srcRect/>
                        <a:stretch>
                          <a:fillRect/>
                        </a:stretch>
                      </pic:blipFill>
                      <pic:spPr>
                        <a:xfrm>
                          <a:off x="0" y="0"/>
                          <a:ext cx="85725" cy="321945"/>
                        </a:xfrm>
                        <a:prstGeom prst="rect"/>
                        <a:ln/>
                      </pic:spPr>
                    </pic:pic>
                  </a:graphicData>
                </a:graphic>
              </wp:anchor>
            </w:drawing>
          </mc:Fallback>
        </mc:AlternateContent>
      </w:r>
    </w:p>
    <w:p w14:paraId="0227F1E8" w14:textId="77777777" w:rsidR="00CC1564" w:rsidRDefault="00CF5B1E">
      <w:pPr>
        <w:pStyle w:val="Heading2"/>
        <w:spacing w:before="75"/>
        <w:ind w:left="2745"/>
        <w:jc w:val="both"/>
      </w:pPr>
      <w:bookmarkStart w:id="84" w:name="_Toc175650029"/>
      <w:r>
        <w:t>Sản phẩm</w:t>
      </w:r>
      <w:bookmarkEnd w:id="84"/>
    </w:p>
    <w:p w14:paraId="5177FD7D" w14:textId="67A0662E" w:rsidR="00CC1564" w:rsidRDefault="00CF5B1E">
      <w:pPr>
        <w:spacing w:line="308" w:lineRule="auto"/>
        <w:ind w:left="2674"/>
        <w:jc w:val="both"/>
        <w:rPr>
          <w:sz w:val="28"/>
          <w:szCs w:val="28"/>
        </w:rPr>
        <w:sectPr w:rsidR="00CC1564">
          <w:type w:val="continuous"/>
          <w:pgSz w:w="12240" w:h="15840"/>
          <w:pgMar w:top="540" w:right="1305" w:bottom="280" w:left="1160" w:header="0" w:footer="1025" w:gutter="0"/>
          <w:cols w:num="2" w:space="720" w:equalWidth="0">
            <w:col w:w="4867" w:space="40"/>
            <w:col w:w="4867" w:space="0"/>
          </w:cols>
        </w:sectPr>
      </w:pPr>
      <w:r>
        <w:br w:type="column"/>
      </w:r>
      <w:r w:rsidR="00456705">
        <w:rPr>
          <w:lang w:val="en-US"/>
        </w:rPr>
        <w:lastRenderedPageBreak/>
        <w:t xml:space="preserve">           </w:t>
      </w:r>
      <w:r w:rsidR="008837F8">
        <w:rPr>
          <w:lang w:val="en-US"/>
        </w:rPr>
        <w:t xml:space="preserve">        </w:t>
      </w:r>
      <w:r w:rsidR="00456705">
        <w:rPr>
          <w:lang w:val="en-US"/>
        </w:rPr>
        <w:t xml:space="preserve">  </w:t>
      </w:r>
      <w:r>
        <w:rPr>
          <w:sz w:val="28"/>
          <w:szCs w:val="28"/>
        </w:rPr>
        <w:t>Xốt</w:t>
      </w:r>
    </w:p>
    <w:p w14:paraId="034484B3" w14:textId="77777777" w:rsidR="00CC1564" w:rsidRDefault="00CC1564">
      <w:pPr>
        <w:pBdr>
          <w:top w:val="nil"/>
          <w:left w:val="nil"/>
          <w:bottom w:val="nil"/>
          <w:right w:val="nil"/>
          <w:between w:val="nil"/>
        </w:pBdr>
        <w:spacing w:before="79"/>
        <w:jc w:val="both"/>
        <w:rPr>
          <w:color w:val="000000"/>
          <w:sz w:val="28"/>
          <w:szCs w:val="28"/>
        </w:rPr>
      </w:pPr>
    </w:p>
    <w:p w14:paraId="76A37ACD" w14:textId="77777777" w:rsidR="00CC1564" w:rsidRDefault="00CF5B1E">
      <w:pPr>
        <w:pBdr>
          <w:top w:val="nil"/>
          <w:left w:val="nil"/>
          <w:bottom w:val="nil"/>
          <w:right w:val="nil"/>
          <w:between w:val="nil"/>
        </w:pBdr>
        <w:ind w:left="1108"/>
        <w:jc w:val="both"/>
        <w:rPr>
          <w:color w:val="000000"/>
          <w:sz w:val="28"/>
          <w:szCs w:val="28"/>
        </w:rPr>
      </w:pPr>
      <w:r>
        <w:rPr>
          <w:color w:val="000000"/>
          <w:sz w:val="28"/>
          <w:szCs w:val="28"/>
        </w:rPr>
        <w:t>Yêu cầu thành phẩm:</w:t>
      </w:r>
    </w:p>
    <w:p w14:paraId="78AAF804"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Đối với ăn Á: Màu sắc tự nhiên của nguyên liệu, mùi thơm, vị ngọt, không tanh, nguyên liệu chín mềm (cá) hay chín tới (trai, ốc). Nước thường nhiều hơn cái, riêng canh ốc còn lại nước sánh.</w:t>
      </w:r>
    </w:p>
    <w:p w14:paraId="51F9B7CC" w14:textId="77777777" w:rsidR="00CC1564" w:rsidRDefault="00CF5B1E">
      <w:pPr>
        <w:pBdr>
          <w:top w:val="nil"/>
          <w:left w:val="nil"/>
          <w:bottom w:val="nil"/>
          <w:right w:val="nil"/>
          <w:between w:val="nil"/>
        </w:pBdr>
        <w:spacing w:before="121"/>
        <w:ind w:left="542" w:right="599" w:firstLine="566"/>
        <w:jc w:val="both"/>
        <w:rPr>
          <w:color w:val="000000"/>
          <w:sz w:val="28"/>
          <w:szCs w:val="28"/>
        </w:rPr>
      </w:pPr>
      <w:r>
        <w:rPr>
          <w:color w:val="000000"/>
          <w:sz w:val="28"/>
          <w:szCs w:val="28"/>
        </w:rPr>
        <w:t>Đối với ăn Âu: Nguyên liệu có màu của xốt, mùi thơm, vị vừa ăn, không tanh, nếu có xốt thì xốt sánh, ngấm đều.</w:t>
      </w:r>
    </w:p>
    <w:p w14:paraId="740D012C" w14:textId="77777777" w:rsidR="00CC1564" w:rsidRDefault="00CF5B1E">
      <w:pPr>
        <w:pStyle w:val="Heading3"/>
        <w:numPr>
          <w:ilvl w:val="1"/>
          <w:numId w:val="45"/>
        </w:numPr>
        <w:tabs>
          <w:tab w:val="left" w:pos="1529"/>
        </w:tabs>
        <w:ind w:left="1529" w:hanging="420"/>
        <w:jc w:val="both"/>
      </w:pPr>
      <w:r>
        <w:t>Các món hấp, tần</w:t>
      </w:r>
    </w:p>
    <w:p w14:paraId="31F2DCB0" w14:textId="77777777" w:rsidR="00CC1564" w:rsidRDefault="00CF5B1E">
      <w:pPr>
        <w:numPr>
          <w:ilvl w:val="2"/>
          <w:numId w:val="45"/>
        </w:numPr>
        <w:pBdr>
          <w:top w:val="nil"/>
          <w:left w:val="nil"/>
          <w:bottom w:val="nil"/>
          <w:right w:val="nil"/>
          <w:between w:val="nil"/>
        </w:pBdr>
        <w:tabs>
          <w:tab w:val="left" w:pos="1318"/>
        </w:tabs>
        <w:spacing w:before="120"/>
        <w:ind w:left="1318" w:hanging="210"/>
        <w:jc w:val="both"/>
        <w:rPr>
          <w:color w:val="000000"/>
        </w:rPr>
      </w:pPr>
      <w:r>
        <w:rPr>
          <w:color w:val="000000"/>
          <w:sz w:val="28"/>
          <w:szCs w:val="28"/>
        </w:rPr>
        <w:t>Thủy sản hấp</w:t>
      </w:r>
    </w:p>
    <w:p w14:paraId="6F7A3D50" w14:textId="3E38E0B6" w:rsidR="00CC1564" w:rsidRDefault="00CF5B1E" w:rsidP="00AA0E54">
      <w:pPr>
        <w:pBdr>
          <w:top w:val="nil"/>
          <w:left w:val="nil"/>
          <w:bottom w:val="nil"/>
          <w:right w:val="nil"/>
          <w:between w:val="nil"/>
        </w:pBdr>
        <w:spacing w:before="120"/>
        <w:ind w:left="542" w:right="586" w:firstLine="566"/>
        <w:jc w:val="both"/>
        <w:rPr>
          <w:color w:val="000000"/>
          <w:sz w:val="28"/>
          <w:szCs w:val="28"/>
        </w:rPr>
      </w:pPr>
      <w:r>
        <w:rPr>
          <w:color w:val="000000"/>
          <w:sz w:val="28"/>
          <w:szCs w:val="28"/>
        </w:rPr>
        <w:t>Chọn nguyên liệu có kích thước đều, tươi, nạc, ít xương: tôm, ốc, cá, mực…Nguyên liệu phụ: Thịt lợn, mộc nhĩ, nấm hương. Gia vị sử dụng trong tẩm - ướp: muối, tiêu. Gia vị thơm như thìa là, cần tỏi tây. Ngoài ra rượu, bia cũng được sử dụng. Khâu phối trộn có thể là trộn, nhồi như ốc hấp, xóc đều như tôm hấp, xếp tạo hình hay nhồi trong bụng như cá hấp… Khâu gia công thêm đối với món hấp có xốt thường lấy nước dư xuống bột đao để làm xốt trong.</w:t>
      </w:r>
      <w:r w:rsidR="00AA0E54">
        <w:rPr>
          <w:color w:val="000000"/>
          <w:sz w:val="28"/>
          <w:szCs w:val="28"/>
          <w:lang w:val="en-US"/>
        </w:rPr>
        <w:t xml:space="preserve"> </w:t>
      </w:r>
      <w:r>
        <w:rPr>
          <w:color w:val="000000"/>
          <w:sz w:val="28"/>
          <w:szCs w:val="28"/>
        </w:rPr>
        <w:t>+ Yêu cầu cảm quan đối với các món hấp từ thuỷ sản: sản phẩm có mùi thơm, không tanh, vị ngon, ngọt đặc trng, thịt thuỷ sản nguyên con, nguyên miếng, không khô xác, không vỡ nát.</w:t>
      </w:r>
    </w:p>
    <w:p w14:paraId="3F8F133C" w14:textId="77777777" w:rsidR="00CC1564" w:rsidRDefault="00CF5B1E">
      <w:pPr>
        <w:spacing w:before="121"/>
        <w:ind w:left="1108"/>
        <w:jc w:val="both"/>
        <w:rPr>
          <w:i/>
          <w:sz w:val="28"/>
          <w:szCs w:val="28"/>
        </w:rPr>
      </w:pPr>
      <w:r>
        <w:rPr>
          <w:i/>
          <w:sz w:val="28"/>
          <w:szCs w:val="28"/>
        </w:rPr>
        <w:t>b.Thủy sản tần</w:t>
      </w:r>
    </w:p>
    <w:p w14:paraId="6EE1B14C"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Thường áp dụng đối với một số món đặc sản: Ba ba, hải sâm …Gia vị: bao gồm gia vị mặn, ngọt, đắng (vỏ quýt – ba ba tần, nấm hơng – hải sâm; …)Nguyên liệu phụ, thịt gà, thịt lợn, thuốc bắc…</w:t>
      </w:r>
    </w:p>
    <w:p w14:paraId="635B9BE8" w14:textId="77777777" w:rsidR="00CC1564" w:rsidRDefault="00CF5B1E">
      <w:pPr>
        <w:pBdr>
          <w:top w:val="nil"/>
          <w:left w:val="nil"/>
          <w:bottom w:val="nil"/>
          <w:right w:val="nil"/>
          <w:between w:val="nil"/>
        </w:pBdr>
        <w:spacing w:before="121"/>
        <w:ind w:left="542" w:right="591" w:firstLine="566"/>
        <w:jc w:val="both"/>
        <w:rPr>
          <w:color w:val="000000"/>
          <w:sz w:val="28"/>
          <w:szCs w:val="28"/>
        </w:rPr>
      </w:pPr>
      <w:r>
        <w:rPr>
          <w:color w:val="000000"/>
          <w:sz w:val="28"/>
          <w:szCs w:val="28"/>
        </w:rPr>
        <w:t>Thuỷ sản sau khi sơ chế sạch được tẩm ướp gừng, tiêu, muối,… có thể rán qua hoặc không. Các nguyên liệu khác như thịt lơn, thịt gà, chim,… sau khi sơ chế, tẩm ướp gia vị, rán qua hoặc không rán cho vào tần cùng với thuỷ sản. Tuỳ theo món ăn cụ thể mà cho thêm một số gia vị: vỏ quýt, nấm hương,… Thời gian tần khoảng 40 – 60phút, khi sản phẩm được bắc ra, ăn nóng.</w:t>
      </w:r>
    </w:p>
    <w:p w14:paraId="4C78F151"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+Yêu cầu sản phẩm:</w:t>
      </w:r>
    </w:p>
    <w:p w14:paraId="56CE88B1" w14:textId="77777777" w:rsidR="00CC1564" w:rsidRDefault="00CF5B1E">
      <w:pPr>
        <w:numPr>
          <w:ilvl w:val="0"/>
          <w:numId w:val="44"/>
        </w:numPr>
        <w:pBdr>
          <w:top w:val="nil"/>
          <w:left w:val="nil"/>
          <w:bottom w:val="nil"/>
          <w:right w:val="nil"/>
          <w:between w:val="nil"/>
        </w:pBdr>
        <w:tabs>
          <w:tab w:val="left" w:pos="1261"/>
        </w:tabs>
        <w:spacing w:before="122"/>
        <w:ind w:left="1261" w:hanging="152"/>
        <w:jc w:val="both"/>
        <w:rPr>
          <w:color w:val="000000"/>
        </w:rPr>
      </w:pPr>
      <w:r>
        <w:rPr>
          <w:color w:val="000000"/>
          <w:sz w:val="28"/>
          <w:szCs w:val="28"/>
        </w:rPr>
        <w:t>Giữ được màu sắc tự nhiên của nguyên liệu.</w:t>
      </w:r>
    </w:p>
    <w:p w14:paraId="4C5EC717" w14:textId="77777777" w:rsidR="00CC1564" w:rsidRDefault="00CF5B1E">
      <w:pPr>
        <w:numPr>
          <w:ilvl w:val="0"/>
          <w:numId w:val="44"/>
        </w:numPr>
        <w:pBdr>
          <w:top w:val="nil"/>
          <w:left w:val="nil"/>
          <w:bottom w:val="nil"/>
          <w:right w:val="nil"/>
          <w:between w:val="nil"/>
        </w:pBdr>
        <w:tabs>
          <w:tab w:val="left" w:pos="1261"/>
        </w:tabs>
        <w:spacing w:before="120"/>
        <w:ind w:left="1261" w:hanging="152"/>
        <w:jc w:val="both"/>
        <w:rPr>
          <w:color w:val="000000"/>
        </w:rPr>
      </w:pPr>
      <w:r>
        <w:rPr>
          <w:color w:val="000000"/>
          <w:sz w:val="28"/>
          <w:szCs w:val="28"/>
        </w:rPr>
        <w:t>Mùi thơm hấp dẫn của nguyên liệu và gia vị.</w:t>
      </w:r>
    </w:p>
    <w:p w14:paraId="6B08A08F" w14:textId="77777777" w:rsidR="00CC1564" w:rsidRDefault="00CF5B1E">
      <w:pPr>
        <w:numPr>
          <w:ilvl w:val="0"/>
          <w:numId w:val="44"/>
        </w:numPr>
        <w:pBdr>
          <w:top w:val="nil"/>
          <w:left w:val="nil"/>
          <w:bottom w:val="nil"/>
          <w:right w:val="nil"/>
          <w:between w:val="nil"/>
        </w:pBdr>
        <w:tabs>
          <w:tab w:val="left" w:pos="1261"/>
        </w:tabs>
        <w:spacing w:before="119"/>
        <w:ind w:left="1261" w:hanging="152"/>
        <w:jc w:val="both"/>
        <w:rPr>
          <w:color w:val="000000"/>
        </w:rPr>
      </w:pPr>
      <w:r>
        <w:rPr>
          <w:color w:val="000000"/>
          <w:sz w:val="28"/>
          <w:szCs w:val="28"/>
        </w:rPr>
        <w:t>Vị ngọt đậm đà</w:t>
      </w:r>
    </w:p>
    <w:p w14:paraId="45047AAC" w14:textId="77777777" w:rsidR="00CC1564" w:rsidRDefault="00CF5B1E">
      <w:pPr>
        <w:numPr>
          <w:ilvl w:val="0"/>
          <w:numId w:val="44"/>
        </w:numPr>
        <w:pBdr>
          <w:top w:val="nil"/>
          <w:left w:val="nil"/>
          <w:bottom w:val="nil"/>
          <w:right w:val="nil"/>
          <w:between w:val="nil"/>
        </w:pBdr>
        <w:tabs>
          <w:tab w:val="left" w:pos="1261"/>
        </w:tabs>
        <w:spacing w:before="120"/>
        <w:ind w:right="588" w:firstLine="566"/>
        <w:jc w:val="both"/>
        <w:rPr>
          <w:color w:val="000000"/>
        </w:rPr>
      </w:pPr>
      <w:r>
        <w:rPr>
          <w:color w:val="000000"/>
          <w:sz w:val="28"/>
          <w:szCs w:val="28"/>
        </w:rPr>
        <w:t>Không tanh, thuỷ sản còn nguyên miếng, không vỡ nát, chín nhừ, có 1 ít nư- ớc dùng trong.</w:t>
      </w:r>
    </w:p>
    <w:p w14:paraId="57E2E18A" w14:textId="77777777" w:rsidR="00CC1564" w:rsidRDefault="00CF5B1E">
      <w:pPr>
        <w:pStyle w:val="Heading3"/>
        <w:numPr>
          <w:ilvl w:val="1"/>
          <w:numId w:val="45"/>
        </w:numPr>
        <w:tabs>
          <w:tab w:val="left" w:pos="1529"/>
        </w:tabs>
        <w:ind w:left="1529" w:hanging="420"/>
        <w:jc w:val="both"/>
      </w:pPr>
      <w:r>
        <w:t>Các món rán</w:t>
      </w:r>
    </w:p>
    <w:p w14:paraId="35F348CB"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 xml:space="preserve">Nguyên liệu để chế biến các món rán từ thuỷ sản gồm: Cá, tôm,…Chất </w:t>
      </w:r>
      <w:r>
        <w:rPr>
          <w:color w:val="000000"/>
          <w:sz w:val="28"/>
          <w:szCs w:val="28"/>
        </w:rPr>
        <w:lastRenderedPageBreak/>
        <w:t>béo dùng để rán là bơ, dầu. Gia vị: Hành củ, tỏi, muối, tiêu. Nguyên liệu phụ: Trứng, bột mỳ,…</w:t>
      </w:r>
    </w:p>
    <w:p w14:paraId="513C6F88" w14:textId="77777777" w:rsidR="00CC1564" w:rsidRDefault="00CF5B1E">
      <w:pPr>
        <w:pBdr>
          <w:top w:val="nil"/>
          <w:left w:val="nil"/>
          <w:bottom w:val="nil"/>
          <w:right w:val="nil"/>
          <w:between w:val="nil"/>
        </w:pBdr>
        <w:spacing w:before="121"/>
        <w:ind w:left="542" w:right="587" w:firstLine="566"/>
        <w:jc w:val="both"/>
        <w:rPr>
          <w:color w:val="000000"/>
          <w:sz w:val="28"/>
          <w:szCs w:val="28"/>
        </w:rPr>
      </w:pPr>
      <w:r>
        <w:rPr>
          <w:color w:val="000000"/>
          <w:sz w:val="28"/>
          <w:szCs w:val="28"/>
        </w:rPr>
        <w:t>Đối với sản phẩm bao gói thường sử dụng bột mì, bột năng, bột đao, bột bánh mì. Trứng đóng vai trò trong việc tạo kết dính, màu sắc, tăng giá trị dinh dưỡng, khi dùng thường dử dụng ở dạng nhúng hay trộn với bột mì (bạt trứng).</w:t>
      </w:r>
    </w:p>
    <w:p w14:paraId="168FA1CE" w14:textId="77777777" w:rsidR="00CC1564" w:rsidRDefault="00CF5B1E">
      <w:pPr>
        <w:pBdr>
          <w:top w:val="nil"/>
          <w:left w:val="nil"/>
          <w:bottom w:val="nil"/>
          <w:right w:val="nil"/>
          <w:between w:val="nil"/>
        </w:pBdr>
        <w:spacing w:before="119" w:line="242" w:lineRule="auto"/>
        <w:ind w:left="542" w:right="596" w:firstLine="566"/>
        <w:jc w:val="both"/>
        <w:rPr>
          <w:color w:val="000000"/>
          <w:sz w:val="28"/>
          <w:szCs w:val="28"/>
        </w:rPr>
      </w:pPr>
      <w:r>
        <w:rPr>
          <w:color w:val="000000"/>
          <w:sz w:val="28"/>
          <w:szCs w:val="28"/>
        </w:rPr>
        <w:t>Trong các món ăn Âu còn sử dụng một số loại xốt như: bơ chanh. Thủy sản rán xong được dội xốt lên trên hoặc om với các loại xốt tương ứng.</w:t>
      </w:r>
    </w:p>
    <w:p w14:paraId="1F3F16CF" w14:textId="77777777" w:rsidR="00CC1564" w:rsidRDefault="00CF5B1E">
      <w:pPr>
        <w:pBdr>
          <w:top w:val="nil"/>
          <w:left w:val="nil"/>
          <w:bottom w:val="nil"/>
          <w:right w:val="nil"/>
          <w:between w:val="nil"/>
        </w:pBdr>
        <w:spacing w:before="116"/>
        <w:ind w:left="542" w:right="589" w:firstLine="566"/>
        <w:jc w:val="both"/>
        <w:rPr>
          <w:color w:val="000000"/>
          <w:sz w:val="28"/>
          <w:szCs w:val="28"/>
        </w:rPr>
      </w:pPr>
      <w:r>
        <w:rPr>
          <w:color w:val="000000"/>
          <w:sz w:val="28"/>
          <w:szCs w:val="28"/>
        </w:rPr>
        <w:t>Khâu sơ chế tuỳ thuộc vào mỗi loại nguyên liệu có cách sơ chế khác nhau. Ví dụ như cá cắt khúc hoặc phi lê; tôm bóc vỏ, bỏ đầu; mực bỏ mai, túi mực…</w:t>
      </w:r>
    </w:p>
    <w:p w14:paraId="525AB4CD" w14:textId="77777777" w:rsidR="00CC1564" w:rsidRDefault="00CF5B1E">
      <w:pPr>
        <w:pBdr>
          <w:top w:val="nil"/>
          <w:left w:val="nil"/>
          <w:bottom w:val="nil"/>
          <w:right w:val="nil"/>
          <w:between w:val="nil"/>
        </w:pBdr>
        <w:spacing w:before="119"/>
        <w:ind w:left="542" w:right="591" w:firstLine="566"/>
        <w:jc w:val="both"/>
        <w:rPr>
          <w:color w:val="000000"/>
          <w:sz w:val="28"/>
          <w:szCs w:val="28"/>
        </w:rPr>
      </w:pPr>
      <w:r>
        <w:rPr>
          <w:color w:val="000000"/>
          <w:sz w:val="28"/>
          <w:szCs w:val="28"/>
        </w:rPr>
        <w:t>Khâu nhúng có thể sử dụng bột bao là khô hay ướt. Đối với bột khô cần nhúng nguyên liệu vào trứng đánh tan để tạo độ kết dính, đối với bạt ướt thì không cần. Khâu hoàn chỉnh sản phẩm đối với ăn Á là trình bày với rau thơm, nước chấm hay xốt (thường dùng xốt chua cay, ngọt hay xốt hoa quả). Đối với ăn Âu khâu này là dội xốt hay om sản phẩm trong xốt, sản phẩm chín mềm.</w:t>
      </w:r>
    </w:p>
    <w:p w14:paraId="5F1E5C70" w14:textId="6355C378" w:rsidR="00CC1564" w:rsidRDefault="00CF5B1E" w:rsidP="00AA0E54">
      <w:pPr>
        <w:pBdr>
          <w:top w:val="nil"/>
          <w:left w:val="nil"/>
          <w:bottom w:val="nil"/>
          <w:right w:val="nil"/>
          <w:between w:val="nil"/>
        </w:pBdr>
        <w:spacing w:before="121"/>
        <w:ind w:left="542" w:right="592" w:firstLine="635"/>
        <w:jc w:val="both"/>
        <w:rPr>
          <w:i/>
          <w:sz w:val="28"/>
          <w:szCs w:val="28"/>
        </w:rPr>
      </w:pPr>
      <w:r>
        <w:rPr>
          <w:color w:val="000000"/>
          <w:sz w:val="28"/>
          <w:szCs w:val="28"/>
        </w:rPr>
        <w:t>Rán ở nhiệt độ 140</w:t>
      </w:r>
      <w:r>
        <w:rPr>
          <w:color w:val="000000"/>
          <w:sz w:val="28"/>
          <w:szCs w:val="28"/>
          <w:vertAlign w:val="superscript"/>
        </w:rPr>
        <w:t>0</w:t>
      </w:r>
      <w:r>
        <w:rPr>
          <w:color w:val="000000"/>
          <w:sz w:val="28"/>
          <w:szCs w:val="28"/>
        </w:rPr>
        <w:t>C-1800</w:t>
      </w:r>
      <w:r>
        <w:rPr>
          <w:color w:val="000000"/>
          <w:sz w:val="28"/>
          <w:szCs w:val="28"/>
          <w:vertAlign w:val="superscript"/>
        </w:rPr>
        <w:t>0</w:t>
      </w:r>
      <w:r>
        <w:rPr>
          <w:color w:val="000000"/>
          <w:sz w:val="28"/>
          <w:szCs w:val="28"/>
        </w:rPr>
        <w:t>C đến khi thuỷ sản chín có lớp vỏ mầu vàng, giòn là được.</w:t>
      </w:r>
      <w:r w:rsidR="00AA0E54">
        <w:rPr>
          <w:color w:val="000000"/>
          <w:sz w:val="28"/>
          <w:szCs w:val="28"/>
          <w:lang w:val="en-US"/>
        </w:rPr>
        <w:t xml:space="preserve"> </w:t>
      </w:r>
      <w:r>
        <w:rPr>
          <w:i/>
          <w:sz w:val="28"/>
          <w:szCs w:val="28"/>
        </w:rPr>
        <w:t>Sơ đồ quy trình chế biến món rán thủy sản</w:t>
      </w:r>
    </w:p>
    <w:p w14:paraId="2ACD1FE9" w14:textId="77777777" w:rsidR="00CC1564" w:rsidRDefault="00CC1564">
      <w:pPr>
        <w:pBdr>
          <w:top w:val="nil"/>
          <w:left w:val="nil"/>
          <w:bottom w:val="nil"/>
          <w:right w:val="nil"/>
          <w:between w:val="nil"/>
        </w:pBdr>
        <w:spacing w:before="9"/>
        <w:jc w:val="both"/>
        <w:rPr>
          <w:i/>
          <w:color w:val="000000"/>
          <w:sz w:val="19"/>
          <w:szCs w:val="19"/>
        </w:rPr>
        <w:sectPr w:rsidR="00CC1564">
          <w:pgSz w:w="12240" w:h="15840"/>
          <w:pgMar w:top="1060" w:right="1305" w:bottom="1240" w:left="1160" w:header="0" w:footer="1025" w:gutter="0"/>
          <w:cols w:space="720"/>
        </w:sectPr>
      </w:pPr>
    </w:p>
    <w:p w14:paraId="1A4E04B7" w14:textId="77777777" w:rsidR="00CC1564" w:rsidRDefault="00CF5B1E">
      <w:pPr>
        <w:tabs>
          <w:tab w:val="left" w:pos="1487"/>
        </w:tabs>
        <w:spacing w:before="141"/>
        <w:ind w:left="587"/>
        <w:jc w:val="both"/>
        <w:rPr>
          <w:b/>
          <w:sz w:val="28"/>
          <w:szCs w:val="28"/>
        </w:rPr>
      </w:pPr>
      <w:r>
        <w:rPr>
          <w:b/>
          <w:sz w:val="28"/>
          <w:szCs w:val="28"/>
        </w:rPr>
        <w:lastRenderedPageBreak/>
        <w:t>Bạt</w:t>
      </w:r>
      <w:r>
        <w:rPr>
          <w:b/>
          <w:sz w:val="28"/>
          <w:szCs w:val="28"/>
        </w:rPr>
        <w:tab/>
        <w:t>Gia vị</w:t>
      </w:r>
      <w:r>
        <w:rPr>
          <w:noProof/>
          <w:lang w:val="en-US" w:eastAsia="en-US"/>
        </w:rPr>
        <mc:AlternateContent>
          <mc:Choice Requires="wpg">
            <w:drawing>
              <wp:anchor distT="0" distB="0" distL="0" distR="0" simplePos="0" relativeHeight="251734016" behindDoc="0" locked="0" layoutInCell="1" hidden="0" allowOverlap="1" wp14:anchorId="19CF6BB7" wp14:editId="45641D61">
                <wp:simplePos x="0" y="0"/>
                <wp:positionH relativeFrom="column">
                  <wp:posOffset>1155700</wp:posOffset>
                </wp:positionH>
                <wp:positionV relativeFrom="paragraph">
                  <wp:posOffset>292100</wp:posOffset>
                </wp:positionV>
                <wp:extent cx="629920" cy="1670050"/>
                <wp:effectExtent l="0" t="0" r="0" b="0"/>
                <wp:wrapNone/>
                <wp:docPr id="456" name="Nhóm 456"/>
                <wp:cNvGraphicFramePr/>
                <a:graphic xmlns:a="http://schemas.openxmlformats.org/drawingml/2006/main">
                  <a:graphicData uri="http://schemas.microsoft.com/office/word/2010/wordprocessingGroup">
                    <wpg:wgp>
                      <wpg:cNvGrpSpPr/>
                      <wpg:grpSpPr>
                        <a:xfrm>
                          <a:off x="0" y="0"/>
                          <a:ext cx="629920" cy="1670050"/>
                          <a:chOff x="5029450" y="2944975"/>
                          <a:chExt cx="631525" cy="1670050"/>
                        </a:xfrm>
                      </wpg:grpSpPr>
                      <wpg:grpSp>
                        <wpg:cNvPr id="457" name="Nhóm 457"/>
                        <wpg:cNvGrpSpPr/>
                        <wpg:grpSpPr>
                          <a:xfrm>
                            <a:off x="5031040" y="2944975"/>
                            <a:ext cx="629920" cy="1670050"/>
                            <a:chOff x="0" y="0"/>
                            <a:chExt cx="629920" cy="1670050"/>
                          </a:xfrm>
                        </wpg:grpSpPr>
                        <wps:wsp>
                          <wps:cNvPr id="458" name="Hình chữ nhật 458"/>
                          <wps:cNvSpPr/>
                          <wps:spPr>
                            <a:xfrm>
                              <a:off x="0" y="0"/>
                              <a:ext cx="629900" cy="1670050"/>
                            </a:xfrm>
                            <a:prstGeom prst="rect">
                              <a:avLst/>
                            </a:prstGeom>
                            <a:noFill/>
                            <a:ln>
                              <a:noFill/>
                            </a:ln>
                          </wps:spPr>
                          <wps:txbx>
                            <w:txbxContent>
                              <w:p w14:paraId="7E1C0117" w14:textId="77777777" w:rsidR="00CF5B1E" w:rsidRDefault="00CF5B1E">
                                <w:pPr>
                                  <w:textDirection w:val="btLr"/>
                                </w:pPr>
                              </w:p>
                            </w:txbxContent>
                          </wps:txbx>
                          <wps:bodyPr spcFirstLastPara="1" wrap="square" lIns="91425" tIns="91425" rIns="91425" bIns="91425" anchor="ctr" anchorCtr="0">
                            <a:noAutofit/>
                          </wps:bodyPr>
                        </wps:wsp>
                        <wps:wsp>
                          <wps:cNvPr id="459" name="Hình tự do: Hình 459"/>
                          <wps:cNvSpPr/>
                          <wps:spPr>
                            <a:xfrm>
                              <a:off x="3175" y="0"/>
                              <a:ext cx="1270" cy="1631950"/>
                            </a:xfrm>
                            <a:custGeom>
                              <a:avLst/>
                              <a:gdLst/>
                              <a:ahLst/>
                              <a:cxnLst/>
                              <a:rect l="l" t="t" r="r" b="b"/>
                              <a:pathLst>
                                <a:path w="120000" h="1631950" extrusionOk="0">
                                  <a:moveTo>
                                    <a:pt x="0" y="0"/>
                                  </a:moveTo>
                                  <a:lnTo>
                                    <a:pt x="0" y="163195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60" name="Hình tự do: Hình 460"/>
                          <wps:cNvSpPr/>
                          <wps:spPr>
                            <a:xfrm>
                              <a:off x="3175" y="1593850"/>
                              <a:ext cx="626745" cy="76200"/>
                            </a:xfrm>
                            <a:custGeom>
                              <a:avLst/>
                              <a:gdLst/>
                              <a:ahLst/>
                              <a:cxnLst/>
                              <a:rect l="l" t="t" r="r" b="b"/>
                              <a:pathLst>
                                <a:path w="626745" h="76200" extrusionOk="0">
                                  <a:moveTo>
                                    <a:pt x="550545" y="0"/>
                                  </a:moveTo>
                                  <a:lnTo>
                                    <a:pt x="550545" y="76200"/>
                                  </a:lnTo>
                                  <a:lnTo>
                                    <a:pt x="614045" y="44450"/>
                                  </a:lnTo>
                                  <a:lnTo>
                                    <a:pt x="563245" y="44450"/>
                                  </a:lnTo>
                                  <a:lnTo>
                                    <a:pt x="563245" y="31750"/>
                                  </a:lnTo>
                                  <a:lnTo>
                                    <a:pt x="614045" y="31750"/>
                                  </a:lnTo>
                                  <a:lnTo>
                                    <a:pt x="550545" y="0"/>
                                  </a:lnTo>
                                  <a:close/>
                                </a:path>
                                <a:path w="626745" h="76200" extrusionOk="0">
                                  <a:moveTo>
                                    <a:pt x="550545" y="31750"/>
                                  </a:moveTo>
                                  <a:lnTo>
                                    <a:pt x="0" y="31750"/>
                                  </a:lnTo>
                                  <a:lnTo>
                                    <a:pt x="0" y="44450"/>
                                  </a:lnTo>
                                  <a:lnTo>
                                    <a:pt x="550545" y="44450"/>
                                  </a:lnTo>
                                  <a:lnTo>
                                    <a:pt x="550545" y="31750"/>
                                  </a:lnTo>
                                  <a:close/>
                                </a:path>
                                <a:path w="626745" h="76200" extrusionOk="0">
                                  <a:moveTo>
                                    <a:pt x="614045" y="31750"/>
                                  </a:moveTo>
                                  <a:lnTo>
                                    <a:pt x="563245" y="31750"/>
                                  </a:lnTo>
                                  <a:lnTo>
                                    <a:pt x="563245" y="44450"/>
                                  </a:lnTo>
                                  <a:lnTo>
                                    <a:pt x="614045" y="44450"/>
                                  </a:lnTo>
                                  <a:lnTo>
                                    <a:pt x="626745" y="38100"/>
                                  </a:lnTo>
                                  <a:lnTo>
                                    <a:pt x="614045" y="3175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19CF6BB7" id="Nhóm 456" o:spid="_x0000_s1376" style="position:absolute;left:0;text-align:left;margin-left:91pt;margin-top:23pt;width:49.6pt;height:131.5pt;z-index:251734016;mso-wrap-distance-left:0;mso-wrap-distance-right:0;mso-position-horizontal-relative:text;mso-position-vertical-relative:text" coordorigin="50294,29449" coordsize="6315,1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">
                <v:group id="Nhóm 457" o:spid="_x0000_s1377" style="position:absolute;left:50310;top:29449;width:6299;height:16701" coordsize="6299,16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rect id="Hình chữ nhật 458" o:spid="_x0000_s1378" style="position:absolute;width:6299;height:16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oX6MEA&#10;AADcAAAADwAAAGRycy9kb3ducmV2LnhtbERPS27CMBDdV+IO1iCxA4eIIkhxIqio1LKC0ANM42kc&#10;EY/T2IVwe7yo1OXT+2+KwbbiSr1vHCuYzxIQxJXTDdcKPs9v0xUIH5A1to5JwZ08FPnoaYOZdjc+&#10;0bUMtYgh7DNUYELoMil9Zciin7mOOHLfrrcYIuxrqXu8xXDbyjRJltJiw7HBYEevhqpL+WsVHBeO&#10;0n3qd2Vt12b4Oh8+fnCp1GQ8bF9ABBrCv/jP/a4VLJ7j2ngmHgG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6F+jBAAAA3AAAAA8AAAAAAAAAAAAAAAAAmAIAAGRycy9kb3du&#10;cmV2LnhtbFBLBQYAAAAABAAEAPUAAACGAwAAAAA=&#10;" filled="f" stroked="f">
                    <v:textbox inset="2.53958mm,2.53958mm,2.53958mm,2.53958mm">
                      <w:txbxContent>
                        <w:p w14:paraId="7E1C0117" w14:textId="77777777" w:rsidR="00CF5B1E" w:rsidRDefault="00CF5B1E">
                          <w:pPr>
                            <w:textDirection w:val="btLr"/>
                          </w:pPr>
                        </w:p>
                      </w:txbxContent>
                    </v:textbox>
                  </v:rect>
                  <v:shape id="Hình tự do: Hình 459" o:spid="_x0000_s1379" style="position:absolute;left:31;width:13;height:16319;visibility:visible;mso-wrap-style:square;v-text-anchor:middle" coordsize="120000,163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yXRMUA&#10;AADcAAAADwAAAGRycy9kb3ducmV2LnhtbESPQWvCQBSE74X+h+UJ3upGqcWmrlKlgnqqsZQeX7PP&#10;bDD7NmQ3Mf57Vyj0OMzMN8x82dtKdNT40rGC8SgBQZw7XXKh4Ou4eZqB8AFZY+WYFFzJw3Lx+DDH&#10;VLsLH6jLQiEihH2KCkwIdSqlzw1Z9CNXE0fv5BqLIcqmkLrBS4TbSk6S5EVaLDkuGKxpbSg/Z61V&#10;EPYFf57ylTy05vfnu919TLrNWanhoH9/AxGoD//hv/ZWK3ievsL9TD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HJdExQAAANwAAAAPAAAAAAAAAAAAAAAAAJgCAABkcnMv&#10;ZG93bnJldi54bWxQSwUGAAAAAAQABAD1AAAAigMAAAAA&#10;" path="m,l,1631950e" filled="f">
                    <v:stroke startarrowwidth="narrow" startarrowlength="short" endarrowwidth="narrow" endarrowlength="short"/>
                    <v:path arrowok="t" o:extrusionok="f"/>
                  </v:shape>
                  <v:shape id="Hình tự do: Hình 460" o:spid="_x0000_s1380" style="position:absolute;left:31;top:15938;width:6268;height:762;visibility:visible;mso-wrap-style:square;v-text-anchor:middle" coordsize="62674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9l8MA&#10;AADcAAAADwAAAGRycy9kb3ducmV2LnhtbERPTWuDQBC9F/oflin01qytJYjJJlhJiSchJpQeB3ei&#10;UndW3E1i/PXdQ6HHx/tebyfTiyuNrrOs4HURgSCure64UXA6fr4kIJxH1thbJgV3crDdPD6sMdX2&#10;xge6Vr4RIYRdigpa74dUSle3ZNAt7EAcuLMdDfoAx0bqEW8h3PTyLYqW0mDHoaHFgfKW6p/qYhTk&#10;33W8l/HXvMuLsvwosuowJ5VSz09TtgLhafL/4j93oRW8L8P8cCYc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p9l8MAAADcAAAADwAAAAAAAAAAAAAAAACYAgAAZHJzL2Rv&#10;d25yZXYueG1sUEsFBgAAAAAEAAQA9QAAAIgDAAAAAA==&#10;" path="m550545,r,76200l614045,44450r-50800,l563245,31750r50800,l550545,xem550545,31750l,31750,,44450r550545,l550545,31750xem614045,31750r-50800,l563245,44450r50800,l626745,38100,614045,31750xe" fillcolor="black" stroked="f">
                    <v:path arrowok="t" o:extrusionok="f"/>
                  </v:shape>
                </v:group>
              </v:group>
            </w:pict>
          </mc:Fallback>
        </mc:AlternateContent>
      </w:r>
    </w:p>
    <w:p w14:paraId="3E179681" w14:textId="77777777" w:rsidR="00CC1564" w:rsidRDefault="00CF5B1E" w:rsidP="00A15A94">
      <w:pPr>
        <w:spacing w:before="89"/>
        <w:jc w:val="both"/>
        <w:rPr>
          <w:b/>
          <w:sz w:val="28"/>
          <w:szCs w:val="28"/>
        </w:rPr>
      </w:pPr>
      <w:r>
        <w:br w:type="column"/>
      </w:r>
      <w:r>
        <w:rPr>
          <w:b/>
          <w:sz w:val="28"/>
          <w:szCs w:val="28"/>
        </w:rPr>
        <w:lastRenderedPageBreak/>
        <w:t>Thủy sản</w:t>
      </w:r>
    </w:p>
    <w:p w14:paraId="29F5AB48" w14:textId="77777777" w:rsidR="00CC1564" w:rsidRDefault="00CF5B1E">
      <w:pPr>
        <w:tabs>
          <w:tab w:val="left" w:pos="2322"/>
          <w:tab w:val="left" w:pos="4154"/>
        </w:tabs>
        <w:spacing w:before="129"/>
        <w:ind w:left="587"/>
        <w:jc w:val="both"/>
        <w:rPr>
          <w:b/>
          <w:sz w:val="28"/>
          <w:szCs w:val="28"/>
        </w:rPr>
        <w:sectPr w:rsidR="00CC1564">
          <w:type w:val="continuous"/>
          <w:pgSz w:w="12240" w:h="15840"/>
          <w:pgMar w:top="540" w:right="1305" w:bottom="280" w:left="1160" w:header="0" w:footer="1025" w:gutter="0"/>
          <w:cols w:num="3" w:space="720" w:equalWidth="0">
            <w:col w:w="3162" w:space="144"/>
            <w:col w:w="3162" w:space="144"/>
            <w:col w:w="3162" w:space="0"/>
          </w:cols>
        </w:sectPr>
      </w:pPr>
      <w:r>
        <w:br w:type="column"/>
      </w:r>
      <w:r>
        <w:rPr>
          <w:b/>
          <w:sz w:val="28"/>
          <w:szCs w:val="28"/>
        </w:rPr>
        <w:lastRenderedPageBreak/>
        <w:t>Chất béo</w:t>
      </w:r>
      <w:r>
        <w:rPr>
          <w:b/>
          <w:sz w:val="28"/>
          <w:szCs w:val="28"/>
        </w:rPr>
        <w:tab/>
        <w:t>NL Phụ</w:t>
      </w:r>
      <w:r>
        <w:rPr>
          <w:b/>
          <w:sz w:val="28"/>
          <w:szCs w:val="28"/>
        </w:rPr>
        <w:tab/>
        <w:t>Xốt</w:t>
      </w:r>
    </w:p>
    <w:p w14:paraId="50B8A985" w14:textId="47649C4F" w:rsidR="00CC1564" w:rsidRDefault="00A15A94">
      <w:pPr>
        <w:pBdr>
          <w:top w:val="nil"/>
          <w:left w:val="nil"/>
          <w:bottom w:val="nil"/>
          <w:right w:val="nil"/>
          <w:between w:val="nil"/>
        </w:pBdr>
        <w:spacing w:before="151"/>
        <w:jc w:val="both"/>
        <w:rPr>
          <w:b/>
          <w:color w:val="000000"/>
          <w:sz w:val="28"/>
          <w:szCs w:val="28"/>
        </w:rPr>
      </w:pPr>
      <w:r>
        <w:rPr>
          <w:noProof/>
          <w:lang w:val="en-US" w:eastAsia="en-US"/>
        </w:rPr>
        <w:lastRenderedPageBreak/>
        <mc:AlternateContent>
          <mc:Choice Requires="wpg">
            <w:drawing>
              <wp:anchor distT="0" distB="0" distL="0" distR="0" simplePos="0" relativeHeight="251738112" behindDoc="0" locked="0" layoutInCell="1" hidden="0" allowOverlap="1" wp14:anchorId="292DF149" wp14:editId="51DDA2F2">
                <wp:simplePos x="0" y="0"/>
                <wp:positionH relativeFrom="column">
                  <wp:posOffset>2968625</wp:posOffset>
                </wp:positionH>
                <wp:positionV relativeFrom="paragraph">
                  <wp:posOffset>23495</wp:posOffset>
                </wp:positionV>
                <wp:extent cx="3032125" cy="3412490"/>
                <wp:effectExtent l="0" t="0" r="15875" b="0"/>
                <wp:wrapNone/>
                <wp:docPr id="468" name="Nhóm 468"/>
                <wp:cNvGraphicFramePr/>
                <a:graphic xmlns:a="http://schemas.openxmlformats.org/drawingml/2006/main">
                  <a:graphicData uri="http://schemas.microsoft.com/office/word/2010/wordprocessingGroup">
                    <wpg:wgp>
                      <wpg:cNvGrpSpPr/>
                      <wpg:grpSpPr>
                        <a:xfrm>
                          <a:off x="0" y="0"/>
                          <a:ext cx="3032125" cy="3412490"/>
                          <a:chOff x="3829925" y="2073750"/>
                          <a:chExt cx="3033750" cy="3412500"/>
                        </a:xfrm>
                      </wpg:grpSpPr>
                      <wpg:grpSp>
                        <wpg:cNvPr id="469" name="Nhóm 469"/>
                        <wpg:cNvGrpSpPr/>
                        <wpg:grpSpPr>
                          <a:xfrm>
                            <a:off x="3829938" y="2073755"/>
                            <a:ext cx="3032125" cy="3412489"/>
                            <a:chOff x="0" y="0"/>
                            <a:chExt cx="3032125" cy="3412489"/>
                          </a:xfrm>
                        </wpg:grpSpPr>
                        <wps:wsp>
                          <wps:cNvPr id="470" name="Hình chữ nhật 470"/>
                          <wps:cNvSpPr/>
                          <wps:spPr>
                            <a:xfrm>
                              <a:off x="0" y="0"/>
                              <a:ext cx="3032125" cy="3412475"/>
                            </a:xfrm>
                            <a:prstGeom prst="rect">
                              <a:avLst/>
                            </a:prstGeom>
                            <a:noFill/>
                            <a:ln>
                              <a:noFill/>
                            </a:ln>
                          </wps:spPr>
                          <wps:txbx>
                            <w:txbxContent>
                              <w:p w14:paraId="1A4EAA83" w14:textId="77777777" w:rsidR="00CF5B1E" w:rsidRDefault="00CF5B1E">
                                <w:pPr>
                                  <w:textDirection w:val="btLr"/>
                                </w:pPr>
                              </w:p>
                            </w:txbxContent>
                          </wps:txbx>
                          <wps:bodyPr spcFirstLastPara="1" wrap="square" lIns="91425" tIns="91425" rIns="91425" bIns="91425" anchor="ctr" anchorCtr="0">
                            <a:noAutofit/>
                          </wps:bodyPr>
                        </wps:wsp>
                        <wps:wsp>
                          <wps:cNvPr id="471" name="Hình tự do: Hình 471"/>
                          <wps:cNvSpPr/>
                          <wps:spPr>
                            <a:xfrm>
                              <a:off x="2032000" y="0"/>
                              <a:ext cx="76200" cy="1469390"/>
                            </a:xfrm>
                            <a:custGeom>
                              <a:avLst/>
                              <a:gdLst/>
                              <a:ahLst/>
                              <a:cxnLst/>
                              <a:rect l="l" t="t" r="r" b="b"/>
                              <a:pathLst>
                                <a:path w="76200" h="1469390" extrusionOk="0">
                                  <a:moveTo>
                                    <a:pt x="31750" y="1393190"/>
                                  </a:moveTo>
                                  <a:lnTo>
                                    <a:pt x="0" y="1393190"/>
                                  </a:lnTo>
                                  <a:lnTo>
                                    <a:pt x="38100" y="1469390"/>
                                  </a:lnTo>
                                  <a:lnTo>
                                    <a:pt x="69850" y="1405890"/>
                                  </a:lnTo>
                                  <a:lnTo>
                                    <a:pt x="31750" y="1405890"/>
                                  </a:lnTo>
                                  <a:lnTo>
                                    <a:pt x="31750" y="1393190"/>
                                  </a:lnTo>
                                  <a:close/>
                                </a:path>
                                <a:path w="76200" h="1469390" extrusionOk="0">
                                  <a:moveTo>
                                    <a:pt x="44450" y="0"/>
                                  </a:moveTo>
                                  <a:lnTo>
                                    <a:pt x="31750" y="0"/>
                                  </a:lnTo>
                                  <a:lnTo>
                                    <a:pt x="31750" y="1405890"/>
                                  </a:lnTo>
                                  <a:lnTo>
                                    <a:pt x="44450" y="1405890"/>
                                  </a:lnTo>
                                  <a:lnTo>
                                    <a:pt x="44450" y="0"/>
                                  </a:lnTo>
                                  <a:close/>
                                </a:path>
                                <a:path w="76200" h="1469390" extrusionOk="0">
                                  <a:moveTo>
                                    <a:pt x="76200" y="1393190"/>
                                  </a:moveTo>
                                  <a:lnTo>
                                    <a:pt x="44450" y="1393190"/>
                                  </a:lnTo>
                                  <a:lnTo>
                                    <a:pt x="44450" y="1405890"/>
                                  </a:lnTo>
                                  <a:lnTo>
                                    <a:pt x="69850" y="1405890"/>
                                  </a:lnTo>
                                  <a:lnTo>
                                    <a:pt x="76200" y="1393190"/>
                                  </a:lnTo>
                                  <a:close/>
                                </a:path>
                              </a:pathLst>
                            </a:custGeom>
                            <a:solidFill>
                              <a:srgbClr val="000000"/>
                            </a:solidFill>
                            <a:ln>
                              <a:noFill/>
                            </a:ln>
                          </wps:spPr>
                          <wps:bodyPr spcFirstLastPara="1" wrap="square" lIns="91425" tIns="91425" rIns="91425" bIns="91425" anchor="ctr" anchorCtr="0">
                            <a:noAutofit/>
                          </wps:bodyPr>
                        </wps:wsp>
                        <wps:wsp>
                          <wps:cNvPr id="472" name="Hình tự do: Hình 472"/>
                          <wps:cNvSpPr/>
                          <wps:spPr>
                            <a:xfrm>
                              <a:off x="3028950" y="24765"/>
                              <a:ext cx="1270" cy="3334385"/>
                            </a:xfrm>
                            <a:custGeom>
                              <a:avLst/>
                              <a:gdLst/>
                              <a:ahLst/>
                              <a:cxnLst/>
                              <a:rect l="l" t="t" r="r" b="b"/>
                              <a:pathLst>
                                <a:path w="120000" h="3334385" extrusionOk="0">
                                  <a:moveTo>
                                    <a:pt x="0" y="0"/>
                                  </a:moveTo>
                                  <a:lnTo>
                                    <a:pt x="0" y="3334384"/>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73" name="Hình tự do: Hình 473"/>
                          <wps:cNvSpPr/>
                          <wps:spPr>
                            <a:xfrm>
                              <a:off x="0" y="1757679"/>
                              <a:ext cx="3028950" cy="1654810"/>
                            </a:xfrm>
                            <a:custGeom>
                              <a:avLst/>
                              <a:gdLst/>
                              <a:ahLst/>
                              <a:cxnLst/>
                              <a:rect l="l" t="t" r="r" b="b"/>
                              <a:pathLst>
                                <a:path w="3028950" h="1654810" extrusionOk="0">
                                  <a:moveTo>
                                    <a:pt x="2108200" y="1509395"/>
                                  </a:moveTo>
                                  <a:lnTo>
                                    <a:pt x="2076450" y="1509395"/>
                                  </a:lnTo>
                                  <a:lnTo>
                                    <a:pt x="2076450" y="0"/>
                                  </a:lnTo>
                                  <a:lnTo>
                                    <a:pt x="2063750" y="0"/>
                                  </a:lnTo>
                                  <a:lnTo>
                                    <a:pt x="2063750" y="1509395"/>
                                  </a:lnTo>
                                  <a:lnTo>
                                    <a:pt x="2032000" y="1509395"/>
                                  </a:lnTo>
                                  <a:lnTo>
                                    <a:pt x="2070100" y="1585595"/>
                                  </a:lnTo>
                                  <a:lnTo>
                                    <a:pt x="2101850" y="1522095"/>
                                  </a:lnTo>
                                  <a:lnTo>
                                    <a:pt x="2108200" y="1509395"/>
                                  </a:lnTo>
                                  <a:close/>
                                </a:path>
                                <a:path w="3028950" h="1654810" extrusionOk="0">
                                  <a:moveTo>
                                    <a:pt x="3028950" y="1610360"/>
                                  </a:moveTo>
                                  <a:lnTo>
                                    <a:pt x="76200" y="1610360"/>
                                  </a:lnTo>
                                  <a:lnTo>
                                    <a:pt x="76200" y="1578610"/>
                                  </a:lnTo>
                                  <a:lnTo>
                                    <a:pt x="0" y="1616710"/>
                                  </a:lnTo>
                                  <a:lnTo>
                                    <a:pt x="76200" y="1654810"/>
                                  </a:lnTo>
                                  <a:lnTo>
                                    <a:pt x="76200" y="1623060"/>
                                  </a:lnTo>
                                  <a:lnTo>
                                    <a:pt x="3028950" y="1623060"/>
                                  </a:lnTo>
                                  <a:lnTo>
                                    <a:pt x="3028950" y="1610360"/>
                                  </a:lnTo>
                                  <a:close/>
                                </a:path>
                              </a:pathLst>
                            </a:custGeom>
                            <a:solidFill>
                              <a:srgbClr val="000000"/>
                            </a:solidFill>
                            <a:ln>
                              <a:noFill/>
                            </a:ln>
                          </wps:spPr>
                          <wps:bodyPr spcFirstLastPara="1" wrap="square" lIns="91425" tIns="91425" rIns="91425" bIns="91425" anchor="ctr" anchorCtr="0">
                            <a:noAutofit/>
                          </wps:bodyPr>
                        </wps:wsp>
                        <wps:wsp>
                          <wps:cNvPr id="474" name="Hình chữ nhật 474"/>
                          <wps:cNvSpPr/>
                          <wps:spPr>
                            <a:xfrm>
                              <a:off x="1626361" y="1456546"/>
                              <a:ext cx="895985" cy="343678"/>
                            </a:xfrm>
                            <a:prstGeom prst="rect">
                              <a:avLst/>
                            </a:prstGeom>
                            <a:noFill/>
                            <a:ln>
                              <a:noFill/>
                            </a:ln>
                          </wps:spPr>
                          <wps:txbx>
                            <w:txbxContent>
                              <w:p w14:paraId="569D1739" w14:textId="77777777" w:rsidR="00CF5B1E" w:rsidRDefault="00CF5B1E">
                                <w:pPr>
                                  <w:spacing w:line="310" w:lineRule="auto"/>
                                  <w:textDirection w:val="btLr"/>
                                </w:pPr>
                                <w:r>
                                  <w:rPr>
                                    <w:color w:val="000000"/>
                                    <w:sz w:val="28"/>
                                  </w:rPr>
                                  <w:t>Xử lý cụ thể</w:t>
                                </w:r>
                              </w:p>
                            </w:txbxContent>
                          </wps:txbx>
                          <wps:bodyPr spcFirstLastPara="1" wrap="square" lIns="0" tIns="0" rIns="0" bIns="0" anchor="t" anchorCtr="0">
                            <a:noAutofit/>
                          </wps:bodyPr>
                        </wps:wsp>
                      </wpg:grpSp>
                    </wpg:wgp>
                  </a:graphicData>
                </a:graphic>
              </wp:anchor>
            </w:drawing>
          </mc:Choice>
          <mc:Fallback>
            <w:pict>
              <v:group w14:anchorId="292DF149" id="Nhóm 468" o:spid="_x0000_s1381" style="position:absolute;left:0;text-align:left;margin-left:233.75pt;margin-top:1.85pt;width:238.75pt;height:268.7pt;z-index:251738112;mso-wrap-distance-left:0;mso-wrap-distance-right:0;mso-position-horizontal-relative:text;mso-position-vertical-relative:text" coordorigin="38299,20737" coordsize="30337,3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">
                <v:group id="Nhóm 469" o:spid="_x0000_s1382" style="position:absolute;left:38299;top:20737;width:30321;height:34125" coordsize="30321,34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915cYAAADcAAAADwAAAGRycy9kb3ducmV2LnhtbESPQWvCQBSE74L/YXlC&#10;b3UTa6WNWUVEpQcpVAvF2yP7TEKyb0N2TeK/7xYKHoeZ+YZJ14OpRUetKy0riKcRCOLM6pJzBd/n&#10;/fMbCOeRNdaWScGdHKxX41GKibY9f1F38rkIEHYJKii8bxIpXVaQQTe1DXHwrrY16INsc6lb7APc&#10;1HIWRQt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3XlxgAAANwA&#10;AAAPAAAAAAAAAAAAAAAAAKoCAABkcnMvZG93bnJldi54bWxQSwUGAAAAAAQABAD6AAAAnQMAAAAA&#10;">
                  <v:rect id="Hình chữ nhật 470" o:spid="_x0000_s1383" style="position:absolute;width:30321;height:341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HjsEA&#10;AADcAAAADwAAAGRycy9kb3ducmV2LnhtbERPS27CMBDdV+IO1iB1V5xGiLYBgwAVibKChAMM8RBH&#10;jcchNhBuXy+Qunx6/9mit424UedrxwreRwkI4tLpmisFx2Lz9gnCB2SNjWNS8CAPi/ngZYaZdnc+&#10;0C0PlYgh7DNUYEJoMyl9aciiH7mWOHJn11kMEXaV1B3eY7htZJokE2mx5thgsKW1ofI3v1oF+7Gj&#10;9Dv1q7yyX6Y/FbufC06Ueh32yymIQH34Fz/dW61g/BHnxzPxCM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5R47BAAAA3AAAAA8AAAAAAAAAAAAAAAAAmAIAAGRycy9kb3du&#10;cmV2LnhtbFBLBQYAAAAABAAEAPUAAACGAwAAAAA=&#10;" filled="f" stroked="f">
                    <v:textbox inset="2.53958mm,2.53958mm,2.53958mm,2.53958mm">
                      <w:txbxContent>
                        <w:p w14:paraId="1A4EAA83" w14:textId="77777777" w:rsidR="00CF5B1E" w:rsidRDefault="00CF5B1E">
                          <w:pPr>
                            <w:textDirection w:val="btLr"/>
                          </w:pPr>
                        </w:p>
                      </w:txbxContent>
                    </v:textbox>
                  </v:rect>
                  <v:shape id="Hình tự do: Hình 471" o:spid="_x0000_s1384" style="position:absolute;left:20320;width:762;height:14693;visibility:visible;mso-wrap-style:square;v-text-anchor:middle" coordsize="76200,1469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MPU8cA&#10;AADcAAAADwAAAGRycy9kb3ducmV2LnhtbESPQWsCMRSE7wX/Q3gFbzVr0VpWo5RCwdaC1hakt+fm&#10;dbPu5mVJoq7/3hQKPQ4z8w0zW3S2ESfyoXKsYDjIQBAXTldcKvj6fLl7BBEissbGMSm4UIDFvHcz&#10;w1y7M3/QaRtLkSAcclRgYmxzKUNhyGIYuJY4eT/OW4xJ+lJqj+cEt428z7IHabHitGCwpWdDRb09&#10;WgWyfq39O+3Gh7fv9a4qNqvR0eyV6t92T1MQkbr4H/5rL7WC0WQIv2fS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DD1PHAAAA3AAAAA8AAAAAAAAAAAAAAAAAmAIAAGRy&#10;cy9kb3ducmV2LnhtbFBLBQYAAAAABAAEAPUAAACMAwAAAAA=&#10;" path="m31750,1393190r-31750,l38100,1469390r31750,-63500l31750,1405890r,-12700xem44450,l31750,r,1405890l44450,1405890,44450,xem76200,1393190r-31750,l44450,1405890r25400,l76200,1393190xe" fillcolor="black" stroked="f">
                    <v:path arrowok="t" o:extrusionok="f"/>
                  </v:shape>
                  <v:shape id="Hình tự do: Hình 472" o:spid="_x0000_s1385" style="position:absolute;left:30289;top:247;width:13;height:33344;visibility:visible;mso-wrap-style:square;v-text-anchor:middle" coordsize="120000,3334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HksQA&#10;AADcAAAADwAAAGRycy9kb3ducmV2LnhtbESPQUsDMRSE74L/ITyhN5u0lFrWpkVWbIvgoa16fmye&#10;u8HkZUliu/33jSB4HGbmG2a5HrwTJ4rJBtYwGSsQxE0wllsN78eX+wWIlJENusCk4UIJ1qvbmyVW&#10;Jpx5T6dDbkWBcKpQQ5dzX0mZmo48pnHoiYv3FaLHXGRspYl4LnDv5FSpufRouSx02FPdUfN9+PEa&#10;5O51kmzc1q3bKPs2V+6zfv7QenQ3PD2CyDTk//Bfe2c0zB6m8HumHA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cB5LEAAAA3AAAAA8AAAAAAAAAAAAAAAAAmAIAAGRycy9k&#10;b3ducmV2LnhtbFBLBQYAAAAABAAEAPUAAACJAwAAAAA=&#10;" path="m,l,3334384e" filled="f">
                    <v:stroke startarrowwidth="narrow" startarrowlength="short" endarrowwidth="narrow" endarrowlength="short"/>
                    <v:path arrowok="t" o:extrusionok="f"/>
                  </v:shape>
                  <v:shape id="Hình tự do: Hình 473" o:spid="_x0000_s1386" style="position:absolute;top:17576;width:30289;height:16548;visibility:visible;mso-wrap-style:square;v-text-anchor:middle" coordsize="3028950,1654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Ned8UA&#10;AADcAAAADwAAAGRycy9kb3ducmV2LnhtbESP3WrCQBSE7wXfYTkFb4puqlYlukoR/0qhtNEHOGRP&#10;k2D2bMiuMb69KxS8HGbmG2axak0pGqpdYVnB2yACQZxaXXCm4HTc9mcgnEfWWFomBTdysFp2OwuM&#10;tb3yLzWJz0SAsItRQe59FUvp0pwMuoGtiIP3Z2uDPsg6k7rGa4CbUg6jaCINFhwWcqxonVN6Ti5G&#10;QZO8H7LP9e7rdTNtrB4hf/9Ue6V6L+3HHISn1j/D/+2DVjCejuBxJhw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g153xQAAANwAAAAPAAAAAAAAAAAAAAAAAJgCAABkcnMv&#10;ZG93bnJldi54bWxQSwUGAAAAAAQABAD1AAAAigMAAAAA&#10;" path="m2108200,1509395r-31750,l2076450,r-12700,l2063750,1509395r-31750,l2070100,1585595r31750,-63500l2108200,1509395xem3028950,1610360r-2952750,l76200,1578610,,1616710r76200,38100l76200,1623060r2952750,l3028950,1610360xe" fillcolor="black" stroked="f">
                    <v:path arrowok="t" o:extrusionok="f"/>
                  </v:shape>
                  <v:rect id="Hình chữ nhật 474" o:spid="_x0000_s1387" style="position:absolute;left:16263;top:14565;width:8960;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g6sMUA&#10;AADcAAAADwAAAGRycy9kb3ducmV2LnhtbESPS4vCQBCE74L/YWjBm05cxEfWUcRV9Lg+QPfWZHqT&#10;sJmekBlN9Nc7C4LHoqq+omaLxhTiRpXLLSsY9CMQxInVOacKTsdNbwLCeWSNhWVScCcHi3m7NcNY&#10;25r3dDv4VAQIuxgVZN6XsZQuycig69uSOHi/tjLog6xSqSusA9wU8iOKRtJgzmEhw5JWGSV/h6tR&#10;sJ2Uy8vOPuq0WP9sz9/n6ddx6pXqdprlJwhPjX+HX+2dVjAcD+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aDqwxQAAANwAAAAPAAAAAAAAAAAAAAAAAJgCAABkcnMv&#10;ZG93bnJldi54bWxQSwUGAAAAAAQABAD1AAAAigMAAAAA&#10;" filled="f" stroked="f">
                    <v:textbox inset="0,0,0,0">
                      <w:txbxContent>
                        <w:p w14:paraId="569D1739" w14:textId="77777777" w:rsidR="00CF5B1E" w:rsidRDefault="00CF5B1E">
                          <w:pPr>
                            <w:spacing w:line="310" w:lineRule="auto"/>
                            <w:textDirection w:val="btLr"/>
                          </w:pPr>
                          <w:r>
                            <w:rPr>
                              <w:color w:val="000000"/>
                              <w:sz w:val="28"/>
                            </w:rPr>
                            <w:t>Xử lý cụ thể</w:t>
                          </w:r>
                        </w:p>
                      </w:txbxContent>
                    </v:textbox>
                  </v:rect>
                </v:group>
              </v:group>
            </w:pict>
          </mc:Fallback>
        </mc:AlternateContent>
      </w:r>
    </w:p>
    <w:p w14:paraId="574C2E47" w14:textId="6F771B70" w:rsidR="00CC1564" w:rsidRDefault="00CF5B1E">
      <w:pPr>
        <w:pBdr>
          <w:top w:val="nil"/>
          <w:left w:val="nil"/>
          <w:bottom w:val="nil"/>
          <w:right w:val="nil"/>
          <w:between w:val="nil"/>
        </w:pBdr>
        <w:ind w:left="3120"/>
        <w:jc w:val="both"/>
        <w:rPr>
          <w:color w:val="000000"/>
          <w:sz w:val="28"/>
          <w:szCs w:val="28"/>
        </w:rPr>
      </w:pPr>
      <w:r>
        <w:rPr>
          <w:color w:val="000000"/>
          <w:sz w:val="28"/>
          <w:szCs w:val="28"/>
        </w:rPr>
        <w:t>Sơ chế</w:t>
      </w:r>
      <w:r>
        <w:rPr>
          <w:noProof/>
          <w:lang w:val="en-US" w:eastAsia="en-US"/>
        </w:rPr>
        <mc:AlternateContent>
          <mc:Choice Requires="wpg">
            <w:drawing>
              <wp:anchor distT="0" distB="0" distL="0" distR="0" simplePos="0" relativeHeight="251735040" behindDoc="1" locked="0" layoutInCell="1" hidden="0" allowOverlap="1" wp14:anchorId="2CC7DA2C" wp14:editId="0A098BDA">
                <wp:simplePos x="0" y="0"/>
                <wp:positionH relativeFrom="column">
                  <wp:posOffset>2514600</wp:posOffset>
                </wp:positionH>
                <wp:positionV relativeFrom="paragraph">
                  <wp:posOffset>-266699</wp:posOffset>
                </wp:positionV>
                <wp:extent cx="1427480" cy="2807335"/>
                <wp:effectExtent l="0" t="0" r="0" b="0"/>
                <wp:wrapNone/>
                <wp:docPr id="461" name="Nhóm 461"/>
                <wp:cNvGraphicFramePr/>
                <a:graphic xmlns:a="http://schemas.openxmlformats.org/drawingml/2006/main">
                  <a:graphicData uri="http://schemas.microsoft.com/office/word/2010/wordprocessingGroup">
                    <wpg:wgp>
                      <wpg:cNvGrpSpPr/>
                      <wpg:grpSpPr>
                        <a:xfrm>
                          <a:off x="0" y="0"/>
                          <a:ext cx="1427480" cy="2807335"/>
                          <a:chOff x="4632250" y="2376325"/>
                          <a:chExt cx="1429100" cy="2807350"/>
                        </a:xfrm>
                      </wpg:grpSpPr>
                      <wpg:grpSp>
                        <wpg:cNvPr id="462" name="Nhóm 462"/>
                        <wpg:cNvGrpSpPr/>
                        <wpg:grpSpPr>
                          <a:xfrm>
                            <a:off x="4632260" y="2376333"/>
                            <a:ext cx="1427475" cy="2807335"/>
                            <a:chOff x="0" y="0"/>
                            <a:chExt cx="1427475" cy="2807335"/>
                          </a:xfrm>
                        </wpg:grpSpPr>
                        <wps:wsp>
                          <wps:cNvPr id="463" name="Hình chữ nhật 463"/>
                          <wps:cNvSpPr/>
                          <wps:spPr>
                            <a:xfrm>
                              <a:off x="0" y="0"/>
                              <a:ext cx="1427475" cy="2807325"/>
                            </a:xfrm>
                            <a:prstGeom prst="rect">
                              <a:avLst/>
                            </a:prstGeom>
                            <a:noFill/>
                            <a:ln>
                              <a:noFill/>
                            </a:ln>
                          </wps:spPr>
                          <wps:txbx>
                            <w:txbxContent>
                              <w:p w14:paraId="527C1EC7" w14:textId="77777777" w:rsidR="00CF5B1E" w:rsidRDefault="00CF5B1E">
                                <w:pPr>
                                  <w:textDirection w:val="btLr"/>
                                </w:pPr>
                              </w:p>
                            </w:txbxContent>
                          </wps:txbx>
                          <wps:bodyPr spcFirstLastPara="1" wrap="square" lIns="91425" tIns="91425" rIns="91425" bIns="91425" anchor="ctr" anchorCtr="0">
                            <a:noAutofit/>
                          </wps:bodyPr>
                        </wps:wsp>
                        <wps:wsp>
                          <wps:cNvPr id="464" name="Hình tự do: Hình 464"/>
                          <wps:cNvSpPr/>
                          <wps:spPr>
                            <a:xfrm>
                              <a:off x="1424305" y="0"/>
                              <a:ext cx="1270" cy="2753995"/>
                            </a:xfrm>
                            <a:custGeom>
                              <a:avLst/>
                              <a:gdLst/>
                              <a:ahLst/>
                              <a:cxnLst/>
                              <a:rect l="l" t="t" r="r" b="b"/>
                              <a:pathLst>
                                <a:path w="120000" h="2753995" extrusionOk="0">
                                  <a:moveTo>
                                    <a:pt x="0" y="0"/>
                                  </a:moveTo>
                                  <a:lnTo>
                                    <a:pt x="0" y="275399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65" name="Hình tự do: Hình 465"/>
                          <wps:cNvSpPr/>
                          <wps:spPr>
                            <a:xfrm>
                              <a:off x="0" y="2731135"/>
                              <a:ext cx="1424305" cy="76200"/>
                            </a:xfrm>
                            <a:custGeom>
                              <a:avLst/>
                              <a:gdLst/>
                              <a:ahLst/>
                              <a:cxnLst/>
                              <a:rect l="l" t="t" r="r" b="b"/>
                              <a:pathLst>
                                <a:path w="1424305" h="76200" extrusionOk="0">
                                  <a:moveTo>
                                    <a:pt x="76200" y="0"/>
                                  </a:moveTo>
                                  <a:lnTo>
                                    <a:pt x="0" y="38100"/>
                                  </a:lnTo>
                                  <a:lnTo>
                                    <a:pt x="76200" y="76200"/>
                                  </a:lnTo>
                                  <a:lnTo>
                                    <a:pt x="76200" y="44450"/>
                                  </a:lnTo>
                                  <a:lnTo>
                                    <a:pt x="63500" y="44450"/>
                                  </a:lnTo>
                                  <a:lnTo>
                                    <a:pt x="63500" y="31750"/>
                                  </a:lnTo>
                                  <a:lnTo>
                                    <a:pt x="76200" y="31750"/>
                                  </a:lnTo>
                                  <a:lnTo>
                                    <a:pt x="76200" y="0"/>
                                  </a:lnTo>
                                  <a:close/>
                                </a:path>
                                <a:path w="1424305" h="76200" extrusionOk="0">
                                  <a:moveTo>
                                    <a:pt x="76200" y="31750"/>
                                  </a:moveTo>
                                  <a:lnTo>
                                    <a:pt x="63500" y="31750"/>
                                  </a:lnTo>
                                  <a:lnTo>
                                    <a:pt x="63500" y="44450"/>
                                  </a:lnTo>
                                  <a:lnTo>
                                    <a:pt x="76200" y="44450"/>
                                  </a:lnTo>
                                  <a:lnTo>
                                    <a:pt x="76200" y="31750"/>
                                  </a:lnTo>
                                  <a:close/>
                                </a:path>
                                <a:path w="1424305" h="76200" extrusionOk="0">
                                  <a:moveTo>
                                    <a:pt x="1424304" y="31750"/>
                                  </a:moveTo>
                                  <a:lnTo>
                                    <a:pt x="76200" y="31750"/>
                                  </a:lnTo>
                                  <a:lnTo>
                                    <a:pt x="76200" y="44450"/>
                                  </a:lnTo>
                                  <a:lnTo>
                                    <a:pt x="1424304" y="44450"/>
                                  </a:lnTo>
                                  <a:lnTo>
                                    <a:pt x="1424304" y="3175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CC7DA2C" id="Nhóm 461" o:spid="_x0000_s1388" style="position:absolute;left:0;text-align:left;margin-left:198pt;margin-top:-21pt;width:112.4pt;height:221.05pt;z-index:-251581440;mso-wrap-distance-left:0;mso-wrap-distance-right:0;mso-position-horizontal-relative:text;mso-position-vertical-relative:text" coordorigin="46322,23763" coordsize="14291,28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">
                <v:group id="Nhóm 462" o:spid="_x0000_s1389" style="position:absolute;left:46322;top:23763;width:14275;height:28073" coordsize="14274,280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rect id="Hình chữ nhật 463" o:spid="_x0000_s1390" style="position:absolute;width:14274;height:28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PJMQA&#10;AADcAAAADwAAAGRycy9kb3ducmV2LnhtbESPwW7CMBBE75X6D9ZW4gZOA4raFIMKAqlwokk/YBtv&#10;46jxOsQG0r/HSEg9jmbmjWa+HGwrztT7xrGC50kCgrhyuuFawVe5Hb+A8AFZY+uYFPyRh+Xi8WGO&#10;uXYX/qRzEWoRIexzVGBC6HIpfWXIop+4jjh6P663GKLsa6l7vES4bWWaJJm02HBcMNjR2lD1W5ys&#10;gsPMUbpJ/aqo7asZvsv97oiZUqOn4f0NRKAh/Ifv7Q+tYJZN4XYmHgG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yTyTEAAAA3AAAAA8AAAAAAAAAAAAAAAAAmAIAAGRycy9k&#10;b3ducmV2LnhtbFBLBQYAAAAABAAEAPUAAACJAwAAAAA=&#10;" filled="f" stroked="f">
                    <v:textbox inset="2.53958mm,2.53958mm,2.53958mm,2.53958mm">
                      <w:txbxContent>
                        <w:p w14:paraId="527C1EC7" w14:textId="77777777" w:rsidR="00CF5B1E" w:rsidRDefault="00CF5B1E">
                          <w:pPr>
                            <w:textDirection w:val="btLr"/>
                          </w:pPr>
                        </w:p>
                      </w:txbxContent>
                    </v:textbox>
                  </v:rect>
                  <v:shape id="Hình tự do: Hình 464" o:spid="_x0000_s1391" style="position:absolute;left:14243;width:12;height:27539;visibility:visible;mso-wrap-style:square;v-text-anchor:middle" coordsize="120000,275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LhtcQA&#10;AADcAAAADwAAAGRycy9kb3ducmV2LnhtbESP3WrCQBSE7wu+w3KE3tVNJaQSXaVEhIJQaBT08pA9&#10;JsHs2ZBd8/P2bqHQy2FmvmE2u9E0oqfO1ZYVvC8iEMSF1TWXCs6nw9sKhPPIGhvLpGAiB7vt7GWD&#10;qbYD/1Cf+1IECLsUFVTet6mUrqjIoFvYljh4N9sZ9EF2pdQdDgFuGrmMokQarDksVNhSVlFxzx9G&#10;wfVyjBMzrTI9fV/6If84mTjbK/U6Hz/XIDyN/j/81/7SCuIkht8z4QjI7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i4bXEAAAA3AAAAA8AAAAAAAAAAAAAAAAAmAIAAGRycy9k&#10;b3ducmV2LnhtbFBLBQYAAAAABAAEAPUAAACJAwAAAAA=&#10;" path="m,l,2753995e" filled="f">
                    <v:stroke startarrowwidth="narrow" startarrowlength="short" endarrowwidth="narrow" endarrowlength="short"/>
                    <v:path arrowok="t" o:extrusionok="f"/>
                  </v:shape>
                  <v:shape id="Hình tự do: Hình 465" o:spid="_x0000_s1392" style="position:absolute;top:27311;width:14243;height:762;visibility:visible;mso-wrap-style:square;v-text-anchor:middle" coordsize="142430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D5MQA&#10;AADcAAAADwAAAGRycy9kb3ducmV2LnhtbESPT2sCMRTE70K/Q3iF3jSrVNHVKFIteKx/Dnp7bJ7Z&#10;tZuXJYm67advCoLHYWZ+w8wWra3FjXyoHCvo9zIQxIXTFRsFh/1ndwwiRGSNtWNS8EMBFvOXzgxz&#10;7e68pdsuGpEgHHJUUMbY5FKGoiSLoeca4uSdnbcYk/RGao/3BLe1HGTZSFqsOC2U2NBHScX37moV&#10;nMzSTNxv33/xtVhP2suK8bhS6u21XU5BRGrjM/xob7SC99EQ/s+k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gw+TEAAAA3AAAAA8AAAAAAAAAAAAAAAAAmAIAAGRycy9k&#10;b3ducmV2LnhtbFBLBQYAAAAABAAEAPUAAACJAwAAAAA=&#10;" path="m76200,l,38100,76200,76200r,-31750l63500,44450r,-12700l76200,31750,76200,xem76200,31750r-12700,l63500,44450r12700,l76200,31750xem1424304,31750r-1348104,l76200,44450r1348104,l1424304,31750xe" fillcolor="black" stroked="f">
                    <v:path arrowok="t" o:extrusionok="f"/>
                  </v:shape>
                </v:group>
              </v:group>
            </w:pict>
          </mc:Fallback>
        </mc:AlternateContent>
      </w:r>
      <w:r>
        <w:rPr>
          <w:noProof/>
          <w:lang w:val="en-US" w:eastAsia="en-US"/>
        </w:rPr>
        <mc:AlternateContent>
          <mc:Choice Requires="wpg">
            <w:drawing>
              <wp:anchor distT="0" distB="0" distL="0" distR="0" simplePos="0" relativeHeight="251736064" behindDoc="0" locked="0" layoutInCell="1" hidden="0" allowOverlap="1" wp14:anchorId="2B46D0B6" wp14:editId="56C19787">
                <wp:simplePos x="0" y="0"/>
                <wp:positionH relativeFrom="column">
                  <wp:posOffset>2184400</wp:posOffset>
                </wp:positionH>
                <wp:positionV relativeFrom="paragraph">
                  <wp:posOffset>-317499</wp:posOffset>
                </wp:positionV>
                <wp:extent cx="85725" cy="342265"/>
                <wp:effectExtent l="0" t="0" r="0" b="0"/>
                <wp:wrapNone/>
                <wp:docPr id="466" name="Hình tự do: Hình 466"/>
                <wp:cNvGraphicFramePr/>
                <a:graphic xmlns:a="http://schemas.openxmlformats.org/drawingml/2006/main">
                  <a:graphicData uri="http://schemas.microsoft.com/office/word/2010/wordprocessingShape">
                    <wps:wsp>
                      <wps:cNvSpPr/>
                      <wps:spPr>
                        <a:xfrm>
                          <a:off x="5307900" y="3613630"/>
                          <a:ext cx="76200" cy="332740"/>
                        </a:xfrm>
                        <a:custGeom>
                          <a:avLst/>
                          <a:gdLst/>
                          <a:ahLst/>
                          <a:cxnLst/>
                          <a:rect l="l" t="t" r="r" b="b"/>
                          <a:pathLst>
                            <a:path w="76200" h="332740" extrusionOk="0">
                              <a:moveTo>
                                <a:pt x="31750" y="256540"/>
                              </a:moveTo>
                              <a:lnTo>
                                <a:pt x="0" y="256540"/>
                              </a:lnTo>
                              <a:lnTo>
                                <a:pt x="38100" y="332740"/>
                              </a:lnTo>
                              <a:lnTo>
                                <a:pt x="69850" y="269240"/>
                              </a:lnTo>
                              <a:lnTo>
                                <a:pt x="31750" y="269240"/>
                              </a:lnTo>
                              <a:lnTo>
                                <a:pt x="31750" y="256540"/>
                              </a:lnTo>
                              <a:close/>
                            </a:path>
                            <a:path w="76200" h="332740" extrusionOk="0">
                              <a:moveTo>
                                <a:pt x="44450" y="0"/>
                              </a:moveTo>
                              <a:lnTo>
                                <a:pt x="31750" y="0"/>
                              </a:lnTo>
                              <a:lnTo>
                                <a:pt x="31750" y="269240"/>
                              </a:lnTo>
                              <a:lnTo>
                                <a:pt x="44450" y="269240"/>
                              </a:lnTo>
                              <a:lnTo>
                                <a:pt x="44450" y="0"/>
                              </a:lnTo>
                              <a:close/>
                            </a:path>
                            <a:path w="76200" h="332740" extrusionOk="0">
                              <a:moveTo>
                                <a:pt x="76200" y="256540"/>
                              </a:moveTo>
                              <a:lnTo>
                                <a:pt x="44450" y="256540"/>
                              </a:lnTo>
                              <a:lnTo>
                                <a:pt x="44450" y="269240"/>
                              </a:lnTo>
                              <a:lnTo>
                                <a:pt x="69850" y="269240"/>
                              </a:lnTo>
                              <a:lnTo>
                                <a:pt x="76200" y="25654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2184400</wp:posOffset>
                </wp:positionH>
                <wp:positionV relativeFrom="paragraph">
                  <wp:posOffset>-317499</wp:posOffset>
                </wp:positionV>
                <wp:extent cx="85725" cy="342265"/>
                <wp:effectExtent b="0" l="0" r="0" t="0"/>
                <wp:wrapNone/>
                <wp:docPr id="99" name="image108.png"/>
                <a:graphic>
                  <a:graphicData uri="http://schemas.openxmlformats.org/drawingml/2006/picture">
                    <pic:pic>
                      <pic:nvPicPr>
                        <pic:cNvPr id="0" name="image108.png"/>
                        <pic:cNvPicPr preferRelativeResize="0"/>
                      </pic:nvPicPr>
                      <pic:blipFill>
                        <a:blip r:embed="rId120"/>
                        <a:srcRect/>
                        <a:stretch>
                          <a:fillRect/>
                        </a:stretch>
                      </pic:blipFill>
                      <pic:spPr>
                        <a:xfrm>
                          <a:off x="0" y="0"/>
                          <a:ext cx="85725" cy="342265"/>
                        </a:xfrm>
                        <a:prstGeom prst="rect"/>
                        <a:ln/>
                      </pic:spPr>
                    </pic:pic>
                  </a:graphicData>
                </a:graphic>
              </wp:anchor>
            </w:drawing>
          </mc:Fallback>
        </mc:AlternateContent>
      </w:r>
      <w:r>
        <w:rPr>
          <w:noProof/>
          <w:lang w:val="en-US" w:eastAsia="en-US"/>
        </w:rPr>
        <mc:AlternateContent>
          <mc:Choice Requires="wps">
            <w:drawing>
              <wp:anchor distT="0" distB="0" distL="0" distR="0" simplePos="0" relativeHeight="251737088" behindDoc="0" locked="0" layoutInCell="1" hidden="0" allowOverlap="1" wp14:anchorId="5BDF05D6" wp14:editId="79CD7004">
                <wp:simplePos x="0" y="0"/>
                <wp:positionH relativeFrom="column">
                  <wp:posOffset>2184400</wp:posOffset>
                </wp:positionH>
                <wp:positionV relativeFrom="paragraph">
                  <wp:posOffset>901700</wp:posOffset>
                </wp:positionV>
                <wp:extent cx="85725" cy="342265"/>
                <wp:effectExtent l="0" t="0" r="0" b="0"/>
                <wp:wrapNone/>
                <wp:docPr id="467" name="Hình tự do: Hình 467"/>
                <wp:cNvGraphicFramePr/>
                <a:graphic xmlns:a="http://schemas.openxmlformats.org/drawingml/2006/main">
                  <a:graphicData uri="http://schemas.microsoft.com/office/word/2010/wordprocessingShape">
                    <wps:wsp>
                      <wps:cNvSpPr/>
                      <wps:spPr>
                        <a:xfrm>
                          <a:off x="5307900" y="3613630"/>
                          <a:ext cx="76200" cy="332740"/>
                        </a:xfrm>
                        <a:custGeom>
                          <a:avLst/>
                          <a:gdLst/>
                          <a:ahLst/>
                          <a:cxnLst/>
                          <a:rect l="l" t="t" r="r" b="b"/>
                          <a:pathLst>
                            <a:path w="76200" h="332740" extrusionOk="0">
                              <a:moveTo>
                                <a:pt x="31750" y="256539"/>
                              </a:moveTo>
                              <a:lnTo>
                                <a:pt x="0" y="256539"/>
                              </a:lnTo>
                              <a:lnTo>
                                <a:pt x="38100" y="332739"/>
                              </a:lnTo>
                              <a:lnTo>
                                <a:pt x="69850" y="269239"/>
                              </a:lnTo>
                              <a:lnTo>
                                <a:pt x="31750" y="269239"/>
                              </a:lnTo>
                              <a:lnTo>
                                <a:pt x="31750" y="256539"/>
                              </a:lnTo>
                              <a:close/>
                            </a:path>
                            <a:path w="76200" h="332740" extrusionOk="0">
                              <a:moveTo>
                                <a:pt x="44450" y="0"/>
                              </a:moveTo>
                              <a:lnTo>
                                <a:pt x="31750" y="0"/>
                              </a:lnTo>
                              <a:lnTo>
                                <a:pt x="31750" y="269239"/>
                              </a:lnTo>
                              <a:lnTo>
                                <a:pt x="44450" y="269239"/>
                              </a:lnTo>
                              <a:lnTo>
                                <a:pt x="44450" y="0"/>
                              </a:lnTo>
                              <a:close/>
                            </a:path>
                            <a:path w="76200" h="332740" extrusionOk="0">
                              <a:moveTo>
                                <a:pt x="76200" y="256539"/>
                              </a:moveTo>
                              <a:lnTo>
                                <a:pt x="44450" y="256539"/>
                              </a:lnTo>
                              <a:lnTo>
                                <a:pt x="44450" y="269239"/>
                              </a:lnTo>
                              <a:lnTo>
                                <a:pt x="69850" y="269239"/>
                              </a:lnTo>
                              <a:lnTo>
                                <a:pt x="76200" y="25653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764A5F" id="Hình tự do: Hình 467" o:spid="_x0000_s1026" style="position:absolute;margin-left:172pt;margin-top:71pt;width:6.75pt;height:26.95pt;z-index:251737088;visibility:visible;mso-wrap-style:square;mso-wrap-distance-left:0;mso-wrap-distance-top:0;mso-wrap-distance-right:0;mso-wrap-distance-bottom:0;mso-position-horizontal:absolute;mso-position-horizontal-relative:text;mso-position-vertical:absolute;mso-position-vertical-relative:text;v-text-anchor:middle" coordsize="76200,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" path="m31750,256539l,256539r38100,76200l69850,269239r-38100,l31750,256539xem44450,l31750,r,269239l44450,269239,44450,xem76200,256539r-31750,l44450,269239r25400,l76200,256539xe" fillcolor="black" stroked="f">
                <v:path arrowok="t" o:extrusionok="f"/>
              </v:shape>
            </w:pict>
          </mc:Fallback>
        </mc:AlternateContent>
      </w:r>
      <w:r>
        <w:rPr>
          <w:noProof/>
          <w:lang w:val="en-US" w:eastAsia="en-US"/>
        </w:rPr>
        <mc:AlternateContent>
          <mc:Choice Requires="wpg">
            <w:drawing>
              <wp:anchor distT="0" distB="0" distL="0" distR="0" simplePos="0" relativeHeight="251739136" behindDoc="0" locked="0" layoutInCell="1" hidden="0" allowOverlap="1" wp14:anchorId="07309353" wp14:editId="6D9094D1">
                <wp:simplePos x="0" y="0"/>
                <wp:positionH relativeFrom="column">
                  <wp:posOffset>533400</wp:posOffset>
                </wp:positionH>
                <wp:positionV relativeFrom="paragraph">
                  <wp:posOffset>-253999</wp:posOffset>
                </wp:positionV>
                <wp:extent cx="1151890" cy="2207260"/>
                <wp:effectExtent l="0" t="0" r="0" b="0"/>
                <wp:wrapNone/>
                <wp:docPr id="475" name="Nhóm 475"/>
                <wp:cNvGraphicFramePr/>
                <a:graphic xmlns:a="http://schemas.openxmlformats.org/drawingml/2006/main">
                  <a:graphicData uri="http://schemas.microsoft.com/office/word/2010/wordprocessingGroup">
                    <wpg:wgp>
                      <wpg:cNvGrpSpPr/>
                      <wpg:grpSpPr>
                        <a:xfrm>
                          <a:off x="0" y="0"/>
                          <a:ext cx="1151890" cy="2207260"/>
                          <a:chOff x="4768450" y="2676350"/>
                          <a:chExt cx="1153500" cy="2207300"/>
                        </a:xfrm>
                      </wpg:grpSpPr>
                      <wpg:grpSp>
                        <wpg:cNvPr id="476" name="Nhóm 476"/>
                        <wpg:cNvGrpSpPr/>
                        <wpg:grpSpPr>
                          <a:xfrm>
                            <a:off x="4770055" y="2676370"/>
                            <a:ext cx="1151890" cy="2207260"/>
                            <a:chOff x="0" y="0"/>
                            <a:chExt cx="1151890" cy="2207260"/>
                          </a:xfrm>
                        </wpg:grpSpPr>
                        <wps:wsp>
                          <wps:cNvPr id="477" name="Hình chữ nhật 477"/>
                          <wps:cNvSpPr/>
                          <wps:spPr>
                            <a:xfrm>
                              <a:off x="0" y="0"/>
                              <a:ext cx="1151875" cy="2207250"/>
                            </a:xfrm>
                            <a:prstGeom prst="rect">
                              <a:avLst/>
                            </a:prstGeom>
                            <a:noFill/>
                            <a:ln>
                              <a:noFill/>
                            </a:ln>
                          </wps:spPr>
                          <wps:txbx>
                            <w:txbxContent>
                              <w:p w14:paraId="43676BA7" w14:textId="77777777" w:rsidR="00CF5B1E" w:rsidRDefault="00CF5B1E">
                                <w:pPr>
                                  <w:textDirection w:val="btLr"/>
                                </w:pPr>
                              </w:p>
                            </w:txbxContent>
                          </wps:txbx>
                          <wps:bodyPr spcFirstLastPara="1" wrap="square" lIns="91425" tIns="91425" rIns="91425" bIns="91425" anchor="ctr" anchorCtr="0">
                            <a:noAutofit/>
                          </wps:bodyPr>
                        </wps:wsp>
                        <wps:wsp>
                          <wps:cNvPr id="478" name="Hình tự do: Hình 478"/>
                          <wps:cNvSpPr/>
                          <wps:spPr>
                            <a:xfrm>
                              <a:off x="3175" y="0"/>
                              <a:ext cx="1270" cy="2169160"/>
                            </a:xfrm>
                            <a:custGeom>
                              <a:avLst/>
                              <a:gdLst/>
                              <a:ahLst/>
                              <a:cxnLst/>
                              <a:rect l="l" t="t" r="r" b="b"/>
                              <a:pathLst>
                                <a:path w="120000" h="2169160" extrusionOk="0">
                                  <a:moveTo>
                                    <a:pt x="0" y="0"/>
                                  </a:moveTo>
                                  <a:lnTo>
                                    <a:pt x="0" y="216915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79" name="Hình tự do: Hình 479"/>
                          <wps:cNvSpPr/>
                          <wps:spPr>
                            <a:xfrm>
                              <a:off x="3175" y="2131060"/>
                              <a:ext cx="1148715" cy="76200"/>
                            </a:xfrm>
                            <a:custGeom>
                              <a:avLst/>
                              <a:gdLst/>
                              <a:ahLst/>
                              <a:cxnLst/>
                              <a:rect l="l" t="t" r="r" b="b"/>
                              <a:pathLst>
                                <a:path w="1148715" h="76200" extrusionOk="0">
                                  <a:moveTo>
                                    <a:pt x="1072515" y="0"/>
                                  </a:moveTo>
                                  <a:lnTo>
                                    <a:pt x="1072515" y="76200"/>
                                  </a:lnTo>
                                  <a:lnTo>
                                    <a:pt x="1136015" y="44450"/>
                                  </a:lnTo>
                                  <a:lnTo>
                                    <a:pt x="1085215" y="44450"/>
                                  </a:lnTo>
                                  <a:lnTo>
                                    <a:pt x="1085215" y="31750"/>
                                  </a:lnTo>
                                  <a:lnTo>
                                    <a:pt x="1136015" y="31750"/>
                                  </a:lnTo>
                                  <a:lnTo>
                                    <a:pt x="1072515" y="0"/>
                                  </a:lnTo>
                                  <a:close/>
                                </a:path>
                                <a:path w="1148715" h="76200" extrusionOk="0">
                                  <a:moveTo>
                                    <a:pt x="1072515" y="31750"/>
                                  </a:moveTo>
                                  <a:lnTo>
                                    <a:pt x="0" y="31750"/>
                                  </a:lnTo>
                                  <a:lnTo>
                                    <a:pt x="0" y="44450"/>
                                  </a:lnTo>
                                  <a:lnTo>
                                    <a:pt x="1072515" y="44450"/>
                                  </a:lnTo>
                                  <a:lnTo>
                                    <a:pt x="1072515" y="31750"/>
                                  </a:lnTo>
                                  <a:close/>
                                </a:path>
                                <a:path w="1148715" h="76200" extrusionOk="0">
                                  <a:moveTo>
                                    <a:pt x="1136015" y="31750"/>
                                  </a:moveTo>
                                  <a:lnTo>
                                    <a:pt x="1085215" y="31750"/>
                                  </a:lnTo>
                                  <a:lnTo>
                                    <a:pt x="1085215" y="44450"/>
                                  </a:lnTo>
                                  <a:lnTo>
                                    <a:pt x="1136015" y="44450"/>
                                  </a:lnTo>
                                  <a:lnTo>
                                    <a:pt x="1148715" y="38100"/>
                                  </a:lnTo>
                                  <a:lnTo>
                                    <a:pt x="1136015" y="3175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7309353" id="Nhóm 475" o:spid="_x0000_s1393" style="position:absolute;left:0;text-align:left;margin-left:42pt;margin-top:-20pt;width:90.7pt;height:173.8pt;z-index:251739136;mso-wrap-distance-left:0;mso-wrap-distance-right:0;mso-position-horizontal-relative:text;mso-position-vertical-relative:text" coordorigin="47684,26763" coordsize="11535,22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">
                <v:group id="Nhóm 476" o:spid="_x0000_s1394" style="position:absolute;left:47700;top:26763;width:11519;height:22073" coordsize="11518,22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rect id="Hình chữ nhật 477" o:spid="_x0000_s1395" style="position:absolute;width:11518;height:220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Df+sMA&#10;AADcAAAADwAAAGRycy9kb3ducmV2LnhtbESPwW7CMBBE70j9B2srcQOnEYI2YFCLQCo9QeADlniJ&#10;o8brEBtI/x5XQuI4mpk3mtmis7W4UusrxwrehgkI4sLpiksFh/168A7CB2SNtWNS8EceFvOX3gwz&#10;7W68o2seShEh7DNUYEJoMil9YciiH7qGOHon11oMUbal1C3eItzWMk2SsbRYcVww2NDSUPGbX6yC&#10;7chRukr9V17aD9Md9z+bM46V6r92n1MQgbrwDD/a31rBaDKB/zPx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Df+sMAAADcAAAADwAAAAAAAAAAAAAAAACYAgAAZHJzL2Rv&#10;d25yZXYueG1sUEsFBgAAAAAEAAQA9QAAAIgDAAAAAA==&#10;" filled="f" stroked="f">
                    <v:textbox inset="2.53958mm,2.53958mm,2.53958mm,2.53958mm">
                      <w:txbxContent>
                        <w:p w14:paraId="43676BA7" w14:textId="77777777" w:rsidR="00CF5B1E" w:rsidRDefault="00CF5B1E">
                          <w:pPr>
                            <w:textDirection w:val="btLr"/>
                          </w:pPr>
                        </w:p>
                      </w:txbxContent>
                    </v:textbox>
                  </v:rect>
                  <v:shape id="Hình tự do: Hình 478" o:spid="_x0000_s1396" style="position:absolute;left:31;width:13;height:21691;visibility:visible;mso-wrap-style:square;v-text-anchor:middle" coordsize="120000,216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F7sQA&#10;AADcAAAADwAAAGRycy9kb3ducmV2LnhtbERPy2rCQBTdF/yH4Qrd1YkiPlJHEUlbRUV80G5vM9ck&#10;mLkTMqPGv3cWhS4P5z2ZNaYUN6pdYVlBtxOBIE6tLjhTcDp+vI1AOI+ssbRMCh7kYDZtvUww1vbO&#10;e7odfCZCCLsYFeTeV7GULs3JoOvYijhwZ1sb9AHWmdQ13kO4KWUvigbSYMGhIceKFjmll8PVKNh+&#10;7b6vP8N5n+Vj9bn+PSfjZJMo9dpu5u8gPDX+X/znXmoF/WFYG86EI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BBe7EAAAA3AAAAA8AAAAAAAAAAAAAAAAAmAIAAGRycy9k&#10;b3ducmV2LnhtbFBLBQYAAAAABAAEAPUAAACJAwAAAAA=&#10;" path="m,l,2169159e" filled="f">
                    <v:stroke startarrowwidth="narrow" startarrowlength="short" endarrowwidth="narrow" endarrowlength="short"/>
                    <v:path arrowok="t" o:extrusionok="f"/>
                  </v:shape>
                  <v:shape id="Hình tự do: Hình 479" o:spid="_x0000_s1397" style="position:absolute;left:31;top:21310;width:11487;height:762;visibility:visible;mso-wrap-style:square;v-text-anchor:middle" coordsize="114871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VO7MgA&#10;AADcAAAADwAAAGRycy9kb3ducmV2LnhtbESPQWvCQBSE74X+h+UJvRTdGNqq0VVsg9hLocYeenxk&#10;n9m02bchu9Xor3cLhR6HmfmGWax624gjdb52rGA8SkAQl07XXCn42G+GUxA+IGtsHJOCM3lYLW9v&#10;Fphpd+IdHYtQiQhhn6ECE0KbSelLQxb9yLXE0Tu4zmKIsquk7vAU4baRaZI8SYs1xwWDLb0YKr+L&#10;H6tgnSaX8fPn+/2b3qa5mT5+5ZsiV+pu0K/nIAL14T/8137VCh4mM/g9E4+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NU7syAAAANwAAAAPAAAAAAAAAAAAAAAAAJgCAABk&#10;cnMvZG93bnJldi54bWxQSwUGAAAAAAQABAD1AAAAjQMAAAAA&#10;" path="m1072515,r,76200l1136015,44450r-50800,l1085215,31750r50800,l1072515,xem1072515,31750l,31750,,44450r1072515,l1072515,31750xem1136015,31750r-50800,l1085215,44450r50800,l1148715,38100r-12700,-6350xe" fillcolor="black" stroked="f">
                    <v:path arrowok="t" o:extrusionok="f"/>
                  </v:shape>
                </v:group>
              </v:group>
            </w:pict>
          </mc:Fallback>
        </mc:AlternateContent>
      </w:r>
    </w:p>
    <w:p w14:paraId="20984744" w14:textId="77777777" w:rsidR="00CC1564" w:rsidRDefault="00CF5B1E">
      <w:pPr>
        <w:pBdr>
          <w:top w:val="nil"/>
          <w:left w:val="nil"/>
          <w:bottom w:val="nil"/>
          <w:right w:val="nil"/>
          <w:between w:val="nil"/>
        </w:pBdr>
        <w:spacing w:before="6"/>
        <w:jc w:val="both"/>
        <w:rPr>
          <w:color w:val="000000"/>
          <w:sz w:val="9"/>
          <w:szCs w:val="9"/>
        </w:rPr>
      </w:pPr>
      <w:r>
        <w:rPr>
          <w:noProof/>
          <w:lang w:val="en-US" w:eastAsia="en-US"/>
        </w:rPr>
        <mc:AlternateContent>
          <mc:Choice Requires="wpg">
            <w:drawing>
              <wp:anchor distT="0" distB="0" distL="0" distR="0" simplePos="0" relativeHeight="251740160" behindDoc="0" locked="0" layoutInCell="1" hidden="0" allowOverlap="1" wp14:anchorId="5EAA0292" wp14:editId="3B318391">
                <wp:simplePos x="0" y="0"/>
                <wp:positionH relativeFrom="column">
                  <wp:posOffset>2184400</wp:posOffset>
                </wp:positionH>
                <wp:positionV relativeFrom="paragraph">
                  <wp:posOffset>76200</wp:posOffset>
                </wp:positionV>
                <wp:extent cx="85725" cy="342265"/>
                <wp:effectExtent l="0" t="0" r="0" b="0"/>
                <wp:wrapTopAndBottom distT="0" distB="0"/>
                <wp:docPr id="480" name="Hình tự do: Hình 480"/>
                <wp:cNvGraphicFramePr/>
                <a:graphic xmlns:a="http://schemas.openxmlformats.org/drawingml/2006/main">
                  <a:graphicData uri="http://schemas.microsoft.com/office/word/2010/wordprocessingShape">
                    <wps:wsp>
                      <wps:cNvSpPr/>
                      <wps:spPr>
                        <a:xfrm>
                          <a:off x="5307900" y="3613630"/>
                          <a:ext cx="76200" cy="332740"/>
                        </a:xfrm>
                        <a:custGeom>
                          <a:avLst/>
                          <a:gdLst/>
                          <a:ahLst/>
                          <a:cxnLst/>
                          <a:rect l="l" t="t" r="r" b="b"/>
                          <a:pathLst>
                            <a:path w="76200" h="332740" extrusionOk="0">
                              <a:moveTo>
                                <a:pt x="31750" y="256539"/>
                              </a:moveTo>
                              <a:lnTo>
                                <a:pt x="0" y="256539"/>
                              </a:lnTo>
                              <a:lnTo>
                                <a:pt x="38100" y="332739"/>
                              </a:lnTo>
                              <a:lnTo>
                                <a:pt x="69850" y="269239"/>
                              </a:lnTo>
                              <a:lnTo>
                                <a:pt x="31750" y="269239"/>
                              </a:lnTo>
                              <a:lnTo>
                                <a:pt x="31750" y="256539"/>
                              </a:lnTo>
                              <a:close/>
                            </a:path>
                            <a:path w="76200" h="332740" extrusionOk="0">
                              <a:moveTo>
                                <a:pt x="44450" y="0"/>
                              </a:moveTo>
                              <a:lnTo>
                                <a:pt x="31750" y="0"/>
                              </a:lnTo>
                              <a:lnTo>
                                <a:pt x="31750" y="269239"/>
                              </a:lnTo>
                              <a:lnTo>
                                <a:pt x="44450" y="269239"/>
                              </a:lnTo>
                              <a:lnTo>
                                <a:pt x="44450" y="0"/>
                              </a:lnTo>
                              <a:close/>
                            </a:path>
                            <a:path w="76200" h="332740" extrusionOk="0">
                              <a:moveTo>
                                <a:pt x="76200" y="256539"/>
                              </a:moveTo>
                              <a:lnTo>
                                <a:pt x="44450" y="256539"/>
                              </a:lnTo>
                              <a:lnTo>
                                <a:pt x="44450" y="269239"/>
                              </a:lnTo>
                              <a:lnTo>
                                <a:pt x="69850" y="269239"/>
                              </a:lnTo>
                              <a:lnTo>
                                <a:pt x="76200" y="25653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2184400</wp:posOffset>
                </wp:positionH>
                <wp:positionV relativeFrom="paragraph">
                  <wp:posOffset>76200</wp:posOffset>
                </wp:positionV>
                <wp:extent cx="85725" cy="342265"/>
                <wp:effectExtent b="0" l="0" r="0" t="0"/>
                <wp:wrapTopAndBottom distB="0" distT="0"/>
                <wp:docPr id="71" name="image79.png"/>
                <a:graphic>
                  <a:graphicData uri="http://schemas.openxmlformats.org/drawingml/2006/picture">
                    <pic:pic>
                      <pic:nvPicPr>
                        <pic:cNvPr id="0" name="image79.png"/>
                        <pic:cNvPicPr preferRelativeResize="0"/>
                      </pic:nvPicPr>
                      <pic:blipFill>
                        <a:blip r:embed="rId124"/>
                        <a:srcRect/>
                        <a:stretch>
                          <a:fillRect/>
                        </a:stretch>
                      </pic:blipFill>
                      <pic:spPr>
                        <a:xfrm>
                          <a:off x="0" y="0"/>
                          <a:ext cx="85725" cy="342265"/>
                        </a:xfrm>
                        <a:prstGeom prst="rect"/>
                        <a:ln/>
                      </pic:spPr>
                    </pic:pic>
                  </a:graphicData>
                </a:graphic>
              </wp:anchor>
            </w:drawing>
          </mc:Fallback>
        </mc:AlternateContent>
      </w:r>
    </w:p>
    <w:p w14:paraId="0CF2BDA5" w14:textId="46D4023C" w:rsidR="00CC1564" w:rsidRDefault="00456705" w:rsidP="00456705">
      <w:pPr>
        <w:pBdr>
          <w:top w:val="nil"/>
          <w:left w:val="nil"/>
          <w:bottom w:val="nil"/>
          <w:right w:val="nil"/>
          <w:between w:val="nil"/>
        </w:pBdr>
        <w:spacing w:before="48" w:line="688" w:lineRule="auto"/>
        <w:ind w:right="2262"/>
        <w:jc w:val="both"/>
        <w:rPr>
          <w:color w:val="000000"/>
          <w:sz w:val="28"/>
          <w:szCs w:val="28"/>
        </w:rPr>
      </w:pPr>
      <w:r>
        <w:rPr>
          <w:color w:val="000000"/>
          <w:sz w:val="28"/>
          <w:szCs w:val="28"/>
          <w:lang w:val="en-US"/>
        </w:rPr>
        <w:t xml:space="preserve">                                    </w:t>
      </w:r>
      <w:r>
        <w:rPr>
          <w:color w:val="000000"/>
          <w:sz w:val="28"/>
          <w:szCs w:val="28"/>
        </w:rPr>
        <w:t>Cắt thái Tẩm ướp</w:t>
      </w:r>
    </w:p>
    <w:p w14:paraId="5762106C" w14:textId="71F46A52" w:rsidR="00CC1564" w:rsidRDefault="00456705" w:rsidP="00456705">
      <w:pPr>
        <w:pBdr>
          <w:top w:val="nil"/>
          <w:left w:val="nil"/>
          <w:bottom w:val="nil"/>
          <w:right w:val="nil"/>
          <w:between w:val="nil"/>
        </w:pBdr>
        <w:spacing w:before="12" w:line="708" w:lineRule="auto"/>
        <w:ind w:right="1978"/>
        <w:jc w:val="both"/>
        <w:rPr>
          <w:color w:val="000000"/>
          <w:sz w:val="28"/>
          <w:szCs w:val="28"/>
        </w:rPr>
      </w:pPr>
      <w:r>
        <w:rPr>
          <w:color w:val="000000"/>
          <w:sz w:val="28"/>
          <w:szCs w:val="28"/>
          <w:lang w:val="en-US"/>
        </w:rPr>
        <w:t xml:space="preserve">                                  </w:t>
      </w:r>
      <w:r>
        <w:rPr>
          <w:color w:val="000000"/>
          <w:sz w:val="28"/>
          <w:szCs w:val="28"/>
        </w:rPr>
        <w:t>Bao bột (nhúng) Ván</w:t>
      </w:r>
      <w:r>
        <w:rPr>
          <w:noProof/>
          <w:lang w:val="en-US" w:eastAsia="en-US"/>
        </w:rPr>
        <mc:AlternateContent>
          <mc:Choice Requires="wpg">
            <w:drawing>
              <wp:anchor distT="0" distB="0" distL="0" distR="0" simplePos="0" relativeHeight="251741184" behindDoc="0" locked="0" layoutInCell="1" hidden="0" allowOverlap="1" wp14:anchorId="7591140F" wp14:editId="59BB811A">
                <wp:simplePos x="0" y="0"/>
                <wp:positionH relativeFrom="column">
                  <wp:posOffset>2184400</wp:posOffset>
                </wp:positionH>
                <wp:positionV relativeFrom="paragraph">
                  <wp:posOffset>-355599</wp:posOffset>
                </wp:positionV>
                <wp:extent cx="85725" cy="342265"/>
                <wp:effectExtent l="0" t="0" r="0" b="0"/>
                <wp:wrapNone/>
                <wp:docPr id="481" name="Hình tự do: Hình 481"/>
                <wp:cNvGraphicFramePr/>
                <a:graphic xmlns:a="http://schemas.openxmlformats.org/drawingml/2006/main">
                  <a:graphicData uri="http://schemas.microsoft.com/office/word/2010/wordprocessingShape">
                    <wps:wsp>
                      <wps:cNvSpPr/>
                      <wps:spPr>
                        <a:xfrm>
                          <a:off x="5307900" y="3613630"/>
                          <a:ext cx="76200" cy="332740"/>
                        </a:xfrm>
                        <a:custGeom>
                          <a:avLst/>
                          <a:gdLst/>
                          <a:ahLst/>
                          <a:cxnLst/>
                          <a:rect l="l" t="t" r="r" b="b"/>
                          <a:pathLst>
                            <a:path w="76200" h="332740" extrusionOk="0">
                              <a:moveTo>
                                <a:pt x="31750" y="256540"/>
                              </a:moveTo>
                              <a:lnTo>
                                <a:pt x="0" y="256540"/>
                              </a:lnTo>
                              <a:lnTo>
                                <a:pt x="38100" y="332740"/>
                              </a:lnTo>
                              <a:lnTo>
                                <a:pt x="69850" y="269240"/>
                              </a:lnTo>
                              <a:lnTo>
                                <a:pt x="31750" y="269240"/>
                              </a:lnTo>
                              <a:lnTo>
                                <a:pt x="31750" y="256540"/>
                              </a:lnTo>
                              <a:close/>
                            </a:path>
                            <a:path w="76200" h="332740" extrusionOk="0">
                              <a:moveTo>
                                <a:pt x="44450" y="0"/>
                              </a:moveTo>
                              <a:lnTo>
                                <a:pt x="31750" y="0"/>
                              </a:lnTo>
                              <a:lnTo>
                                <a:pt x="31750" y="269240"/>
                              </a:lnTo>
                              <a:lnTo>
                                <a:pt x="44450" y="269240"/>
                              </a:lnTo>
                              <a:lnTo>
                                <a:pt x="44450" y="0"/>
                              </a:lnTo>
                              <a:close/>
                            </a:path>
                            <a:path w="76200" h="332740" extrusionOk="0">
                              <a:moveTo>
                                <a:pt x="76200" y="256540"/>
                              </a:moveTo>
                              <a:lnTo>
                                <a:pt x="44450" y="256540"/>
                              </a:lnTo>
                              <a:lnTo>
                                <a:pt x="44450" y="269240"/>
                              </a:lnTo>
                              <a:lnTo>
                                <a:pt x="69850" y="269240"/>
                              </a:lnTo>
                              <a:lnTo>
                                <a:pt x="76200" y="25654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2184400</wp:posOffset>
                </wp:positionH>
                <wp:positionV relativeFrom="paragraph">
                  <wp:posOffset>-355599</wp:posOffset>
                </wp:positionV>
                <wp:extent cx="85725" cy="342265"/>
                <wp:effectExtent b="0" l="0" r="0" t="0"/>
                <wp:wrapNone/>
                <wp:docPr id="53" name="image60.png"/>
                <a:graphic>
                  <a:graphicData uri="http://schemas.openxmlformats.org/drawingml/2006/picture">
                    <pic:pic>
                      <pic:nvPicPr>
                        <pic:cNvPr id="0" name="image60.png"/>
                        <pic:cNvPicPr preferRelativeResize="0"/>
                      </pic:nvPicPr>
                      <pic:blipFill>
                        <a:blip r:embed="rId125"/>
                        <a:srcRect/>
                        <a:stretch>
                          <a:fillRect/>
                        </a:stretch>
                      </pic:blipFill>
                      <pic:spPr>
                        <a:xfrm>
                          <a:off x="0" y="0"/>
                          <a:ext cx="85725" cy="342265"/>
                        </a:xfrm>
                        <a:prstGeom prst="rect"/>
                        <a:ln/>
                      </pic:spPr>
                    </pic:pic>
                  </a:graphicData>
                </a:graphic>
              </wp:anchor>
            </w:drawing>
          </mc:Fallback>
        </mc:AlternateContent>
      </w:r>
      <w:r>
        <w:rPr>
          <w:noProof/>
          <w:lang w:val="en-US" w:eastAsia="en-US"/>
        </w:rPr>
        <mc:AlternateContent>
          <mc:Choice Requires="wpg">
            <w:drawing>
              <wp:anchor distT="0" distB="0" distL="0" distR="0" simplePos="0" relativeHeight="251742208" behindDoc="0" locked="0" layoutInCell="1" hidden="0" allowOverlap="1" wp14:anchorId="0954B3D1" wp14:editId="11830596">
                <wp:simplePos x="0" y="0"/>
                <wp:positionH relativeFrom="column">
                  <wp:posOffset>2184400</wp:posOffset>
                </wp:positionH>
                <wp:positionV relativeFrom="paragraph">
                  <wp:posOffset>266700</wp:posOffset>
                </wp:positionV>
                <wp:extent cx="85725" cy="341630"/>
                <wp:effectExtent l="0" t="0" r="0" b="0"/>
                <wp:wrapNone/>
                <wp:docPr id="482" name="Hình tự do: Hình 482"/>
                <wp:cNvGraphicFramePr/>
                <a:graphic xmlns:a="http://schemas.openxmlformats.org/drawingml/2006/main">
                  <a:graphicData uri="http://schemas.microsoft.com/office/word/2010/wordprocessingShape">
                    <wps:wsp>
                      <wps:cNvSpPr/>
                      <wps:spPr>
                        <a:xfrm>
                          <a:off x="5307900" y="3613948"/>
                          <a:ext cx="76200" cy="332105"/>
                        </a:xfrm>
                        <a:custGeom>
                          <a:avLst/>
                          <a:gdLst/>
                          <a:ahLst/>
                          <a:cxnLst/>
                          <a:rect l="l" t="t" r="r" b="b"/>
                          <a:pathLst>
                            <a:path w="76200" h="332105" extrusionOk="0">
                              <a:moveTo>
                                <a:pt x="31750" y="255905"/>
                              </a:moveTo>
                              <a:lnTo>
                                <a:pt x="0" y="255905"/>
                              </a:lnTo>
                              <a:lnTo>
                                <a:pt x="38100" y="332105"/>
                              </a:lnTo>
                              <a:lnTo>
                                <a:pt x="69850" y="268605"/>
                              </a:lnTo>
                              <a:lnTo>
                                <a:pt x="31750" y="268605"/>
                              </a:lnTo>
                              <a:lnTo>
                                <a:pt x="31750" y="255905"/>
                              </a:lnTo>
                              <a:close/>
                            </a:path>
                            <a:path w="76200" h="332105" extrusionOk="0">
                              <a:moveTo>
                                <a:pt x="44450" y="0"/>
                              </a:moveTo>
                              <a:lnTo>
                                <a:pt x="31750" y="0"/>
                              </a:lnTo>
                              <a:lnTo>
                                <a:pt x="31750" y="268605"/>
                              </a:lnTo>
                              <a:lnTo>
                                <a:pt x="44450" y="268605"/>
                              </a:lnTo>
                              <a:lnTo>
                                <a:pt x="44450" y="0"/>
                              </a:lnTo>
                              <a:close/>
                            </a:path>
                            <a:path w="76200" h="332105" extrusionOk="0">
                              <a:moveTo>
                                <a:pt x="76200" y="255905"/>
                              </a:moveTo>
                              <a:lnTo>
                                <a:pt x="44450" y="255905"/>
                              </a:lnTo>
                              <a:lnTo>
                                <a:pt x="44450" y="268605"/>
                              </a:lnTo>
                              <a:lnTo>
                                <a:pt x="69850" y="268605"/>
                              </a:lnTo>
                              <a:lnTo>
                                <a:pt x="76200" y="255905"/>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2184400</wp:posOffset>
                </wp:positionH>
                <wp:positionV relativeFrom="paragraph">
                  <wp:posOffset>266700</wp:posOffset>
                </wp:positionV>
                <wp:extent cx="85725" cy="341630"/>
                <wp:effectExtent b="0" l="0" r="0" t="0"/>
                <wp:wrapNone/>
                <wp:docPr id="106" name="image125.png"/>
                <a:graphic>
                  <a:graphicData uri="http://schemas.openxmlformats.org/drawingml/2006/picture">
                    <pic:pic>
                      <pic:nvPicPr>
                        <pic:cNvPr id="0" name="image125.png"/>
                        <pic:cNvPicPr preferRelativeResize="0"/>
                      </pic:nvPicPr>
                      <pic:blipFill>
                        <a:blip r:embed="rId126"/>
                        <a:srcRect/>
                        <a:stretch>
                          <a:fillRect/>
                        </a:stretch>
                      </pic:blipFill>
                      <pic:spPr>
                        <a:xfrm>
                          <a:off x="0" y="0"/>
                          <a:ext cx="85725" cy="341630"/>
                        </a:xfrm>
                        <a:prstGeom prst="rect"/>
                        <a:ln/>
                      </pic:spPr>
                    </pic:pic>
                  </a:graphicData>
                </a:graphic>
              </wp:anchor>
            </w:drawing>
          </mc:Fallback>
        </mc:AlternateContent>
      </w:r>
      <w:r>
        <w:rPr>
          <w:noProof/>
          <w:lang w:val="en-US" w:eastAsia="en-US"/>
        </w:rPr>
        <mc:AlternateContent>
          <mc:Choice Requires="wpg">
            <w:drawing>
              <wp:anchor distT="0" distB="0" distL="0" distR="0" simplePos="0" relativeHeight="251743232" behindDoc="0" locked="0" layoutInCell="1" hidden="0" allowOverlap="1" wp14:anchorId="6A7A08DB" wp14:editId="66B2B0B1">
                <wp:simplePos x="0" y="0"/>
                <wp:positionH relativeFrom="column">
                  <wp:posOffset>2184400</wp:posOffset>
                </wp:positionH>
                <wp:positionV relativeFrom="paragraph">
                  <wp:posOffset>838200</wp:posOffset>
                </wp:positionV>
                <wp:extent cx="85725" cy="342265"/>
                <wp:effectExtent l="0" t="0" r="0" b="0"/>
                <wp:wrapNone/>
                <wp:docPr id="483" name="Hình tự do: Hình 483"/>
                <wp:cNvGraphicFramePr/>
                <a:graphic xmlns:a="http://schemas.openxmlformats.org/drawingml/2006/main">
                  <a:graphicData uri="http://schemas.microsoft.com/office/word/2010/wordprocessingShape">
                    <wps:wsp>
                      <wps:cNvSpPr/>
                      <wps:spPr>
                        <a:xfrm>
                          <a:off x="5307900" y="3613630"/>
                          <a:ext cx="76200" cy="332740"/>
                        </a:xfrm>
                        <a:custGeom>
                          <a:avLst/>
                          <a:gdLst/>
                          <a:ahLst/>
                          <a:cxnLst/>
                          <a:rect l="l" t="t" r="r" b="b"/>
                          <a:pathLst>
                            <a:path w="76200" h="332740" extrusionOk="0">
                              <a:moveTo>
                                <a:pt x="31750" y="256539"/>
                              </a:moveTo>
                              <a:lnTo>
                                <a:pt x="0" y="256539"/>
                              </a:lnTo>
                              <a:lnTo>
                                <a:pt x="38100" y="332739"/>
                              </a:lnTo>
                              <a:lnTo>
                                <a:pt x="69850" y="269239"/>
                              </a:lnTo>
                              <a:lnTo>
                                <a:pt x="31750" y="269239"/>
                              </a:lnTo>
                              <a:lnTo>
                                <a:pt x="31750" y="256539"/>
                              </a:lnTo>
                              <a:close/>
                            </a:path>
                            <a:path w="76200" h="332740" extrusionOk="0">
                              <a:moveTo>
                                <a:pt x="44450" y="0"/>
                              </a:moveTo>
                              <a:lnTo>
                                <a:pt x="31750" y="0"/>
                              </a:lnTo>
                              <a:lnTo>
                                <a:pt x="31750" y="269239"/>
                              </a:lnTo>
                              <a:lnTo>
                                <a:pt x="44450" y="269239"/>
                              </a:lnTo>
                              <a:lnTo>
                                <a:pt x="44450" y="0"/>
                              </a:lnTo>
                              <a:close/>
                            </a:path>
                            <a:path w="76200" h="332740" extrusionOk="0">
                              <a:moveTo>
                                <a:pt x="76200" y="256539"/>
                              </a:moveTo>
                              <a:lnTo>
                                <a:pt x="44450" y="256539"/>
                              </a:lnTo>
                              <a:lnTo>
                                <a:pt x="44450" y="269239"/>
                              </a:lnTo>
                              <a:lnTo>
                                <a:pt x="69850" y="269239"/>
                              </a:lnTo>
                              <a:lnTo>
                                <a:pt x="76200" y="25653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2184400</wp:posOffset>
                </wp:positionH>
                <wp:positionV relativeFrom="paragraph">
                  <wp:posOffset>838200</wp:posOffset>
                </wp:positionV>
                <wp:extent cx="85725" cy="342265"/>
                <wp:effectExtent b="0" l="0" r="0" t="0"/>
                <wp:wrapNone/>
                <wp:docPr id="98" name="image107.png"/>
                <a:graphic>
                  <a:graphicData uri="http://schemas.openxmlformats.org/drawingml/2006/picture">
                    <pic:pic>
                      <pic:nvPicPr>
                        <pic:cNvPr id="0" name="image107.png"/>
                        <pic:cNvPicPr preferRelativeResize="0"/>
                      </pic:nvPicPr>
                      <pic:blipFill>
                        <a:blip r:embed="rId127"/>
                        <a:srcRect/>
                        <a:stretch>
                          <a:fillRect/>
                        </a:stretch>
                      </pic:blipFill>
                      <pic:spPr>
                        <a:xfrm>
                          <a:off x="0" y="0"/>
                          <a:ext cx="85725" cy="342265"/>
                        </a:xfrm>
                        <a:prstGeom prst="rect"/>
                        <a:ln/>
                      </pic:spPr>
                    </pic:pic>
                  </a:graphicData>
                </a:graphic>
              </wp:anchor>
            </w:drawing>
          </mc:Fallback>
        </mc:AlternateContent>
      </w:r>
    </w:p>
    <w:p w14:paraId="681CE2E3" w14:textId="77777777" w:rsidR="00CC1564" w:rsidRDefault="00CF5B1E">
      <w:pPr>
        <w:pBdr>
          <w:top w:val="nil"/>
          <w:left w:val="nil"/>
          <w:bottom w:val="nil"/>
          <w:right w:val="nil"/>
          <w:between w:val="nil"/>
        </w:pBdr>
        <w:spacing w:line="297" w:lineRule="auto"/>
        <w:ind w:left="2853"/>
        <w:jc w:val="both"/>
        <w:rPr>
          <w:color w:val="000000"/>
          <w:sz w:val="28"/>
          <w:szCs w:val="28"/>
          <w:lang w:val="en-US"/>
        </w:rPr>
      </w:pPr>
      <w:r>
        <w:rPr>
          <w:color w:val="000000"/>
          <w:sz w:val="28"/>
          <w:szCs w:val="28"/>
        </w:rPr>
        <w:t>Hoàn chỉnh</w:t>
      </w:r>
    </w:p>
    <w:p w14:paraId="6064A837" w14:textId="77777777" w:rsidR="00A15A94" w:rsidRDefault="00A15A94">
      <w:pPr>
        <w:pBdr>
          <w:top w:val="nil"/>
          <w:left w:val="nil"/>
          <w:bottom w:val="nil"/>
          <w:right w:val="nil"/>
          <w:between w:val="nil"/>
        </w:pBdr>
        <w:spacing w:line="297" w:lineRule="auto"/>
        <w:ind w:left="2853"/>
        <w:jc w:val="both"/>
        <w:rPr>
          <w:color w:val="000000"/>
          <w:sz w:val="28"/>
          <w:szCs w:val="28"/>
          <w:lang w:val="en-US"/>
        </w:rPr>
      </w:pPr>
    </w:p>
    <w:p w14:paraId="18E8E62A" w14:textId="286D9DA7" w:rsidR="00A15A94" w:rsidRDefault="00A15A94">
      <w:pPr>
        <w:pBdr>
          <w:top w:val="nil"/>
          <w:left w:val="nil"/>
          <w:bottom w:val="nil"/>
          <w:right w:val="nil"/>
          <w:between w:val="nil"/>
        </w:pBdr>
        <w:spacing w:line="297" w:lineRule="auto"/>
        <w:ind w:left="2853"/>
        <w:jc w:val="both"/>
        <w:rPr>
          <w:color w:val="000000"/>
          <w:sz w:val="28"/>
          <w:szCs w:val="28"/>
          <w:lang w:val="en-US"/>
        </w:rPr>
      </w:pPr>
      <w:r>
        <w:rPr>
          <w:noProof/>
          <w:lang w:val="en-US" w:eastAsia="en-US"/>
        </w:rPr>
        <mc:AlternateContent>
          <mc:Choice Requires="wps">
            <w:drawing>
              <wp:anchor distT="0" distB="0" distL="0" distR="0" simplePos="0" relativeHeight="251744256" behindDoc="0" locked="0" layoutInCell="1" hidden="0" allowOverlap="1" wp14:anchorId="70316F28" wp14:editId="3FCEECED">
                <wp:simplePos x="0" y="0"/>
                <wp:positionH relativeFrom="column">
                  <wp:posOffset>2184400</wp:posOffset>
                </wp:positionH>
                <wp:positionV relativeFrom="paragraph">
                  <wp:posOffset>314960</wp:posOffset>
                </wp:positionV>
                <wp:extent cx="85725" cy="342265"/>
                <wp:effectExtent l="0" t="0" r="9525" b="635"/>
                <wp:wrapTopAndBottom distT="0" distB="0"/>
                <wp:docPr id="484" name="Hình tự do: Hình 484"/>
                <wp:cNvGraphicFramePr/>
                <a:graphic xmlns:a="http://schemas.openxmlformats.org/drawingml/2006/main">
                  <a:graphicData uri="http://schemas.microsoft.com/office/word/2010/wordprocessingShape">
                    <wps:wsp>
                      <wps:cNvSpPr/>
                      <wps:spPr>
                        <a:xfrm>
                          <a:off x="0" y="0"/>
                          <a:ext cx="85725" cy="342265"/>
                        </a:xfrm>
                        <a:custGeom>
                          <a:avLst/>
                          <a:gdLst/>
                          <a:ahLst/>
                          <a:cxnLst/>
                          <a:rect l="l" t="t" r="r" b="b"/>
                          <a:pathLst>
                            <a:path w="76200" h="332740" extrusionOk="0">
                              <a:moveTo>
                                <a:pt x="31750" y="256539"/>
                              </a:moveTo>
                              <a:lnTo>
                                <a:pt x="0" y="256539"/>
                              </a:lnTo>
                              <a:lnTo>
                                <a:pt x="38100" y="332739"/>
                              </a:lnTo>
                              <a:lnTo>
                                <a:pt x="69850" y="269239"/>
                              </a:lnTo>
                              <a:lnTo>
                                <a:pt x="31750" y="269239"/>
                              </a:lnTo>
                              <a:lnTo>
                                <a:pt x="31750" y="256539"/>
                              </a:lnTo>
                              <a:close/>
                            </a:path>
                            <a:path w="76200" h="332740" extrusionOk="0">
                              <a:moveTo>
                                <a:pt x="44450" y="0"/>
                              </a:moveTo>
                              <a:lnTo>
                                <a:pt x="31750" y="0"/>
                              </a:lnTo>
                              <a:lnTo>
                                <a:pt x="31750" y="269239"/>
                              </a:lnTo>
                              <a:lnTo>
                                <a:pt x="44450" y="269239"/>
                              </a:lnTo>
                              <a:lnTo>
                                <a:pt x="44450" y="0"/>
                              </a:lnTo>
                              <a:close/>
                            </a:path>
                            <a:path w="76200" h="332740" extrusionOk="0">
                              <a:moveTo>
                                <a:pt x="76200" y="256539"/>
                              </a:moveTo>
                              <a:lnTo>
                                <a:pt x="44450" y="256539"/>
                              </a:lnTo>
                              <a:lnTo>
                                <a:pt x="44450" y="269239"/>
                              </a:lnTo>
                              <a:lnTo>
                                <a:pt x="69850" y="269239"/>
                              </a:lnTo>
                              <a:lnTo>
                                <a:pt x="76200" y="25653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1DEFF8" id="Hình tự do: Hình 484" o:spid="_x0000_s1026" style="position:absolute;margin-left:172pt;margin-top:24.8pt;width:6.75pt;height:26.95pt;z-index:251744256;visibility:visible;mso-wrap-style:square;mso-wrap-distance-left:0;mso-wrap-distance-top:0;mso-wrap-distance-right:0;mso-wrap-distance-bottom:0;mso-position-horizontal:absolute;mso-position-horizontal-relative:text;mso-position-vertical:absolute;mso-position-vertical-relative:text;v-text-anchor:middle" coordsize="76200,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" path="m31750,256539l,256539r38100,76200l69850,269239r-38100,l31750,256539xem44450,l31750,r,269239l44450,269239,44450,xem76200,256539r-31750,l44450,269239r25400,l76200,256539xe" fillcolor="black" stroked="f">
                <v:path arrowok="t" o:extrusionok="f"/>
                <w10:wrap type="topAndBottom"/>
              </v:shape>
            </w:pict>
          </mc:Fallback>
        </mc:AlternateContent>
      </w:r>
      <w:r>
        <w:rPr>
          <w:color w:val="000000"/>
          <w:sz w:val="28"/>
          <w:szCs w:val="28"/>
          <w:lang w:val="en-US"/>
        </w:rPr>
        <w:t xml:space="preserve">    Chiên</w:t>
      </w:r>
    </w:p>
    <w:p w14:paraId="37390EA2" w14:textId="48867D5D" w:rsidR="00CC1564" w:rsidRPr="00A15A94" w:rsidRDefault="00CC1564">
      <w:pPr>
        <w:pBdr>
          <w:top w:val="nil"/>
          <w:left w:val="nil"/>
          <w:bottom w:val="nil"/>
          <w:right w:val="nil"/>
          <w:between w:val="nil"/>
        </w:pBdr>
        <w:spacing w:before="3"/>
        <w:jc w:val="both"/>
        <w:rPr>
          <w:color w:val="000000"/>
          <w:sz w:val="4"/>
          <w:szCs w:val="4"/>
          <w:lang w:val="en-US"/>
        </w:rPr>
      </w:pPr>
    </w:p>
    <w:p w14:paraId="22F33379" w14:textId="47DF251C" w:rsidR="00CC1564" w:rsidRDefault="00CF5B1E">
      <w:pPr>
        <w:pStyle w:val="Heading2"/>
        <w:spacing w:before="72"/>
        <w:ind w:left="2901"/>
        <w:jc w:val="both"/>
      </w:pPr>
      <w:bookmarkStart w:id="85" w:name="_Toc175650030"/>
      <w:r>
        <w:t>Sản phẩm</w:t>
      </w:r>
      <w:bookmarkEnd w:id="85"/>
    </w:p>
    <w:p w14:paraId="670A5B88" w14:textId="11B4199D" w:rsidR="00CC1564" w:rsidRDefault="00CC1564">
      <w:pPr>
        <w:pBdr>
          <w:top w:val="nil"/>
          <w:left w:val="nil"/>
          <w:bottom w:val="nil"/>
          <w:right w:val="nil"/>
          <w:between w:val="nil"/>
        </w:pBdr>
        <w:spacing w:before="2"/>
        <w:jc w:val="both"/>
        <w:rPr>
          <w:b/>
          <w:color w:val="000000"/>
          <w:sz w:val="28"/>
          <w:szCs w:val="28"/>
          <w:lang w:val="en-US"/>
        </w:rPr>
      </w:pPr>
    </w:p>
    <w:p w14:paraId="34678C33" w14:textId="4FE64442" w:rsidR="00456705" w:rsidRPr="00456705" w:rsidRDefault="00456705">
      <w:pPr>
        <w:pBdr>
          <w:top w:val="nil"/>
          <w:left w:val="nil"/>
          <w:bottom w:val="nil"/>
          <w:right w:val="nil"/>
          <w:between w:val="nil"/>
        </w:pBdr>
        <w:spacing w:before="2"/>
        <w:jc w:val="both"/>
        <w:rPr>
          <w:b/>
          <w:color w:val="000000"/>
          <w:sz w:val="28"/>
          <w:szCs w:val="28"/>
          <w:lang w:val="en-US"/>
        </w:rPr>
      </w:pPr>
    </w:p>
    <w:p w14:paraId="1366618D" w14:textId="77777777" w:rsidR="00CC1564" w:rsidRDefault="00CF5B1E">
      <w:pPr>
        <w:pBdr>
          <w:top w:val="nil"/>
          <w:left w:val="nil"/>
          <w:bottom w:val="nil"/>
          <w:right w:val="nil"/>
          <w:between w:val="nil"/>
        </w:pBdr>
        <w:ind w:left="542" w:right="588" w:firstLine="566"/>
        <w:jc w:val="both"/>
        <w:rPr>
          <w:color w:val="000000"/>
          <w:sz w:val="28"/>
          <w:szCs w:val="28"/>
        </w:rPr>
      </w:pPr>
      <w:r>
        <w:rPr>
          <w:color w:val="000000"/>
          <w:sz w:val="28"/>
          <w:szCs w:val="28"/>
        </w:rPr>
        <w:t>- Yêu cầu thành phẩm: Các món rán thường có màu vàng rơm, mùi thơm đặc trưng, nếu bạt khô lớp ngoài cùng phải vàng giòn, phủ đều. Nếu bao bột ướt, bột phải bao đều, nở xốp, hình dáng đẹp.</w:t>
      </w:r>
    </w:p>
    <w:p w14:paraId="59B91C56" w14:textId="77777777" w:rsidR="00CC1564" w:rsidRDefault="00CF5B1E">
      <w:pPr>
        <w:pStyle w:val="Heading3"/>
        <w:numPr>
          <w:ilvl w:val="1"/>
          <w:numId w:val="45"/>
        </w:numPr>
        <w:tabs>
          <w:tab w:val="left" w:pos="1529"/>
        </w:tabs>
        <w:ind w:left="1529" w:hanging="420"/>
        <w:jc w:val="both"/>
      </w:pPr>
      <w:r>
        <w:t>Các món nướng thủy sản</w:t>
      </w:r>
    </w:p>
    <w:p w14:paraId="2D80FF56" w14:textId="77777777" w:rsidR="00CC1564" w:rsidRDefault="00CF5B1E">
      <w:pPr>
        <w:numPr>
          <w:ilvl w:val="2"/>
          <w:numId w:val="45"/>
        </w:numPr>
        <w:pBdr>
          <w:top w:val="nil"/>
          <w:left w:val="nil"/>
          <w:bottom w:val="nil"/>
          <w:right w:val="nil"/>
          <w:between w:val="nil"/>
        </w:pBdr>
        <w:tabs>
          <w:tab w:val="left" w:pos="1318"/>
        </w:tabs>
        <w:spacing w:before="120"/>
        <w:ind w:left="1318" w:hanging="210"/>
        <w:jc w:val="both"/>
        <w:rPr>
          <w:color w:val="000000"/>
        </w:rPr>
      </w:pPr>
      <w:r>
        <w:rPr>
          <w:color w:val="000000"/>
          <w:sz w:val="28"/>
          <w:szCs w:val="28"/>
        </w:rPr>
        <w:t>Đối với ăn Á</w:t>
      </w:r>
    </w:p>
    <w:p w14:paraId="7B7BE8E3" w14:textId="59917E13" w:rsidR="00CC1564" w:rsidRDefault="00CF5B1E" w:rsidP="00AA0E54">
      <w:pPr>
        <w:pBdr>
          <w:top w:val="nil"/>
          <w:left w:val="nil"/>
          <w:bottom w:val="nil"/>
          <w:right w:val="nil"/>
          <w:between w:val="nil"/>
        </w:pBdr>
        <w:spacing w:before="122"/>
        <w:ind w:left="542" w:right="590" w:firstLine="566"/>
        <w:jc w:val="both"/>
        <w:rPr>
          <w:color w:val="000000"/>
          <w:sz w:val="28"/>
          <w:szCs w:val="28"/>
        </w:rPr>
      </w:pPr>
      <w:r>
        <w:rPr>
          <w:color w:val="000000"/>
          <w:sz w:val="28"/>
          <w:szCs w:val="28"/>
        </w:rPr>
        <w:t>Nguyên liệu sơ chế tùy theo mỗi loại. Ví dụ lươn lọc bỏ xương; cá lọc thịt, thái miếng hoặc khía...Khâu tẩm ướp thường sử dụng các gia vị khử tanh như gừng, rượu, bóp muối. Khâu phối trộn tùy theo món ăn khác nhau mà phối hợp nguyên liệu gia vị cho phù hợp. Nguyên liệu được làm chín bằng nướng than hoa hoặc bỏ lò.  Sản  thường  ăn  kèm  cơm,  bún,  bánh  đa  và  các  loại  rau  sống.</w:t>
      </w:r>
      <w:r w:rsidR="00AA0E54">
        <w:rPr>
          <w:color w:val="000000"/>
          <w:sz w:val="28"/>
          <w:szCs w:val="28"/>
          <w:lang w:val="en-US"/>
        </w:rPr>
        <w:t xml:space="preserve"> </w:t>
      </w:r>
      <w:r>
        <w:rPr>
          <w:color w:val="000000"/>
          <w:sz w:val="28"/>
          <w:szCs w:val="28"/>
        </w:rPr>
        <w:t>- Yêu cầu thành phẩm: Nguyên liệu nướng, bỏ lò phải có lớp vỏ màu, có độ giòn, mùi thơm của sản phẩm nướng, không tanh. Sản phẩm bao gói đều, chắc, nhân kết dính, không khô, bã.</w:t>
      </w:r>
    </w:p>
    <w:p w14:paraId="5BA23D3B"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 Đối với ăn Âu</w:t>
      </w:r>
    </w:p>
    <w:p w14:paraId="7A13E881"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Nguyên liệu: cá, tôm, ốc, cua bể…</w:t>
      </w:r>
    </w:p>
    <w:p w14:paraId="68CBA887" w14:textId="77777777" w:rsidR="00CC1564" w:rsidRDefault="00CF5B1E">
      <w:pPr>
        <w:pBdr>
          <w:top w:val="nil"/>
          <w:left w:val="nil"/>
          <w:bottom w:val="nil"/>
          <w:right w:val="nil"/>
          <w:between w:val="nil"/>
        </w:pBdr>
        <w:spacing w:before="120"/>
        <w:ind w:left="542" w:right="589" w:firstLine="566"/>
        <w:jc w:val="both"/>
        <w:rPr>
          <w:color w:val="000000"/>
          <w:sz w:val="28"/>
          <w:szCs w:val="28"/>
        </w:rPr>
      </w:pPr>
      <w:r>
        <w:rPr>
          <w:color w:val="000000"/>
          <w:sz w:val="28"/>
          <w:szCs w:val="28"/>
        </w:rPr>
        <w:t>Nguyên liệu phụ: bơ, pho mát, bột mỳ, kem… Các loại xốt (xốt chanh, xốt trắng, xốt đỏ…</w:t>
      </w:r>
    </w:p>
    <w:p w14:paraId="680D330F"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Thức đệm: Khoai luộc, mì ống luộc, xúp lơ, cà rốt luộc…</w:t>
      </w:r>
    </w:p>
    <w:p w14:paraId="5D6CB57E" w14:textId="77777777" w:rsidR="00CC1564" w:rsidRDefault="00CF5B1E">
      <w:pPr>
        <w:pBdr>
          <w:top w:val="nil"/>
          <w:left w:val="nil"/>
          <w:bottom w:val="nil"/>
          <w:right w:val="nil"/>
          <w:between w:val="nil"/>
        </w:pBdr>
        <w:spacing w:before="120"/>
        <w:ind w:left="542" w:right="589" w:firstLine="566"/>
        <w:jc w:val="both"/>
        <w:rPr>
          <w:color w:val="000000"/>
          <w:sz w:val="28"/>
          <w:szCs w:val="28"/>
        </w:rPr>
      </w:pPr>
      <w:r>
        <w:rPr>
          <w:color w:val="000000"/>
          <w:sz w:val="28"/>
          <w:szCs w:val="28"/>
        </w:rPr>
        <w:t xml:space="preserve">Nguyên liệu thủy sản sau khi đã sơ chế được ướp gia vị, để ngấm rồi xếp </w:t>
      </w:r>
      <w:r>
        <w:rPr>
          <w:color w:val="000000"/>
          <w:sz w:val="28"/>
          <w:szCs w:val="28"/>
        </w:rPr>
        <w:lastRenderedPageBreak/>
        <w:t>vào dụng cụ đã xoa bơ, thêm các nguyên liệu phụ như: nấm, bơ, phomai, bột mì... đem nướng (bỏ lò). Khi ăn thường ăn kèm với các nguyên liệu rau thơm, chanh thái lát, nguyên liệu giàu tinh bột như khoai tây, mì ống. Thủy sản bỏ lò thường ăn nóng. Sản phẩm có màu nâu, mùi thơ, vị ngon, béo, không nát.</w:t>
      </w:r>
    </w:p>
    <w:p w14:paraId="2E7B83F5" w14:textId="77777777" w:rsidR="00CC1564" w:rsidRDefault="00CF5B1E">
      <w:pPr>
        <w:pStyle w:val="Heading3"/>
        <w:numPr>
          <w:ilvl w:val="1"/>
          <w:numId w:val="45"/>
        </w:numPr>
        <w:tabs>
          <w:tab w:val="left" w:pos="1599"/>
        </w:tabs>
        <w:spacing w:before="121"/>
        <w:ind w:left="1599" w:hanging="490"/>
        <w:jc w:val="both"/>
      </w:pPr>
      <w:r>
        <w:t>Các món xào</w:t>
      </w:r>
    </w:p>
    <w:p w14:paraId="53821808" w14:textId="77777777" w:rsidR="00CC1564" w:rsidRDefault="00CF5B1E">
      <w:pPr>
        <w:pBdr>
          <w:top w:val="nil"/>
          <w:left w:val="nil"/>
          <w:bottom w:val="nil"/>
          <w:right w:val="nil"/>
          <w:between w:val="nil"/>
        </w:pBdr>
        <w:spacing w:before="120"/>
        <w:ind w:left="542" w:right="590" w:firstLine="566"/>
        <w:jc w:val="both"/>
        <w:rPr>
          <w:color w:val="000000"/>
          <w:sz w:val="28"/>
          <w:szCs w:val="28"/>
        </w:rPr>
      </w:pPr>
      <w:r>
        <w:rPr>
          <w:color w:val="000000"/>
          <w:sz w:val="28"/>
          <w:szCs w:val="28"/>
        </w:rPr>
        <w:t>Nguyên liệu: Thuỷ sản dùng để xào thường là cá, lươn, ốc, ếch, mực…Chọn những nguyên liệu nạc, béo. Nguyên liệu phụ: cần tỏi tây, thìa là, chuối, xả, ớt…Gia vị: tiêu, muối, ớt, gừng…</w:t>
      </w:r>
    </w:p>
    <w:p w14:paraId="40E0D66E" w14:textId="77777777" w:rsidR="00CC1564" w:rsidRDefault="00CF5B1E">
      <w:pPr>
        <w:pBdr>
          <w:top w:val="nil"/>
          <w:left w:val="nil"/>
          <w:bottom w:val="nil"/>
          <w:right w:val="nil"/>
          <w:between w:val="nil"/>
        </w:pBdr>
        <w:spacing w:before="119"/>
        <w:ind w:left="542" w:right="590" w:firstLine="566"/>
        <w:jc w:val="both"/>
        <w:rPr>
          <w:color w:val="000000"/>
          <w:sz w:val="28"/>
          <w:szCs w:val="28"/>
        </w:rPr>
      </w:pPr>
      <w:r>
        <w:rPr>
          <w:color w:val="000000"/>
          <w:sz w:val="28"/>
          <w:szCs w:val="28"/>
        </w:rPr>
        <w:t>Khâu sơ chế: cá lọc bỏ da, xương, thái mỏng vừa, dọc thớ; mực: làm sạch, khía rồi thái miếng vuông, chần qua nước sôi có pha muối, gừng đập dập. Các loại có vỏ cứng (ốc) bỏ vỏ, làm sạch. Nguyên liệu được ướp gia vị: tiêu, muối…</w:t>
      </w:r>
    </w:p>
    <w:p w14:paraId="0C8F068B" w14:textId="77777777" w:rsidR="00CC1564" w:rsidRDefault="00CF5B1E">
      <w:pPr>
        <w:pBdr>
          <w:top w:val="nil"/>
          <w:left w:val="nil"/>
          <w:bottom w:val="nil"/>
          <w:right w:val="nil"/>
          <w:between w:val="nil"/>
        </w:pBdr>
        <w:spacing w:before="121"/>
        <w:ind w:left="542" w:right="593" w:firstLine="566"/>
        <w:jc w:val="both"/>
        <w:rPr>
          <w:color w:val="000000"/>
          <w:sz w:val="28"/>
          <w:szCs w:val="28"/>
        </w:rPr>
      </w:pPr>
      <w:r>
        <w:rPr>
          <w:color w:val="000000"/>
          <w:sz w:val="28"/>
          <w:szCs w:val="28"/>
        </w:rPr>
        <w:t>Khi xào: Nguyên liệu thuỷ sản xào trước, để ngoài, xào tiếp các nguyên liệu phụ, cho tiếp thuỷ sản vào, nêm gia vị, xuống xốt (đối với món xào có xốt) bắc ra. Trình bày bằng mùi, thìa là, rắc hạt tiêu, ăn nóng.</w:t>
      </w:r>
    </w:p>
    <w:p w14:paraId="65FAA808"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Yêu cầu sản phẩm:</w:t>
      </w:r>
    </w:p>
    <w:p w14:paraId="5C0D3B2F" w14:textId="77777777" w:rsidR="00CC1564" w:rsidRDefault="00CF5B1E">
      <w:pPr>
        <w:numPr>
          <w:ilvl w:val="0"/>
          <w:numId w:val="43"/>
        </w:numPr>
        <w:pBdr>
          <w:top w:val="nil"/>
          <w:left w:val="nil"/>
          <w:bottom w:val="nil"/>
          <w:right w:val="nil"/>
          <w:between w:val="nil"/>
        </w:pBdr>
        <w:tabs>
          <w:tab w:val="left" w:pos="1393"/>
        </w:tabs>
        <w:spacing w:before="120"/>
        <w:ind w:left="1393" w:hanging="285"/>
        <w:jc w:val="both"/>
        <w:rPr>
          <w:color w:val="000000"/>
        </w:rPr>
      </w:pPr>
      <w:r>
        <w:rPr>
          <w:color w:val="000000"/>
          <w:sz w:val="28"/>
          <w:szCs w:val="28"/>
        </w:rPr>
        <w:t>Có màu sắc tự nhiên của nguyên liệu</w:t>
      </w:r>
    </w:p>
    <w:p w14:paraId="02A452B8" w14:textId="77777777" w:rsidR="00CC1564" w:rsidRDefault="00CF5B1E">
      <w:pPr>
        <w:numPr>
          <w:ilvl w:val="0"/>
          <w:numId w:val="43"/>
        </w:numPr>
        <w:pBdr>
          <w:top w:val="nil"/>
          <w:left w:val="nil"/>
          <w:bottom w:val="nil"/>
          <w:right w:val="nil"/>
          <w:between w:val="nil"/>
        </w:pBdr>
        <w:tabs>
          <w:tab w:val="left" w:pos="1393"/>
        </w:tabs>
        <w:spacing w:before="119"/>
        <w:ind w:left="1393" w:hanging="285"/>
        <w:jc w:val="both"/>
        <w:rPr>
          <w:color w:val="000000"/>
        </w:rPr>
      </w:pPr>
      <w:r>
        <w:rPr>
          <w:color w:val="000000"/>
          <w:sz w:val="28"/>
          <w:szCs w:val="28"/>
        </w:rPr>
        <w:t>Mùi thơm, không tanh.</w:t>
      </w:r>
    </w:p>
    <w:p w14:paraId="75060BBF" w14:textId="77777777" w:rsidR="00CC1564" w:rsidRDefault="00CF5B1E">
      <w:pPr>
        <w:numPr>
          <w:ilvl w:val="0"/>
          <w:numId w:val="43"/>
        </w:numPr>
        <w:pBdr>
          <w:top w:val="nil"/>
          <w:left w:val="nil"/>
          <w:bottom w:val="nil"/>
          <w:right w:val="nil"/>
          <w:between w:val="nil"/>
        </w:pBdr>
        <w:tabs>
          <w:tab w:val="left" w:pos="1393"/>
        </w:tabs>
        <w:spacing w:before="122"/>
        <w:ind w:left="1393" w:hanging="285"/>
        <w:jc w:val="both"/>
        <w:rPr>
          <w:color w:val="000000"/>
        </w:rPr>
      </w:pPr>
      <w:r>
        <w:rPr>
          <w:color w:val="000000"/>
          <w:sz w:val="28"/>
          <w:szCs w:val="28"/>
        </w:rPr>
        <w:t>Vị ngọt của thuỷ sản</w:t>
      </w:r>
    </w:p>
    <w:p w14:paraId="03FD935B" w14:textId="77777777" w:rsidR="00CC1564" w:rsidRDefault="00CF5B1E">
      <w:pPr>
        <w:numPr>
          <w:ilvl w:val="0"/>
          <w:numId w:val="43"/>
        </w:numPr>
        <w:pBdr>
          <w:top w:val="nil"/>
          <w:left w:val="nil"/>
          <w:bottom w:val="nil"/>
          <w:right w:val="nil"/>
          <w:between w:val="nil"/>
        </w:pBdr>
        <w:tabs>
          <w:tab w:val="left" w:pos="1393"/>
        </w:tabs>
        <w:spacing w:before="121"/>
        <w:ind w:right="590" w:firstLine="566"/>
        <w:jc w:val="both"/>
        <w:rPr>
          <w:color w:val="000000"/>
        </w:rPr>
      </w:pPr>
      <w:r>
        <w:rPr>
          <w:color w:val="000000"/>
          <w:sz w:val="28"/>
          <w:szCs w:val="28"/>
        </w:rPr>
        <w:t>Thuỷ sản xào phải giữ được nguyên miếng, không vỡ nát, đĩa xào ráo nước, bóng, giữ được màu sắc tự nhiên của nguyên liệu.</w:t>
      </w:r>
    </w:p>
    <w:p w14:paraId="320AC2EE" w14:textId="77777777" w:rsidR="00CC1564" w:rsidRDefault="00CF5B1E">
      <w:pPr>
        <w:pStyle w:val="Heading2"/>
        <w:numPr>
          <w:ilvl w:val="0"/>
          <w:numId w:val="86"/>
        </w:numPr>
        <w:tabs>
          <w:tab w:val="left" w:pos="1387"/>
        </w:tabs>
        <w:ind w:left="1387" w:hanging="279"/>
        <w:jc w:val="both"/>
      </w:pPr>
      <w:bookmarkStart w:id="86" w:name="_Toc175650031"/>
      <w:r>
        <w:t>Chế biến các món ăn từ thịt gia súc</w:t>
      </w:r>
      <w:bookmarkEnd w:id="86"/>
    </w:p>
    <w:p w14:paraId="61E4F921" w14:textId="77777777" w:rsidR="00CC1564" w:rsidRDefault="00CF5B1E">
      <w:pPr>
        <w:pStyle w:val="Heading3"/>
        <w:numPr>
          <w:ilvl w:val="1"/>
          <w:numId w:val="86"/>
        </w:numPr>
        <w:tabs>
          <w:tab w:val="left" w:pos="1529"/>
        </w:tabs>
        <w:spacing w:before="120"/>
        <w:ind w:left="1529" w:hanging="420"/>
        <w:jc w:val="both"/>
        <w:rPr>
          <w:sz w:val="26"/>
          <w:szCs w:val="26"/>
        </w:rPr>
      </w:pPr>
      <w:r>
        <w:t>Các món luộc</w:t>
      </w:r>
    </w:p>
    <w:p w14:paraId="28364A92" w14:textId="77777777" w:rsidR="00CC1564" w:rsidRDefault="00CF5B1E">
      <w:pPr>
        <w:numPr>
          <w:ilvl w:val="0"/>
          <w:numId w:val="42"/>
        </w:numPr>
        <w:pBdr>
          <w:top w:val="nil"/>
          <w:left w:val="nil"/>
          <w:bottom w:val="nil"/>
          <w:right w:val="nil"/>
          <w:between w:val="nil"/>
        </w:pBdr>
        <w:tabs>
          <w:tab w:val="left" w:pos="1323"/>
        </w:tabs>
        <w:spacing w:before="119"/>
        <w:ind w:right="598" w:firstLine="566"/>
        <w:jc w:val="both"/>
        <w:rPr>
          <w:color w:val="000000"/>
        </w:rPr>
        <w:sectPr w:rsidR="00CC1564">
          <w:pgSz w:w="12240" w:h="15840"/>
          <w:pgMar w:top="1060" w:right="1305" w:bottom="1240" w:left="1160" w:header="0" w:footer="1025" w:gutter="0"/>
          <w:cols w:space="720"/>
        </w:sectPr>
      </w:pPr>
      <w:r>
        <w:rPr>
          <w:color w:val="000000"/>
          <w:sz w:val="28"/>
          <w:szCs w:val="28"/>
        </w:rPr>
        <w:t>Đối với ăn Á: thịt gia súc sử dụng cho món luộc thường pha miếng to. Chọn thịt loại ngon cho các món trộn, cuốn, nhúng. Có thể xẻ các đường dọc thớ để nguyên liệu dễ chín. Sản phẩm chín mềm, thái mỏng, khi ăn sử dụng nước chấm thích hợp.</w:t>
      </w:r>
    </w:p>
    <w:p w14:paraId="45D785E0" w14:textId="59E139D5" w:rsidR="00CC1564" w:rsidRDefault="00CF5B1E">
      <w:pPr>
        <w:numPr>
          <w:ilvl w:val="0"/>
          <w:numId w:val="42"/>
        </w:numPr>
        <w:pBdr>
          <w:top w:val="nil"/>
          <w:left w:val="nil"/>
          <w:bottom w:val="nil"/>
          <w:right w:val="nil"/>
          <w:between w:val="nil"/>
        </w:pBdr>
        <w:tabs>
          <w:tab w:val="left" w:pos="1319"/>
        </w:tabs>
        <w:spacing w:before="73"/>
        <w:ind w:right="587" w:firstLine="566"/>
        <w:jc w:val="both"/>
        <w:rPr>
          <w:color w:val="000000"/>
        </w:rPr>
      </w:pPr>
      <w:r>
        <w:rPr>
          <w:color w:val="000000"/>
          <w:sz w:val="28"/>
          <w:szCs w:val="28"/>
        </w:rPr>
        <w:lastRenderedPageBreak/>
        <w:t>Đối với ăn Âu: trong ăn Âu, có các món luộc thịt gia súc đi kèm với một loại xốt nhất định. Trong chế biến, khi luộc thịt gia súc thường cho các gia vị như hành củ, nụ đinh, lá nguyệt quế, muối…Thịt luộc chín, vớt ráo, thái miếng, bày vào đĩa rồi dội xốt tương ứng lên hoặc để xốt riêng. Xốt ăn với thịt luộc là xốt đỏ, xốt trắng, xốt mayonnaise, xốt dầu dấm, xốt crème, cùng với các thức đệm đi kèm như khoai tây luộc, hỗn hợp các loại rau luộc.</w:t>
      </w:r>
    </w:p>
    <w:p w14:paraId="4ED61AF2" w14:textId="77777777" w:rsidR="00CC1564" w:rsidRPr="00932822" w:rsidRDefault="00CC1564">
      <w:pPr>
        <w:pBdr>
          <w:top w:val="nil"/>
          <w:left w:val="nil"/>
          <w:bottom w:val="nil"/>
          <w:right w:val="nil"/>
          <w:between w:val="nil"/>
        </w:pBdr>
        <w:spacing w:before="97"/>
        <w:jc w:val="both"/>
        <w:rPr>
          <w:b/>
          <w:color w:val="000000"/>
          <w:sz w:val="28"/>
          <w:szCs w:val="28"/>
          <w:lang w:val="en-US"/>
        </w:rPr>
      </w:pPr>
    </w:p>
    <w:p w14:paraId="06D49DB2" w14:textId="77777777" w:rsidR="00CC1564" w:rsidRDefault="00CF5B1E">
      <w:pPr>
        <w:numPr>
          <w:ilvl w:val="0"/>
          <w:numId w:val="42"/>
        </w:numPr>
        <w:pBdr>
          <w:top w:val="nil"/>
          <w:left w:val="nil"/>
          <w:bottom w:val="nil"/>
          <w:right w:val="nil"/>
          <w:between w:val="nil"/>
        </w:pBdr>
        <w:tabs>
          <w:tab w:val="left" w:pos="1318"/>
        </w:tabs>
        <w:ind w:left="1318" w:hanging="210"/>
        <w:jc w:val="both"/>
        <w:rPr>
          <w:color w:val="000000"/>
        </w:rPr>
      </w:pPr>
      <w:r>
        <w:rPr>
          <w:color w:val="000000"/>
          <w:sz w:val="28"/>
          <w:szCs w:val="28"/>
        </w:rPr>
        <w:t>Yêu cầu thành phẩm:</w:t>
      </w:r>
    </w:p>
    <w:p w14:paraId="25B258BC"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Nguyên liệu có màu nâu sẫm, mùi thơm của các gia vị thơm. Nguyên liệu chín mềm, không nát, không dai, không khô.</w:t>
      </w:r>
    </w:p>
    <w:p w14:paraId="4602D813"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Đối với ăn Âu, xốt được sử dụng như gia vị để ăn kèm.</w:t>
      </w:r>
    </w:p>
    <w:p w14:paraId="76281815" w14:textId="77777777" w:rsidR="00CC1564" w:rsidRDefault="00CF5B1E">
      <w:pPr>
        <w:pStyle w:val="Heading3"/>
        <w:numPr>
          <w:ilvl w:val="1"/>
          <w:numId w:val="86"/>
        </w:numPr>
        <w:tabs>
          <w:tab w:val="left" w:pos="1529"/>
        </w:tabs>
        <w:ind w:left="1529" w:hanging="420"/>
        <w:jc w:val="both"/>
        <w:rPr>
          <w:sz w:val="26"/>
          <w:szCs w:val="26"/>
        </w:rPr>
      </w:pPr>
      <w:r>
        <w:t>Các món nấu, hầm</w:t>
      </w:r>
    </w:p>
    <w:p w14:paraId="7B30CCE5" w14:textId="77777777" w:rsidR="00CC1564" w:rsidRDefault="00CF5B1E">
      <w:pPr>
        <w:spacing w:before="122"/>
        <w:ind w:left="1108"/>
        <w:jc w:val="both"/>
        <w:rPr>
          <w:i/>
          <w:sz w:val="28"/>
          <w:szCs w:val="28"/>
        </w:rPr>
      </w:pPr>
      <w:r>
        <w:rPr>
          <w:i/>
          <w:sz w:val="28"/>
          <w:szCs w:val="28"/>
        </w:rPr>
        <w:t>* Đối với ăn Á</w:t>
      </w:r>
    </w:p>
    <w:p w14:paraId="73BD5EC4" w14:textId="068D400A" w:rsidR="00CC1564" w:rsidRDefault="00CF5B1E" w:rsidP="00AA0E54">
      <w:pPr>
        <w:pBdr>
          <w:top w:val="nil"/>
          <w:left w:val="nil"/>
          <w:bottom w:val="nil"/>
          <w:right w:val="nil"/>
          <w:between w:val="nil"/>
        </w:pBdr>
        <w:spacing w:before="120"/>
        <w:ind w:left="542" w:right="588" w:firstLine="566"/>
        <w:jc w:val="both"/>
        <w:rPr>
          <w:color w:val="000000"/>
          <w:sz w:val="28"/>
          <w:szCs w:val="28"/>
        </w:rPr>
      </w:pPr>
      <w:r>
        <w:rPr>
          <w:color w:val="000000"/>
          <w:sz w:val="28"/>
          <w:szCs w:val="28"/>
        </w:rPr>
        <w:t>Nguyên liệu chọn phần thịt, xương hoặc lẫn cả xương và thịt. Nguyên liệu chặt miếng to, tẩm ướp gia vị, đổ nước xâm xấp, đun đến khi nguyên liệu chín mềm, nước còn lại sánh là được.</w:t>
      </w:r>
      <w:r w:rsidR="00AA0E54">
        <w:rPr>
          <w:color w:val="000000"/>
          <w:sz w:val="28"/>
          <w:szCs w:val="28"/>
          <w:lang w:val="en-US"/>
        </w:rPr>
        <w:t xml:space="preserve"> </w:t>
      </w:r>
      <w:r>
        <w:rPr>
          <w:color w:val="000000"/>
          <w:sz w:val="28"/>
          <w:szCs w:val="28"/>
        </w:rPr>
        <w:t>Nguyên liệu phụ thường là rau, củ, quả như: măng, khoai tây, su hào, khoai sọ. Gia vị gồm: hành, tỏi khô, muối, tiêu, mì chính, mẻ, mắm tôm, nghệ...Khi nấu phải tuân theo nguyên tắc chế biến, nguyên liệu lâu chín cho vào trước, nhanh chín cho vào sau để đảm bảo sản phẩm có độ chín đồng đều.</w:t>
      </w:r>
    </w:p>
    <w:p w14:paraId="42E974B2" w14:textId="77777777" w:rsidR="00CC1564" w:rsidRDefault="00CF5B1E">
      <w:pPr>
        <w:spacing w:before="121"/>
        <w:ind w:left="1665"/>
        <w:jc w:val="both"/>
        <w:rPr>
          <w:i/>
          <w:sz w:val="28"/>
          <w:szCs w:val="28"/>
        </w:rPr>
      </w:pPr>
      <w:r>
        <w:rPr>
          <w:i/>
          <w:sz w:val="28"/>
          <w:szCs w:val="28"/>
        </w:rPr>
        <w:t>* Đối với ăn Âu</w:t>
      </w:r>
    </w:p>
    <w:p w14:paraId="112EB54C"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Nguyên liệu chọn phần thịt mông, vai, bắp của bò, dê, lợn, cừu, thỏ…Gia vị: hành tỏi khô, tiêu, muối, dấm, ớt bột, rượu vang trắng vang đỏ khi nấu (thịt bò nấu sốt vang dùng rượu vang đỏ của Pháp; các món cá sử dụng rượu vang trắng)</w:t>
      </w:r>
    </w:p>
    <w:p w14:paraId="47EDD5E9" w14:textId="77777777" w:rsidR="00CC1564" w:rsidRDefault="00CF5B1E">
      <w:pPr>
        <w:pBdr>
          <w:top w:val="nil"/>
          <w:left w:val="nil"/>
          <w:bottom w:val="nil"/>
          <w:right w:val="nil"/>
          <w:between w:val="nil"/>
        </w:pBdr>
        <w:spacing w:before="121"/>
        <w:ind w:left="542" w:right="588" w:firstLine="566"/>
        <w:jc w:val="both"/>
        <w:rPr>
          <w:color w:val="000000"/>
          <w:sz w:val="28"/>
          <w:szCs w:val="28"/>
        </w:rPr>
      </w:pPr>
      <w:r>
        <w:rPr>
          <w:color w:val="000000"/>
          <w:sz w:val="28"/>
          <w:szCs w:val="28"/>
        </w:rPr>
        <w:t>Nguyên liệu phụ trong ăn Âu là các loại củ có chất ngọt như khoai tây, củ cải, cà rốt, những nguyên liệu này được xào qua với bơ</w:t>
      </w:r>
    </w:p>
    <w:p w14:paraId="0A34396B" w14:textId="77777777" w:rsidR="00CC1564" w:rsidRDefault="00CF5B1E">
      <w:pPr>
        <w:pBdr>
          <w:top w:val="nil"/>
          <w:left w:val="nil"/>
          <w:bottom w:val="nil"/>
          <w:right w:val="nil"/>
          <w:between w:val="nil"/>
        </w:pBdr>
        <w:spacing w:before="120" w:line="328" w:lineRule="auto"/>
        <w:ind w:left="1108" w:right="3104"/>
        <w:jc w:val="both"/>
        <w:rPr>
          <w:color w:val="000000"/>
          <w:sz w:val="28"/>
          <w:szCs w:val="28"/>
        </w:rPr>
      </w:pPr>
      <w:r>
        <w:rPr>
          <w:color w:val="000000"/>
          <w:sz w:val="28"/>
          <w:szCs w:val="28"/>
        </w:rPr>
        <w:t>Thức đệm thường là bánh mỳ, cơm, khoai tây luộc… Cách làm:</w:t>
      </w:r>
    </w:p>
    <w:p w14:paraId="108B7552" w14:textId="77777777" w:rsidR="00CC1564" w:rsidRDefault="00CF5B1E">
      <w:pPr>
        <w:numPr>
          <w:ilvl w:val="0"/>
          <w:numId w:val="30"/>
        </w:numPr>
        <w:pBdr>
          <w:top w:val="nil"/>
          <w:left w:val="nil"/>
          <w:bottom w:val="nil"/>
          <w:right w:val="nil"/>
          <w:between w:val="nil"/>
        </w:pBdr>
        <w:tabs>
          <w:tab w:val="left" w:pos="1270"/>
        </w:tabs>
        <w:spacing w:before="1"/>
        <w:ind w:left="1270" w:hanging="162"/>
        <w:jc w:val="both"/>
        <w:rPr>
          <w:color w:val="000000"/>
        </w:rPr>
      </w:pPr>
      <w:r>
        <w:rPr>
          <w:color w:val="000000"/>
          <w:sz w:val="28"/>
          <w:szCs w:val="28"/>
        </w:rPr>
        <w:t>Thịt gia súc thái miếng to (50g - 70g) hình bao diêm hoặc miếng to bản.</w:t>
      </w:r>
    </w:p>
    <w:p w14:paraId="51208E26" w14:textId="77777777" w:rsidR="00CC1564" w:rsidRDefault="00CF5B1E">
      <w:pPr>
        <w:numPr>
          <w:ilvl w:val="0"/>
          <w:numId w:val="30"/>
        </w:numPr>
        <w:pBdr>
          <w:top w:val="nil"/>
          <w:left w:val="nil"/>
          <w:bottom w:val="nil"/>
          <w:right w:val="nil"/>
          <w:between w:val="nil"/>
        </w:pBdr>
        <w:tabs>
          <w:tab w:val="left" w:pos="1304"/>
        </w:tabs>
        <w:spacing w:before="122"/>
        <w:ind w:right="589" w:firstLine="566"/>
        <w:jc w:val="both"/>
        <w:rPr>
          <w:color w:val="000000"/>
        </w:rPr>
      </w:pPr>
      <w:r>
        <w:rPr>
          <w:color w:val="000000"/>
          <w:sz w:val="28"/>
          <w:szCs w:val="28"/>
        </w:rPr>
        <w:t>Tẩm ướp gia vị hoặc phối hợp với các nguyên liệu phụ (bột, cà chua, bơ, nấm…)</w:t>
      </w:r>
    </w:p>
    <w:p w14:paraId="68FA2CF5" w14:textId="77777777" w:rsidR="00CC1564" w:rsidRDefault="00CF5B1E">
      <w:pPr>
        <w:numPr>
          <w:ilvl w:val="0"/>
          <w:numId w:val="30"/>
        </w:numPr>
        <w:pBdr>
          <w:top w:val="nil"/>
          <w:left w:val="nil"/>
          <w:bottom w:val="nil"/>
          <w:right w:val="nil"/>
          <w:between w:val="nil"/>
        </w:pBdr>
        <w:tabs>
          <w:tab w:val="left" w:pos="1294"/>
        </w:tabs>
        <w:spacing w:before="119"/>
        <w:ind w:right="593" w:firstLine="566"/>
        <w:jc w:val="both"/>
        <w:rPr>
          <w:color w:val="000000"/>
        </w:rPr>
      </w:pPr>
      <w:r>
        <w:rPr>
          <w:color w:val="000000"/>
          <w:sz w:val="28"/>
          <w:szCs w:val="28"/>
        </w:rPr>
        <w:t>Xào hoặc rán qua, cho nớc dùng, rợu vang, bột cà chua, cần tây, lá nguyệt quế, nụ đinh…</w:t>
      </w:r>
    </w:p>
    <w:p w14:paraId="609B9515" w14:textId="77777777" w:rsidR="00CC1564" w:rsidRDefault="00CF5B1E">
      <w:pPr>
        <w:spacing w:before="119"/>
        <w:ind w:left="1108"/>
        <w:jc w:val="both"/>
        <w:rPr>
          <w:i/>
          <w:sz w:val="28"/>
          <w:szCs w:val="28"/>
        </w:rPr>
      </w:pPr>
      <w:r>
        <w:rPr>
          <w:i/>
          <w:sz w:val="28"/>
          <w:szCs w:val="28"/>
        </w:rPr>
        <w:t>c. Yêu cầu thành phẩm</w:t>
      </w:r>
    </w:p>
    <w:p w14:paraId="4BB33DEA" w14:textId="77777777" w:rsidR="00CC1564" w:rsidRDefault="00CF5B1E">
      <w:pPr>
        <w:pBdr>
          <w:top w:val="nil"/>
          <w:left w:val="nil"/>
          <w:bottom w:val="nil"/>
          <w:right w:val="nil"/>
          <w:between w:val="nil"/>
        </w:pBdr>
        <w:spacing w:before="120"/>
        <w:ind w:left="542" w:right="590" w:firstLine="566"/>
        <w:jc w:val="both"/>
        <w:rPr>
          <w:color w:val="000000"/>
          <w:sz w:val="28"/>
          <w:szCs w:val="28"/>
        </w:rPr>
      </w:pPr>
      <w:r>
        <w:rPr>
          <w:color w:val="000000"/>
          <w:sz w:val="28"/>
          <w:szCs w:val="28"/>
        </w:rPr>
        <w:lastRenderedPageBreak/>
        <w:t>Sản phẩm làm chín bằng phương pháp nấu có màu sắc của nguyên liệu và gia vị tẩm ướp, mùi thơm, ngon đặc trưng của các gia vị. Nguyên liệu chín mềm, không nát, nguyên miếng, có nước sánh để ăn kèm với các món bún, cơm...</w:t>
      </w:r>
    </w:p>
    <w:p w14:paraId="365B1A71" w14:textId="77777777" w:rsidR="00CC1564" w:rsidRDefault="00CF5B1E">
      <w:pPr>
        <w:pStyle w:val="Heading3"/>
        <w:numPr>
          <w:ilvl w:val="1"/>
          <w:numId w:val="86"/>
        </w:numPr>
        <w:tabs>
          <w:tab w:val="left" w:pos="1598"/>
        </w:tabs>
        <w:spacing w:before="122"/>
        <w:ind w:left="1598" w:hanging="490"/>
        <w:jc w:val="both"/>
      </w:pPr>
      <w:r>
        <w:t>Các món rán, quay</w:t>
      </w:r>
    </w:p>
    <w:p w14:paraId="6012321F" w14:textId="77777777" w:rsidR="00CC1564" w:rsidRDefault="00CF5B1E">
      <w:pPr>
        <w:spacing w:before="119"/>
        <w:ind w:left="1108"/>
        <w:jc w:val="both"/>
        <w:rPr>
          <w:i/>
          <w:sz w:val="28"/>
          <w:szCs w:val="28"/>
        </w:rPr>
      </w:pPr>
      <w:r>
        <w:rPr>
          <w:i/>
          <w:sz w:val="28"/>
          <w:szCs w:val="28"/>
        </w:rPr>
        <w:t>* Đối với ăn Á</w:t>
      </w:r>
    </w:p>
    <w:p w14:paraId="3519BDA2"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Nguyên liệu gia súc chọn phần thịt nạc, ít xương, có thể dùng sườn.</w:t>
      </w:r>
    </w:p>
    <w:p w14:paraId="378CB8AF" w14:textId="77777777" w:rsidR="00CC1564" w:rsidRDefault="00CF5B1E">
      <w:pPr>
        <w:pBdr>
          <w:top w:val="nil"/>
          <w:left w:val="nil"/>
          <w:bottom w:val="nil"/>
          <w:right w:val="nil"/>
          <w:between w:val="nil"/>
        </w:pBdr>
        <w:spacing w:before="119"/>
        <w:ind w:left="542" w:right="592" w:firstLine="566"/>
        <w:jc w:val="both"/>
        <w:rPr>
          <w:color w:val="000000"/>
          <w:sz w:val="28"/>
          <w:szCs w:val="28"/>
        </w:rPr>
      </w:pPr>
      <w:r>
        <w:rPr>
          <w:color w:val="000000"/>
          <w:sz w:val="28"/>
          <w:szCs w:val="28"/>
        </w:rPr>
        <w:t>Nguyên liệu gia súc pha khối được tẩm uốp qua rồi đem rán, để nhanh chín nguyên liệu có thể luộc qua rồi mới rán, quay.</w:t>
      </w:r>
    </w:p>
    <w:p w14:paraId="2C95DA55" w14:textId="77777777" w:rsidR="00CC1564" w:rsidRDefault="00CF5B1E">
      <w:pPr>
        <w:pBdr>
          <w:top w:val="nil"/>
          <w:left w:val="nil"/>
          <w:bottom w:val="nil"/>
          <w:right w:val="nil"/>
          <w:between w:val="nil"/>
        </w:pBdr>
        <w:spacing w:before="122"/>
        <w:ind w:left="542" w:right="598" w:firstLine="566"/>
        <w:jc w:val="both"/>
        <w:rPr>
          <w:color w:val="000000"/>
          <w:sz w:val="28"/>
          <w:szCs w:val="28"/>
        </w:rPr>
      </w:pPr>
      <w:r>
        <w:rPr>
          <w:color w:val="000000"/>
          <w:sz w:val="28"/>
          <w:szCs w:val="28"/>
        </w:rPr>
        <w:t>Sản phẩm quay, rán thường ăn kèm dưa, kiệu chua, rau sống, ăn cùng với com, mì, bún…</w:t>
      </w:r>
    </w:p>
    <w:p w14:paraId="0BE5B0AB" w14:textId="77777777" w:rsidR="00CC1564" w:rsidRDefault="00CF5B1E">
      <w:pPr>
        <w:pBdr>
          <w:top w:val="nil"/>
          <w:left w:val="nil"/>
          <w:bottom w:val="nil"/>
          <w:right w:val="nil"/>
          <w:between w:val="nil"/>
        </w:pBdr>
        <w:spacing w:before="120"/>
        <w:ind w:left="542" w:right="596" w:firstLine="566"/>
        <w:jc w:val="both"/>
        <w:rPr>
          <w:color w:val="000000"/>
          <w:sz w:val="28"/>
          <w:szCs w:val="28"/>
        </w:rPr>
      </w:pPr>
      <w:r>
        <w:rPr>
          <w:color w:val="000000"/>
          <w:sz w:val="28"/>
          <w:szCs w:val="28"/>
        </w:rPr>
        <w:t>Yêu cầu thành phẩm: Nguyên liệu có màu sắc đặc trưng của món rán, màu vàng đỏ cánh rán, mùi thơm, nổi vị ngọt của thịt và vị tẩm ướp. Nguyên liệu chín tới, không bã.</w:t>
      </w:r>
    </w:p>
    <w:p w14:paraId="05B75608" w14:textId="77777777" w:rsidR="00CC1564" w:rsidRDefault="00CF5B1E">
      <w:pPr>
        <w:spacing w:before="119"/>
        <w:ind w:left="1108"/>
        <w:jc w:val="both"/>
        <w:rPr>
          <w:i/>
          <w:sz w:val="28"/>
          <w:szCs w:val="28"/>
        </w:rPr>
      </w:pPr>
      <w:r>
        <w:rPr>
          <w:i/>
          <w:sz w:val="28"/>
          <w:szCs w:val="28"/>
        </w:rPr>
        <w:t>* Đối với ăn Âu</w:t>
      </w:r>
    </w:p>
    <w:p w14:paraId="0371561C" w14:textId="3917FDA7" w:rsidR="00CC1564" w:rsidRDefault="00CF5B1E" w:rsidP="00AA0E54">
      <w:pPr>
        <w:pBdr>
          <w:top w:val="nil"/>
          <w:left w:val="nil"/>
          <w:bottom w:val="nil"/>
          <w:right w:val="nil"/>
          <w:between w:val="nil"/>
        </w:pBdr>
        <w:spacing w:before="119" w:line="242" w:lineRule="auto"/>
        <w:ind w:left="542" w:right="585" w:firstLine="566"/>
        <w:jc w:val="both"/>
        <w:rPr>
          <w:color w:val="000000"/>
          <w:sz w:val="28"/>
          <w:szCs w:val="28"/>
        </w:rPr>
      </w:pPr>
      <w:r>
        <w:rPr>
          <w:color w:val="000000"/>
          <w:sz w:val="28"/>
          <w:szCs w:val="28"/>
        </w:rPr>
        <w:t>Nguyên liệu gia súc chọn loại thịt thăn là chủ yếu, nguyên liệu được làm mềm, tẩm ướp trước khi đem rán.</w:t>
      </w:r>
      <w:r w:rsidR="00AA0E54">
        <w:rPr>
          <w:color w:val="000000"/>
          <w:sz w:val="28"/>
          <w:szCs w:val="28"/>
          <w:lang w:val="en-US"/>
        </w:rPr>
        <w:t xml:space="preserve"> </w:t>
      </w:r>
      <w:r>
        <w:rPr>
          <w:color w:val="000000"/>
          <w:sz w:val="28"/>
          <w:szCs w:val="28"/>
        </w:rPr>
        <w:t>Khi rán có thể lăn trứng, tẩm bột bánh mỳ rán (Thăn bò rán kiểu Anh, thịt bò bít tết Pháp). Các món rán Âu hay dùng các loại xốt như xốt trắng, đỏ, kem , bơ, hành.</w:t>
      </w:r>
    </w:p>
    <w:p w14:paraId="2E012778"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Thức đệm ăn kèm là khoai tây rán, nghiền, mỳ ống luộc, bánh mỳ...</w:t>
      </w:r>
    </w:p>
    <w:p w14:paraId="7D540261"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Trong ăn Âu nguyên liệu cắt thái theo định lượng từng suất, mỗi suất từ 100g đến 200g tùy theo lượng món ăn nhiều hay ít. Kích thước thông thường miếng nguyên liệu là 7 x 10 x 0,5cm. Xốt có thể dội trực tiếp lên sản phẩm hay bày riêng bên cạnh để người ăn lấy theo khẩu vị.</w:t>
      </w:r>
    </w:p>
    <w:p w14:paraId="1AEC30A3" w14:textId="77777777" w:rsidR="00CC1564" w:rsidRDefault="00CF5B1E">
      <w:pPr>
        <w:pBdr>
          <w:top w:val="nil"/>
          <w:left w:val="nil"/>
          <w:bottom w:val="nil"/>
          <w:right w:val="nil"/>
          <w:between w:val="nil"/>
        </w:pBdr>
        <w:spacing w:before="121"/>
        <w:ind w:left="542" w:right="589" w:firstLine="719"/>
        <w:jc w:val="both"/>
        <w:rPr>
          <w:color w:val="000000"/>
          <w:sz w:val="28"/>
          <w:szCs w:val="28"/>
        </w:rPr>
      </w:pPr>
      <w:r>
        <w:rPr>
          <w:color w:val="000000"/>
          <w:sz w:val="28"/>
          <w:szCs w:val="28"/>
        </w:rPr>
        <w:t>Yêu cầu thành phẩm : Nguyên liệu có màu vàng đến nâu, mùi thơm của bơ và xốt. Vị ngọt đậm của thịt mềm, không dai.</w:t>
      </w:r>
    </w:p>
    <w:p w14:paraId="7212982E" w14:textId="77777777" w:rsidR="00CC1564" w:rsidRDefault="00CF5B1E">
      <w:pPr>
        <w:pStyle w:val="Heading3"/>
        <w:numPr>
          <w:ilvl w:val="1"/>
          <w:numId w:val="86"/>
        </w:numPr>
        <w:tabs>
          <w:tab w:val="left" w:pos="1598"/>
        </w:tabs>
        <w:spacing w:before="120"/>
        <w:ind w:left="1598" w:hanging="490"/>
        <w:jc w:val="both"/>
      </w:pPr>
      <w:r>
        <w:t>Các món nướng</w:t>
      </w:r>
    </w:p>
    <w:p w14:paraId="4E651B0A" w14:textId="77777777" w:rsidR="00CC1564" w:rsidRDefault="00CF5B1E">
      <w:pPr>
        <w:pBdr>
          <w:top w:val="nil"/>
          <w:left w:val="nil"/>
          <w:bottom w:val="nil"/>
          <w:right w:val="nil"/>
          <w:between w:val="nil"/>
        </w:pBdr>
        <w:spacing w:before="119"/>
        <w:ind w:left="542" w:right="598" w:firstLine="566"/>
        <w:jc w:val="both"/>
        <w:rPr>
          <w:color w:val="000000"/>
          <w:sz w:val="28"/>
          <w:szCs w:val="28"/>
        </w:rPr>
      </w:pPr>
      <w:r>
        <w:rPr>
          <w:color w:val="000000"/>
          <w:sz w:val="28"/>
          <w:szCs w:val="28"/>
        </w:rPr>
        <w:t>Các món nướng có đặc điểm thơm, ngon, hấp dẫn, dễ chế biến. Nguyên liệu là: Thịt bò, dê, lợn, thỏ...Nguyên liệu chọn loại non, mềm, phần nạc, dễ chín. Cắt thái pha khối nhỏ, miếng, băm nhỏ, có thể cuộn hoặc bao gói.</w:t>
      </w:r>
    </w:p>
    <w:p w14:paraId="17CB3211"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Nguyên liệu được tẩm ướp rồi kẹp vào vỉ, hoặc xiên, nướng trên than hoa, trong lò, tủ nướng.</w:t>
      </w:r>
    </w:p>
    <w:p w14:paraId="694C6B13" w14:textId="77777777" w:rsidR="00CC1564" w:rsidRDefault="00CF5B1E">
      <w:pPr>
        <w:pBdr>
          <w:top w:val="nil"/>
          <w:left w:val="nil"/>
          <w:bottom w:val="nil"/>
          <w:right w:val="nil"/>
          <w:between w:val="nil"/>
        </w:pBdr>
        <w:spacing w:before="119"/>
        <w:ind w:left="542" w:right="818" w:firstLine="566"/>
        <w:jc w:val="both"/>
        <w:rPr>
          <w:color w:val="000000"/>
          <w:sz w:val="28"/>
          <w:szCs w:val="28"/>
        </w:rPr>
      </w:pPr>
      <w:r>
        <w:rPr>
          <w:color w:val="000000"/>
          <w:sz w:val="28"/>
          <w:szCs w:val="28"/>
        </w:rPr>
        <w:t>Tùy loại nguyên liệu chọn nhiệt độ nướng thích hợp, đối với những loại nguyên liệu ít chất béo thường tưới thêm mỡ trong quá trình nướng.</w:t>
      </w:r>
    </w:p>
    <w:p w14:paraId="33B49AE2"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Các món nướng ăn kèm với rau sống, khoai tây rán, dưa góp, dưa chua...</w:t>
      </w:r>
    </w:p>
    <w:p w14:paraId="32A6A7EB" w14:textId="77777777" w:rsidR="00CC1564" w:rsidRDefault="00CF5B1E">
      <w:pPr>
        <w:pBdr>
          <w:top w:val="nil"/>
          <w:left w:val="nil"/>
          <w:bottom w:val="nil"/>
          <w:right w:val="nil"/>
          <w:between w:val="nil"/>
        </w:pBdr>
        <w:spacing w:before="120" w:line="242" w:lineRule="auto"/>
        <w:ind w:left="542" w:right="594" w:firstLine="566"/>
        <w:jc w:val="both"/>
        <w:rPr>
          <w:color w:val="000000"/>
          <w:sz w:val="28"/>
          <w:szCs w:val="28"/>
        </w:rPr>
      </w:pPr>
      <w:r>
        <w:rPr>
          <w:color w:val="000000"/>
          <w:sz w:val="28"/>
          <w:szCs w:val="28"/>
        </w:rPr>
        <w:lastRenderedPageBreak/>
        <w:t>Sản phẩm nướng có màu đặc trưng của thịt nướng, mùi thơm, chín tới, không khô xác.</w:t>
      </w:r>
    </w:p>
    <w:p w14:paraId="0488BD0D" w14:textId="63EF4FD4" w:rsidR="00CC1564" w:rsidRDefault="00CF5B1E" w:rsidP="00AA0E54">
      <w:pPr>
        <w:pBdr>
          <w:top w:val="nil"/>
          <w:left w:val="nil"/>
          <w:bottom w:val="nil"/>
          <w:right w:val="nil"/>
          <w:between w:val="nil"/>
        </w:pBdr>
        <w:spacing w:before="115"/>
        <w:ind w:left="542" w:right="594" w:firstLine="844"/>
        <w:jc w:val="both"/>
        <w:rPr>
          <w:i/>
          <w:sz w:val="28"/>
          <w:szCs w:val="28"/>
        </w:rPr>
      </w:pPr>
      <w:r>
        <w:rPr>
          <w:color w:val="000000"/>
          <w:sz w:val="28"/>
          <w:szCs w:val="28"/>
        </w:rPr>
        <w:t>Ứng dụng các món nướng: Bò nướng kim tiền, thỏ nướng lá chanh, thịt lợn xiên nướng kiểu Nga...</w:t>
      </w:r>
      <w:r w:rsidR="00AA0E54">
        <w:rPr>
          <w:color w:val="000000"/>
          <w:sz w:val="28"/>
          <w:szCs w:val="28"/>
          <w:lang w:val="en-US"/>
        </w:rPr>
        <w:t xml:space="preserve"> </w:t>
      </w:r>
      <w:r>
        <w:rPr>
          <w:i/>
          <w:sz w:val="28"/>
          <w:szCs w:val="28"/>
        </w:rPr>
        <w:t>Sơ đồ quy trình chế biến các món nướng từ thịt gia súc</w:t>
      </w:r>
      <w:r>
        <w:rPr>
          <w:noProof/>
          <w:lang w:val="en-US" w:eastAsia="en-US"/>
        </w:rPr>
        <mc:AlternateContent>
          <mc:Choice Requires="wpg">
            <w:drawing>
              <wp:anchor distT="0" distB="0" distL="0" distR="0" simplePos="0" relativeHeight="251754496" behindDoc="1" locked="0" layoutInCell="1" hidden="0" allowOverlap="1" wp14:anchorId="5DD3396B" wp14:editId="0B4EA98C">
                <wp:simplePos x="0" y="0"/>
                <wp:positionH relativeFrom="column">
                  <wp:posOffset>1892300</wp:posOffset>
                </wp:positionH>
                <wp:positionV relativeFrom="paragraph">
                  <wp:posOffset>2311400</wp:posOffset>
                </wp:positionV>
                <wp:extent cx="1537335" cy="601980"/>
                <wp:effectExtent l="0" t="0" r="0" b="0"/>
                <wp:wrapNone/>
                <wp:docPr id="522" name="Nhóm 522"/>
                <wp:cNvGraphicFramePr/>
                <a:graphic xmlns:a="http://schemas.openxmlformats.org/drawingml/2006/main">
                  <a:graphicData uri="http://schemas.microsoft.com/office/word/2010/wordprocessingGroup">
                    <wpg:wgp>
                      <wpg:cNvGrpSpPr/>
                      <wpg:grpSpPr>
                        <a:xfrm>
                          <a:off x="0" y="0"/>
                          <a:ext cx="1537335" cy="601980"/>
                          <a:chOff x="4577325" y="3479000"/>
                          <a:chExt cx="1537350" cy="602000"/>
                        </a:xfrm>
                      </wpg:grpSpPr>
                      <wpg:grpSp>
                        <wpg:cNvPr id="523" name="Nhóm 523"/>
                        <wpg:cNvGrpSpPr/>
                        <wpg:grpSpPr>
                          <a:xfrm>
                            <a:off x="4577333" y="3479010"/>
                            <a:ext cx="1537325" cy="601975"/>
                            <a:chOff x="0" y="0"/>
                            <a:chExt cx="1537325" cy="601975"/>
                          </a:xfrm>
                        </wpg:grpSpPr>
                        <wps:wsp>
                          <wps:cNvPr id="524" name="Hình chữ nhật 524"/>
                          <wps:cNvSpPr/>
                          <wps:spPr>
                            <a:xfrm>
                              <a:off x="0" y="0"/>
                              <a:ext cx="1537325" cy="601975"/>
                            </a:xfrm>
                            <a:prstGeom prst="rect">
                              <a:avLst/>
                            </a:prstGeom>
                            <a:noFill/>
                            <a:ln>
                              <a:noFill/>
                            </a:ln>
                          </wps:spPr>
                          <wps:txbx>
                            <w:txbxContent>
                              <w:p w14:paraId="4B8CDF76" w14:textId="77777777" w:rsidR="00CF5B1E" w:rsidRDefault="00CF5B1E">
                                <w:pPr>
                                  <w:textDirection w:val="btLr"/>
                                </w:pPr>
                              </w:p>
                            </w:txbxContent>
                          </wps:txbx>
                          <wps:bodyPr spcFirstLastPara="1" wrap="square" lIns="91425" tIns="91425" rIns="91425" bIns="91425" anchor="ctr" anchorCtr="0">
                            <a:noAutofit/>
                          </wps:bodyPr>
                        </wps:wsp>
                        <wps:wsp>
                          <wps:cNvPr id="525" name="Hình tự do: Hình 525"/>
                          <wps:cNvSpPr/>
                          <wps:spPr>
                            <a:xfrm>
                              <a:off x="751522" y="0"/>
                              <a:ext cx="95250" cy="354330"/>
                            </a:xfrm>
                            <a:custGeom>
                              <a:avLst/>
                              <a:gdLst/>
                              <a:ahLst/>
                              <a:cxnLst/>
                              <a:rect l="l" t="t" r="r" b="b"/>
                              <a:pathLst>
                                <a:path w="95250" h="354330" extrusionOk="0">
                                  <a:moveTo>
                                    <a:pt x="31750" y="259079"/>
                                  </a:moveTo>
                                  <a:lnTo>
                                    <a:pt x="0" y="259079"/>
                                  </a:lnTo>
                                  <a:lnTo>
                                    <a:pt x="47625" y="354329"/>
                                  </a:lnTo>
                                  <a:lnTo>
                                    <a:pt x="87312" y="274954"/>
                                  </a:lnTo>
                                  <a:lnTo>
                                    <a:pt x="31750" y="274954"/>
                                  </a:lnTo>
                                  <a:lnTo>
                                    <a:pt x="31750" y="259079"/>
                                  </a:lnTo>
                                  <a:close/>
                                </a:path>
                                <a:path w="95250" h="354330" extrusionOk="0">
                                  <a:moveTo>
                                    <a:pt x="63500" y="0"/>
                                  </a:moveTo>
                                  <a:lnTo>
                                    <a:pt x="31750" y="0"/>
                                  </a:lnTo>
                                  <a:lnTo>
                                    <a:pt x="31750" y="274954"/>
                                  </a:lnTo>
                                  <a:lnTo>
                                    <a:pt x="63500" y="274954"/>
                                  </a:lnTo>
                                  <a:lnTo>
                                    <a:pt x="63500" y="0"/>
                                  </a:lnTo>
                                  <a:close/>
                                </a:path>
                                <a:path w="95250" h="354330" extrusionOk="0">
                                  <a:moveTo>
                                    <a:pt x="95250" y="259079"/>
                                  </a:moveTo>
                                  <a:lnTo>
                                    <a:pt x="63500" y="259079"/>
                                  </a:lnTo>
                                  <a:lnTo>
                                    <a:pt x="63500" y="274954"/>
                                  </a:lnTo>
                                  <a:lnTo>
                                    <a:pt x="87312" y="274954"/>
                                  </a:lnTo>
                                  <a:lnTo>
                                    <a:pt x="95250" y="259079"/>
                                  </a:lnTo>
                                  <a:close/>
                                </a:path>
                              </a:pathLst>
                            </a:custGeom>
                            <a:solidFill>
                              <a:srgbClr val="000000"/>
                            </a:solidFill>
                            <a:ln>
                              <a:noFill/>
                            </a:ln>
                          </wps:spPr>
                          <wps:bodyPr spcFirstLastPara="1" wrap="square" lIns="91425" tIns="91425" rIns="91425" bIns="91425" anchor="ctr" anchorCtr="0">
                            <a:noAutofit/>
                          </wps:bodyPr>
                        </wps:wsp>
                        <wps:wsp>
                          <wps:cNvPr id="526" name="Hình chữ nhật 526"/>
                          <wps:cNvSpPr/>
                          <wps:spPr>
                            <a:xfrm>
                              <a:off x="4762" y="278129"/>
                              <a:ext cx="1527810" cy="318770"/>
                            </a:xfrm>
                            <a:prstGeom prst="rect">
                              <a:avLst/>
                            </a:prstGeom>
                            <a:noFill/>
                            <a:ln w="9525" cap="flat" cmpd="sng">
                              <a:solidFill>
                                <a:srgbClr val="000000"/>
                              </a:solidFill>
                              <a:prstDash val="solid"/>
                              <a:round/>
                              <a:headEnd type="none" w="sm" len="sm"/>
                              <a:tailEnd type="none" w="sm" len="sm"/>
                            </a:ln>
                          </wps:spPr>
                          <wps:txbx>
                            <w:txbxContent>
                              <w:p w14:paraId="337EEFF7" w14:textId="77777777" w:rsidR="00CF5B1E" w:rsidRDefault="00CF5B1E">
                                <w:pPr>
                                  <w:spacing w:before="76"/>
                                  <w:ind w:left="4" w:firstLine="4"/>
                                  <w:jc w:val="center"/>
                                  <w:textDirection w:val="btLr"/>
                                </w:pPr>
                                <w:r>
                                  <w:rPr>
                                    <w:color w:val="000000"/>
                                    <w:sz w:val="28"/>
                                  </w:rPr>
                                  <w:t>Nướng</w:t>
                                </w:r>
                              </w:p>
                            </w:txbxContent>
                          </wps:txbx>
                          <wps:bodyPr spcFirstLastPara="1" wrap="square" lIns="0" tIns="0" rIns="0" bIns="0" anchor="t" anchorCtr="0">
                            <a:noAutofit/>
                          </wps:bodyPr>
                        </wps:wsp>
                      </wpg:grpSp>
                    </wpg:wgp>
                  </a:graphicData>
                </a:graphic>
              </wp:anchor>
            </w:drawing>
          </mc:Choice>
          <mc:Fallback>
            <w:pict>
              <v:group w14:anchorId="5DD3396B" id="Nhóm 522" o:spid="_x0000_s1398" style="position:absolute;left:0;text-align:left;margin-left:149pt;margin-top:182pt;width:121.05pt;height:47.4pt;z-index:-251561984;mso-wrap-distance-left:0;mso-wrap-distance-right:0;mso-position-horizontal-relative:text;mso-position-vertical-relative:text" coordorigin="45773,34790" coordsize="1537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">
                <v:group id="Nhóm 523" o:spid="_x0000_s1399" style="position:absolute;left:45773;top:34790;width:15373;height:6019" coordsize="15373,6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rect id="Hình chữ nhật 524" o:spid="_x0000_s1400" style="position:absolute;width:15373;height:60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hDcQA&#10;AADcAAAADwAAAGRycy9kb3ducmV2LnhtbESPwW7CMBBE75X4B2uRegOHiCIa4iBatVLhBKEfsMTb&#10;OGq8TmMX0r/HSEg9jmbmjSZfD7YVZ+p941jBbJqAIK6cbrhW8Hl8nyxB+ICssXVMCv7Iw7oYPeSY&#10;aXfhA53LUIsIYZ+hAhNCl0npK0MW/dR1xNH7cr3FEGVfS93jJcJtK9MkWUiLDccFgx29Gqq+y1+r&#10;YD93lL6l/qWs7bMZTsfd9gcXSj2Oh80KRKAh/Ifv7Q+t4Cmdw+1MPAK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QYQ3EAAAA3AAAAA8AAAAAAAAAAAAAAAAAmAIAAGRycy9k&#10;b3ducmV2LnhtbFBLBQYAAAAABAAEAPUAAACJAwAAAAA=&#10;" filled="f" stroked="f">
                    <v:textbox inset="2.53958mm,2.53958mm,2.53958mm,2.53958mm">
                      <w:txbxContent>
                        <w:p w14:paraId="4B8CDF76" w14:textId="77777777" w:rsidR="00CF5B1E" w:rsidRDefault="00CF5B1E">
                          <w:pPr>
                            <w:textDirection w:val="btLr"/>
                          </w:pPr>
                        </w:p>
                      </w:txbxContent>
                    </v:textbox>
                  </v:rect>
                  <v:shape id="Hình tự do: Hình 525" o:spid="_x0000_s1401" style="position:absolute;left:7515;width:952;height:3543;visibility:visible;mso-wrap-style:square;v-text-anchor:middle" coordsize="95250,3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2jysQA&#10;AADcAAAADwAAAGRycy9kb3ducmV2LnhtbESPX2vCQBDE3wW/w7FC3/RiqCKpp6ggFoQW/zzYtyW3&#10;TUJzeyF7avrtvULBx2FmfsPMl52r1Y1aqTwbGI8SUMS5txUXBs6n7XAGSgKyxdozGfglgeWi35tj&#10;Zv2dD3Q7hkJFCEuGBsoQmkxryUtyKCPfEEfv27cOQ5RtoW2L9wh3tU6TZKodVhwXSmxoU1L+c7w6&#10;A/S6/5ruPjboDullfUYRbD7FmJdBt3oDFagLz/B/+90amKQT+DsTj4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do8rEAAAA3AAAAA8AAAAAAAAAAAAAAAAAmAIAAGRycy9k&#10;b3ducmV2LnhtbFBLBQYAAAAABAAEAPUAAACJAwAAAAA=&#10;" path="m31750,259079l,259079r47625,95250l87312,274954r-55562,l31750,259079xem63500,l31750,r,274954l63500,274954,63500,xem95250,259079r-31750,l63500,274954r23812,l95250,259079xe" fillcolor="black" stroked="f">
                    <v:path arrowok="t" o:extrusionok="f"/>
                  </v:shape>
                  <v:rect id="Hình chữ nhật 526" o:spid="_x0000_s1402" style="position:absolute;left:47;top:2781;width:1527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aBl8UA&#10;AADcAAAADwAAAGRycy9kb3ducmV2LnhtbESPzWrDMBCE74W8g9hAb40c05rEjRJMacHkVielOS7W&#10;1jaxVsaSf/r2VSGQ4zAz3zC7w2xaMVLvGssK1qsIBHFpdcOVgvPp42kDwnlkja1lUvBLDg77xcMO&#10;U20n/qSx8JUIEHYpKqi971IpXVmTQbeyHXHwfmxv0AfZV1L3OAW4aWUcRYk02HBYqLGjt5rKazEY&#10;BYU/Vkm8PX5/JTZ73w7Dc06Xi1KPyzl7BeFp9vfwrZ1rBS9xAv9nwhG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1oGXxQAAANwAAAAPAAAAAAAAAAAAAAAAAJgCAABkcnMv&#10;ZG93bnJldi54bWxQSwUGAAAAAAQABAD1AAAAigMAAAAA&#10;" filled="f">
                    <v:stroke startarrowwidth="narrow" startarrowlength="short" endarrowwidth="narrow" endarrowlength="short" joinstyle="round"/>
                    <v:textbox inset="0,0,0,0">
                      <w:txbxContent>
                        <w:p w14:paraId="337EEFF7" w14:textId="77777777" w:rsidR="00CF5B1E" w:rsidRDefault="00CF5B1E">
                          <w:pPr>
                            <w:spacing w:before="76"/>
                            <w:ind w:left="4" w:firstLine="4"/>
                            <w:jc w:val="center"/>
                            <w:textDirection w:val="btLr"/>
                          </w:pPr>
                          <w:r>
                            <w:rPr>
                              <w:color w:val="000000"/>
                              <w:sz w:val="28"/>
                            </w:rPr>
                            <w:t>Nướng</w:t>
                          </w:r>
                        </w:p>
                      </w:txbxContent>
                    </v:textbox>
                  </v:rect>
                </v:group>
              </v:group>
            </w:pict>
          </mc:Fallback>
        </mc:AlternateContent>
      </w:r>
    </w:p>
    <w:p w14:paraId="0CC95FD6" w14:textId="77777777" w:rsidR="00CC1564" w:rsidRDefault="00CC1564">
      <w:pPr>
        <w:pBdr>
          <w:top w:val="nil"/>
          <w:left w:val="nil"/>
          <w:bottom w:val="nil"/>
          <w:right w:val="nil"/>
          <w:between w:val="nil"/>
        </w:pBdr>
        <w:jc w:val="both"/>
        <w:rPr>
          <w:i/>
          <w:color w:val="000000"/>
          <w:sz w:val="20"/>
          <w:szCs w:val="20"/>
        </w:rPr>
      </w:pPr>
    </w:p>
    <w:p w14:paraId="246E4C7E" w14:textId="77777777" w:rsidR="00CC1564" w:rsidRDefault="00CF5B1E">
      <w:pPr>
        <w:pBdr>
          <w:top w:val="nil"/>
          <w:left w:val="nil"/>
          <w:bottom w:val="nil"/>
          <w:right w:val="nil"/>
          <w:between w:val="nil"/>
        </w:pBdr>
        <w:spacing w:before="86"/>
        <w:jc w:val="both"/>
        <w:rPr>
          <w:i/>
          <w:color w:val="000000"/>
          <w:sz w:val="20"/>
          <w:szCs w:val="20"/>
        </w:rPr>
      </w:pPr>
      <w:r>
        <w:rPr>
          <w:noProof/>
          <w:lang w:val="en-US" w:eastAsia="en-US"/>
        </w:rPr>
        <mc:AlternateContent>
          <mc:Choice Requires="wps">
            <w:drawing>
              <wp:anchor distT="0" distB="0" distL="0" distR="0" simplePos="0" relativeHeight="251755520" behindDoc="0" locked="0" layoutInCell="1" hidden="0" allowOverlap="1" wp14:anchorId="63CB1402" wp14:editId="00CB7AC1">
                <wp:simplePos x="0" y="0"/>
                <wp:positionH relativeFrom="column">
                  <wp:posOffset>698500</wp:posOffset>
                </wp:positionH>
                <wp:positionV relativeFrom="paragraph">
                  <wp:posOffset>215900</wp:posOffset>
                </wp:positionV>
                <wp:extent cx="996950" cy="303530"/>
                <wp:effectExtent l="0" t="0" r="0" b="0"/>
                <wp:wrapTopAndBottom distT="0" distB="0"/>
                <wp:docPr id="527" name="Hình chữ nhật 527"/>
                <wp:cNvGraphicFramePr/>
                <a:graphic xmlns:a="http://schemas.openxmlformats.org/drawingml/2006/main">
                  <a:graphicData uri="http://schemas.microsoft.com/office/word/2010/wordprocessingShape">
                    <wps:wsp>
                      <wps:cNvSpPr/>
                      <wps:spPr>
                        <a:xfrm>
                          <a:off x="4852288" y="3632998"/>
                          <a:ext cx="987425" cy="294005"/>
                        </a:xfrm>
                        <a:prstGeom prst="rect">
                          <a:avLst/>
                        </a:prstGeom>
                        <a:noFill/>
                        <a:ln w="9525" cap="flat" cmpd="sng">
                          <a:solidFill>
                            <a:srgbClr val="000000"/>
                          </a:solidFill>
                          <a:prstDash val="solid"/>
                          <a:round/>
                          <a:headEnd type="none" w="sm" len="sm"/>
                          <a:tailEnd type="none" w="sm" len="sm"/>
                        </a:ln>
                      </wps:spPr>
                      <wps:txbx>
                        <w:txbxContent>
                          <w:p w14:paraId="5952E0E6" w14:textId="77777777" w:rsidR="00CF5B1E" w:rsidRDefault="00CF5B1E">
                            <w:pPr>
                              <w:spacing w:before="74"/>
                              <w:ind w:left="409" w:firstLine="409"/>
                              <w:textDirection w:val="btLr"/>
                            </w:pPr>
                            <w:r>
                              <w:rPr>
                                <w:b/>
                                <w:color w:val="000000"/>
                                <w:sz w:val="28"/>
                              </w:rPr>
                              <w:t>Gia vị</w:t>
                            </w:r>
                          </w:p>
                        </w:txbxContent>
                      </wps:txbx>
                      <wps:bodyPr spcFirstLastPara="1" wrap="square" lIns="0" tIns="0" rIns="0" bIns="0" anchor="t" anchorCtr="0">
                        <a:noAutofit/>
                      </wps:bodyPr>
                    </wps:wsp>
                  </a:graphicData>
                </a:graphic>
              </wp:anchor>
            </w:drawing>
          </mc:Choice>
          <mc:Fallback>
            <w:pict>
              <v:rect w14:anchorId="63CB1402" id="Hình chữ nhật 527" o:spid="_x0000_s1403" style="position:absolute;left:0;text-align:left;margin-left:55pt;margin-top:17pt;width:78.5pt;height:23.9pt;z-index:2517555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" filled="f">
                <v:stroke startarrowwidth="narrow" startarrowlength="short" endarrowwidth="narrow" endarrowlength="short" joinstyle="round"/>
                <v:textbox inset="0,0,0,0">
                  <w:txbxContent>
                    <w:p w14:paraId="5952E0E6" w14:textId="77777777" w:rsidR="00CF5B1E" w:rsidRDefault="00CF5B1E">
                      <w:pPr>
                        <w:spacing w:before="74"/>
                        <w:ind w:left="409" w:firstLine="409"/>
                        <w:textDirection w:val="btLr"/>
                      </w:pPr>
                      <w:r>
                        <w:rPr>
                          <w:b/>
                          <w:color w:val="000000"/>
                          <w:sz w:val="28"/>
                        </w:rPr>
                        <w:t>Gia vị</w:t>
                      </w:r>
                    </w:p>
                  </w:txbxContent>
                </v:textbox>
                <w10:wrap type="topAndBottom"/>
              </v:rect>
            </w:pict>
          </mc:Fallback>
        </mc:AlternateContent>
      </w:r>
      <w:r>
        <w:rPr>
          <w:noProof/>
          <w:lang w:val="en-US" w:eastAsia="en-US"/>
        </w:rPr>
        <mc:AlternateContent>
          <mc:Choice Requires="wps">
            <w:drawing>
              <wp:anchor distT="0" distB="0" distL="0" distR="0" simplePos="0" relativeHeight="251756544" behindDoc="0" locked="0" layoutInCell="1" hidden="0" allowOverlap="1" wp14:anchorId="1930F26A" wp14:editId="05D09E1C">
                <wp:simplePos x="0" y="0"/>
                <wp:positionH relativeFrom="column">
                  <wp:posOffset>1917700</wp:posOffset>
                </wp:positionH>
                <wp:positionV relativeFrom="paragraph">
                  <wp:posOffset>215900</wp:posOffset>
                </wp:positionV>
                <wp:extent cx="1537335" cy="287655"/>
                <wp:effectExtent l="0" t="0" r="0" b="0"/>
                <wp:wrapTopAndBottom distT="0" distB="0"/>
                <wp:docPr id="528" name="Hình chữ nhật 528"/>
                <wp:cNvGraphicFramePr/>
                <a:graphic xmlns:a="http://schemas.openxmlformats.org/drawingml/2006/main">
                  <a:graphicData uri="http://schemas.microsoft.com/office/word/2010/wordprocessingShape">
                    <wps:wsp>
                      <wps:cNvSpPr/>
                      <wps:spPr>
                        <a:xfrm>
                          <a:off x="4582095" y="3640935"/>
                          <a:ext cx="1527810" cy="278130"/>
                        </a:xfrm>
                        <a:prstGeom prst="rect">
                          <a:avLst/>
                        </a:prstGeom>
                        <a:noFill/>
                        <a:ln w="9525" cap="flat" cmpd="sng">
                          <a:solidFill>
                            <a:srgbClr val="000000"/>
                          </a:solidFill>
                          <a:prstDash val="solid"/>
                          <a:round/>
                          <a:headEnd type="none" w="sm" len="sm"/>
                          <a:tailEnd type="none" w="sm" len="sm"/>
                        </a:ln>
                      </wps:spPr>
                      <wps:txbx>
                        <w:txbxContent>
                          <w:p w14:paraId="758D214A" w14:textId="77777777" w:rsidR="00CF5B1E" w:rsidRDefault="00CF5B1E">
                            <w:pPr>
                              <w:spacing w:before="75"/>
                              <w:ind w:left="495" w:firstLine="495"/>
                              <w:textDirection w:val="btLr"/>
                            </w:pPr>
                            <w:r>
                              <w:rPr>
                                <w:b/>
                                <w:color w:val="000000"/>
                                <w:sz w:val="28"/>
                              </w:rPr>
                              <w:t>Thịt gia súc</w:t>
                            </w:r>
                          </w:p>
                        </w:txbxContent>
                      </wps:txbx>
                      <wps:bodyPr spcFirstLastPara="1" wrap="square" lIns="0" tIns="0" rIns="0" bIns="0" anchor="t" anchorCtr="0">
                        <a:noAutofit/>
                      </wps:bodyPr>
                    </wps:wsp>
                  </a:graphicData>
                </a:graphic>
              </wp:anchor>
            </w:drawing>
          </mc:Choice>
          <mc:Fallback>
            <w:pict>
              <v:rect w14:anchorId="1930F26A" id="Hình chữ nhật 528" o:spid="_x0000_s1404" style="position:absolute;left:0;text-align:left;margin-left:151pt;margin-top:17pt;width:121.05pt;height:22.65pt;z-index:251756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" filled="f">
                <v:stroke startarrowwidth="narrow" startarrowlength="short" endarrowwidth="narrow" endarrowlength="short" joinstyle="round"/>
                <v:textbox inset="0,0,0,0">
                  <w:txbxContent>
                    <w:p w14:paraId="758D214A" w14:textId="77777777" w:rsidR="00CF5B1E" w:rsidRDefault="00CF5B1E">
                      <w:pPr>
                        <w:spacing w:before="75"/>
                        <w:ind w:left="495" w:firstLine="495"/>
                        <w:textDirection w:val="btLr"/>
                      </w:pPr>
                      <w:r>
                        <w:rPr>
                          <w:b/>
                          <w:color w:val="000000"/>
                          <w:sz w:val="28"/>
                        </w:rPr>
                        <w:t>Thịt gia súc</w:t>
                      </w:r>
                    </w:p>
                  </w:txbxContent>
                </v:textbox>
                <w10:wrap type="topAndBottom"/>
              </v:rect>
            </w:pict>
          </mc:Fallback>
        </mc:AlternateContent>
      </w:r>
      <w:r>
        <w:rPr>
          <w:noProof/>
          <w:lang w:val="en-US" w:eastAsia="en-US"/>
        </w:rPr>
        <mc:AlternateContent>
          <mc:Choice Requires="wps">
            <w:drawing>
              <wp:anchor distT="0" distB="0" distL="0" distR="0" simplePos="0" relativeHeight="251757568" behindDoc="0" locked="0" layoutInCell="1" hidden="0" allowOverlap="1" wp14:anchorId="2F4E4FBC" wp14:editId="6A5599ED">
                <wp:simplePos x="0" y="0"/>
                <wp:positionH relativeFrom="column">
                  <wp:posOffset>3848100</wp:posOffset>
                </wp:positionH>
                <wp:positionV relativeFrom="paragraph">
                  <wp:posOffset>215900</wp:posOffset>
                </wp:positionV>
                <wp:extent cx="2000885" cy="328295"/>
                <wp:effectExtent l="0" t="0" r="0" b="0"/>
                <wp:wrapTopAndBottom distT="0" distB="0"/>
                <wp:docPr id="529" name="Hình chữ nhật 529"/>
                <wp:cNvGraphicFramePr/>
                <a:graphic xmlns:a="http://schemas.openxmlformats.org/drawingml/2006/main">
                  <a:graphicData uri="http://schemas.microsoft.com/office/word/2010/wordprocessingShape">
                    <wps:wsp>
                      <wps:cNvSpPr/>
                      <wps:spPr>
                        <a:xfrm>
                          <a:off x="4350320" y="3620615"/>
                          <a:ext cx="1991360" cy="318770"/>
                        </a:xfrm>
                        <a:prstGeom prst="rect">
                          <a:avLst/>
                        </a:prstGeom>
                        <a:noFill/>
                        <a:ln w="9525" cap="flat" cmpd="sng">
                          <a:solidFill>
                            <a:srgbClr val="000000"/>
                          </a:solidFill>
                          <a:prstDash val="solid"/>
                          <a:round/>
                          <a:headEnd type="none" w="sm" len="sm"/>
                          <a:tailEnd type="none" w="sm" len="sm"/>
                        </a:ln>
                      </wps:spPr>
                      <wps:txbx>
                        <w:txbxContent>
                          <w:p w14:paraId="1EA64CF0" w14:textId="77777777" w:rsidR="00CF5B1E" w:rsidRDefault="00CF5B1E">
                            <w:pPr>
                              <w:spacing w:before="74"/>
                              <w:ind w:left="372" w:firstLine="372"/>
                              <w:textDirection w:val="btLr"/>
                            </w:pPr>
                            <w:r>
                              <w:rPr>
                                <w:b/>
                                <w:color w:val="000000"/>
                                <w:sz w:val="28"/>
                              </w:rPr>
                              <w:t>Nguyên liệu ăn kèm</w:t>
                            </w:r>
                          </w:p>
                        </w:txbxContent>
                      </wps:txbx>
                      <wps:bodyPr spcFirstLastPara="1" wrap="square" lIns="0" tIns="0" rIns="0" bIns="0" anchor="t" anchorCtr="0">
                        <a:noAutofit/>
                      </wps:bodyPr>
                    </wps:wsp>
                  </a:graphicData>
                </a:graphic>
              </wp:anchor>
            </w:drawing>
          </mc:Choice>
          <mc:Fallback>
            <w:pict>
              <v:rect w14:anchorId="2F4E4FBC" id="Hình chữ nhật 529" o:spid="_x0000_s1405" style="position:absolute;left:0;text-align:left;margin-left:303pt;margin-top:17pt;width:157.55pt;height:25.85pt;z-index:2517575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" filled="f">
                <v:stroke startarrowwidth="narrow" startarrowlength="short" endarrowwidth="narrow" endarrowlength="short" joinstyle="round"/>
                <v:textbox inset="0,0,0,0">
                  <w:txbxContent>
                    <w:p w14:paraId="1EA64CF0" w14:textId="77777777" w:rsidR="00CF5B1E" w:rsidRDefault="00CF5B1E">
                      <w:pPr>
                        <w:spacing w:before="74"/>
                        <w:ind w:left="372" w:firstLine="372"/>
                        <w:textDirection w:val="btLr"/>
                      </w:pPr>
                      <w:r>
                        <w:rPr>
                          <w:b/>
                          <w:color w:val="000000"/>
                          <w:sz w:val="28"/>
                        </w:rPr>
                        <w:t>Nguyên liệu ăn kèm</w:t>
                      </w:r>
                    </w:p>
                  </w:txbxContent>
                </v:textbox>
                <w10:wrap type="topAndBottom"/>
              </v:rect>
            </w:pict>
          </mc:Fallback>
        </mc:AlternateContent>
      </w:r>
    </w:p>
    <w:p w14:paraId="367936A5" w14:textId="77777777" w:rsidR="00CC1564" w:rsidRDefault="00CF5B1E">
      <w:pPr>
        <w:pBdr>
          <w:top w:val="nil"/>
          <w:left w:val="nil"/>
          <w:bottom w:val="nil"/>
          <w:right w:val="nil"/>
          <w:between w:val="nil"/>
        </w:pBdr>
        <w:ind w:left="1785"/>
        <w:jc w:val="both"/>
        <w:rPr>
          <w:color w:val="000000"/>
          <w:sz w:val="20"/>
          <w:szCs w:val="20"/>
        </w:rPr>
      </w:pPr>
      <w:r>
        <w:rPr>
          <w:noProof/>
          <w:color w:val="000000"/>
          <w:sz w:val="20"/>
          <w:szCs w:val="20"/>
          <w:lang w:val="en-US" w:eastAsia="en-US"/>
        </w:rPr>
        <mc:AlternateContent>
          <mc:Choice Requires="wpg">
            <w:drawing>
              <wp:inline distT="0" distB="0" distL="0" distR="0" wp14:anchorId="70FF0B40" wp14:editId="035F78DC">
                <wp:extent cx="3741420" cy="2624455"/>
                <wp:effectExtent l="0" t="0" r="0" b="0"/>
                <wp:docPr id="530" name="Nhóm 530"/>
                <wp:cNvGraphicFramePr/>
                <a:graphic xmlns:a="http://schemas.openxmlformats.org/drawingml/2006/main">
                  <a:graphicData uri="http://schemas.microsoft.com/office/word/2010/wordprocessingGroup">
                    <wpg:wgp>
                      <wpg:cNvGrpSpPr/>
                      <wpg:grpSpPr>
                        <a:xfrm>
                          <a:off x="0" y="0"/>
                          <a:ext cx="3741420" cy="2624455"/>
                          <a:chOff x="3475275" y="2467750"/>
                          <a:chExt cx="3741450" cy="2624475"/>
                        </a:xfrm>
                      </wpg:grpSpPr>
                      <wpg:grpSp>
                        <wpg:cNvPr id="531" name="Nhóm 531"/>
                        <wpg:cNvGrpSpPr/>
                        <wpg:grpSpPr>
                          <a:xfrm>
                            <a:off x="3475290" y="2467773"/>
                            <a:ext cx="3741400" cy="2624450"/>
                            <a:chOff x="0" y="0"/>
                            <a:chExt cx="3741400" cy="2624450"/>
                          </a:xfrm>
                        </wpg:grpSpPr>
                        <wps:wsp>
                          <wps:cNvPr id="532" name="Hình chữ nhật 532"/>
                          <wps:cNvSpPr/>
                          <wps:spPr>
                            <a:xfrm>
                              <a:off x="0" y="0"/>
                              <a:ext cx="3741400" cy="2624450"/>
                            </a:xfrm>
                            <a:prstGeom prst="rect">
                              <a:avLst/>
                            </a:prstGeom>
                            <a:noFill/>
                            <a:ln>
                              <a:noFill/>
                            </a:ln>
                          </wps:spPr>
                          <wps:txbx>
                            <w:txbxContent>
                              <w:p w14:paraId="40059632" w14:textId="77777777" w:rsidR="00CF5B1E" w:rsidRDefault="00CF5B1E">
                                <w:pPr>
                                  <w:textDirection w:val="btLr"/>
                                </w:pPr>
                              </w:p>
                            </w:txbxContent>
                          </wps:txbx>
                          <wps:bodyPr spcFirstLastPara="1" wrap="square" lIns="91425" tIns="91425" rIns="91425" bIns="91425" anchor="ctr" anchorCtr="0">
                            <a:noAutofit/>
                          </wps:bodyPr>
                        </wps:wsp>
                        <wps:wsp>
                          <wps:cNvPr id="533" name="Hình tự do: Hình 533"/>
                          <wps:cNvSpPr/>
                          <wps:spPr>
                            <a:xfrm>
                              <a:off x="1510665" y="63499"/>
                              <a:ext cx="95250" cy="2317115"/>
                            </a:xfrm>
                            <a:custGeom>
                              <a:avLst/>
                              <a:gdLst/>
                              <a:ahLst/>
                              <a:cxnLst/>
                              <a:rect l="l" t="t" r="r" b="b"/>
                              <a:pathLst>
                                <a:path w="95250" h="2317115" extrusionOk="0">
                                  <a:moveTo>
                                    <a:pt x="95250" y="2221865"/>
                                  </a:moveTo>
                                  <a:lnTo>
                                    <a:pt x="63500" y="2221865"/>
                                  </a:lnTo>
                                  <a:lnTo>
                                    <a:pt x="63500" y="1962150"/>
                                  </a:lnTo>
                                  <a:lnTo>
                                    <a:pt x="31750" y="1962150"/>
                                  </a:lnTo>
                                  <a:lnTo>
                                    <a:pt x="31750" y="2221865"/>
                                  </a:lnTo>
                                  <a:lnTo>
                                    <a:pt x="0" y="2221865"/>
                                  </a:lnTo>
                                  <a:lnTo>
                                    <a:pt x="47625" y="2317115"/>
                                  </a:lnTo>
                                  <a:lnTo>
                                    <a:pt x="87312" y="2237740"/>
                                  </a:lnTo>
                                  <a:lnTo>
                                    <a:pt x="95250" y="2221865"/>
                                  </a:lnTo>
                                  <a:close/>
                                </a:path>
                                <a:path w="95250" h="2317115" extrusionOk="0">
                                  <a:moveTo>
                                    <a:pt x="95250" y="910590"/>
                                  </a:moveTo>
                                  <a:lnTo>
                                    <a:pt x="63500" y="910590"/>
                                  </a:lnTo>
                                  <a:lnTo>
                                    <a:pt x="63500" y="651510"/>
                                  </a:lnTo>
                                  <a:lnTo>
                                    <a:pt x="31750" y="651510"/>
                                  </a:lnTo>
                                  <a:lnTo>
                                    <a:pt x="31750" y="910590"/>
                                  </a:lnTo>
                                  <a:lnTo>
                                    <a:pt x="0" y="910590"/>
                                  </a:lnTo>
                                  <a:lnTo>
                                    <a:pt x="47625" y="1005840"/>
                                  </a:lnTo>
                                  <a:lnTo>
                                    <a:pt x="87312" y="926465"/>
                                  </a:lnTo>
                                  <a:lnTo>
                                    <a:pt x="95250" y="910590"/>
                                  </a:lnTo>
                                  <a:close/>
                                </a:path>
                                <a:path w="95250" h="2317115" extrusionOk="0">
                                  <a:moveTo>
                                    <a:pt x="95250" y="259715"/>
                                  </a:moveTo>
                                  <a:lnTo>
                                    <a:pt x="63500" y="259715"/>
                                  </a:lnTo>
                                  <a:lnTo>
                                    <a:pt x="63500" y="0"/>
                                  </a:lnTo>
                                  <a:lnTo>
                                    <a:pt x="31750" y="0"/>
                                  </a:lnTo>
                                  <a:lnTo>
                                    <a:pt x="31750" y="259715"/>
                                  </a:lnTo>
                                  <a:lnTo>
                                    <a:pt x="0" y="259715"/>
                                  </a:lnTo>
                                  <a:lnTo>
                                    <a:pt x="47625" y="354965"/>
                                  </a:lnTo>
                                  <a:lnTo>
                                    <a:pt x="87312" y="275590"/>
                                  </a:lnTo>
                                  <a:lnTo>
                                    <a:pt x="95250" y="259715"/>
                                  </a:lnTo>
                                  <a:close/>
                                </a:path>
                              </a:pathLst>
                            </a:custGeom>
                            <a:solidFill>
                              <a:srgbClr val="000000"/>
                            </a:solidFill>
                            <a:ln>
                              <a:noFill/>
                            </a:ln>
                          </wps:spPr>
                          <wps:bodyPr spcFirstLastPara="1" wrap="square" lIns="91425" tIns="91425" rIns="91425" bIns="91425" anchor="ctr" anchorCtr="0">
                            <a:noAutofit/>
                          </wps:bodyPr>
                        </wps:wsp>
                        <wps:wsp>
                          <wps:cNvPr id="534" name="Hình tự do: Hình 534"/>
                          <wps:cNvSpPr/>
                          <wps:spPr>
                            <a:xfrm>
                              <a:off x="15875" y="24129"/>
                              <a:ext cx="1270" cy="1143635"/>
                            </a:xfrm>
                            <a:custGeom>
                              <a:avLst/>
                              <a:gdLst/>
                              <a:ahLst/>
                              <a:cxnLst/>
                              <a:rect l="l" t="t" r="r" b="b"/>
                              <a:pathLst>
                                <a:path w="120000" h="1143635" extrusionOk="0">
                                  <a:moveTo>
                                    <a:pt x="0" y="0"/>
                                  </a:moveTo>
                                  <a:lnTo>
                                    <a:pt x="0" y="1143635"/>
                                  </a:lnTo>
                                </a:path>
                              </a:pathLst>
                            </a:custGeom>
                            <a:noFill/>
                            <a:ln w="317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35" name="Hình tự do: Hình 535"/>
                          <wps:cNvSpPr/>
                          <wps:spPr>
                            <a:xfrm>
                              <a:off x="15875" y="1120139"/>
                              <a:ext cx="3686175" cy="1393825"/>
                            </a:xfrm>
                            <a:custGeom>
                              <a:avLst/>
                              <a:gdLst/>
                              <a:ahLst/>
                              <a:cxnLst/>
                              <a:rect l="l" t="t" r="r" b="b"/>
                              <a:pathLst>
                                <a:path w="3686175" h="1393825" extrusionOk="0">
                                  <a:moveTo>
                                    <a:pt x="782955" y="47625"/>
                                  </a:moveTo>
                                  <a:lnTo>
                                    <a:pt x="751205" y="31750"/>
                                  </a:lnTo>
                                  <a:lnTo>
                                    <a:pt x="687705" y="0"/>
                                  </a:lnTo>
                                  <a:lnTo>
                                    <a:pt x="687705" y="31750"/>
                                  </a:lnTo>
                                  <a:lnTo>
                                    <a:pt x="0" y="31750"/>
                                  </a:lnTo>
                                  <a:lnTo>
                                    <a:pt x="0" y="63500"/>
                                  </a:lnTo>
                                  <a:lnTo>
                                    <a:pt x="687705" y="63500"/>
                                  </a:lnTo>
                                  <a:lnTo>
                                    <a:pt x="687705" y="95250"/>
                                  </a:lnTo>
                                  <a:lnTo>
                                    <a:pt x="751205" y="63500"/>
                                  </a:lnTo>
                                  <a:lnTo>
                                    <a:pt x="782955" y="47625"/>
                                  </a:lnTo>
                                  <a:close/>
                                </a:path>
                                <a:path w="3686175" h="1393825" extrusionOk="0">
                                  <a:moveTo>
                                    <a:pt x="3686175" y="1330325"/>
                                  </a:moveTo>
                                  <a:lnTo>
                                    <a:pt x="2371725" y="1330325"/>
                                  </a:lnTo>
                                  <a:lnTo>
                                    <a:pt x="2371725" y="1298575"/>
                                  </a:lnTo>
                                  <a:lnTo>
                                    <a:pt x="2276475" y="1346200"/>
                                  </a:lnTo>
                                  <a:lnTo>
                                    <a:pt x="2371725" y="1393825"/>
                                  </a:lnTo>
                                  <a:lnTo>
                                    <a:pt x="2371725" y="1362075"/>
                                  </a:lnTo>
                                  <a:lnTo>
                                    <a:pt x="3686175" y="1362075"/>
                                  </a:lnTo>
                                  <a:lnTo>
                                    <a:pt x="3686175" y="1330325"/>
                                  </a:lnTo>
                                  <a:close/>
                                </a:path>
                              </a:pathLst>
                            </a:custGeom>
                            <a:solidFill>
                              <a:srgbClr val="000000"/>
                            </a:solidFill>
                            <a:ln>
                              <a:noFill/>
                            </a:ln>
                          </wps:spPr>
                          <wps:bodyPr spcFirstLastPara="1" wrap="square" lIns="91425" tIns="91425" rIns="91425" bIns="91425" anchor="ctr" anchorCtr="0">
                            <a:noAutofit/>
                          </wps:bodyPr>
                        </wps:wsp>
                        <wps:wsp>
                          <wps:cNvPr id="536" name="Hình tự do: Hình 536"/>
                          <wps:cNvSpPr/>
                          <wps:spPr>
                            <a:xfrm>
                              <a:off x="3701415" y="15875"/>
                              <a:ext cx="24130" cy="2450465"/>
                            </a:xfrm>
                            <a:custGeom>
                              <a:avLst/>
                              <a:gdLst/>
                              <a:ahLst/>
                              <a:cxnLst/>
                              <a:rect l="l" t="t" r="r" b="b"/>
                              <a:pathLst>
                                <a:path w="24130" h="2450465" extrusionOk="0">
                                  <a:moveTo>
                                    <a:pt x="0" y="0"/>
                                  </a:moveTo>
                                  <a:lnTo>
                                    <a:pt x="24130" y="2450465"/>
                                  </a:lnTo>
                                </a:path>
                              </a:pathLst>
                            </a:custGeom>
                            <a:noFill/>
                            <a:ln w="317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37" name="Hình chữ nhật 537"/>
                          <wps:cNvSpPr/>
                          <wps:spPr>
                            <a:xfrm>
                              <a:off x="782955" y="354965"/>
                              <a:ext cx="1527810" cy="318770"/>
                            </a:xfrm>
                            <a:prstGeom prst="rect">
                              <a:avLst/>
                            </a:prstGeom>
                            <a:noFill/>
                            <a:ln w="9525" cap="flat" cmpd="sng">
                              <a:solidFill>
                                <a:srgbClr val="000000"/>
                              </a:solidFill>
                              <a:prstDash val="solid"/>
                              <a:round/>
                              <a:headEnd type="none" w="sm" len="sm"/>
                              <a:tailEnd type="none" w="sm" len="sm"/>
                            </a:ln>
                          </wps:spPr>
                          <wps:txbx>
                            <w:txbxContent>
                              <w:p w14:paraId="466221DC" w14:textId="77777777" w:rsidR="00CF5B1E" w:rsidRDefault="00CF5B1E">
                                <w:pPr>
                                  <w:spacing w:before="75"/>
                                  <w:ind w:left="4" w:right="1" w:firstLine="4"/>
                                  <w:jc w:val="center"/>
                                  <w:textDirection w:val="btLr"/>
                                </w:pPr>
                                <w:r>
                                  <w:rPr>
                                    <w:color w:val="000000"/>
                                    <w:sz w:val="28"/>
                                  </w:rPr>
                                  <w:t>Sơ chế</w:t>
                                </w:r>
                              </w:p>
                            </w:txbxContent>
                          </wps:txbx>
                          <wps:bodyPr spcFirstLastPara="1" wrap="square" lIns="0" tIns="0" rIns="0" bIns="0" anchor="t" anchorCtr="0">
                            <a:noAutofit/>
                          </wps:bodyPr>
                        </wps:wsp>
                        <wps:wsp>
                          <wps:cNvPr id="538" name="Hình chữ nhật 538"/>
                          <wps:cNvSpPr/>
                          <wps:spPr>
                            <a:xfrm>
                              <a:off x="791209" y="964564"/>
                              <a:ext cx="1527810" cy="318770"/>
                            </a:xfrm>
                            <a:prstGeom prst="rect">
                              <a:avLst/>
                            </a:prstGeom>
                            <a:noFill/>
                            <a:ln w="9525" cap="flat" cmpd="sng">
                              <a:solidFill>
                                <a:srgbClr val="000000"/>
                              </a:solidFill>
                              <a:prstDash val="solid"/>
                              <a:round/>
                              <a:headEnd type="none" w="sm" len="sm"/>
                              <a:tailEnd type="none" w="sm" len="sm"/>
                            </a:ln>
                          </wps:spPr>
                          <wps:txbx>
                            <w:txbxContent>
                              <w:p w14:paraId="1D911141" w14:textId="77777777" w:rsidR="00CF5B1E" w:rsidRDefault="00CF5B1E" w:rsidP="00887454">
                                <w:pPr>
                                  <w:spacing w:before="75"/>
                                  <w:ind w:left="685"/>
                                  <w:textDirection w:val="btLr"/>
                                </w:pPr>
                                <w:r>
                                  <w:rPr>
                                    <w:color w:val="000000"/>
                                    <w:sz w:val="28"/>
                                  </w:rPr>
                                  <w:t>Tẩm ướp</w:t>
                                </w:r>
                              </w:p>
                            </w:txbxContent>
                          </wps:txbx>
                          <wps:bodyPr spcFirstLastPara="1" wrap="square" lIns="0" tIns="0" rIns="0" bIns="0" anchor="t" anchorCtr="0">
                            <a:noAutofit/>
                          </wps:bodyPr>
                        </wps:wsp>
                        <wps:wsp>
                          <wps:cNvPr id="539" name="Hình chữ nhật 539"/>
                          <wps:cNvSpPr/>
                          <wps:spPr>
                            <a:xfrm>
                              <a:off x="774065" y="2300604"/>
                              <a:ext cx="1527810" cy="318770"/>
                            </a:xfrm>
                            <a:prstGeom prst="rect">
                              <a:avLst/>
                            </a:prstGeom>
                            <a:noFill/>
                            <a:ln w="9525" cap="flat" cmpd="sng">
                              <a:solidFill>
                                <a:srgbClr val="000000"/>
                              </a:solidFill>
                              <a:prstDash val="solid"/>
                              <a:round/>
                              <a:headEnd type="none" w="sm" len="sm"/>
                              <a:tailEnd type="none" w="sm" len="sm"/>
                            </a:ln>
                          </wps:spPr>
                          <wps:txbx>
                            <w:txbxContent>
                              <w:p w14:paraId="483C9556" w14:textId="77777777" w:rsidR="00CF5B1E" w:rsidRDefault="00CF5B1E" w:rsidP="00887454">
                                <w:pPr>
                                  <w:spacing w:before="75"/>
                                  <w:ind w:left="650"/>
                                  <w:textDirection w:val="btLr"/>
                                </w:pPr>
                                <w:r>
                                  <w:rPr>
                                    <w:color w:val="000000"/>
                                    <w:sz w:val="28"/>
                                  </w:rPr>
                                  <w:t>Trình bày</w:t>
                                </w:r>
                              </w:p>
                            </w:txbxContent>
                          </wps:txbx>
                          <wps:bodyPr spcFirstLastPara="1" wrap="square" lIns="0" tIns="0" rIns="0" bIns="0" anchor="t" anchorCtr="0">
                            <a:noAutofit/>
                          </wps:bodyPr>
                        </wps:wsp>
                      </wpg:grpSp>
                    </wpg:wgp>
                  </a:graphicData>
                </a:graphic>
              </wp:inline>
            </w:drawing>
          </mc:Choice>
          <mc:Fallback>
            <w:pict>
              <v:group w14:anchorId="70FF0B40" id="Nhóm 530" o:spid="_x0000_s1406" style="width:294.6pt;height:206.65pt;mso-position-horizontal-relative:char;mso-position-vertical-relative:line" coordorigin="34752,24677" coordsize="37414,26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">
                <v:group id="Nhóm 531" o:spid="_x0000_s1407" style="position:absolute;left:34752;top:24677;width:37414;height:26245" coordsize="37414,26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tZY8YAAADcAAAADwAAAGRycy9kb3ducmV2LnhtbESPT2vCQBTE74V+h+UV&#10;vNVNFIuk2YiIFQ9SqArS2yP78odk34bsNonf3i0Uehxm5jdMuplMKwbqXW1ZQTyPQBDnVtdcKrhe&#10;Pl7XIJxH1thaJgV3crDJnp9STLQd+YuGsy9FgLBLUEHlfZdI6fKKDLq57YiDV9jeoA+yL6XucQxw&#10;08pFFL1JgzWHhQo72lWUN+cfo+Aw4rhdxvvh1BS7+/dl9Xk7xaTU7GXavoPwNPn/8F/7qBWslj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a1ljxgAAANwA&#10;AAAPAAAAAAAAAAAAAAAAAKoCAABkcnMvZG93bnJldi54bWxQSwUGAAAAAAQABAD6AAAAnQMAAAAA&#10;">
                  <v:rect id="Hình chữ nhật 532" o:spid="_x0000_s1408" style="position:absolute;width:37414;height:26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KP8QA&#10;AADcAAAADwAAAGRycy9kb3ducmV2LnhtbESPwW7CMBBE70j9B2uRuBGHtKCSYlBbgVQ4tYEP2MZL&#10;HBGv09hA+vc1ElKPo5l5o1msetuIC3W+dqxgkqQgiEuna64UHPab8TMIH5A1No5JwS95WC0fBgvM&#10;tbvyF12KUIkIYZ+jAhNCm0vpS0MWfeJa4ugdXWcxRNlVUnd4jXDbyCxNZ9JizXHBYEvvhspTcbYK&#10;Pp8cZevMvxWVnZv+e7/b/uBMqdGwf30BEagP/+F7+0MrmD5mcDs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syj/EAAAA3AAAAA8AAAAAAAAAAAAAAAAAmAIAAGRycy9k&#10;b3ducmV2LnhtbFBLBQYAAAAABAAEAPUAAACJAwAAAAA=&#10;" filled="f" stroked="f">
                    <v:textbox inset="2.53958mm,2.53958mm,2.53958mm,2.53958mm">
                      <w:txbxContent>
                        <w:p w14:paraId="40059632" w14:textId="77777777" w:rsidR="00CF5B1E" w:rsidRDefault="00CF5B1E">
                          <w:pPr>
                            <w:textDirection w:val="btLr"/>
                          </w:pPr>
                        </w:p>
                      </w:txbxContent>
                    </v:textbox>
                  </v:rect>
                  <v:shape id="Hình tự do: Hình 533" o:spid="_x0000_s1409" style="position:absolute;left:15106;top:634;width:953;height:23172;visibility:visible;mso-wrap-style:square;v-text-anchor:middle" coordsize="95250,231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qFcMA&#10;AADcAAAADwAAAGRycy9kb3ducmV2LnhtbESPQYvCMBSE74L/ITzBm6auuEo1iiwK3mS7e/H2aJ5t&#10;sXmpSazVX2+EhT0OM/MNs9p0phYtOV9ZVjAZJyCIc6srLhT8/uxHCxA+IGusLZOCB3nYrPu9Faba&#10;3vmb2iwUIkLYp6igDKFJpfR5SQb92DbE0TtbZzBE6QqpHd4j3NTyI0k+pcGK40KJDX2VlF+ym1GQ&#10;Pdg98+JyPIZJ1V6RT7v57aTUcNBtlyACdeE//Nc+aAWz6RTe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qFcMAAADcAAAADwAAAAAAAAAAAAAAAACYAgAAZHJzL2Rv&#10;d25yZXYueG1sUEsFBgAAAAAEAAQA9QAAAIgDAAAAAA==&#10;" path="m95250,2221865r-31750,l63500,1962150r-31750,l31750,2221865r-31750,l47625,2317115r39687,-79375l95250,2221865xem95250,910590r-31750,l63500,651510r-31750,l31750,910590,,910590r47625,95250l87312,926465r7938,-15875xem95250,259715r-31750,l63500,,31750,r,259715l,259715r47625,95250l87312,275590r7938,-15875xe" fillcolor="black" stroked="f">
                    <v:path arrowok="t" o:extrusionok="f"/>
                  </v:shape>
                  <v:shape id="Hình tự do: Hình 534" o:spid="_x0000_s1410" style="position:absolute;left:158;top:241;width:13;height:11436;visibility:visible;mso-wrap-style:square;v-text-anchor:middle" coordsize="120000,1143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8SsMA&#10;AADcAAAADwAAAGRycy9kb3ducmV2LnhtbERPXWvCMBR9F/Yfwh34NtPpFKlG0YkgTtFW2fNdc9eW&#10;NTeliVr//TIY+HYO54sznbemEldqXGlZwWsvAkGcWV1yruB8Wr+MQTiPrLGyTAru5GA+e+pMMdb2&#10;xgldU5+LUMIuRgWF93UspcsKMuh6tiYO2rdtDPpAm1zqBm+h3FSyH0UjabDksFBgTe8FZT/pxSg4&#10;HPvDZLcIOLOr9OPza7nfJkulus/tYgLCU+sf5v/0RisYDt7g70w4AnL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j8SsMAAADcAAAADwAAAAAAAAAAAAAAAACYAgAAZHJzL2Rv&#10;d25yZXYueG1sUEsFBgAAAAAEAAQA9QAAAIgDAAAAAA==&#10;" path="m,l,1143635e" filled="f" strokeweight="2.5pt">
                    <v:stroke startarrowwidth="narrow" startarrowlength="short" endarrowwidth="narrow" endarrowlength="short"/>
                    <v:path arrowok="t" o:extrusionok="f"/>
                  </v:shape>
                  <v:shape id="Hình tự do: Hình 535" o:spid="_x0000_s1411" style="position:absolute;left:158;top:11201;width:36862;height:13938;visibility:visible;mso-wrap-style:square;v-text-anchor:middle" coordsize="3686175,139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GIcMA&#10;AADcAAAADwAAAGRycy9kb3ducmV2LnhtbESPT4vCMBTE74LfITzBm6Yq/qtGEUHY63YXVm/P5tlW&#10;m5fSpLV++83CgsdhZn7DbPedKUVLtSssK5iMIxDEqdUFZwq+v06jFQjnkTWWlknBixzsd/3eFmNt&#10;n/xJbeIzESDsYlSQe1/FUro0J4NubCvi4N1sbdAHWWdS1/gMcFPKaRQtpMGCw0KOFR1zSh9JYxTo&#10;a2vvvnndz93kutbLhH4uZaPUcNAdNiA8df4d/m9/aAXz2Rz+zo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GIcMAAADcAAAADwAAAAAAAAAAAAAAAACYAgAAZHJzL2Rv&#10;d25yZXYueG1sUEsFBgAAAAAEAAQA9QAAAIgDAAAAAA==&#10;" path="m782955,47625l751205,31750,687705,r,31750l,31750,,63500r687705,l687705,95250,751205,63500,782955,47625xem3686175,1330325r-1314450,l2371725,1298575r-95250,47625l2371725,1393825r,-31750l3686175,1362075r,-31750xe" fillcolor="black" stroked="f">
                    <v:path arrowok="t" o:extrusionok="f"/>
                  </v:shape>
                  <v:shape id="Hình tự do: Hình 536" o:spid="_x0000_s1412" style="position:absolute;left:37014;top:158;width:241;height:24505;visibility:visible;mso-wrap-style:square;v-text-anchor:middle" coordsize="24130,2450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D6MQA&#10;AADcAAAADwAAAGRycy9kb3ducmV2LnhtbESP0WoCMRRE34X+Q7iFvmm21krZGqUohT5Zqn7AZXN3&#10;s7q5WZJoVr/eFAp9HGbmDLNYDbYTF/KhdazgeVKAIK6cbrlRcNh/jt9AhIissXNMCq4UYLV8GC2w&#10;1C7xD112sREZwqFEBSbGvpQyVIYshonribNXO28xZukbqT2mDLednBbFXFpsOS8Y7GltqDrtzlbB&#10;MdK0/l63td9se3ubmbS/pqTU0+Pw8Q4i0hD/w3/tL63g9WUOv2fyE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rA+jEAAAA3AAAAA8AAAAAAAAAAAAAAAAAmAIAAGRycy9k&#10;b3ducmV2LnhtbFBLBQYAAAAABAAEAPUAAACJAwAAAAA=&#10;" path="m,l24130,2450465e" filled="f" strokeweight="2.5pt">
                    <v:stroke startarrowwidth="narrow" startarrowlength="short" endarrowwidth="narrow" endarrowlength="short"/>
                    <v:path arrowok="t" o:extrusionok="f"/>
                  </v:shape>
                  <v:rect id="Hình chữ nhật 537" o:spid="_x0000_s1413" style="position:absolute;left:7829;top:3549;width:15278;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Oy0cYA&#10;AADcAAAADwAAAGRycy9kb3ducmV2LnhtbESPzWrDMBCE74W+g9hCbrXc/LiJazmE0kLIrW5Dclys&#10;jW1qrYwlJ87bV4VAjsPMfMNk69G04ky9aywreIliEMSl1Q1XCn6+P5+XIJxH1thaJgVXcrDOHx8y&#10;TLW98BedC1+JAGGXooLa+y6V0pU1GXSR7YiDd7K9QR9kX0nd4yXATSuncZxIgw2HhRo7eq+p/C0G&#10;o6DwuyqZrnaHfWI3H6thmG/peFRq8jRu3kB4Gv09fGtvtYLF7BX+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Oy0cYAAADcAAAADwAAAAAAAAAAAAAAAACYAgAAZHJz&#10;L2Rvd25yZXYueG1sUEsFBgAAAAAEAAQA9QAAAIsDAAAAAA==&#10;" filled="f">
                    <v:stroke startarrowwidth="narrow" startarrowlength="short" endarrowwidth="narrow" endarrowlength="short" joinstyle="round"/>
                    <v:textbox inset="0,0,0,0">
                      <w:txbxContent>
                        <w:p w14:paraId="466221DC" w14:textId="77777777" w:rsidR="00CF5B1E" w:rsidRDefault="00CF5B1E">
                          <w:pPr>
                            <w:spacing w:before="75"/>
                            <w:ind w:left="4" w:right="1" w:firstLine="4"/>
                            <w:jc w:val="center"/>
                            <w:textDirection w:val="btLr"/>
                          </w:pPr>
                          <w:r>
                            <w:rPr>
                              <w:color w:val="000000"/>
                              <w:sz w:val="28"/>
                            </w:rPr>
                            <w:t>Sơ chế</w:t>
                          </w:r>
                        </w:p>
                      </w:txbxContent>
                    </v:textbox>
                  </v:rect>
                  <v:rect id="Hình chữ nhật 538" o:spid="_x0000_s1414" style="position:absolute;left:7912;top:9645;width:15278;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wmo8IA&#10;AADcAAAADwAAAGRycy9kb3ducmV2LnhtbERPz2vCMBS+C/sfwhvsZtN1WmY1iowNxJt1Yx4fzbMp&#10;a15Kk9buvzeHwY4f3+/NbrKtGKn3jWMFz0kKgrhyuuFawef5Y/4Kwgdkja1jUvBLHnbbh9kGC+1u&#10;fKKxDLWIIewLVGBC6AopfWXIok9cRxy5q+sthgj7WuoebzHctjJL01xabDg2GOzozVD1Uw5WQRmO&#10;dZ6tjt9fudu/r4ZhcaDLRamnx2m/BhFoCv/iP/dBK1i+xLXxTDw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CajwgAAANwAAAAPAAAAAAAAAAAAAAAAAJgCAABkcnMvZG93&#10;bnJldi54bWxQSwUGAAAAAAQABAD1AAAAhwMAAAAA&#10;" filled="f">
                    <v:stroke startarrowwidth="narrow" startarrowlength="short" endarrowwidth="narrow" endarrowlength="short" joinstyle="round"/>
                    <v:textbox inset="0,0,0,0">
                      <w:txbxContent>
                        <w:p w14:paraId="1D911141" w14:textId="77777777" w:rsidR="00CF5B1E" w:rsidRDefault="00CF5B1E" w:rsidP="00887454">
                          <w:pPr>
                            <w:spacing w:before="75"/>
                            <w:ind w:left="685"/>
                            <w:textDirection w:val="btLr"/>
                          </w:pPr>
                          <w:r>
                            <w:rPr>
                              <w:color w:val="000000"/>
                              <w:sz w:val="28"/>
                            </w:rPr>
                            <w:t>Tẩm ướp</w:t>
                          </w:r>
                        </w:p>
                      </w:txbxContent>
                    </v:textbox>
                  </v:rect>
                  <v:rect id="Hình chữ nhật 539" o:spid="_x0000_s1415" style="position:absolute;left:7740;top:23006;width:1527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CDOMUA&#10;AADcAAAADwAAAGRycy9kb3ducmV2LnhtbESPQWvCQBSE74X+h+UVvNWN2gYT3QQRC+KtaYseH9ln&#10;Esy+DdmNpv++Kwg9DjPzDbPOR9OKK/WusaxgNo1AEJdWN1wp+P76eF2CcB5ZY2uZFPySgzx7flpj&#10;qu2NP+la+EoECLsUFdTed6mUrqzJoJvajjh4Z9sb9EH2ldQ93gLctHIeRbE02HBYqLGjbU3lpRiM&#10;gsIfqnieHI4/sd3skmF429PppNTkZdysQHga/X/40d5rBe+LBO5nw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kIM4xQAAANwAAAAPAAAAAAAAAAAAAAAAAJgCAABkcnMv&#10;ZG93bnJldi54bWxQSwUGAAAAAAQABAD1AAAAigMAAAAA&#10;" filled="f">
                    <v:stroke startarrowwidth="narrow" startarrowlength="short" endarrowwidth="narrow" endarrowlength="short" joinstyle="round"/>
                    <v:textbox inset="0,0,0,0">
                      <w:txbxContent>
                        <w:p w14:paraId="483C9556" w14:textId="77777777" w:rsidR="00CF5B1E" w:rsidRDefault="00CF5B1E" w:rsidP="00887454">
                          <w:pPr>
                            <w:spacing w:before="75"/>
                            <w:ind w:left="650"/>
                            <w:textDirection w:val="btLr"/>
                          </w:pPr>
                          <w:r>
                            <w:rPr>
                              <w:color w:val="000000"/>
                              <w:sz w:val="28"/>
                            </w:rPr>
                            <w:t>Trình bày</w:t>
                          </w:r>
                        </w:p>
                      </w:txbxContent>
                    </v:textbox>
                  </v:rect>
                </v:group>
                <w10:anchorlock/>
              </v:group>
            </w:pict>
          </mc:Fallback>
        </mc:AlternateContent>
      </w:r>
    </w:p>
    <w:p w14:paraId="63322C9C" w14:textId="77777777" w:rsidR="00CC1564" w:rsidRDefault="00CF5B1E">
      <w:pPr>
        <w:pBdr>
          <w:top w:val="nil"/>
          <w:left w:val="nil"/>
          <w:bottom w:val="nil"/>
          <w:right w:val="nil"/>
          <w:between w:val="nil"/>
        </w:pBdr>
        <w:spacing w:before="9"/>
        <w:jc w:val="both"/>
        <w:rPr>
          <w:i/>
          <w:color w:val="000000"/>
          <w:sz w:val="13"/>
          <w:szCs w:val="13"/>
        </w:rPr>
      </w:pPr>
      <w:r>
        <w:rPr>
          <w:noProof/>
          <w:lang w:val="en-US" w:eastAsia="en-US"/>
        </w:rPr>
        <mc:AlternateContent>
          <mc:Choice Requires="wpg">
            <w:drawing>
              <wp:anchor distT="0" distB="0" distL="0" distR="0" simplePos="0" relativeHeight="251758592" behindDoc="0" locked="0" layoutInCell="1" hidden="0" allowOverlap="1" wp14:anchorId="00AC44E6" wp14:editId="6BDBEF23">
                <wp:simplePos x="0" y="0"/>
                <wp:positionH relativeFrom="column">
                  <wp:posOffset>1562100</wp:posOffset>
                </wp:positionH>
                <wp:positionV relativeFrom="paragraph">
                  <wp:posOffset>114300</wp:posOffset>
                </wp:positionV>
                <wp:extent cx="2150110" cy="638175"/>
                <wp:effectExtent l="0" t="0" r="0" b="0"/>
                <wp:wrapTopAndBottom distT="0" distB="0"/>
                <wp:docPr id="540" name="Nhóm 540"/>
                <wp:cNvGraphicFramePr/>
                <a:graphic xmlns:a="http://schemas.openxmlformats.org/drawingml/2006/main">
                  <a:graphicData uri="http://schemas.microsoft.com/office/word/2010/wordprocessingGroup">
                    <wpg:wgp>
                      <wpg:cNvGrpSpPr/>
                      <wpg:grpSpPr>
                        <a:xfrm>
                          <a:off x="0" y="0"/>
                          <a:ext cx="2150110" cy="638175"/>
                          <a:chOff x="4270925" y="3460900"/>
                          <a:chExt cx="2150150" cy="638200"/>
                        </a:xfrm>
                      </wpg:grpSpPr>
                      <wpg:grpSp>
                        <wpg:cNvPr id="541" name="Nhóm 541"/>
                        <wpg:cNvGrpSpPr/>
                        <wpg:grpSpPr>
                          <a:xfrm>
                            <a:off x="4270945" y="3460913"/>
                            <a:ext cx="2150110" cy="638175"/>
                            <a:chOff x="0" y="0"/>
                            <a:chExt cx="2150110" cy="638175"/>
                          </a:xfrm>
                        </wpg:grpSpPr>
                        <wps:wsp>
                          <wps:cNvPr id="542" name="Hình chữ nhật 542"/>
                          <wps:cNvSpPr/>
                          <wps:spPr>
                            <a:xfrm>
                              <a:off x="0" y="0"/>
                              <a:ext cx="2150100" cy="638175"/>
                            </a:xfrm>
                            <a:prstGeom prst="rect">
                              <a:avLst/>
                            </a:prstGeom>
                            <a:noFill/>
                            <a:ln>
                              <a:noFill/>
                            </a:ln>
                          </wps:spPr>
                          <wps:txbx>
                            <w:txbxContent>
                              <w:p w14:paraId="60E46A7E" w14:textId="77777777" w:rsidR="00CF5B1E" w:rsidRDefault="00CF5B1E">
                                <w:pPr>
                                  <w:textDirection w:val="btLr"/>
                                </w:pPr>
                              </w:p>
                            </w:txbxContent>
                          </wps:txbx>
                          <wps:bodyPr spcFirstLastPara="1" wrap="square" lIns="91425" tIns="91425" rIns="91425" bIns="91425" anchor="ctr" anchorCtr="0">
                            <a:noAutofit/>
                          </wps:bodyPr>
                        </wps:wsp>
                        <wps:wsp>
                          <wps:cNvPr id="543" name="Hình tự do: Hình 543"/>
                          <wps:cNvSpPr/>
                          <wps:spPr>
                            <a:xfrm>
                              <a:off x="4762" y="314325"/>
                              <a:ext cx="2140585" cy="318770"/>
                            </a:xfrm>
                            <a:custGeom>
                              <a:avLst/>
                              <a:gdLst/>
                              <a:ahLst/>
                              <a:cxnLst/>
                              <a:rect l="l" t="t" r="r" b="b"/>
                              <a:pathLst>
                                <a:path w="2140585" h="318770" extrusionOk="0">
                                  <a:moveTo>
                                    <a:pt x="0" y="318770"/>
                                  </a:moveTo>
                                  <a:lnTo>
                                    <a:pt x="2140585" y="318770"/>
                                  </a:lnTo>
                                  <a:lnTo>
                                    <a:pt x="2140585" y="0"/>
                                  </a:lnTo>
                                  <a:lnTo>
                                    <a:pt x="0" y="0"/>
                                  </a:lnTo>
                                  <a:lnTo>
                                    <a:pt x="0" y="31877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44" name="Hình tự do: Hình 544"/>
                          <wps:cNvSpPr/>
                          <wps:spPr>
                            <a:xfrm>
                              <a:off x="1069657" y="0"/>
                              <a:ext cx="95250" cy="354330"/>
                            </a:xfrm>
                            <a:custGeom>
                              <a:avLst/>
                              <a:gdLst/>
                              <a:ahLst/>
                              <a:cxnLst/>
                              <a:rect l="l" t="t" r="r" b="b"/>
                              <a:pathLst>
                                <a:path w="95250" h="354330" extrusionOk="0">
                                  <a:moveTo>
                                    <a:pt x="31750" y="259080"/>
                                  </a:moveTo>
                                  <a:lnTo>
                                    <a:pt x="0" y="259080"/>
                                  </a:lnTo>
                                  <a:lnTo>
                                    <a:pt x="47625" y="354330"/>
                                  </a:lnTo>
                                  <a:lnTo>
                                    <a:pt x="87312" y="274955"/>
                                  </a:lnTo>
                                  <a:lnTo>
                                    <a:pt x="31750" y="274955"/>
                                  </a:lnTo>
                                  <a:lnTo>
                                    <a:pt x="31750" y="259080"/>
                                  </a:lnTo>
                                  <a:close/>
                                </a:path>
                                <a:path w="95250" h="354330" extrusionOk="0">
                                  <a:moveTo>
                                    <a:pt x="63500" y="0"/>
                                  </a:moveTo>
                                  <a:lnTo>
                                    <a:pt x="31750" y="0"/>
                                  </a:lnTo>
                                  <a:lnTo>
                                    <a:pt x="31750" y="274955"/>
                                  </a:lnTo>
                                  <a:lnTo>
                                    <a:pt x="63500" y="274955"/>
                                  </a:lnTo>
                                  <a:lnTo>
                                    <a:pt x="63500" y="0"/>
                                  </a:lnTo>
                                  <a:close/>
                                </a:path>
                                <a:path w="95250" h="354330" extrusionOk="0">
                                  <a:moveTo>
                                    <a:pt x="95250" y="259080"/>
                                  </a:moveTo>
                                  <a:lnTo>
                                    <a:pt x="63500" y="259080"/>
                                  </a:lnTo>
                                  <a:lnTo>
                                    <a:pt x="63500" y="274955"/>
                                  </a:lnTo>
                                  <a:lnTo>
                                    <a:pt x="87312" y="274955"/>
                                  </a:lnTo>
                                  <a:lnTo>
                                    <a:pt x="95250" y="259080"/>
                                  </a:lnTo>
                                  <a:close/>
                                </a:path>
                              </a:pathLst>
                            </a:custGeom>
                            <a:solidFill>
                              <a:srgbClr val="000000"/>
                            </a:solidFill>
                            <a:ln>
                              <a:noFill/>
                            </a:ln>
                          </wps:spPr>
                          <wps:bodyPr spcFirstLastPara="1" wrap="square" lIns="91425" tIns="91425" rIns="91425" bIns="91425" anchor="ctr" anchorCtr="0">
                            <a:noAutofit/>
                          </wps:bodyPr>
                        </wps:wsp>
                        <wps:wsp>
                          <wps:cNvPr id="545" name="Hình chữ nhật 545"/>
                          <wps:cNvSpPr/>
                          <wps:spPr>
                            <a:xfrm>
                              <a:off x="0" y="0"/>
                              <a:ext cx="2150110" cy="638175"/>
                            </a:xfrm>
                            <a:prstGeom prst="rect">
                              <a:avLst/>
                            </a:prstGeom>
                            <a:noFill/>
                            <a:ln>
                              <a:noFill/>
                            </a:ln>
                          </wps:spPr>
                          <wps:txbx>
                            <w:txbxContent>
                              <w:p w14:paraId="76B60553" w14:textId="77777777" w:rsidR="00CF5B1E" w:rsidRDefault="00CF5B1E">
                                <w:pPr>
                                  <w:spacing w:before="257"/>
                                  <w:textDirection w:val="btLr"/>
                                </w:pPr>
                              </w:p>
                              <w:p w14:paraId="3FF74135" w14:textId="1F44D9EC" w:rsidR="00CF5B1E" w:rsidRDefault="00CF5B1E" w:rsidP="005D0F1F">
                                <w:pPr>
                                  <w:textDirection w:val="btLr"/>
                                </w:pPr>
                                <w:r>
                                  <w:rPr>
                                    <w:b/>
                                    <w:color w:val="000000"/>
                                    <w:sz w:val="28"/>
                                    <w:lang w:val="en-US"/>
                                  </w:rPr>
                                  <w:t xml:space="preserve">                   </w:t>
                                </w:r>
                                <w:r>
                                  <w:rPr>
                                    <w:b/>
                                    <w:color w:val="000000"/>
                                    <w:sz w:val="28"/>
                                  </w:rPr>
                                  <w:t>Sản phẩm</w:t>
                                </w:r>
                              </w:p>
                            </w:txbxContent>
                          </wps:txbx>
                          <wps:bodyPr spcFirstLastPara="1" wrap="square" lIns="0" tIns="0" rIns="0" bIns="0" anchor="t" anchorCtr="0">
                            <a:noAutofit/>
                          </wps:bodyPr>
                        </wps:wsp>
                      </wpg:grpSp>
                    </wpg:wgp>
                  </a:graphicData>
                </a:graphic>
              </wp:anchor>
            </w:drawing>
          </mc:Choice>
          <mc:Fallback>
            <w:pict>
              <v:group w14:anchorId="00AC44E6" id="Nhóm 540" o:spid="_x0000_s1416" style="position:absolute;left:0;text-align:left;margin-left:123pt;margin-top:9pt;width:169.3pt;height:50.25pt;z-index:251758592;mso-wrap-distance-left:0;mso-wrap-distance-right:0;mso-position-horizontal-relative:text;mso-position-vertical-relative:text" coordorigin="42709,34609" coordsize="2150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">
                <v:group id="Nhóm 541" o:spid="_x0000_s1417" style="position:absolute;left:42709;top:34609;width:21501;height:6381" coordsize="21501,6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rect id="Hình chữ nhật 542" o:spid="_x0000_s1418" style="position:absolute;width:21501;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q5QsQA&#10;AADcAAAADwAAAGRycy9kb3ducmV2LnhtbESPwW7CMBBE75X4B2uRegOHiCIa4iBatVLhBKEfsMTb&#10;OGq8TmMX0r/HSEg9jmbmjSZfD7YVZ+p941jBbJqAIK6cbrhW8Hl8nyxB+ICssXVMCv7Iw7oYPeSY&#10;aXfhA53LUIsIYZ+hAhNCl0npK0MW/dR1xNH7cr3FEGVfS93jJcJtK9MkWUiLDccFgx29Gqq+y1+r&#10;YD93lL6l/qWs7bMZTsfd9gcXSj2Oh80KRKAh/Ifv7Q+t4Gmewu1MPAK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quULEAAAA3AAAAA8AAAAAAAAAAAAAAAAAmAIAAGRycy9k&#10;b3ducmV2LnhtbFBLBQYAAAAABAAEAPUAAACJAwAAAAA=&#10;" filled="f" stroked="f">
                    <v:textbox inset="2.53958mm,2.53958mm,2.53958mm,2.53958mm">
                      <w:txbxContent>
                        <w:p w14:paraId="60E46A7E" w14:textId="77777777" w:rsidR="00CF5B1E" w:rsidRDefault="00CF5B1E">
                          <w:pPr>
                            <w:textDirection w:val="btLr"/>
                          </w:pPr>
                        </w:p>
                      </w:txbxContent>
                    </v:textbox>
                  </v:rect>
                  <v:shape id="Hình tự do: Hình 543" o:spid="_x0000_s1419" style="position:absolute;left:47;top:3143;width:21406;height:3187;visibility:visible;mso-wrap-style:square;v-text-anchor:middle" coordsize="214058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sOMYA&#10;AADcAAAADwAAAGRycy9kb3ducmV2LnhtbESPQWvCQBSE7wX/w/IKvTWbaCsaXYMWCoUqovHg8ZF9&#10;JqnZt2l2q+m/7woFj8PMfMPMs9404kKdqy0rSKIYBHFhdc2lgkP+/jwB4TyyxsYyKfglB9li8DDH&#10;VNsr7+iy96UIEHYpKqi8b1MpXVGRQRfZljh4J9sZ9EF2pdQdXgPcNHIYx2NpsOawUGFLbxUV5/2P&#10;UYCb4eh71RfJdJ3vPuXha7vVx5NST4/9cgbCU+/v4f/2h1bw+jKC25lw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wsOMYAAADcAAAADwAAAAAAAAAAAAAAAACYAgAAZHJz&#10;L2Rvd25yZXYueG1sUEsFBgAAAAAEAAQA9QAAAIsDAAAAAA==&#10;" path="m,318770r2140585,l2140585,,,,,318770xe" filled="f">
                    <v:stroke startarrowwidth="narrow" startarrowlength="short" endarrowwidth="narrow" endarrowlength="short"/>
                    <v:path arrowok="t" o:extrusionok="f"/>
                  </v:shape>
                  <v:shape id="Hình tự do: Hình 544" o:spid="_x0000_s1420" style="position:absolute;left:10696;width:953;height:3543;visibility:visible;mso-wrap-style:square;v-text-anchor:middle" coordsize="95250,3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7j8cQA&#10;AADcAAAADwAAAGRycy9kb3ducmV2LnhtbESPX2vCQBDE3wt+h2OFvtWLEkVST1FBLBQs/nmwb0tu&#10;m4Tm9kL21PTbe0LBx2FmfsPMFp2r1ZVaqTwbGA4SUMS5txUXBk7HzdsUlARki7VnMvBHAot572WG&#10;mfU33tP1EAoVISwZGihDaDKtJS/JoQx8Qxy9H986DFG2hbYt3iLc1XqUJBPtsOK4UGJD65Ly38PF&#10;GaD083uy3a3R7Ufn1QlFsPkSY1773fIdVKAuPMP/7Q9rYJym8DgTj4C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O4/HEAAAA3AAAAA8AAAAAAAAAAAAAAAAAmAIAAGRycy9k&#10;b3ducmV2LnhtbFBLBQYAAAAABAAEAPUAAACJAwAAAAA=&#10;" path="m31750,259080l,259080r47625,95250l87312,274955r-55562,l31750,259080xem63500,l31750,r,274955l63500,274955,63500,xem95250,259080r-31750,l63500,274955r23812,l95250,259080xe" fillcolor="black" stroked="f">
                    <v:path arrowok="t" o:extrusionok="f"/>
                  </v:shape>
                  <v:rect id="Hình chữ nhật 545" o:spid="_x0000_s1421" style="position:absolute;width:21501;height:6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laC8UA&#10;AADcAAAADwAAAGRycy9kb3ducmV2LnhtbESPT4vCMBTE7wt+h/AEb2uq6KLVKKIuevQfqLdH82yL&#10;zUtpou3up98ICx6HmfkNM503phBPqlxuWUGvG4EgTqzOOVVwOn5/jkA4j6yxsEwKfsjBfNb6mGKs&#10;bc17eh58KgKEXYwKMu/LWEqXZGTQdW1JHLybrQz6IKtU6grrADeF7EfRlzSYc1jIsKRlRsn98DAK&#10;NqNycdna3zot1tfNeXcer45jr1Sn3SwmIDw1/h3+b2+1guF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VoLxQAAANwAAAAPAAAAAAAAAAAAAAAAAJgCAABkcnMv&#10;ZG93bnJldi54bWxQSwUGAAAAAAQABAD1AAAAigMAAAAA&#10;" filled="f" stroked="f">
                    <v:textbox inset="0,0,0,0">
                      <w:txbxContent>
                        <w:p w14:paraId="76B60553" w14:textId="77777777" w:rsidR="00CF5B1E" w:rsidRDefault="00CF5B1E">
                          <w:pPr>
                            <w:spacing w:before="257"/>
                            <w:textDirection w:val="btLr"/>
                          </w:pPr>
                        </w:p>
                        <w:p w14:paraId="3FF74135" w14:textId="1F44D9EC" w:rsidR="00CF5B1E" w:rsidRDefault="00CF5B1E" w:rsidP="005D0F1F">
                          <w:pPr>
                            <w:textDirection w:val="btLr"/>
                          </w:pPr>
                          <w:r>
                            <w:rPr>
                              <w:b/>
                              <w:color w:val="000000"/>
                              <w:sz w:val="28"/>
                              <w:lang w:val="en-US"/>
                            </w:rPr>
                            <w:t xml:space="preserve">                   </w:t>
                          </w:r>
                          <w:r>
                            <w:rPr>
                              <w:b/>
                              <w:color w:val="000000"/>
                              <w:sz w:val="28"/>
                            </w:rPr>
                            <w:t>Sản phẩm</w:t>
                          </w:r>
                        </w:p>
                      </w:txbxContent>
                    </v:textbox>
                  </v:rect>
                </v:group>
                <w10:wrap type="topAndBottom"/>
              </v:group>
            </w:pict>
          </mc:Fallback>
        </mc:AlternateContent>
      </w:r>
    </w:p>
    <w:p w14:paraId="16E64041" w14:textId="77777777" w:rsidR="00CC1564" w:rsidRDefault="00CF5B1E">
      <w:pPr>
        <w:pStyle w:val="Heading3"/>
        <w:numPr>
          <w:ilvl w:val="1"/>
          <w:numId w:val="86"/>
        </w:numPr>
        <w:tabs>
          <w:tab w:val="left" w:pos="1599"/>
        </w:tabs>
        <w:spacing w:before="126"/>
        <w:ind w:left="1599" w:hanging="490"/>
        <w:jc w:val="both"/>
      </w:pPr>
      <w:r>
        <w:t>Các món xào</w:t>
      </w:r>
    </w:p>
    <w:p w14:paraId="1A3BC074"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Các món xào sử dụng trong các món ăn Á.</w:t>
      </w:r>
    </w:p>
    <w:p w14:paraId="0152D685"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Nguyên liệu: Thịt bò, dê, lợn...nguyên liệu chọn loại non, mềm, khi xào nguyên liệu cắt thái mỏng, to bản, được tẩm ướp qua (tùy loại nguyên liệu mà sử dụng gia vị cho thích hợp).</w:t>
      </w:r>
    </w:p>
    <w:p w14:paraId="61FC5E84" w14:textId="77777777" w:rsidR="00CC1564" w:rsidRDefault="00CF5B1E">
      <w:pPr>
        <w:pBdr>
          <w:top w:val="nil"/>
          <w:left w:val="nil"/>
          <w:bottom w:val="nil"/>
          <w:right w:val="nil"/>
          <w:between w:val="nil"/>
        </w:pBdr>
        <w:spacing w:before="121"/>
        <w:ind w:left="542" w:right="595" w:firstLine="566"/>
        <w:jc w:val="both"/>
        <w:rPr>
          <w:color w:val="000000"/>
          <w:sz w:val="28"/>
          <w:szCs w:val="28"/>
        </w:rPr>
        <w:sectPr w:rsidR="00CC1564">
          <w:pgSz w:w="12240" w:h="15840"/>
          <w:pgMar w:top="1060" w:right="1305" w:bottom="1240" w:left="1160" w:header="0" w:footer="1025" w:gutter="0"/>
          <w:cols w:space="720"/>
        </w:sectPr>
      </w:pPr>
      <w:r>
        <w:rPr>
          <w:color w:val="000000"/>
          <w:sz w:val="28"/>
          <w:szCs w:val="28"/>
        </w:rPr>
        <w:t>Khi xào lửa to, nhiệt độ xào cao, nguyên liệu chín tới, không có nước, có thể có xốt hay không có xốt. Nguyên liệu chính được xào trước, nguyên liệu phụ có thể chần qua cho chín đều, xào nguyên liệu phụ, cho tiếp nguyên liệu chính vào, nêm gia vị, xuống bột đao, bắc ra cho gia vị rau, tiêu.</w:t>
      </w:r>
    </w:p>
    <w:p w14:paraId="29C2E29F" w14:textId="77777777" w:rsidR="00CC1564" w:rsidRDefault="00CF5B1E">
      <w:pPr>
        <w:pBdr>
          <w:top w:val="nil"/>
          <w:left w:val="nil"/>
          <w:bottom w:val="nil"/>
          <w:right w:val="nil"/>
          <w:between w:val="nil"/>
        </w:pBdr>
        <w:spacing w:before="73" w:line="242" w:lineRule="auto"/>
        <w:ind w:left="1156" w:right="818" w:firstLine="304"/>
        <w:jc w:val="both"/>
        <w:rPr>
          <w:color w:val="000000"/>
          <w:sz w:val="28"/>
          <w:szCs w:val="28"/>
        </w:rPr>
      </w:pPr>
      <w:r>
        <w:rPr>
          <w:color w:val="000000"/>
          <w:sz w:val="28"/>
          <w:szCs w:val="28"/>
        </w:rPr>
        <w:lastRenderedPageBreak/>
        <w:t>Yêu cầu thành phẩm: Các món xào nguyên liệu có màu sắc tự nhiên, mùi thơm, vị vừa ăn, ngọt, nguyên liệu chín tới, không dai, không chảy nước.</w:t>
      </w:r>
    </w:p>
    <w:p w14:paraId="347CA596" w14:textId="77777777" w:rsidR="00CC1564" w:rsidRDefault="00CF5B1E">
      <w:pPr>
        <w:pStyle w:val="Heading3"/>
        <w:numPr>
          <w:ilvl w:val="1"/>
          <w:numId w:val="86"/>
        </w:numPr>
        <w:tabs>
          <w:tab w:val="left" w:pos="1598"/>
        </w:tabs>
        <w:spacing w:before="115"/>
        <w:ind w:left="1598" w:hanging="490"/>
        <w:jc w:val="both"/>
      </w:pPr>
      <w:r>
        <w:t>Các món hấp</w:t>
      </w:r>
    </w:p>
    <w:p w14:paraId="2CE92B55"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Nguyên liệu: thịt bò, dê, chó... chọn phần thịt nạc, non, mềm dễ chín.</w:t>
      </w:r>
    </w:p>
    <w:p w14:paraId="08302C6E"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Nguyên liệu được định hình như chân giò bó thỏ, dạ dày giả voi...hoặc nguyên liệu hấp một phần thịt ở dạng miếng to như thịt bê, thịt chó...</w:t>
      </w:r>
    </w:p>
    <w:p w14:paraId="3B25358D" w14:textId="77777777" w:rsidR="00CC1564" w:rsidRDefault="00CF5B1E">
      <w:pPr>
        <w:pBdr>
          <w:top w:val="nil"/>
          <w:left w:val="nil"/>
          <w:bottom w:val="nil"/>
          <w:right w:val="nil"/>
          <w:between w:val="nil"/>
        </w:pBdr>
        <w:spacing w:before="119" w:line="242" w:lineRule="auto"/>
        <w:ind w:left="542" w:right="594" w:firstLine="635"/>
        <w:jc w:val="both"/>
        <w:rPr>
          <w:color w:val="000000"/>
          <w:sz w:val="28"/>
          <w:szCs w:val="28"/>
        </w:rPr>
      </w:pPr>
      <w:r>
        <w:rPr>
          <w:color w:val="000000"/>
          <w:sz w:val="28"/>
          <w:szCs w:val="28"/>
        </w:rPr>
        <w:t>Yêu cầu thành phẩm: Thịt có màu tự nhiên, mùi thơm, vị ngọt, kết dính nhân tốt, lát cắt mịn.</w:t>
      </w:r>
    </w:p>
    <w:p w14:paraId="1D8447E7" w14:textId="77777777" w:rsidR="00CC1564" w:rsidRDefault="00CF5B1E">
      <w:pPr>
        <w:pStyle w:val="Heading3"/>
        <w:numPr>
          <w:ilvl w:val="1"/>
          <w:numId w:val="86"/>
        </w:numPr>
        <w:tabs>
          <w:tab w:val="left" w:pos="1598"/>
        </w:tabs>
        <w:spacing w:before="115"/>
        <w:ind w:left="1598" w:hanging="490"/>
        <w:jc w:val="both"/>
      </w:pPr>
      <w:r>
        <w:t>Các món giò chả</w:t>
      </w:r>
    </w:p>
    <w:p w14:paraId="76C72F0C"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Các món giò, chả áp dụng trong ăn Á</w:t>
      </w:r>
    </w:p>
    <w:p w14:paraId="5264E029" w14:textId="77777777" w:rsidR="00CC1564" w:rsidRDefault="00CF5B1E">
      <w:pPr>
        <w:pBdr>
          <w:top w:val="nil"/>
          <w:left w:val="nil"/>
          <w:bottom w:val="nil"/>
          <w:right w:val="nil"/>
          <w:between w:val="nil"/>
        </w:pBdr>
        <w:spacing w:before="120"/>
        <w:ind w:left="542" w:right="587" w:firstLine="566"/>
        <w:jc w:val="both"/>
        <w:rPr>
          <w:color w:val="000000"/>
          <w:sz w:val="28"/>
          <w:szCs w:val="28"/>
        </w:rPr>
      </w:pPr>
      <w:r>
        <w:rPr>
          <w:color w:val="000000"/>
          <w:sz w:val="28"/>
          <w:szCs w:val="28"/>
        </w:rPr>
        <w:t>Nguyên liệu chủ yếu là thịt bò, lợn. Chọn thịt nạc, bỏ hết gân, xơ, đem giã hoặc xay nhuyễn thành dạng quánh, dẻo, nêm gia vị, luộc chín (giò), hấp (chả lợn), nướng (chả quế).</w:t>
      </w:r>
    </w:p>
    <w:p w14:paraId="02F86807" w14:textId="77777777" w:rsidR="00CC1564" w:rsidRDefault="00CF5B1E">
      <w:pPr>
        <w:pBdr>
          <w:top w:val="nil"/>
          <w:left w:val="nil"/>
          <w:bottom w:val="nil"/>
          <w:right w:val="nil"/>
          <w:between w:val="nil"/>
        </w:pBdr>
        <w:spacing w:before="121" w:line="328" w:lineRule="auto"/>
        <w:ind w:left="1108" w:right="5120"/>
        <w:jc w:val="both"/>
        <w:rPr>
          <w:color w:val="000000"/>
          <w:sz w:val="28"/>
          <w:szCs w:val="28"/>
        </w:rPr>
      </w:pPr>
      <w:r>
        <w:rPr>
          <w:color w:val="000000"/>
          <w:sz w:val="28"/>
          <w:szCs w:val="28"/>
        </w:rPr>
        <w:t>Nguyên liệu chính: thịt gia súc Nguyên liệu phụ: Mỡ, bì lợn, cốm...</w:t>
      </w:r>
    </w:p>
    <w:p w14:paraId="0EBB93F0" w14:textId="77777777" w:rsidR="00CC1564" w:rsidRDefault="00CF5B1E">
      <w:pPr>
        <w:pBdr>
          <w:top w:val="nil"/>
          <w:left w:val="nil"/>
          <w:bottom w:val="nil"/>
          <w:right w:val="nil"/>
          <w:between w:val="nil"/>
        </w:pBdr>
        <w:spacing w:before="1"/>
        <w:ind w:left="1108"/>
        <w:jc w:val="both"/>
        <w:rPr>
          <w:color w:val="000000"/>
          <w:sz w:val="28"/>
          <w:szCs w:val="28"/>
        </w:rPr>
      </w:pPr>
      <w:r>
        <w:rPr>
          <w:color w:val="000000"/>
          <w:sz w:val="28"/>
          <w:szCs w:val="28"/>
        </w:rPr>
        <w:t>Gia vị: muối, mắm, mì chính, chất tạo độ cứng, tạo mùi thơm.</w:t>
      </w:r>
    </w:p>
    <w:p w14:paraId="4D2704ED" w14:textId="77777777" w:rsidR="00CC1564" w:rsidRDefault="00CF5B1E">
      <w:pPr>
        <w:pBdr>
          <w:top w:val="nil"/>
          <w:left w:val="nil"/>
          <w:bottom w:val="nil"/>
          <w:right w:val="nil"/>
          <w:between w:val="nil"/>
        </w:pBdr>
        <w:spacing w:before="120" w:line="322" w:lineRule="auto"/>
        <w:ind w:left="1108"/>
        <w:jc w:val="both"/>
        <w:rPr>
          <w:color w:val="000000"/>
          <w:sz w:val="28"/>
          <w:szCs w:val="28"/>
        </w:rPr>
      </w:pPr>
      <w:r>
        <w:rPr>
          <w:color w:val="000000"/>
          <w:sz w:val="28"/>
          <w:szCs w:val="28"/>
        </w:rPr>
        <w:t>Yêu cầu thành phẩm: Sản phẩm có mùi vị thơm, ngon, vị ngọt không bã.</w:t>
      </w:r>
    </w:p>
    <w:p w14:paraId="6CF4E56A" w14:textId="77777777" w:rsidR="00CC1564" w:rsidRDefault="00CF5B1E">
      <w:pPr>
        <w:pBdr>
          <w:top w:val="nil"/>
          <w:left w:val="nil"/>
          <w:bottom w:val="nil"/>
          <w:right w:val="nil"/>
          <w:between w:val="nil"/>
        </w:pBdr>
        <w:ind w:left="542"/>
        <w:jc w:val="both"/>
        <w:rPr>
          <w:color w:val="000000"/>
          <w:sz w:val="28"/>
          <w:szCs w:val="28"/>
        </w:rPr>
      </w:pPr>
      <w:r>
        <w:rPr>
          <w:color w:val="000000"/>
          <w:sz w:val="28"/>
          <w:szCs w:val="28"/>
        </w:rPr>
        <w:t>Trạng thái chín, ăn giòn, nhát cắt mịn.</w:t>
      </w:r>
    </w:p>
    <w:p w14:paraId="0A12143D" w14:textId="77777777" w:rsidR="00CC1564" w:rsidRDefault="00CF5B1E">
      <w:pPr>
        <w:pStyle w:val="Heading3"/>
        <w:numPr>
          <w:ilvl w:val="1"/>
          <w:numId w:val="86"/>
        </w:numPr>
        <w:tabs>
          <w:tab w:val="left" w:pos="1598"/>
        </w:tabs>
        <w:spacing w:before="120"/>
        <w:ind w:left="1598" w:hanging="490"/>
        <w:jc w:val="both"/>
      </w:pPr>
      <w:r>
        <w:t>Các món trộn</w:t>
      </w:r>
    </w:p>
    <w:p w14:paraId="729F1E08"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Các món trộn sử dụng trong ăn Á.</w:t>
      </w:r>
    </w:p>
    <w:p w14:paraId="5D5009BF" w14:textId="77777777" w:rsidR="00CC1564" w:rsidRDefault="00CF5B1E">
      <w:pPr>
        <w:pBdr>
          <w:top w:val="nil"/>
          <w:left w:val="nil"/>
          <w:bottom w:val="nil"/>
          <w:right w:val="nil"/>
          <w:between w:val="nil"/>
        </w:pBdr>
        <w:spacing w:before="122"/>
        <w:ind w:left="542" w:right="594" w:firstLine="566"/>
        <w:jc w:val="both"/>
        <w:rPr>
          <w:color w:val="000000"/>
          <w:sz w:val="28"/>
          <w:szCs w:val="28"/>
        </w:rPr>
      </w:pPr>
      <w:r>
        <w:rPr>
          <w:color w:val="000000"/>
          <w:sz w:val="28"/>
          <w:szCs w:val="28"/>
        </w:rPr>
        <w:t>Nguyên liệu: thịt bò, thỏ, lợn, dê,... được thái chỉ hay thái chân hương trộn với thính, rau gia vị.</w:t>
      </w:r>
    </w:p>
    <w:p w14:paraId="6292D381"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Nguyên liệu phụ: mỡ khổ, bì lợn, rau gia vị...</w:t>
      </w:r>
    </w:p>
    <w:p w14:paraId="35C8E404"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Gia vị: muối, mắm, mì chính, riềng giã nhỏ, tỏi, ớt băm, chanh...</w:t>
      </w:r>
    </w:p>
    <w:p w14:paraId="76E0335C" w14:textId="77777777" w:rsidR="00CC1564" w:rsidRDefault="00CF5B1E">
      <w:pPr>
        <w:pBdr>
          <w:top w:val="nil"/>
          <w:left w:val="nil"/>
          <w:bottom w:val="nil"/>
          <w:right w:val="nil"/>
          <w:between w:val="nil"/>
        </w:pBdr>
        <w:spacing w:before="120" w:line="328" w:lineRule="auto"/>
        <w:ind w:left="1108" w:right="818"/>
        <w:jc w:val="both"/>
        <w:rPr>
          <w:color w:val="000000"/>
          <w:sz w:val="28"/>
          <w:szCs w:val="28"/>
        </w:rPr>
      </w:pPr>
      <w:r>
        <w:rPr>
          <w:color w:val="000000"/>
          <w:sz w:val="28"/>
          <w:szCs w:val="28"/>
        </w:rPr>
        <w:t>Thịt gia súc được làm chín bằng cách rán (thịt dê, thỏ) hoăc luộc (thịt lợn). Thính làm bằng đậu tương, đạu xanh, gạo, vừng rang chín, xay nhỏ</w:t>
      </w:r>
    </w:p>
    <w:p w14:paraId="121F3C52" w14:textId="77777777" w:rsidR="00CC1564" w:rsidRDefault="00CF5B1E">
      <w:pPr>
        <w:spacing w:before="4"/>
        <w:ind w:left="2577"/>
        <w:jc w:val="both"/>
        <w:rPr>
          <w:i/>
          <w:sz w:val="28"/>
          <w:szCs w:val="28"/>
        </w:rPr>
        <w:sectPr w:rsidR="00CC1564">
          <w:pgSz w:w="12240" w:h="15840"/>
          <w:pgMar w:top="1060" w:right="1305" w:bottom="1240" w:left="1160" w:header="0" w:footer="1025" w:gutter="0"/>
          <w:cols w:space="720"/>
        </w:sectPr>
      </w:pPr>
      <w:r>
        <w:rPr>
          <w:i/>
          <w:sz w:val="28"/>
          <w:szCs w:val="28"/>
        </w:rPr>
        <w:t>Sơ đồ quy trình chế biến các món trộn từ thịt gia súc</w:t>
      </w:r>
    </w:p>
    <w:p w14:paraId="5359DED8" w14:textId="77777777" w:rsidR="00CC1564" w:rsidRDefault="00CF5B1E">
      <w:pPr>
        <w:tabs>
          <w:tab w:val="left" w:pos="6977"/>
        </w:tabs>
        <w:ind w:left="1621"/>
        <w:jc w:val="both"/>
        <w:rPr>
          <w:sz w:val="20"/>
          <w:szCs w:val="20"/>
        </w:rPr>
      </w:pPr>
      <w:r>
        <w:rPr>
          <w:noProof/>
          <w:sz w:val="33"/>
          <w:szCs w:val="33"/>
          <w:vertAlign w:val="superscript"/>
          <w:lang w:val="en-US" w:eastAsia="en-US"/>
        </w:rPr>
        <w:lastRenderedPageBreak/>
        <mc:AlternateContent>
          <mc:Choice Requires="wps">
            <w:drawing>
              <wp:inline distT="0" distB="0" distL="0" distR="0" wp14:anchorId="6F720BC6" wp14:editId="053A8C44">
                <wp:extent cx="919480" cy="322580"/>
                <wp:effectExtent l="0" t="0" r="0" b="0"/>
                <wp:docPr id="546" name="Hình chữ nhật 546"/>
                <wp:cNvGraphicFramePr/>
                <a:graphic xmlns:a="http://schemas.openxmlformats.org/drawingml/2006/main">
                  <a:graphicData uri="http://schemas.microsoft.com/office/word/2010/wordprocessingShape">
                    <wps:wsp>
                      <wps:cNvSpPr/>
                      <wps:spPr>
                        <a:xfrm>
                          <a:off x="4891023" y="3623473"/>
                          <a:ext cx="909955" cy="313055"/>
                        </a:xfrm>
                        <a:prstGeom prst="rect">
                          <a:avLst/>
                        </a:prstGeom>
                        <a:noFill/>
                        <a:ln w="9525" cap="flat" cmpd="sng">
                          <a:solidFill>
                            <a:srgbClr val="000000"/>
                          </a:solidFill>
                          <a:prstDash val="solid"/>
                          <a:round/>
                          <a:headEnd type="none" w="sm" len="sm"/>
                          <a:tailEnd type="none" w="sm" len="sm"/>
                        </a:ln>
                      </wps:spPr>
                      <wps:txbx>
                        <w:txbxContent>
                          <w:p w14:paraId="4792186A" w14:textId="77777777" w:rsidR="00CF5B1E" w:rsidRDefault="00CF5B1E">
                            <w:pPr>
                              <w:spacing w:before="75"/>
                              <w:ind w:left="342" w:firstLine="342"/>
                              <w:textDirection w:val="btLr"/>
                            </w:pPr>
                            <w:r>
                              <w:rPr>
                                <w:b/>
                                <w:color w:val="000000"/>
                                <w:sz w:val="28"/>
                              </w:rPr>
                              <w:t>Thính</w:t>
                            </w:r>
                          </w:p>
                        </w:txbxContent>
                      </wps:txbx>
                      <wps:bodyPr spcFirstLastPara="1" wrap="square" lIns="0" tIns="0" rIns="0" bIns="0" anchor="t" anchorCtr="0">
                        <a:noAutofit/>
                      </wps:bodyPr>
                    </wps:wsp>
                  </a:graphicData>
                </a:graphic>
              </wp:inline>
            </w:drawing>
          </mc:Choice>
          <mc:Fallback>
            <w:pict>
              <v:rect w14:anchorId="6F720BC6" id="Hình chữ nhật 546" o:spid="_x0000_s1422" style="width:72.4pt;height: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" filled="f">
                <v:stroke startarrowwidth="narrow" startarrowlength="short" endarrowwidth="narrow" endarrowlength="short" joinstyle="round"/>
                <v:textbox inset="0,0,0,0">
                  <w:txbxContent>
                    <w:p w14:paraId="4792186A" w14:textId="77777777" w:rsidR="00CF5B1E" w:rsidRDefault="00CF5B1E">
                      <w:pPr>
                        <w:spacing w:before="75"/>
                        <w:ind w:left="342" w:firstLine="342"/>
                        <w:textDirection w:val="btLr"/>
                      </w:pPr>
                      <w:r>
                        <w:rPr>
                          <w:b/>
                          <w:color w:val="000000"/>
                          <w:sz w:val="28"/>
                        </w:rPr>
                        <w:t>Thính</w:t>
                      </w:r>
                    </w:p>
                  </w:txbxContent>
                </v:textbox>
                <w10:anchorlock/>
              </v:rect>
            </w:pict>
          </mc:Fallback>
        </mc:AlternateContent>
      </w:r>
      <w:r>
        <w:rPr>
          <w:sz w:val="33"/>
          <w:szCs w:val="33"/>
          <w:vertAlign w:val="superscript"/>
        </w:rPr>
        <w:t xml:space="preserve"> </w:t>
      </w:r>
      <w:r>
        <w:rPr>
          <w:noProof/>
          <w:sz w:val="33"/>
          <w:szCs w:val="33"/>
          <w:vertAlign w:val="superscript"/>
          <w:lang w:val="en-US" w:eastAsia="en-US"/>
        </w:rPr>
        <mc:AlternateContent>
          <mc:Choice Requires="wps">
            <w:drawing>
              <wp:inline distT="0" distB="0" distL="0" distR="0" wp14:anchorId="3223BE62" wp14:editId="204B797D">
                <wp:extent cx="939800" cy="300990"/>
                <wp:effectExtent l="0" t="0" r="0" b="0"/>
                <wp:docPr id="547" name="Hình chữ nhật 547"/>
                <wp:cNvGraphicFramePr/>
                <a:graphic xmlns:a="http://schemas.openxmlformats.org/drawingml/2006/main">
                  <a:graphicData uri="http://schemas.microsoft.com/office/word/2010/wordprocessingShape">
                    <wps:wsp>
                      <wps:cNvSpPr/>
                      <wps:spPr>
                        <a:xfrm>
                          <a:off x="4880863" y="3634268"/>
                          <a:ext cx="930275" cy="291465"/>
                        </a:xfrm>
                        <a:prstGeom prst="rect">
                          <a:avLst/>
                        </a:prstGeom>
                        <a:noFill/>
                        <a:ln w="9525" cap="flat" cmpd="sng">
                          <a:solidFill>
                            <a:srgbClr val="000000"/>
                          </a:solidFill>
                          <a:prstDash val="solid"/>
                          <a:round/>
                          <a:headEnd type="none" w="sm" len="sm"/>
                          <a:tailEnd type="none" w="sm" len="sm"/>
                        </a:ln>
                      </wps:spPr>
                      <wps:txbx>
                        <w:txbxContent>
                          <w:p w14:paraId="2B66E875" w14:textId="77777777" w:rsidR="00CF5B1E" w:rsidRDefault="00CF5B1E">
                            <w:pPr>
                              <w:spacing w:before="75"/>
                              <w:ind w:left="362" w:firstLine="362"/>
                              <w:textDirection w:val="btLr"/>
                            </w:pPr>
                            <w:r>
                              <w:rPr>
                                <w:b/>
                                <w:color w:val="000000"/>
                                <w:sz w:val="28"/>
                              </w:rPr>
                              <w:t>Gia vị</w:t>
                            </w:r>
                          </w:p>
                        </w:txbxContent>
                      </wps:txbx>
                      <wps:bodyPr spcFirstLastPara="1" wrap="square" lIns="0" tIns="0" rIns="0" bIns="0" anchor="t" anchorCtr="0">
                        <a:noAutofit/>
                      </wps:bodyPr>
                    </wps:wsp>
                  </a:graphicData>
                </a:graphic>
              </wp:inline>
            </w:drawing>
          </mc:Choice>
          <mc:Fallback>
            <w:pict>
              <v:rect w14:anchorId="3223BE62" id="Hình chữ nhật 547" o:spid="_x0000_s1423" style="width:74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" filled="f">
                <v:stroke startarrowwidth="narrow" startarrowlength="short" endarrowwidth="narrow" endarrowlength="short" joinstyle="round"/>
                <v:textbox inset="0,0,0,0">
                  <w:txbxContent>
                    <w:p w14:paraId="2B66E875" w14:textId="77777777" w:rsidR="00CF5B1E" w:rsidRDefault="00CF5B1E">
                      <w:pPr>
                        <w:spacing w:before="75"/>
                        <w:ind w:left="362" w:firstLine="362"/>
                        <w:textDirection w:val="btLr"/>
                      </w:pPr>
                      <w:r>
                        <w:rPr>
                          <w:b/>
                          <w:color w:val="000000"/>
                          <w:sz w:val="28"/>
                        </w:rPr>
                        <w:t>Gia vị</w:t>
                      </w:r>
                    </w:p>
                  </w:txbxContent>
                </v:textbox>
                <w10:anchorlock/>
              </v:rect>
            </w:pict>
          </mc:Fallback>
        </mc:AlternateContent>
      </w:r>
      <w:r>
        <w:rPr>
          <w:sz w:val="33"/>
          <w:szCs w:val="33"/>
          <w:vertAlign w:val="superscript"/>
        </w:rPr>
        <w:t xml:space="preserve"> </w:t>
      </w:r>
      <w:r>
        <w:rPr>
          <w:noProof/>
          <w:sz w:val="33"/>
          <w:szCs w:val="33"/>
          <w:vertAlign w:val="superscript"/>
          <w:lang w:val="en-US" w:eastAsia="en-US"/>
        </w:rPr>
        <mc:AlternateContent>
          <mc:Choice Requires="wps">
            <w:drawing>
              <wp:inline distT="0" distB="0" distL="0" distR="0" wp14:anchorId="0A80799E" wp14:editId="7DC667A1">
                <wp:extent cx="1209675" cy="305435"/>
                <wp:effectExtent l="0" t="0" r="0" b="0"/>
                <wp:docPr id="548" name="Hình chữ nhật 548"/>
                <wp:cNvGraphicFramePr/>
                <a:graphic xmlns:a="http://schemas.openxmlformats.org/drawingml/2006/main">
                  <a:graphicData uri="http://schemas.microsoft.com/office/word/2010/wordprocessingShape">
                    <wps:wsp>
                      <wps:cNvSpPr/>
                      <wps:spPr>
                        <a:xfrm>
                          <a:off x="4745925" y="3632045"/>
                          <a:ext cx="1200150" cy="295910"/>
                        </a:xfrm>
                        <a:prstGeom prst="rect">
                          <a:avLst/>
                        </a:prstGeom>
                        <a:noFill/>
                        <a:ln w="9525" cap="flat" cmpd="sng">
                          <a:solidFill>
                            <a:srgbClr val="000000"/>
                          </a:solidFill>
                          <a:prstDash val="solid"/>
                          <a:round/>
                          <a:headEnd type="none" w="sm" len="sm"/>
                          <a:tailEnd type="none" w="sm" len="sm"/>
                        </a:ln>
                      </wps:spPr>
                      <wps:txbx>
                        <w:txbxContent>
                          <w:p w14:paraId="1A961CBB" w14:textId="77777777" w:rsidR="00CF5B1E" w:rsidRDefault="00CF5B1E">
                            <w:pPr>
                              <w:spacing w:before="75"/>
                              <w:ind w:left="238" w:firstLine="238"/>
                              <w:textDirection w:val="btLr"/>
                            </w:pPr>
                            <w:r>
                              <w:rPr>
                                <w:b/>
                                <w:color w:val="000000"/>
                                <w:sz w:val="28"/>
                              </w:rPr>
                              <w:t>Thịt gia súc</w:t>
                            </w:r>
                          </w:p>
                        </w:txbxContent>
                      </wps:txbx>
                      <wps:bodyPr spcFirstLastPara="1" wrap="square" lIns="0" tIns="0" rIns="0" bIns="0" anchor="t" anchorCtr="0">
                        <a:noAutofit/>
                      </wps:bodyPr>
                    </wps:wsp>
                  </a:graphicData>
                </a:graphic>
              </wp:inline>
            </w:drawing>
          </mc:Choice>
          <mc:Fallback>
            <w:pict>
              <v:rect w14:anchorId="0A80799E" id="Hình chữ nhật 548" o:spid="_x0000_s1424" style="width:95.2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" filled="f">
                <v:stroke startarrowwidth="narrow" startarrowlength="short" endarrowwidth="narrow" endarrowlength="short" joinstyle="round"/>
                <v:textbox inset="0,0,0,0">
                  <w:txbxContent>
                    <w:p w14:paraId="1A961CBB" w14:textId="77777777" w:rsidR="00CF5B1E" w:rsidRDefault="00CF5B1E">
                      <w:pPr>
                        <w:spacing w:before="75"/>
                        <w:ind w:left="238" w:firstLine="238"/>
                        <w:textDirection w:val="btLr"/>
                      </w:pPr>
                      <w:r>
                        <w:rPr>
                          <w:b/>
                          <w:color w:val="000000"/>
                          <w:sz w:val="28"/>
                        </w:rPr>
                        <w:t>Thịt gia súc</w:t>
                      </w:r>
                    </w:p>
                  </w:txbxContent>
                </v:textbox>
                <w10:anchorlock/>
              </v:rect>
            </w:pict>
          </mc:Fallback>
        </mc:AlternateContent>
      </w:r>
      <w:r>
        <w:rPr>
          <w:sz w:val="33"/>
          <w:szCs w:val="33"/>
          <w:vertAlign w:val="superscript"/>
        </w:rPr>
        <w:tab/>
      </w:r>
      <w:r>
        <w:rPr>
          <w:noProof/>
          <w:sz w:val="20"/>
          <w:szCs w:val="20"/>
          <w:lang w:val="en-US" w:eastAsia="en-US"/>
        </w:rPr>
        <mc:AlternateContent>
          <mc:Choice Requires="wps">
            <w:drawing>
              <wp:inline distT="0" distB="0" distL="0" distR="0" wp14:anchorId="3F828566" wp14:editId="0D4461EA">
                <wp:extent cx="1557020" cy="336550"/>
                <wp:effectExtent l="0" t="0" r="0" b="0"/>
                <wp:docPr id="549" name="Hình chữ nhật 549"/>
                <wp:cNvGraphicFramePr/>
                <a:graphic xmlns:a="http://schemas.openxmlformats.org/drawingml/2006/main">
                  <a:graphicData uri="http://schemas.microsoft.com/office/word/2010/wordprocessingShape">
                    <wps:wsp>
                      <wps:cNvSpPr/>
                      <wps:spPr>
                        <a:xfrm>
                          <a:off x="4572253" y="3616488"/>
                          <a:ext cx="1547495" cy="327025"/>
                        </a:xfrm>
                        <a:prstGeom prst="rect">
                          <a:avLst/>
                        </a:prstGeom>
                        <a:noFill/>
                        <a:ln w="9525" cap="flat" cmpd="sng">
                          <a:solidFill>
                            <a:srgbClr val="000000"/>
                          </a:solidFill>
                          <a:prstDash val="solid"/>
                          <a:round/>
                          <a:headEnd type="none" w="sm" len="sm"/>
                          <a:tailEnd type="none" w="sm" len="sm"/>
                        </a:ln>
                      </wps:spPr>
                      <wps:txbx>
                        <w:txbxContent>
                          <w:p w14:paraId="1FA887FC" w14:textId="77777777" w:rsidR="00CF5B1E" w:rsidRDefault="00CF5B1E">
                            <w:pPr>
                              <w:spacing w:before="75"/>
                              <w:ind w:left="232" w:firstLine="232"/>
                              <w:textDirection w:val="btLr"/>
                            </w:pPr>
                            <w:r>
                              <w:rPr>
                                <w:b/>
                                <w:color w:val="000000"/>
                                <w:sz w:val="28"/>
                              </w:rPr>
                              <w:t>Nguyên liệu phụ</w:t>
                            </w:r>
                          </w:p>
                        </w:txbxContent>
                      </wps:txbx>
                      <wps:bodyPr spcFirstLastPara="1" wrap="square" lIns="0" tIns="0" rIns="0" bIns="0" anchor="t" anchorCtr="0">
                        <a:noAutofit/>
                      </wps:bodyPr>
                    </wps:wsp>
                  </a:graphicData>
                </a:graphic>
              </wp:inline>
            </w:drawing>
          </mc:Choice>
          <mc:Fallback>
            <w:pict>
              <v:rect w14:anchorId="3F828566" id="Hình chữ nhật 549" o:spid="_x0000_s1425" style="width:122.6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" filled="f">
                <v:stroke startarrowwidth="narrow" startarrowlength="short" endarrowwidth="narrow" endarrowlength="short" joinstyle="round"/>
                <v:textbox inset="0,0,0,0">
                  <w:txbxContent>
                    <w:p w14:paraId="1FA887FC" w14:textId="77777777" w:rsidR="00CF5B1E" w:rsidRDefault="00CF5B1E">
                      <w:pPr>
                        <w:spacing w:before="75"/>
                        <w:ind w:left="232" w:firstLine="232"/>
                        <w:textDirection w:val="btLr"/>
                      </w:pPr>
                      <w:r>
                        <w:rPr>
                          <w:b/>
                          <w:color w:val="000000"/>
                          <w:sz w:val="28"/>
                        </w:rPr>
                        <w:t>Nguyên liệu phụ</w:t>
                      </w:r>
                    </w:p>
                  </w:txbxContent>
                </v:textbox>
                <w10:anchorlock/>
              </v:rect>
            </w:pict>
          </mc:Fallback>
        </mc:AlternateContent>
      </w:r>
    </w:p>
    <w:p w14:paraId="39C6E221" w14:textId="77777777" w:rsidR="00CC1564" w:rsidRDefault="00CC1564">
      <w:pPr>
        <w:pBdr>
          <w:top w:val="nil"/>
          <w:left w:val="nil"/>
          <w:bottom w:val="nil"/>
          <w:right w:val="nil"/>
          <w:between w:val="nil"/>
        </w:pBdr>
        <w:jc w:val="both"/>
        <w:rPr>
          <w:i/>
          <w:color w:val="000000"/>
          <w:sz w:val="20"/>
          <w:szCs w:val="20"/>
        </w:rPr>
      </w:pPr>
    </w:p>
    <w:p w14:paraId="1DDDE7C7" w14:textId="77777777" w:rsidR="00CC1564" w:rsidRDefault="00CC1564">
      <w:pPr>
        <w:pBdr>
          <w:top w:val="nil"/>
          <w:left w:val="nil"/>
          <w:bottom w:val="nil"/>
          <w:right w:val="nil"/>
          <w:between w:val="nil"/>
        </w:pBdr>
        <w:jc w:val="both"/>
        <w:rPr>
          <w:i/>
          <w:color w:val="000000"/>
          <w:sz w:val="20"/>
          <w:szCs w:val="20"/>
        </w:rPr>
      </w:pPr>
    </w:p>
    <w:p w14:paraId="65118453" w14:textId="77777777" w:rsidR="00CC1564" w:rsidRDefault="00CC1564">
      <w:pPr>
        <w:pBdr>
          <w:top w:val="nil"/>
          <w:left w:val="nil"/>
          <w:bottom w:val="nil"/>
          <w:right w:val="nil"/>
          <w:between w:val="nil"/>
        </w:pBdr>
        <w:jc w:val="both"/>
        <w:rPr>
          <w:i/>
          <w:color w:val="000000"/>
          <w:sz w:val="20"/>
          <w:szCs w:val="20"/>
        </w:rPr>
      </w:pPr>
    </w:p>
    <w:p w14:paraId="6C0E457B" w14:textId="77777777" w:rsidR="00CC1564" w:rsidRDefault="00CC1564">
      <w:pPr>
        <w:pBdr>
          <w:top w:val="nil"/>
          <w:left w:val="nil"/>
          <w:bottom w:val="nil"/>
          <w:right w:val="nil"/>
          <w:between w:val="nil"/>
        </w:pBdr>
        <w:jc w:val="both"/>
        <w:rPr>
          <w:i/>
          <w:color w:val="000000"/>
          <w:sz w:val="20"/>
          <w:szCs w:val="20"/>
        </w:rPr>
      </w:pPr>
    </w:p>
    <w:p w14:paraId="7A8C7E02" w14:textId="77777777" w:rsidR="00CC1564" w:rsidRDefault="00CC1564">
      <w:pPr>
        <w:pBdr>
          <w:top w:val="nil"/>
          <w:left w:val="nil"/>
          <w:bottom w:val="nil"/>
          <w:right w:val="nil"/>
          <w:between w:val="nil"/>
        </w:pBdr>
        <w:jc w:val="both"/>
        <w:rPr>
          <w:i/>
          <w:color w:val="000000"/>
          <w:sz w:val="20"/>
          <w:szCs w:val="20"/>
        </w:rPr>
      </w:pPr>
    </w:p>
    <w:p w14:paraId="7ACB1C84" w14:textId="77777777" w:rsidR="00CC1564" w:rsidRDefault="00CC1564">
      <w:pPr>
        <w:pBdr>
          <w:top w:val="nil"/>
          <w:left w:val="nil"/>
          <w:bottom w:val="nil"/>
          <w:right w:val="nil"/>
          <w:between w:val="nil"/>
        </w:pBdr>
        <w:jc w:val="both"/>
        <w:rPr>
          <w:i/>
          <w:color w:val="000000"/>
          <w:sz w:val="20"/>
          <w:szCs w:val="20"/>
        </w:rPr>
      </w:pPr>
    </w:p>
    <w:p w14:paraId="5D11F5A7" w14:textId="77777777" w:rsidR="00CC1564" w:rsidRDefault="00CC1564">
      <w:pPr>
        <w:pBdr>
          <w:top w:val="nil"/>
          <w:left w:val="nil"/>
          <w:bottom w:val="nil"/>
          <w:right w:val="nil"/>
          <w:between w:val="nil"/>
        </w:pBdr>
        <w:jc w:val="both"/>
        <w:rPr>
          <w:i/>
          <w:color w:val="000000"/>
          <w:sz w:val="20"/>
          <w:szCs w:val="20"/>
        </w:rPr>
      </w:pPr>
    </w:p>
    <w:p w14:paraId="1509F1B2" w14:textId="77777777" w:rsidR="00CC1564" w:rsidRDefault="00CC1564">
      <w:pPr>
        <w:pBdr>
          <w:top w:val="nil"/>
          <w:left w:val="nil"/>
          <w:bottom w:val="nil"/>
          <w:right w:val="nil"/>
          <w:between w:val="nil"/>
        </w:pBdr>
        <w:jc w:val="both"/>
        <w:rPr>
          <w:i/>
          <w:color w:val="000000"/>
          <w:sz w:val="20"/>
          <w:szCs w:val="20"/>
        </w:rPr>
      </w:pPr>
    </w:p>
    <w:p w14:paraId="3989EDF7" w14:textId="77777777" w:rsidR="00CC1564" w:rsidRDefault="00CC1564">
      <w:pPr>
        <w:pBdr>
          <w:top w:val="nil"/>
          <w:left w:val="nil"/>
          <w:bottom w:val="nil"/>
          <w:right w:val="nil"/>
          <w:between w:val="nil"/>
        </w:pBdr>
        <w:jc w:val="both"/>
        <w:rPr>
          <w:i/>
          <w:color w:val="000000"/>
          <w:sz w:val="20"/>
          <w:szCs w:val="20"/>
        </w:rPr>
      </w:pPr>
    </w:p>
    <w:p w14:paraId="7B7AEE53" w14:textId="77777777" w:rsidR="00CC1564" w:rsidRDefault="00CC1564">
      <w:pPr>
        <w:pBdr>
          <w:top w:val="nil"/>
          <w:left w:val="nil"/>
          <w:bottom w:val="nil"/>
          <w:right w:val="nil"/>
          <w:between w:val="nil"/>
        </w:pBdr>
        <w:jc w:val="both"/>
        <w:rPr>
          <w:i/>
          <w:color w:val="000000"/>
          <w:sz w:val="20"/>
          <w:szCs w:val="20"/>
        </w:rPr>
      </w:pPr>
    </w:p>
    <w:p w14:paraId="3615DEF0" w14:textId="77777777" w:rsidR="00CC1564" w:rsidRDefault="00CC1564">
      <w:pPr>
        <w:pBdr>
          <w:top w:val="nil"/>
          <w:left w:val="nil"/>
          <w:bottom w:val="nil"/>
          <w:right w:val="nil"/>
          <w:between w:val="nil"/>
        </w:pBdr>
        <w:jc w:val="both"/>
        <w:rPr>
          <w:i/>
          <w:color w:val="000000"/>
          <w:sz w:val="20"/>
          <w:szCs w:val="20"/>
        </w:rPr>
      </w:pPr>
    </w:p>
    <w:p w14:paraId="00166F8A" w14:textId="77777777" w:rsidR="00CC1564" w:rsidRDefault="00CC1564">
      <w:pPr>
        <w:pBdr>
          <w:top w:val="nil"/>
          <w:left w:val="nil"/>
          <w:bottom w:val="nil"/>
          <w:right w:val="nil"/>
          <w:between w:val="nil"/>
        </w:pBdr>
        <w:jc w:val="both"/>
        <w:rPr>
          <w:i/>
          <w:color w:val="000000"/>
          <w:sz w:val="20"/>
          <w:szCs w:val="20"/>
        </w:rPr>
      </w:pPr>
    </w:p>
    <w:p w14:paraId="77C1A625" w14:textId="77777777" w:rsidR="00CC1564" w:rsidRDefault="00CC1564">
      <w:pPr>
        <w:pBdr>
          <w:top w:val="nil"/>
          <w:left w:val="nil"/>
          <w:bottom w:val="nil"/>
          <w:right w:val="nil"/>
          <w:between w:val="nil"/>
        </w:pBdr>
        <w:jc w:val="both"/>
        <w:rPr>
          <w:i/>
          <w:color w:val="000000"/>
          <w:sz w:val="20"/>
          <w:szCs w:val="20"/>
        </w:rPr>
      </w:pPr>
    </w:p>
    <w:p w14:paraId="5B0FCF4E" w14:textId="77777777" w:rsidR="00CC1564" w:rsidRDefault="00CF5B1E">
      <w:pPr>
        <w:pBdr>
          <w:top w:val="nil"/>
          <w:left w:val="nil"/>
          <w:bottom w:val="nil"/>
          <w:right w:val="nil"/>
          <w:between w:val="nil"/>
        </w:pBdr>
        <w:spacing w:before="114"/>
        <w:jc w:val="both"/>
        <w:rPr>
          <w:i/>
          <w:color w:val="000000"/>
          <w:sz w:val="20"/>
          <w:szCs w:val="20"/>
        </w:rPr>
      </w:pPr>
      <w:r>
        <w:rPr>
          <w:noProof/>
          <w:lang w:val="en-US" w:eastAsia="en-US"/>
        </w:rPr>
        <mc:AlternateContent>
          <mc:Choice Requires="wpg">
            <w:drawing>
              <wp:anchor distT="0" distB="0" distL="0" distR="0" simplePos="0" relativeHeight="251759616" behindDoc="0" locked="0" layoutInCell="1" hidden="0" allowOverlap="1" wp14:anchorId="136D08E8" wp14:editId="58FB56EA">
                <wp:simplePos x="0" y="0"/>
                <wp:positionH relativeFrom="column">
                  <wp:posOffset>2540000</wp:posOffset>
                </wp:positionH>
                <wp:positionV relativeFrom="paragraph">
                  <wp:posOffset>228600</wp:posOffset>
                </wp:positionV>
                <wp:extent cx="1982470" cy="661035"/>
                <wp:effectExtent l="0" t="0" r="0" b="0"/>
                <wp:wrapTopAndBottom distT="0" distB="0"/>
                <wp:docPr id="550" name="Nhóm 550"/>
                <wp:cNvGraphicFramePr/>
                <a:graphic xmlns:a="http://schemas.openxmlformats.org/drawingml/2006/main">
                  <a:graphicData uri="http://schemas.microsoft.com/office/word/2010/wordprocessingGroup">
                    <wpg:wgp>
                      <wpg:cNvGrpSpPr/>
                      <wpg:grpSpPr>
                        <a:xfrm>
                          <a:off x="0" y="0"/>
                          <a:ext cx="1982470" cy="661035"/>
                          <a:chOff x="4354750" y="3449475"/>
                          <a:chExt cx="1982500" cy="661050"/>
                        </a:xfrm>
                      </wpg:grpSpPr>
                      <wpg:grpSp>
                        <wpg:cNvPr id="551" name="Nhóm 551"/>
                        <wpg:cNvGrpSpPr/>
                        <wpg:grpSpPr>
                          <a:xfrm>
                            <a:off x="4354765" y="3449483"/>
                            <a:ext cx="1982470" cy="661035"/>
                            <a:chOff x="0" y="0"/>
                            <a:chExt cx="1982470" cy="661035"/>
                          </a:xfrm>
                        </wpg:grpSpPr>
                        <wps:wsp>
                          <wps:cNvPr id="552" name="Hình chữ nhật 552"/>
                          <wps:cNvSpPr/>
                          <wps:spPr>
                            <a:xfrm>
                              <a:off x="0" y="0"/>
                              <a:ext cx="1982450" cy="661025"/>
                            </a:xfrm>
                            <a:prstGeom prst="rect">
                              <a:avLst/>
                            </a:prstGeom>
                            <a:noFill/>
                            <a:ln>
                              <a:noFill/>
                            </a:ln>
                          </wps:spPr>
                          <wps:txbx>
                            <w:txbxContent>
                              <w:p w14:paraId="7C93949F" w14:textId="77777777" w:rsidR="00CF5B1E" w:rsidRDefault="00CF5B1E">
                                <w:pPr>
                                  <w:textDirection w:val="btLr"/>
                                </w:pPr>
                              </w:p>
                            </w:txbxContent>
                          </wps:txbx>
                          <wps:bodyPr spcFirstLastPara="1" wrap="square" lIns="91425" tIns="91425" rIns="91425" bIns="91425" anchor="ctr" anchorCtr="0">
                            <a:noAutofit/>
                          </wps:bodyPr>
                        </wps:wsp>
                        <wps:wsp>
                          <wps:cNvPr id="553" name="Hình tự do: Hình 553"/>
                          <wps:cNvSpPr/>
                          <wps:spPr>
                            <a:xfrm>
                              <a:off x="4762" y="316229"/>
                              <a:ext cx="1972945" cy="339725"/>
                            </a:xfrm>
                            <a:custGeom>
                              <a:avLst/>
                              <a:gdLst/>
                              <a:ahLst/>
                              <a:cxnLst/>
                              <a:rect l="l" t="t" r="r" b="b"/>
                              <a:pathLst>
                                <a:path w="1972945" h="339725" extrusionOk="0">
                                  <a:moveTo>
                                    <a:pt x="0" y="339725"/>
                                  </a:moveTo>
                                  <a:lnTo>
                                    <a:pt x="1972944" y="339725"/>
                                  </a:lnTo>
                                  <a:lnTo>
                                    <a:pt x="1972944" y="0"/>
                                  </a:lnTo>
                                  <a:lnTo>
                                    <a:pt x="0" y="0"/>
                                  </a:lnTo>
                                  <a:lnTo>
                                    <a:pt x="0" y="33972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54" name="Hình tự do: Hình 554"/>
                          <wps:cNvSpPr/>
                          <wps:spPr>
                            <a:xfrm>
                              <a:off x="982662" y="0"/>
                              <a:ext cx="95250" cy="377825"/>
                            </a:xfrm>
                            <a:custGeom>
                              <a:avLst/>
                              <a:gdLst/>
                              <a:ahLst/>
                              <a:cxnLst/>
                              <a:rect l="l" t="t" r="r" b="b"/>
                              <a:pathLst>
                                <a:path w="95250" h="377825" extrusionOk="0">
                                  <a:moveTo>
                                    <a:pt x="31750" y="282575"/>
                                  </a:moveTo>
                                  <a:lnTo>
                                    <a:pt x="0" y="282575"/>
                                  </a:lnTo>
                                  <a:lnTo>
                                    <a:pt x="47625" y="377824"/>
                                  </a:lnTo>
                                  <a:lnTo>
                                    <a:pt x="87312" y="298450"/>
                                  </a:lnTo>
                                  <a:lnTo>
                                    <a:pt x="31750" y="298450"/>
                                  </a:lnTo>
                                  <a:lnTo>
                                    <a:pt x="31750" y="282575"/>
                                  </a:lnTo>
                                  <a:close/>
                                </a:path>
                                <a:path w="95250" h="377825" extrusionOk="0">
                                  <a:moveTo>
                                    <a:pt x="63500" y="0"/>
                                  </a:moveTo>
                                  <a:lnTo>
                                    <a:pt x="31750" y="0"/>
                                  </a:lnTo>
                                  <a:lnTo>
                                    <a:pt x="31750" y="298450"/>
                                  </a:lnTo>
                                  <a:lnTo>
                                    <a:pt x="63500" y="298450"/>
                                  </a:lnTo>
                                  <a:lnTo>
                                    <a:pt x="63500" y="0"/>
                                  </a:lnTo>
                                  <a:close/>
                                </a:path>
                                <a:path w="95250" h="377825" extrusionOk="0">
                                  <a:moveTo>
                                    <a:pt x="95250" y="282575"/>
                                  </a:moveTo>
                                  <a:lnTo>
                                    <a:pt x="63500" y="282575"/>
                                  </a:lnTo>
                                  <a:lnTo>
                                    <a:pt x="63500" y="298450"/>
                                  </a:lnTo>
                                  <a:lnTo>
                                    <a:pt x="87312" y="298450"/>
                                  </a:lnTo>
                                  <a:lnTo>
                                    <a:pt x="95250" y="282575"/>
                                  </a:lnTo>
                                  <a:close/>
                                </a:path>
                              </a:pathLst>
                            </a:custGeom>
                            <a:solidFill>
                              <a:srgbClr val="000000"/>
                            </a:solidFill>
                            <a:ln>
                              <a:noFill/>
                            </a:ln>
                          </wps:spPr>
                          <wps:bodyPr spcFirstLastPara="1" wrap="square" lIns="91425" tIns="91425" rIns="91425" bIns="91425" anchor="ctr" anchorCtr="0">
                            <a:noAutofit/>
                          </wps:bodyPr>
                        </wps:wsp>
                        <wps:wsp>
                          <wps:cNvPr id="555" name="Hình chữ nhật 555"/>
                          <wps:cNvSpPr/>
                          <wps:spPr>
                            <a:xfrm>
                              <a:off x="0" y="0"/>
                              <a:ext cx="1982470" cy="661035"/>
                            </a:xfrm>
                            <a:prstGeom prst="rect">
                              <a:avLst/>
                            </a:prstGeom>
                            <a:noFill/>
                            <a:ln>
                              <a:noFill/>
                            </a:ln>
                          </wps:spPr>
                          <wps:txbx>
                            <w:txbxContent>
                              <w:p w14:paraId="1D5E439F" w14:textId="77777777" w:rsidR="00CF5B1E" w:rsidRDefault="00CF5B1E">
                                <w:pPr>
                                  <w:spacing w:before="258"/>
                                  <w:textDirection w:val="btLr"/>
                                </w:pPr>
                              </w:p>
                              <w:p w14:paraId="4454E0DC" w14:textId="4FF71DBB" w:rsidR="00CF5B1E" w:rsidRDefault="00CF5B1E" w:rsidP="005D0F1F">
                                <w:pPr>
                                  <w:textDirection w:val="btLr"/>
                                </w:pPr>
                                <w:r>
                                  <w:rPr>
                                    <w:b/>
                                    <w:color w:val="000000"/>
                                    <w:sz w:val="28"/>
                                    <w:lang w:val="en-US"/>
                                  </w:rPr>
                                  <w:t xml:space="preserve">              </w:t>
                                </w:r>
                                <w:r>
                                  <w:rPr>
                                    <w:b/>
                                    <w:color w:val="000000"/>
                                    <w:sz w:val="28"/>
                                  </w:rPr>
                                  <w:t>Sản phẩm</w:t>
                                </w:r>
                              </w:p>
                            </w:txbxContent>
                          </wps:txbx>
                          <wps:bodyPr spcFirstLastPara="1" wrap="square" lIns="0" tIns="0" rIns="0" bIns="0" anchor="t" anchorCtr="0">
                            <a:noAutofit/>
                          </wps:bodyPr>
                        </wps:wsp>
                      </wpg:grpSp>
                    </wpg:wgp>
                  </a:graphicData>
                </a:graphic>
              </wp:anchor>
            </w:drawing>
          </mc:Choice>
          <mc:Fallback>
            <w:pict>
              <v:group w14:anchorId="136D08E8" id="Nhóm 550" o:spid="_x0000_s1426" style="position:absolute;left:0;text-align:left;margin-left:200pt;margin-top:18pt;width:156.1pt;height:52.05pt;z-index:251759616;mso-wrap-distance-left:0;mso-wrap-distance-right:0;mso-position-horizontal-relative:text;mso-position-vertical-relative:text" coordorigin="43547,34494" coordsize="19825,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">
                <v:group id="Nhóm 551" o:spid="_x0000_s1427" style="position:absolute;left:43547;top:34494;width:19825;height:6611" coordsize="19824,6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rect id="Hình chữ nhật 552" o:spid="_x0000_s1428" style="position:absolute;width:19824;height:6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Mvn8MA&#10;AADcAAAADwAAAGRycy9kb3ducmV2LnhtbESPwW7CMBBE70j8g7VI3MAhAtQGDIKqSKUnGvoBS7yN&#10;o8brEBtI/x5XQuI4mpk3muW6s7W4Uusrxwom4wQEceF0xaWC7+Nu9ALCB2SNtWNS8Ece1qt+b4mZ&#10;djf+omseShEh7DNUYEJoMil9YciiH7uGOHo/rrUYomxLqVu8RbitZZokc2mx4rhgsKE3Q8VvfrEK&#10;DlNH6Xvqt3lpX013On7uzzhXajjoNgsQgbrwDD/aH1rBbJbC/5l4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Mvn8MAAADcAAAADwAAAAAAAAAAAAAAAACYAgAAZHJzL2Rv&#10;d25yZXYueG1sUEsFBgAAAAAEAAQA9QAAAIgDAAAAAA==&#10;" filled="f" stroked="f">
                    <v:textbox inset="2.53958mm,2.53958mm,2.53958mm,2.53958mm">
                      <w:txbxContent>
                        <w:p w14:paraId="7C93949F" w14:textId="77777777" w:rsidR="00CF5B1E" w:rsidRDefault="00CF5B1E">
                          <w:pPr>
                            <w:textDirection w:val="btLr"/>
                          </w:pPr>
                        </w:p>
                      </w:txbxContent>
                    </v:textbox>
                  </v:rect>
                  <v:shape id="Hình tự do: Hình 553" o:spid="_x0000_s1429" style="position:absolute;left:47;top:3162;width:19730;height:3397;visibility:visible;mso-wrap-style:square;v-text-anchor:middle" coordsize="1972945,339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2fXMMA&#10;AADcAAAADwAAAGRycy9kb3ducmV2LnhtbESPQWsCMRSE7wX/Q3iCt5pVq8hqFCsKXrU9eHxunrur&#10;yct2E9f03zeFQo/DzHzDLNfRGtFR62vHCkbDDARx4XTNpYLPj/3rHIQPyBqNY1LwTR7Wq97LEnPt&#10;nnyk7hRKkSDsc1RQhdDkUvqiIot+6Bri5F1dazEk2ZZSt/hMcGvkOMtm0mLNaaHChrYVFffTwyqQ&#10;+/jo4ps5Hw1PLpfDfXf7es+UGvTjZgEiUAz/4b/2QSuYTifweyYdAb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2fXMMAAADcAAAADwAAAAAAAAAAAAAAAACYAgAAZHJzL2Rv&#10;d25yZXYueG1sUEsFBgAAAAAEAAQA9QAAAIgDAAAAAA==&#10;" path="m,339725r1972944,l1972944,,,,,339725xe" filled="f">
                    <v:stroke startarrowwidth="narrow" startarrowlength="short" endarrowwidth="narrow" endarrowlength="short"/>
                    <v:path arrowok="t" o:extrusionok="f"/>
                  </v:shape>
                  <v:shape id="Hình tự do: Hình 554" o:spid="_x0000_s1430" style="position:absolute;left:9826;width:953;height:3778;visibility:visible;mso-wrap-style:square;v-text-anchor:middle" coordsize="95250,37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dsYA&#10;AADcAAAADwAAAGRycy9kb3ducmV2LnhtbESPQWsCMRSE7wX/Q3iF3jTpUktZjSLSlkJB6taD3h6b&#10;5+62m5dlk67x3xtB6HGYmW+Y+TLaVgzU+8axhseJAkFcOtNwpWH3/TZ+AeEDssHWMWk4k4flYnQ3&#10;x9y4E29pKEIlEoR9jhrqELpcSl/WZNFPXEecvKPrLYYk+0qaHk8JbluZKfUsLTacFmrsaF1T+Vv8&#10;WQ3qK/rP/ethUIUs3qP8yVaHTab1w31czUAEiuE/fGt/GA3T6RNcz6Qj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M/dsYAAADcAAAADwAAAAAAAAAAAAAAAACYAgAAZHJz&#10;L2Rvd25yZXYueG1sUEsFBgAAAAAEAAQA9QAAAIsDAAAAAA==&#10;" path="m31750,282575l,282575r47625,95249l87312,298450r-55562,l31750,282575xem63500,l31750,r,298450l63500,298450,63500,xem95250,282575r-31750,l63500,298450r23812,l95250,282575xe" fillcolor="black" stroked="f">
                    <v:path arrowok="t" o:extrusionok="f"/>
                  </v:shape>
                  <v:rect id="Hình chữ nhật 555" o:spid="_x0000_s1431" style="position:absolute;width:19824;height:6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DM1sUA&#10;AADcAAAADwAAAGRycy9kb3ducmV2LnhtbESPT4vCMBTE7wt+h/AEb2uq0E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MzWxQAAANwAAAAPAAAAAAAAAAAAAAAAAJgCAABkcnMv&#10;ZG93bnJldi54bWxQSwUGAAAAAAQABAD1AAAAigMAAAAA&#10;" filled="f" stroked="f">
                    <v:textbox inset="0,0,0,0">
                      <w:txbxContent>
                        <w:p w14:paraId="1D5E439F" w14:textId="77777777" w:rsidR="00CF5B1E" w:rsidRDefault="00CF5B1E">
                          <w:pPr>
                            <w:spacing w:before="258"/>
                            <w:textDirection w:val="btLr"/>
                          </w:pPr>
                        </w:p>
                        <w:p w14:paraId="4454E0DC" w14:textId="4FF71DBB" w:rsidR="00CF5B1E" w:rsidRDefault="00CF5B1E" w:rsidP="005D0F1F">
                          <w:pPr>
                            <w:textDirection w:val="btLr"/>
                          </w:pPr>
                          <w:r>
                            <w:rPr>
                              <w:b/>
                              <w:color w:val="000000"/>
                              <w:sz w:val="28"/>
                              <w:lang w:val="en-US"/>
                            </w:rPr>
                            <w:t xml:space="preserve">              </w:t>
                          </w:r>
                          <w:r>
                            <w:rPr>
                              <w:b/>
                              <w:color w:val="000000"/>
                              <w:sz w:val="28"/>
                            </w:rPr>
                            <w:t>Sản phẩm</w:t>
                          </w:r>
                        </w:p>
                      </w:txbxContent>
                    </v:textbox>
                  </v:rect>
                </v:group>
                <w10:wrap type="topAndBottom"/>
              </v:group>
            </w:pict>
          </mc:Fallback>
        </mc:AlternateContent>
      </w:r>
    </w:p>
    <w:p w14:paraId="0890C02D" w14:textId="77777777" w:rsidR="00CC1564" w:rsidRDefault="00CC1564">
      <w:pPr>
        <w:pBdr>
          <w:top w:val="nil"/>
          <w:left w:val="nil"/>
          <w:bottom w:val="nil"/>
          <w:right w:val="nil"/>
          <w:between w:val="nil"/>
        </w:pBdr>
        <w:spacing w:before="255"/>
        <w:jc w:val="both"/>
        <w:rPr>
          <w:i/>
          <w:color w:val="000000"/>
          <w:sz w:val="28"/>
          <w:szCs w:val="28"/>
        </w:rPr>
      </w:pPr>
    </w:p>
    <w:p w14:paraId="342933D9" w14:textId="77777777" w:rsidR="00CC1564" w:rsidRDefault="00CF5B1E">
      <w:pPr>
        <w:pBdr>
          <w:top w:val="nil"/>
          <w:left w:val="nil"/>
          <w:bottom w:val="nil"/>
          <w:right w:val="nil"/>
          <w:between w:val="nil"/>
        </w:pBdr>
        <w:ind w:left="542" w:right="599" w:firstLine="566"/>
        <w:jc w:val="both"/>
        <w:rPr>
          <w:color w:val="000000"/>
          <w:sz w:val="28"/>
          <w:szCs w:val="28"/>
        </w:rPr>
      </w:pPr>
      <w:r>
        <w:rPr>
          <w:color w:val="000000"/>
          <w:sz w:val="28"/>
          <w:szCs w:val="28"/>
        </w:rPr>
        <w:t>Yêu cầu thành phẩm: nguyên liệu khô, rời, có mùi thơm, vị ngon, hơi chua, cay, béo.</w:t>
      </w:r>
      <w:r>
        <w:rPr>
          <w:noProof/>
          <w:lang w:val="en-US" w:eastAsia="en-US"/>
        </w:rPr>
        <mc:AlternateContent>
          <mc:Choice Requires="wpg">
            <w:drawing>
              <wp:anchor distT="0" distB="0" distL="0" distR="0" simplePos="0" relativeHeight="251760640" behindDoc="0" locked="0" layoutInCell="1" hidden="0" allowOverlap="1" wp14:anchorId="3D423669" wp14:editId="302E2719">
                <wp:simplePos x="0" y="0"/>
                <wp:positionH relativeFrom="column">
                  <wp:posOffset>1460500</wp:posOffset>
                </wp:positionH>
                <wp:positionV relativeFrom="paragraph">
                  <wp:posOffset>-3149599</wp:posOffset>
                </wp:positionV>
                <wp:extent cx="3828415" cy="2089150"/>
                <wp:effectExtent l="0" t="0" r="0" b="0"/>
                <wp:wrapNone/>
                <wp:docPr id="556" name="Nhóm 556"/>
                <wp:cNvGraphicFramePr/>
                <a:graphic xmlns:a="http://schemas.openxmlformats.org/drawingml/2006/main">
                  <a:graphicData uri="http://schemas.microsoft.com/office/word/2010/wordprocessingGroup">
                    <wpg:wgp>
                      <wpg:cNvGrpSpPr/>
                      <wpg:grpSpPr>
                        <a:xfrm>
                          <a:off x="0" y="0"/>
                          <a:ext cx="3828415" cy="2089150"/>
                          <a:chOff x="3431775" y="2735425"/>
                          <a:chExt cx="3828450" cy="2089150"/>
                        </a:xfrm>
                      </wpg:grpSpPr>
                      <wpg:grpSp>
                        <wpg:cNvPr id="557" name="Nhóm 557"/>
                        <wpg:cNvGrpSpPr/>
                        <wpg:grpSpPr>
                          <a:xfrm>
                            <a:off x="3431793" y="2735425"/>
                            <a:ext cx="3828400" cy="2089150"/>
                            <a:chOff x="0" y="0"/>
                            <a:chExt cx="3828400" cy="2089150"/>
                          </a:xfrm>
                        </wpg:grpSpPr>
                        <wps:wsp>
                          <wps:cNvPr id="558" name="Hình chữ nhật 558"/>
                          <wps:cNvSpPr/>
                          <wps:spPr>
                            <a:xfrm>
                              <a:off x="0" y="0"/>
                              <a:ext cx="3828400" cy="2089150"/>
                            </a:xfrm>
                            <a:prstGeom prst="rect">
                              <a:avLst/>
                            </a:prstGeom>
                            <a:noFill/>
                            <a:ln>
                              <a:noFill/>
                            </a:ln>
                          </wps:spPr>
                          <wps:txbx>
                            <w:txbxContent>
                              <w:p w14:paraId="38AD8DF1" w14:textId="77777777" w:rsidR="00CF5B1E" w:rsidRDefault="00CF5B1E">
                                <w:pPr>
                                  <w:textDirection w:val="btLr"/>
                                </w:pPr>
                              </w:p>
                            </w:txbxContent>
                          </wps:txbx>
                          <wps:bodyPr spcFirstLastPara="1" wrap="square" lIns="91425" tIns="91425" rIns="91425" bIns="91425" anchor="ctr" anchorCtr="0">
                            <a:noAutofit/>
                          </wps:bodyPr>
                        </wps:wsp>
                        <wps:wsp>
                          <wps:cNvPr id="559" name="Hình tự do: Hình 559"/>
                          <wps:cNvSpPr/>
                          <wps:spPr>
                            <a:xfrm>
                              <a:off x="2065020" y="41909"/>
                              <a:ext cx="95250" cy="1783714"/>
                            </a:xfrm>
                            <a:custGeom>
                              <a:avLst/>
                              <a:gdLst/>
                              <a:ahLst/>
                              <a:cxnLst/>
                              <a:rect l="l" t="t" r="r" b="b"/>
                              <a:pathLst>
                                <a:path w="95250" h="1783714" extrusionOk="0">
                                  <a:moveTo>
                                    <a:pt x="95250" y="1688465"/>
                                  </a:moveTo>
                                  <a:lnTo>
                                    <a:pt x="63500" y="1688465"/>
                                  </a:lnTo>
                                  <a:lnTo>
                                    <a:pt x="63500" y="1405890"/>
                                  </a:lnTo>
                                  <a:lnTo>
                                    <a:pt x="31750" y="1405890"/>
                                  </a:lnTo>
                                  <a:lnTo>
                                    <a:pt x="31750" y="1688465"/>
                                  </a:lnTo>
                                  <a:lnTo>
                                    <a:pt x="0" y="1688465"/>
                                  </a:lnTo>
                                  <a:lnTo>
                                    <a:pt x="47625" y="1783715"/>
                                  </a:lnTo>
                                  <a:lnTo>
                                    <a:pt x="87312" y="1704340"/>
                                  </a:lnTo>
                                  <a:lnTo>
                                    <a:pt x="95250" y="1688465"/>
                                  </a:lnTo>
                                  <a:close/>
                                </a:path>
                                <a:path w="95250" h="1783714" extrusionOk="0">
                                  <a:moveTo>
                                    <a:pt x="95250" y="976630"/>
                                  </a:moveTo>
                                  <a:lnTo>
                                    <a:pt x="63500" y="976630"/>
                                  </a:lnTo>
                                  <a:lnTo>
                                    <a:pt x="63500" y="694055"/>
                                  </a:lnTo>
                                  <a:lnTo>
                                    <a:pt x="31750" y="694055"/>
                                  </a:lnTo>
                                  <a:lnTo>
                                    <a:pt x="31750" y="976630"/>
                                  </a:lnTo>
                                  <a:lnTo>
                                    <a:pt x="0" y="976630"/>
                                  </a:lnTo>
                                  <a:lnTo>
                                    <a:pt x="47625" y="1071880"/>
                                  </a:lnTo>
                                  <a:lnTo>
                                    <a:pt x="87312" y="992505"/>
                                  </a:lnTo>
                                  <a:lnTo>
                                    <a:pt x="95250" y="976630"/>
                                  </a:lnTo>
                                  <a:close/>
                                </a:path>
                                <a:path w="95250" h="1783714" extrusionOk="0">
                                  <a:moveTo>
                                    <a:pt x="95250" y="282575"/>
                                  </a:moveTo>
                                  <a:lnTo>
                                    <a:pt x="63500" y="282575"/>
                                  </a:lnTo>
                                  <a:lnTo>
                                    <a:pt x="63500" y="0"/>
                                  </a:lnTo>
                                  <a:lnTo>
                                    <a:pt x="31750" y="0"/>
                                  </a:lnTo>
                                  <a:lnTo>
                                    <a:pt x="31750" y="282575"/>
                                  </a:lnTo>
                                  <a:lnTo>
                                    <a:pt x="0" y="282575"/>
                                  </a:lnTo>
                                  <a:lnTo>
                                    <a:pt x="47625" y="377825"/>
                                  </a:lnTo>
                                  <a:lnTo>
                                    <a:pt x="87312" y="298450"/>
                                  </a:lnTo>
                                  <a:lnTo>
                                    <a:pt x="95250" y="282575"/>
                                  </a:lnTo>
                                  <a:close/>
                                </a:path>
                              </a:pathLst>
                            </a:custGeom>
                            <a:solidFill>
                              <a:srgbClr val="000000"/>
                            </a:solidFill>
                            <a:ln>
                              <a:noFill/>
                            </a:ln>
                          </wps:spPr>
                          <wps:bodyPr spcFirstLastPara="1" wrap="square" lIns="91425" tIns="91425" rIns="91425" bIns="91425" anchor="ctr" anchorCtr="0">
                            <a:noAutofit/>
                          </wps:bodyPr>
                        </wps:wsp>
                        <wps:wsp>
                          <wps:cNvPr id="560" name="Hình tự do: Hình 560"/>
                          <wps:cNvSpPr/>
                          <wps:spPr>
                            <a:xfrm>
                              <a:off x="1058544" y="0"/>
                              <a:ext cx="1270" cy="1218565"/>
                            </a:xfrm>
                            <a:custGeom>
                              <a:avLst/>
                              <a:gdLst/>
                              <a:ahLst/>
                              <a:cxnLst/>
                              <a:rect l="l" t="t" r="r" b="b"/>
                              <a:pathLst>
                                <a:path w="120000" h="1218565" extrusionOk="0">
                                  <a:moveTo>
                                    <a:pt x="0" y="0"/>
                                  </a:moveTo>
                                  <a:lnTo>
                                    <a:pt x="0" y="1218565"/>
                                  </a:lnTo>
                                </a:path>
                              </a:pathLst>
                            </a:custGeom>
                            <a:noFill/>
                            <a:ln w="317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1" name="Hình tự do: Hình 561"/>
                          <wps:cNvSpPr/>
                          <wps:spPr>
                            <a:xfrm>
                              <a:off x="2797175" y="1891664"/>
                              <a:ext cx="1004569" cy="95250"/>
                            </a:xfrm>
                            <a:custGeom>
                              <a:avLst/>
                              <a:gdLst/>
                              <a:ahLst/>
                              <a:cxnLst/>
                              <a:rect l="l" t="t" r="r" b="b"/>
                              <a:pathLst>
                                <a:path w="1004569" h="95250" extrusionOk="0">
                                  <a:moveTo>
                                    <a:pt x="95250" y="0"/>
                                  </a:moveTo>
                                  <a:lnTo>
                                    <a:pt x="0" y="47625"/>
                                  </a:lnTo>
                                  <a:lnTo>
                                    <a:pt x="95250" y="95250"/>
                                  </a:lnTo>
                                  <a:lnTo>
                                    <a:pt x="95250" y="63500"/>
                                  </a:lnTo>
                                  <a:lnTo>
                                    <a:pt x="79375" y="63500"/>
                                  </a:lnTo>
                                  <a:lnTo>
                                    <a:pt x="79375" y="31750"/>
                                  </a:lnTo>
                                  <a:lnTo>
                                    <a:pt x="95250" y="31750"/>
                                  </a:lnTo>
                                  <a:lnTo>
                                    <a:pt x="95250" y="0"/>
                                  </a:lnTo>
                                  <a:close/>
                                </a:path>
                                <a:path w="1004569" h="95250" extrusionOk="0">
                                  <a:moveTo>
                                    <a:pt x="95250" y="31750"/>
                                  </a:moveTo>
                                  <a:lnTo>
                                    <a:pt x="79375" y="31750"/>
                                  </a:lnTo>
                                  <a:lnTo>
                                    <a:pt x="79375" y="63500"/>
                                  </a:lnTo>
                                  <a:lnTo>
                                    <a:pt x="95250" y="63500"/>
                                  </a:lnTo>
                                  <a:lnTo>
                                    <a:pt x="95250" y="31750"/>
                                  </a:lnTo>
                                  <a:close/>
                                </a:path>
                                <a:path w="1004569" h="95250" extrusionOk="0">
                                  <a:moveTo>
                                    <a:pt x="1004569" y="31750"/>
                                  </a:moveTo>
                                  <a:lnTo>
                                    <a:pt x="95250" y="31750"/>
                                  </a:lnTo>
                                  <a:lnTo>
                                    <a:pt x="95250" y="63500"/>
                                  </a:lnTo>
                                  <a:lnTo>
                                    <a:pt x="1004569" y="63500"/>
                                  </a:lnTo>
                                  <a:lnTo>
                                    <a:pt x="1004569" y="31750"/>
                                  </a:lnTo>
                                  <a:close/>
                                </a:path>
                              </a:pathLst>
                            </a:custGeom>
                            <a:solidFill>
                              <a:srgbClr val="000000"/>
                            </a:solidFill>
                            <a:ln>
                              <a:noFill/>
                            </a:ln>
                          </wps:spPr>
                          <wps:bodyPr spcFirstLastPara="1" wrap="square" lIns="91425" tIns="91425" rIns="91425" bIns="91425" anchor="ctr" anchorCtr="0">
                            <a:noAutofit/>
                          </wps:bodyPr>
                        </wps:wsp>
                        <wps:wsp>
                          <wps:cNvPr id="562" name="Hình tự do: Hình 562"/>
                          <wps:cNvSpPr/>
                          <wps:spPr>
                            <a:xfrm>
                              <a:off x="15875" y="31115"/>
                              <a:ext cx="3796665" cy="1908175"/>
                            </a:xfrm>
                            <a:custGeom>
                              <a:avLst/>
                              <a:gdLst/>
                              <a:ahLst/>
                              <a:cxnLst/>
                              <a:rect l="l" t="t" r="r" b="b"/>
                              <a:pathLst>
                                <a:path w="3796665" h="1908175" extrusionOk="0">
                                  <a:moveTo>
                                    <a:pt x="3785870" y="0"/>
                                  </a:moveTo>
                                  <a:lnTo>
                                    <a:pt x="3796665" y="1908175"/>
                                  </a:lnTo>
                                </a:path>
                                <a:path w="3796665" h="1908175" extrusionOk="0">
                                  <a:moveTo>
                                    <a:pt x="0" y="28575"/>
                                  </a:moveTo>
                                  <a:lnTo>
                                    <a:pt x="0" y="1208404"/>
                                  </a:lnTo>
                                </a:path>
                              </a:pathLst>
                            </a:custGeom>
                            <a:noFill/>
                            <a:ln w="317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3" name="Hình tự do: Hình 563"/>
                          <wps:cNvSpPr/>
                          <wps:spPr>
                            <a:xfrm>
                              <a:off x="24129" y="1191894"/>
                              <a:ext cx="1374140" cy="95250"/>
                            </a:xfrm>
                            <a:custGeom>
                              <a:avLst/>
                              <a:gdLst/>
                              <a:ahLst/>
                              <a:cxnLst/>
                              <a:rect l="l" t="t" r="r" b="b"/>
                              <a:pathLst>
                                <a:path w="1374140" h="95250" extrusionOk="0">
                                  <a:moveTo>
                                    <a:pt x="1278889" y="0"/>
                                  </a:moveTo>
                                  <a:lnTo>
                                    <a:pt x="1278889" y="95250"/>
                                  </a:lnTo>
                                  <a:lnTo>
                                    <a:pt x="1342389" y="63500"/>
                                  </a:lnTo>
                                  <a:lnTo>
                                    <a:pt x="1294764" y="63500"/>
                                  </a:lnTo>
                                  <a:lnTo>
                                    <a:pt x="1294764" y="31750"/>
                                  </a:lnTo>
                                  <a:lnTo>
                                    <a:pt x="1342389" y="31750"/>
                                  </a:lnTo>
                                  <a:lnTo>
                                    <a:pt x="1278889" y="0"/>
                                  </a:lnTo>
                                  <a:close/>
                                </a:path>
                                <a:path w="1374140" h="95250" extrusionOk="0">
                                  <a:moveTo>
                                    <a:pt x="1278889" y="31750"/>
                                  </a:moveTo>
                                  <a:lnTo>
                                    <a:pt x="0" y="31750"/>
                                  </a:lnTo>
                                  <a:lnTo>
                                    <a:pt x="0" y="63500"/>
                                  </a:lnTo>
                                  <a:lnTo>
                                    <a:pt x="1278889" y="63500"/>
                                  </a:lnTo>
                                  <a:lnTo>
                                    <a:pt x="1278889" y="31750"/>
                                  </a:lnTo>
                                  <a:close/>
                                </a:path>
                                <a:path w="1374140" h="95250" extrusionOk="0">
                                  <a:moveTo>
                                    <a:pt x="1342389" y="31750"/>
                                  </a:moveTo>
                                  <a:lnTo>
                                    <a:pt x="1294764" y="31750"/>
                                  </a:lnTo>
                                  <a:lnTo>
                                    <a:pt x="1294764" y="63500"/>
                                  </a:lnTo>
                                  <a:lnTo>
                                    <a:pt x="1342389" y="63500"/>
                                  </a:lnTo>
                                  <a:lnTo>
                                    <a:pt x="1374139" y="47625"/>
                                  </a:lnTo>
                                  <a:lnTo>
                                    <a:pt x="1342389" y="31750"/>
                                  </a:lnTo>
                                  <a:close/>
                                </a:path>
                              </a:pathLst>
                            </a:custGeom>
                            <a:solidFill>
                              <a:srgbClr val="000000"/>
                            </a:solidFill>
                            <a:ln>
                              <a:noFill/>
                            </a:ln>
                          </wps:spPr>
                          <wps:bodyPr spcFirstLastPara="1" wrap="square" lIns="91425" tIns="91425" rIns="91425" bIns="91425" anchor="ctr" anchorCtr="0">
                            <a:noAutofit/>
                          </wps:bodyPr>
                        </wps:wsp>
                        <wps:wsp>
                          <wps:cNvPr id="564" name="Hình chữ nhật 564"/>
                          <wps:cNvSpPr/>
                          <wps:spPr>
                            <a:xfrm>
                              <a:off x="1398269" y="352425"/>
                              <a:ext cx="1407795" cy="339725"/>
                            </a:xfrm>
                            <a:prstGeom prst="rect">
                              <a:avLst/>
                            </a:prstGeom>
                            <a:noFill/>
                            <a:ln w="9525" cap="flat" cmpd="sng">
                              <a:solidFill>
                                <a:srgbClr val="000000"/>
                              </a:solidFill>
                              <a:prstDash val="solid"/>
                              <a:round/>
                              <a:headEnd type="none" w="sm" len="sm"/>
                              <a:tailEnd type="none" w="sm" len="sm"/>
                            </a:ln>
                          </wps:spPr>
                          <wps:txbx>
                            <w:txbxContent>
                              <w:p w14:paraId="1525BB6B" w14:textId="5D1F9F59" w:rsidR="00CF5B1E" w:rsidRDefault="00CF5B1E" w:rsidP="005D0F1F">
                                <w:pPr>
                                  <w:spacing w:before="74"/>
                                  <w:textDirection w:val="btLr"/>
                                </w:pPr>
                                <w:r>
                                  <w:rPr>
                                    <w:color w:val="000000"/>
                                    <w:sz w:val="28"/>
                                    <w:lang w:val="en-US"/>
                                  </w:rPr>
                                  <w:t xml:space="preserve">      </w:t>
                                </w:r>
                                <w:r>
                                  <w:rPr>
                                    <w:color w:val="000000"/>
                                    <w:sz w:val="28"/>
                                  </w:rPr>
                                  <w:t>Làm chín</w:t>
                                </w:r>
                              </w:p>
                            </w:txbxContent>
                          </wps:txbx>
                          <wps:bodyPr spcFirstLastPara="1" wrap="square" lIns="0" tIns="0" rIns="0" bIns="0" anchor="t" anchorCtr="0">
                            <a:noAutofit/>
                          </wps:bodyPr>
                        </wps:wsp>
                        <wps:wsp>
                          <wps:cNvPr id="565" name="Hình chữ nhật 565"/>
                          <wps:cNvSpPr/>
                          <wps:spPr>
                            <a:xfrm>
                              <a:off x="1405889" y="1002030"/>
                              <a:ext cx="1407795" cy="339725"/>
                            </a:xfrm>
                            <a:prstGeom prst="rect">
                              <a:avLst/>
                            </a:prstGeom>
                            <a:noFill/>
                            <a:ln w="9525" cap="flat" cmpd="sng">
                              <a:solidFill>
                                <a:srgbClr val="000000"/>
                              </a:solidFill>
                              <a:prstDash val="solid"/>
                              <a:round/>
                              <a:headEnd type="none" w="sm" len="sm"/>
                              <a:tailEnd type="none" w="sm" len="sm"/>
                            </a:ln>
                          </wps:spPr>
                          <wps:txbx>
                            <w:txbxContent>
                              <w:p w14:paraId="323B515A" w14:textId="77777777" w:rsidR="00CF5B1E" w:rsidRDefault="00CF5B1E">
                                <w:pPr>
                                  <w:spacing w:before="75"/>
                                  <w:ind w:left="1" w:firstLine="1"/>
                                  <w:jc w:val="center"/>
                                  <w:textDirection w:val="btLr"/>
                                </w:pPr>
                                <w:r>
                                  <w:rPr>
                                    <w:color w:val="000000"/>
                                    <w:sz w:val="28"/>
                                  </w:rPr>
                                  <w:t>Trộn</w:t>
                                </w:r>
                              </w:p>
                            </w:txbxContent>
                          </wps:txbx>
                          <wps:bodyPr spcFirstLastPara="1" wrap="square" lIns="0" tIns="0" rIns="0" bIns="0" anchor="t" anchorCtr="0">
                            <a:noAutofit/>
                          </wps:bodyPr>
                        </wps:wsp>
                        <wps:wsp>
                          <wps:cNvPr id="566" name="Hình chữ nhật 566"/>
                          <wps:cNvSpPr/>
                          <wps:spPr>
                            <a:xfrm>
                              <a:off x="1380489" y="1744345"/>
                              <a:ext cx="1407795" cy="339725"/>
                            </a:xfrm>
                            <a:prstGeom prst="rect">
                              <a:avLst/>
                            </a:prstGeom>
                            <a:noFill/>
                            <a:ln w="9525" cap="flat" cmpd="sng">
                              <a:solidFill>
                                <a:srgbClr val="000000"/>
                              </a:solidFill>
                              <a:prstDash val="solid"/>
                              <a:round/>
                              <a:headEnd type="none" w="sm" len="sm"/>
                              <a:tailEnd type="none" w="sm" len="sm"/>
                            </a:ln>
                          </wps:spPr>
                          <wps:txbx>
                            <w:txbxContent>
                              <w:p w14:paraId="046F0C1F" w14:textId="0456DA2A" w:rsidR="00CF5B1E" w:rsidRDefault="00CF5B1E" w:rsidP="005D0F1F">
                                <w:pPr>
                                  <w:spacing w:before="75"/>
                                  <w:textDirection w:val="btLr"/>
                                </w:pPr>
                                <w:r>
                                  <w:rPr>
                                    <w:color w:val="000000"/>
                                    <w:sz w:val="28"/>
                                    <w:lang w:val="en-US"/>
                                  </w:rPr>
                                  <w:t xml:space="preserve">        </w:t>
                                </w:r>
                                <w:r>
                                  <w:rPr>
                                    <w:color w:val="000000"/>
                                    <w:sz w:val="28"/>
                                  </w:rPr>
                                  <w:t>Trình bày</w:t>
                                </w:r>
                              </w:p>
                            </w:txbxContent>
                          </wps:txbx>
                          <wps:bodyPr spcFirstLastPara="1" wrap="square" lIns="0" tIns="0" rIns="0" bIns="0" anchor="t" anchorCtr="0">
                            <a:noAutofit/>
                          </wps:bodyPr>
                        </wps:wsp>
                      </wpg:grpSp>
                    </wpg:wgp>
                  </a:graphicData>
                </a:graphic>
              </wp:anchor>
            </w:drawing>
          </mc:Choice>
          <mc:Fallback>
            <w:pict>
              <v:group w14:anchorId="3D423669" id="Nhóm 556" o:spid="_x0000_s1432" style="position:absolute;left:0;text-align:left;margin-left:115pt;margin-top:-248pt;width:301.45pt;height:164.5pt;z-index:251760640;mso-wrap-distance-left:0;mso-wrap-distance-right:0;mso-position-horizontal-relative:text;mso-position-vertical-relative:text" coordorigin="34317,27354" coordsize="38284,20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">
                <v:group id="Nhóm 557" o:spid="_x0000_s1433" style="position:absolute;left:34317;top:27354;width:38284;height:20891" coordsize="38284,20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rect id="Hình chữ nhật 558" o:spid="_x0000_s1434" style="position:absolute;width:38284;height:208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sYdcEA&#10;AADcAAAADwAAAGRycy9kb3ducmV2LnhtbERPS27CMBDdI3EHa5C6Kw4RIAg4EVRUartqAwcY4iGO&#10;iMdp7EJ6+3pRieXT+2+LwbbiRr1vHCuYTRMQxJXTDdcKTsfX5xUIH5A1to5JwS95KPLxaIuZdnf+&#10;olsZahFD2GeowITQZVL6ypBFP3UdceQurrcYIuxrqXu8x3DbyjRJltJiw7HBYEcvhqpr+WMVfM4d&#10;pYfU78vars1wPn68f+NSqafJsNuACDSEh/jf/aYVLBZxbTwTj4D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bGHXBAAAA3AAAAA8AAAAAAAAAAAAAAAAAmAIAAGRycy9kb3du&#10;cmV2LnhtbFBLBQYAAAAABAAEAPUAAACGAwAAAAA=&#10;" filled="f" stroked="f">
                    <v:textbox inset="2.53958mm,2.53958mm,2.53958mm,2.53958mm">
                      <w:txbxContent>
                        <w:p w14:paraId="38AD8DF1" w14:textId="77777777" w:rsidR="00CF5B1E" w:rsidRDefault="00CF5B1E">
                          <w:pPr>
                            <w:textDirection w:val="btLr"/>
                          </w:pPr>
                        </w:p>
                      </w:txbxContent>
                    </v:textbox>
                  </v:rect>
                  <v:shape id="Hình tự do: Hình 559" o:spid="_x0000_s1435" style="position:absolute;left:20650;top:419;width:952;height:17837;visibility:visible;mso-wrap-style:square;v-text-anchor:middle" coordsize="95250,1783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EqKMQA&#10;AADcAAAADwAAAGRycy9kb3ducmV2LnhtbESPQWsCMRSE7wX/Q3iCt5q1qOjWKFKU7qWHqtAeXzfP&#10;3cXNy5JEzf77plDwOMzMN8xqE00rbuR8Y1nBZJyBIC6tbrhScDrunxcgfEDW2FomBT152KwHTyvM&#10;tb3zJ90OoRIJwj5HBXUIXS6lL2sy6Me2I07e2TqDIUlXSe3wnuCmlS9ZNpcGG04LNXb0VlN5OVyN&#10;gg/c6WVRTE9d/8PRfc+/dn18V2o0jNtXEIFieIT/24VWMJst4e9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RKijEAAAA3AAAAA8AAAAAAAAAAAAAAAAAmAIAAGRycy9k&#10;b3ducmV2LnhtbFBLBQYAAAAABAAEAPUAAACJAwAAAAA=&#10;" path="m95250,1688465r-31750,l63500,1405890r-31750,l31750,1688465r-31750,l47625,1783715r39687,-79375l95250,1688465xem95250,976630r-31750,l63500,694055r-31750,l31750,976630,,976630r47625,95250l87312,992505r7938,-15875xem95250,282575r-31750,l63500,,31750,r,282575l,282575r47625,95250l87312,298450r7938,-15875xe" fillcolor="black" stroked="f">
                    <v:path arrowok="t" o:extrusionok="f"/>
                  </v:shape>
                  <v:shape id="Hình tự do: Hình 560" o:spid="_x0000_s1436" style="position:absolute;left:10585;width:13;height:12185;visibility:visible;mso-wrap-style:square;v-text-anchor:middle" coordsize="120000,1218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Y73cIA&#10;AADcAAAADwAAAGRycy9kb3ducmV2LnhtbERPW2vCMBR+F/wP4Qi+zVRBHZ1RRNxFBoKd7PnQHNtq&#10;c1KTrHb++uVh4OPHd1+sOlOLlpyvLCsYjxIQxLnVFRcKjl+vT88gfEDWWFsmBb/kYbXs9xaYanvj&#10;A7VZKEQMYZ+igjKEJpXS5yUZ9CPbEEfuZJ3BEKErpHZ4i+GmlpMkmUmDFceGEhvalJRfsh+jwGXf&#10;83d7x93xTevrhM7zdr/9VGo46NYvIAJ14SH+d39oBdNZnB/PxCM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jvdwgAAANwAAAAPAAAAAAAAAAAAAAAAAJgCAABkcnMvZG93&#10;bnJldi54bWxQSwUGAAAAAAQABAD1AAAAhwMAAAAA&#10;" path="m,l,1218565e" filled="f" strokeweight="2.5pt">
                    <v:stroke startarrowwidth="narrow" startarrowlength="short" endarrowwidth="narrow" endarrowlength="short"/>
                    <v:path arrowok="t" o:extrusionok="f"/>
                  </v:shape>
                  <v:shape id="Hình tự do: Hình 561" o:spid="_x0000_s1437" style="position:absolute;left:27971;top:18916;width:10046;height:953;visibility:visible;mso-wrap-style:square;v-text-anchor:middle" coordsize="1004569,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qcfMMA&#10;AADcAAAADwAAAGRycy9kb3ducmV2LnhtbESPX2vCQBDE3wv9DscWfKsXBUNNPUWEikhfGkV8XHKb&#10;P5jbC7lV47f3CoU+DjPzG2axGlyrbtSHxrOByTgBRVx423Bl4Hj4ev8AFQTZYuuZDDwowGr5+rLA&#10;zPo7/9Atl0pFCIcMDdQiXaZ1KGpyGMa+I45e6XuHEmVfadvjPcJdq6dJkmqHDceFGjva1FRc8qsz&#10;sC3nG2qK0yUv19f9N4tgep4bM3ob1p+ghAb5D/+1d9bALJ3A75l4BP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qcfMMAAADcAAAADwAAAAAAAAAAAAAAAACYAgAAZHJzL2Rv&#10;d25yZXYueG1sUEsFBgAAAAAEAAQA9QAAAIgDAAAAAA==&#10;" path="m95250,l,47625,95250,95250r,-31750l79375,63500r,-31750l95250,31750,95250,xem95250,31750r-15875,l79375,63500r15875,l95250,31750xem1004569,31750r-909319,l95250,63500r909319,l1004569,31750xe" fillcolor="black" stroked="f">
                    <v:path arrowok="t" o:extrusionok="f"/>
                  </v:shape>
                  <v:shape id="Hình tự do: Hình 562" o:spid="_x0000_s1438" style="position:absolute;left:158;top:311;width:37967;height:19081;visibility:visible;mso-wrap-style:square;v-text-anchor:middle" coordsize="3796665,1908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uWsYA&#10;AADcAAAADwAAAGRycy9kb3ducmV2LnhtbESPT2vCQBTE7wW/w/KE3urGlEqJrqKCaO3JP3h+Zp9J&#10;NPs2ZLdu6qfvFgo9DjPzG2Yy60wt7tS6yrKC4SABQZxbXXGh4HhYvbyDcB5ZY22ZFHyTg9m09zTB&#10;TNvAO7rvfSEihF2GCkrvm0xKl5dk0A1sQxy9i20N+ijbQuoWQ4SbWqZJMpIGK44LJTa0LCm/7b+M&#10;gu60GW4XH49FqA+v4bpOzz4sP5V67nfzMQhPnf8P/7U3WsHbKIXfM/EIy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MuWsYAAADcAAAADwAAAAAAAAAAAAAAAACYAgAAZHJz&#10;L2Rvd25yZXYueG1sUEsFBgAAAAAEAAQA9QAAAIsDAAAAAA==&#10;" path="m3785870,r10795,1908175em,28575l,1208404e" filled="f" strokeweight="2.5pt">
                    <v:stroke startarrowwidth="narrow" startarrowlength="short" endarrowwidth="narrow" endarrowlength="short"/>
                    <v:path arrowok="t" o:extrusionok="f"/>
                  </v:shape>
                  <v:shape id="Hình tự do: Hình 563" o:spid="_x0000_s1439" style="position:absolute;left:241;top:11918;width:13741;height:953;visibility:visible;mso-wrap-style:square;v-text-anchor:middle" coordsize="1374140,9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uKF8IA&#10;AADcAAAADwAAAGRycy9kb3ducmV2LnhtbESPQYvCMBSE74L/ITzBmyYqylKNIoKsXhasC14fzbMt&#10;Ni+lybb13xthweMwM98wm11vK9FS40vHGmZTBYI4c6bkXMPv9Tj5AuEDssHKMWl4kofddjjYYGJc&#10;xxdq05CLCGGfoIYihDqR0mcFWfRTVxNH7+4aiyHKJpemwS7CbSXnSq2kxZLjQoE1HQrKHumf1fCQ&#10;1/Pt0PGxO7nvTKY/qly2SuvxqN+vQQTqwyf83z4ZDcvVAt5n4hG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24oXwgAAANwAAAAPAAAAAAAAAAAAAAAAAJgCAABkcnMvZG93&#10;bnJldi54bWxQSwUGAAAAAAQABAD1AAAAhwMAAAAA&#10;" path="m1278889,r,95250l1342389,63500r-47625,l1294764,31750r47625,l1278889,xem1278889,31750l,31750,,63500r1278889,l1278889,31750xem1342389,31750r-47625,l1294764,63500r47625,l1374139,47625,1342389,31750xe" fillcolor="black" stroked="f">
                    <v:path arrowok="t" o:extrusionok="f"/>
                  </v:shape>
                  <v:rect id="Hình chữ nhật 564" o:spid="_x0000_s1440" style="position:absolute;left:13982;top:3524;width:14078;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IDu8UA&#10;AADcAAAADwAAAGRycy9kb3ducmV2LnhtbESPQWuDQBSE74H+h+UVeotrJZXGZiNSWgi5xaQ0x4f7&#10;ohL3rbirsf++Gyj0OMzMN8wmn00nJhpca1nBcxSDIK6sbrlWcDp+Ll9BOI+ssbNMCn7IQb59WGww&#10;0/bGB5pKX4sAYZehgsb7PpPSVQ0ZdJHtiYN3sYNBH+RQSz3gLcBNJ5M4TqXBlsNCgz29N1Rdy9Eo&#10;KP2+TpP1/vsrtcXHehxXOzqflXp6nIs3EJ5m/x/+a++0gpd0Bfc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gO7xQAAANwAAAAPAAAAAAAAAAAAAAAAAJgCAABkcnMv&#10;ZG93bnJldi54bWxQSwUGAAAAAAQABAD1AAAAigMAAAAA&#10;" filled="f">
                    <v:stroke startarrowwidth="narrow" startarrowlength="short" endarrowwidth="narrow" endarrowlength="short" joinstyle="round"/>
                    <v:textbox inset="0,0,0,0">
                      <w:txbxContent>
                        <w:p w14:paraId="1525BB6B" w14:textId="5D1F9F59" w:rsidR="00CF5B1E" w:rsidRDefault="00CF5B1E" w:rsidP="005D0F1F">
                          <w:pPr>
                            <w:spacing w:before="74"/>
                            <w:textDirection w:val="btLr"/>
                          </w:pPr>
                          <w:r>
                            <w:rPr>
                              <w:color w:val="000000"/>
                              <w:sz w:val="28"/>
                              <w:lang w:val="en-US"/>
                            </w:rPr>
                            <w:t xml:space="preserve">      </w:t>
                          </w:r>
                          <w:r>
                            <w:rPr>
                              <w:color w:val="000000"/>
                              <w:sz w:val="28"/>
                            </w:rPr>
                            <w:t>Làm chín</w:t>
                          </w:r>
                        </w:p>
                      </w:txbxContent>
                    </v:textbox>
                  </v:rect>
                  <v:rect id="Hình chữ nhật 565" o:spid="_x0000_s1441" style="position:absolute;left:14058;top:10020;width:14078;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6mIMMA&#10;AADcAAAADwAAAGRycy9kb3ducmV2LnhtbESPQYvCMBSE7wv+h/AEb2uqaNFqFBEF8WZV9Phonm2x&#10;eSlNqt1/vxEW9jjMzDfMct2ZSryocaVlBaNhBII4s7rkXMHlvP+egXAeWWNlmRT8kIP1qve1xETb&#10;N5/olfpcBAi7BBUU3teJlC4ryKAb2po4eA/bGPRBNrnUDb4D3FRyHEWxNFhyWCiwpm1B2TNtjYLU&#10;H/N4PD/errHd7OZtOznQ/a7UoN9tFiA8df4//Nc+aAXTeAqfM+EI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6mIMMAAADcAAAADwAAAAAAAAAAAAAAAACYAgAAZHJzL2Rv&#10;d25yZXYueG1sUEsFBgAAAAAEAAQA9QAAAIgDAAAAAA==&#10;" filled="f">
                    <v:stroke startarrowwidth="narrow" startarrowlength="short" endarrowwidth="narrow" endarrowlength="short" joinstyle="round"/>
                    <v:textbox inset="0,0,0,0">
                      <w:txbxContent>
                        <w:p w14:paraId="323B515A" w14:textId="77777777" w:rsidR="00CF5B1E" w:rsidRDefault="00CF5B1E">
                          <w:pPr>
                            <w:spacing w:before="75"/>
                            <w:ind w:left="1" w:firstLine="1"/>
                            <w:jc w:val="center"/>
                            <w:textDirection w:val="btLr"/>
                          </w:pPr>
                          <w:r>
                            <w:rPr>
                              <w:color w:val="000000"/>
                              <w:sz w:val="28"/>
                            </w:rPr>
                            <w:t>Trộn</w:t>
                          </w:r>
                        </w:p>
                      </w:txbxContent>
                    </v:textbox>
                  </v:rect>
                  <v:rect id="Hình chữ nhật 566" o:spid="_x0000_s1442" style="position:absolute;left:13804;top:17443;width:14078;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w4V8MA&#10;AADcAAAADwAAAGRycy9kb3ducmV2LnhtbESPQWvCQBSE7wX/w/IEb3VTqYtGVxGxIN4aLfX4yD6T&#10;0OzbkN1o/PduQfA4zMw3zHLd21pcqfWVYw0f4wQEce5MxYWG0/HrfQbCB2SDtWPScCcP69XgbYmp&#10;cTf+pmsWChEh7FPUUIbQpFL6vCSLfuwa4uhdXGsxRNkW0rR4i3Bby0mSKGmx4rhQYkPbkvK/rLMa&#10;snAo1GR++P1RbrObd93nns5nrUfDfrMAEagPr/CzvTcapkrB/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w4V8MAAADcAAAADwAAAAAAAAAAAAAAAACYAgAAZHJzL2Rv&#10;d25yZXYueG1sUEsFBgAAAAAEAAQA9QAAAIgDAAAAAA==&#10;" filled="f">
                    <v:stroke startarrowwidth="narrow" startarrowlength="short" endarrowwidth="narrow" endarrowlength="short" joinstyle="round"/>
                    <v:textbox inset="0,0,0,0">
                      <w:txbxContent>
                        <w:p w14:paraId="046F0C1F" w14:textId="0456DA2A" w:rsidR="00CF5B1E" w:rsidRDefault="00CF5B1E" w:rsidP="005D0F1F">
                          <w:pPr>
                            <w:spacing w:before="75"/>
                            <w:textDirection w:val="btLr"/>
                          </w:pPr>
                          <w:r>
                            <w:rPr>
                              <w:color w:val="000000"/>
                              <w:sz w:val="28"/>
                              <w:lang w:val="en-US"/>
                            </w:rPr>
                            <w:t xml:space="preserve">        </w:t>
                          </w:r>
                          <w:r>
                            <w:rPr>
                              <w:color w:val="000000"/>
                              <w:sz w:val="28"/>
                            </w:rPr>
                            <w:t>Trình bày</w:t>
                          </w:r>
                        </w:p>
                      </w:txbxContent>
                    </v:textbox>
                  </v:rect>
                </v:group>
              </v:group>
            </w:pict>
          </mc:Fallback>
        </mc:AlternateContent>
      </w:r>
    </w:p>
    <w:p w14:paraId="2BB6D9D5" w14:textId="77777777" w:rsidR="00CC1564" w:rsidRDefault="00CF5B1E">
      <w:pPr>
        <w:pStyle w:val="Heading2"/>
        <w:numPr>
          <w:ilvl w:val="0"/>
          <w:numId w:val="86"/>
        </w:numPr>
        <w:tabs>
          <w:tab w:val="left" w:pos="1387"/>
        </w:tabs>
        <w:ind w:left="1387" w:hanging="279"/>
        <w:jc w:val="both"/>
      </w:pPr>
      <w:bookmarkStart w:id="87" w:name="_Toc175650032"/>
      <w:r>
        <w:t>Chế biến các món ăn từ thịt gia cầm</w:t>
      </w:r>
      <w:bookmarkEnd w:id="87"/>
    </w:p>
    <w:p w14:paraId="20CF9D98" w14:textId="77777777" w:rsidR="00CC1564" w:rsidRDefault="00CF5B1E">
      <w:pPr>
        <w:pStyle w:val="Heading3"/>
        <w:numPr>
          <w:ilvl w:val="1"/>
          <w:numId w:val="86"/>
        </w:numPr>
        <w:tabs>
          <w:tab w:val="left" w:pos="1599"/>
        </w:tabs>
        <w:spacing w:before="122"/>
        <w:ind w:left="1599" w:hanging="490"/>
        <w:jc w:val="both"/>
      </w:pPr>
      <w:r>
        <w:t>Các món luộc</w:t>
      </w:r>
    </w:p>
    <w:p w14:paraId="57DD8232" w14:textId="77777777" w:rsidR="00CC1564" w:rsidRDefault="00CF5B1E">
      <w:pPr>
        <w:pBdr>
          <w:top w:val="nil"/>
          <w:left w:val="nil"/>
          <w:bottom w:val="nil"/>
          <w:right w:val="nil"/>
          <w:between w:val="nil"/>
        </w:pBdr>
        <w:spacing w:before="120"/>
        <w:ind w:left="542" w:right="591" w:firstLine="566"/>
        <w:jc w:val="both"/>
        <w:rPr>
          <w:color w:val="000000"/>
          <w:sz w:val="28"/>
          <w:szCs w:val="28"/>
        </w:rPr>
      </w:pPr>
      <w:r>
        <w:rPr>
          <w:color w:val="000000"/>
          <w:sz w:val="28"/>
          <w:szCs w:val="28"/>
        </w:rPr>
        <w:t>Các món luộc từ nguyên liệu gia cầm sử dụng: gà, vịt, ngan, ngỗng, chọn loại non, béo. Gia cầm sơ chế sạch, mổ moi hay mổ phanh, đem luộc từ nước lạnh hoặc nước ấm 30 - 40</w:t>
      </w:r>
      <w:r>
        <w:rPr>
          <w:color w:val="000000"/>
          <w:sz w:val="28"/>
          <w:szCs w:val="28"/>
          <w:vertAlign w:val="superscript"/>
        </w:rPr>
        <w:t>0</w:t>
      </w:r>
      <w:r>
        <w:rPr>
          <w:color w:val="000000"/>
          <w:sz w:val="28"/>
          <w:szCs w:val="28"/>
        </w:rPr>
        <w:t>C.</w:t>
      </w:r>
    </w:p>
    <w:p w14:paraId="67D897EC" w14:textId="77777777" w:rsidR="00CC1564" w:rsidRDefault="00CF5B1E">
      <w:pPr>
        <w:spacing w:before="119"/>
        <w:ind w:left="1108"/>
        <w:jc w:val="both"/>
        <w:rPr>
          <w:i/>
          <w:sz w:val="28"/>
          <w:szCs w:val="28"/>
        </w:rPr>
      </w:pPr>
      <w:r>
        <w:rPr>
          <w:i/>
          <w:sz w:val="28"/>
          <w:szCs w:val="28"/>
        </w:rPr>
        <w:t>* Đối với ăn Á</w:t>
      </w:r>
    </w:p>
    <w:p w14:paraId="7B4917D1" w14:textId="77777777" w:rsidR="00CC1564" w:rsidRDefault="00CF5B1E">
      <w:pPr>
        <w:pBdr>
          <w:top w:val="nil"/>
          <w:left w:val="nil"/>
          <w:bottom w:val="nil"/>
          <w:right w:val="nil"/>
          <w:between w:val="nil"/>
        </w:pBdr>
        <w:spacing w:before="120" w:line="242" w:lineRule="auto"/>
        <w:ind w:left="542" w:right="595" w:firstLine="566"/>
        <w:jc w:val="both"/>
        <w:rPr>
          <w:color w:val="000000"/>
          <w:sz w:val="28"/>
          <w:szCs w:val="28"/>
        </w:rPr>
      </w:pPr>
      <w:r>
        <w:rPr>
          <w:color w:val="000000"/>
          <w:sz w:val="28"/>
          <w:szCs w:val="28"/>
        </w:rPr>
        <w:t>Gia cầm luộc chín, chặt miếng vừa ăn, bày đĩa, khi ăn chấm gia vị phù hợp với nguyên liệu.</w:t>
      </w:r>
    </w:p>
    <w:p w14:paraId="3E239A06" w14:textId="77777777" w:rsidR="00CC1564" w:rsidRDefault="00CF5B1E">
      <w:pPr>
        <w:pBdr>
          <w:top w:val="nil"/>
          <w:left w:val="nil"/>
          <w:bottom w:val="nil"/>
          <w:right w:val="nil"/>
          <w:between w:val="nil"/>
        </w:pBdr>
        <w:spacing w:before="115"/>
        <w:ind w:left="1108"/>
        <w:jc w:val="both"/>
        <w:rPr>
          <w:color w:val="000000"/>
          <w:sz w:val="28"/>
          <w:szCs w:val="28"/>
        </w:rPr>
      </w:pPr>
      <w:r>
        <w:rPr>
          <w:color w:val="000000"/>
          <w:sz w:val="28"/>
          <w:szCs w:val="28"/>
        </w:rPr>
        <w:t>Ví dụ: gà chấm muối, chanh, ớt</w:t>
      </w:r>
    </w:p>
    <w:p w14:paraId="76D89DA3"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Sản phẩm luộc có thể được chế biến tiếp như gà xé phay, gà quay giòn...</w:t>
      </w:r>
    </w:p>
    <w:p w14:paraId="6F245EAA" w14:textId="77777777" w:rsidR="00CC1564" w:rsidRDefault="00CF5B1E">
      <w:pPr>
        <w:numPr>
          <w:ilvl w:val="0"/>
          <w:numId w:val="29"/>
        </w:numPr>
        <w:pBdr>
          <w:top w:val="nil"/>
          <w:left w:val="nil"/>
          <w:bottom w:val="nil"/>
          <w:right w:val="nil"/>
          <w:between w:val="nil"/>
        </w:pBdr>
        <w:tabs>
          <w:tab w:val="left" w:pos="1319"/>
        </w:tabs>
        <w:spacing w:before="120"/>
        <w:ind w:hanging="210"/>
        <w:jc w:val="both"/>
        <w:rPr>
          <w:color w:val="000000"/>
        </w:rPr>
      </w:pPr>
      <w:r>
        <w:rPr>
          <w:i/>
          <w:color w:val="000000"/>
          <w:sz w:val="28"/>
          <w:szCs w:val="28"/>
        </w:rPr>
        <w:t>Đối với ăn Âu</w:t>
      </w:r>
    </w:p>
    <w:p w14:paraId="615081B0"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Nguyên liệu sau khi luộc được lọc bỏ xương, thái miếng theo suất, dội xốt hay bày cùng, ăn kèm các món như khoai, mì luộc.</w:t>
      </w:r>
    </w:p>
    <w:p w14:paraId="688C265C" w14:textId="77777777" w:rsidR="00CC1564" w:rsidRDefault="00CF5B1E">
      <w:pPr>
        <w:numPr>
          <w:ilvl w:val="0"/>
          <w:numId w:val="29"/>
        </w:numPr>
        <w:pBdr>
          <w:top w:val="nil"/>
          <w:left w:val="nil"/>
          <w:bottom w:val="nil"/>
          <w:right w:val="nil"/>
          <w:between w:val="nil"/>
        </w:pBdr>
        <w:tabs>
          <w:tab w:val="left" w:pos="1319"/>
        </w:tabs>
        <w:spacing w:before="119"/>
        <w:ind w:hanging="210"/>
        <w:jc w:val="both"/>
        <w:rPr>
          <w:color w:val="000000"/>
        </w:rPr>
      </w:pPr>
      <w:r>
        <w:rPr>
          <w:i/>
          <w:color w:val="000000"/>
          <w:sz w:val="28"/>
          <w:szCs w:val="28"/>
        </w:rPr>
        <w:t>Yêu cầu thành phẩm:</w:t>
      </w:r>
    </w:p>
    <w:p w14:paraId="63A88710" w14:textId="77777777" w:rsidR="00CC1564" w:rsidRDefault="00CF5B1E">
      <w:pPr>
        <w:pBdr>
          <w:top w:val="nil"/>
          <w:left w:val="nil"/>
          <w:bottom w:val="nil"/>
          <w:right w:val="nil"/>
          <w:between w:val="nil"/>
        </w:pBdr>
        <w:spacing w:before="122"/>
        <w:ind w:left="542" w:right="594" w:firstLine="566"/>
        <w:jc w:val="both"/>
        <w:rPr>
          <w:color w:val="000000"/>
          <w:sz w:val="28"/>
          <w:szCs w:val="28"/>
        </w:rPr>
        <w:sectPr w:rsidR="00CC1564">
          <w:pgSz w:w="12240" w:h="15840"/>
          <w:pgMar w:top="1140" w:right="1305" w:bottom="1240" w:left="1160" w:header="0" w:footer="1025" w:gutter="0"/>
          <w:cols w:space="720"/>
        </w:sectPr>
      </w:pPr>
      <w:r>
        <w:rPr>
          <w:color w:val="000000"/>
          <w:sz w:val="28"/>
          <w:szCs w:val="28"/>
        </w:rPr>
        <w:t>Nguyên liệu gia cầm luộc có màu tự nhiên của nguyên liệu, vị ngọt, không khô, xác, trình bày đẹp.</w:t>
      </w:r>
    </w:p>
    <w:p w14:paraId="53526361" w14:textId="77777777" w:rsidR="00CC1564" w:rsidRDefault="00CF5B1E">
      <w:pPr>
        <w:pStyle w:val="Heading3"/>
        <w:numPr>
          <w:ilvl w:val="1"/>
          <w:numId w:val="86"/>
        </w:numPr>
        <w:tabs>
          <w:tab w:val="left" w:pos="1598"/>
        </w:tabs>
        <w:spacing w:before="73"/>
        <w:ind w:left="1598" w:hanging="490"/>
        <w:jc w:val="both"/>
      </w:pPr>
      <w:r>
        <w:lastRenderedPageBreak/>
        <w:t>Các món nấu</w:t>
      </w:r>
    </w:p>
    <w:p w14:paraId="1ABB4FAA" w14:textId="77777777" w:rsidR="00CC1564" w:rsidRDefault="00CF5B1E">
      <w:pPr>
        <w:numPr>
          <w:ilvl w:val="0"/>
          <w:numId w:val="28"/>
        </w:numPr>
        <w:pBdr>
          <w:top w:val="nil"/>
          <w:left w:val="nil"/>
          <w:bottom w:val="nil"/>
          <w:right w:val="nil"/>
          <w:between w:val="nil"/>
        </w:pBdr>
        <w:tabs>
          <w:tab w:val="left" w:pos="1319"/>
        </w:tabs>
        <w:spacing w:before="122"/>
        <w:ind w:left="1319" w:hanging="210"/>
        <w:jc w:val="both"/>
        <w:rPr>
          <w:color w:val="000000"/>
        </w:rPr>
      </w:pPr>
      <w:r>
        <w:rPr>
          <w:i/>
          <w:color w:val="000000"/>
          <w:sz w:val="28"/>
          <w:szCs w:val="28"/>
        </w:rPr>
        <w:t>Đối với ăn Á</w:t>
      </w:r>
    </w:p>
    <w:p w14:paraId="1EEBF4EB" w14:textId="77777777" w:rsidR="00CC1564" w:rsidRDefault="00CF5B1E">
      <w:pPr>
        <w:pBdr>
          <w:top w:val="nil"/>
          <w:left w:val="nil"/>
          <w:bottom w:val="nil"/>
          <w:right w:val="nil"/>
          <w:between w:val="nil"/>
        </w:pBdr>
        <w:spacing w:before="120"/>
        <w:ind w:left="542" w:right="602" w:firstLine="566"/>
        <w:jc w:val="both"/>
        <w:rPr>
          <w:color w:val="000000"/>
          <w:sz w:val="28"/>
          <w:szCs w:val="28"/>
        </w:rPr>
      </w:pPr>
      <w:r>
        <w:rPr>
          <w:color w:val="000000"/>
          <w:sz w:val="28"/>
          <w:szCs w:val="28"/>
        </w:rPr>
        <w:t>Nguyên liệu chọn loại chắc, già để quá trình chế biến lâu không bị nát, nhạt thịt.. Nguyên liệu có thể được xào hoặc rán qua, nấu hay ăn kèm với các loại rau củ như su hào, cà rốt, dứa, khoai, măng, hoa lơ...</w:t>
      </w:r>
    </w:p>
    <w:p w14:paraId="5D1F8BC6"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Gia vị : muối, tiêu, mì chính, hành, tỏi...</w:t>
      </w:r>
    </w:p>
    <w:p w14:paraId="1E4211CF" w14:textId="77777777" w:rsidR="00CC1564" w:rsidRDefault="00CF5B1E">
      <w:pPr>
        <w:numPr>
          <w:ilvl w:val="0"/>
          <w:numId w:val="28"/>
        </w:numPr>
        <w:pBdr>
          <w:top w:val="nil"/>
          <w:left w:val="nil"/>
          <w:bottom w:val="nil"/>
          <w:right w:val="nil"/>
          <w:between w:val="nil"/>
        </w:pBdr>
        <w:tabs>
          <w:tab w:val="left" w:pos="1319"/>
        </w:tabs>
        <w:spacing w:before="119"/>
        <w:ind w:left="1319" w:hanging="210"/>
        <w:jc w:val="both"/>
        <w:rPr>
          <w:color w:val="000000"/>
        </w:rPr>
      </w:pPr>
      <w:r>
        <w:rPr>
          <w:i/>
          <w:color w:val="000000"/>
          <w:sz w:val="28"/>
          <w:szCs w:val="28"/>
        </w:rPr>
        <w:t>Đối với ăn Âu</w:t>
      </w:r>
    </w:p>
    <w:p w14:paraId="67B1F4BC" w14:textId="77777777" w:rsidR="00CC1564" w:rsidRDefault="00CF5B1E">
      <w:pPr>
        <w:pBdr>
          <w:top w:val="nil"/>
          <w:left w:val="nil"/>
          <w:bottom w:val="nil"/>
          <w:right w:val="nil"/>
          <w:between w:val="nil"/>
        </w:pBdr>
        <w:spacing w:before="122"/>
        <w:ind w:left="542" w:right="601" w:firstLine="566"/>
        <w:jc w:val="both"/>
        <w:rPr>
          <w:color w:val="000000"/>
          <w:sz w:val="28"/>
          <w:szCs w:val="28"/>
        </w:rPr>
      </w:pPr>
      <w:r>
        <w:rPr>
          <w:color w:val="000000"/>
          <w:sz w:val="28"/>
          <w:szCs w:val="28"/>
        </w:rPr>
        <w:t>Ngoài các nguyên liệu trên còn sử dụng cam, nấm, các loại rượu, các loại xốt như xốt trắng, xốt đỏ...Thức đệm là khoai tây rán, bánh mì rán.</w:t>
      </w:r>
    </w:p>
    <w:p w14:paraId="3106B587" w14:textId="77777777" w:rsidR="00CC1564" w:rsidRDefault="00CF5B1E">
      <w:pPr>
        <w:spacing w:before="120"/>
        <w:ind w:left="2085"/>
        <w:jc w:val="both"/>
        <w:rPr>
          <w:i/>
          <w:sz w:val="28"/>
          <w:szCs w:val="28"/>
        </w:rPr>
      </w:pPr>
      <w:r>
        <w:rPr>
          <w:i/>
          <w:sz w:val="28"/>
          <w:szCs w:val="28"/>
        </w:rPr>
        <w:t>Sơ đồ quy trình chế biến các món nấu từ gia cầm</w:t>
      </w:r>
    </w:p>
    <w:p w14:paraId="696EBEBA" w14:textId="77777777" w:rsidR="00CC1564" w:rsidRDefault="00CC1564">
      <w:pPr>
        <w:pBdr>
          <w:top w:val="nil"/>
          <w:left w:val="nil"/>
          <w:bottom w:val="nil"/>
          <w:right w:val="nil"/>
          <w:between w:val="nil"/>
        </w:pBdr>
        <w:spacing w:before="7"/>
        <w:jc w:val="both"/>
        <w:rPr>
          <w:i/>
          <w:color w:val="000000"/>
          <w:sz w:val="12"/>
          <w:szCs w:val="12"/>
        </w:rPr>
        <w:sectPr w:rsidR="00CC1564">
          <w:pgSz w:w="12240" w:h="15840"/>
          <w:pgMar w:top="1060" w:right="1305" w:bottom="1240" w:left="1160" w:header="0" w:footer="1025" w:gutter="0"/>
          <w:cols w:space="720"/>
        </w:sectPr>
      </w:pPr>
    </w:p>
    <w:p w14:paraId="5897D8BC" w14:textId="132F9249" w:rsidR="00CC1564" w:rsidRDefault="00CF5B1E" w:rsidP="005D0F1F">
      <w:pPr>
        <w:spacing w:before="51"/>
        <w:ind w:left="1365" w:right="-5132" w:firstLine="720"/>
        <w:jc w:val="both"/>
        <w:rPr>
          <w:rFonts w:ascii="Carlito" w:eastAsia="Carlito" w:hAnsi="Carlito" w:cs="Carlito"/>
          <w:b/>
          <w:sz w:val="28"/>
          <w:szCs w:val="28"/>
        </w:rPr>
      </w:pPr>
      <w:r>
        <w:rPr>
          <w:rFonts w:ascii="Carlito" w:eastAsia="Carlito" w:hAnsi="Carlito" w:cs="Carlito"/>
          <w:b/>
          <w:sz w:val="28"/>
          <w:szCs w:val="28"/>
        </w:rPr>
        <w:lastRenderedPageBreak/>
        <w:t>Gia cầm</w:t>
      </w:r>
    </w:p>
    <w:p w14:paraId="5462851A" w14:textId="28EB8598" w:rsidR="00CC1564" w:rsidRDefault="00CF5B1E" w:rsidP="005D0F1F">
      <w:pPr>
        <w:spacing w:before="90"/>
        <w:jc w:val="both"/>
        <w:rPr>
          <w:rFonts w:ascii="Carlito" w:eastAsia="Carlito" w:hAnsi="Carlito" w:cs="Carlito"/>
          <w:b/>
          <w:sz w:val="28"/>
          <w:szCs w:val="28"/>
        </w:rPr>
      </w:pPr>
      <w:r>
        <w:br w:type="column"/>
      </w:r>
      <w:r w:rsidR="005D0F1F">
        <w:rPr>
          <w:lang w:val="en-US"/>
        </w:rPr>
        <w:lastRenderedPageBreak/>
        <w:t xml:space="preserve"> </w:t>
      </w:r>
      <w:r>
        <w:rPr>
          <w:rFonts w:ascii="Carlito" w:eastAsia="Carlito" w:hAnsi="Carlito" w:cs="Carlito"/>
          <w:b/>
          <w:sz w:val="28"/>
          <w:szCs w:val="28"/>
        </w:rPr>
        <w:t>Nguyên liệu phụ</w:t>
      </w:r>
      <w:r w:rsidR="005D0F1F" w:rsidRPr="005D0F1F">
        <w:rPr>
          <w:b/>
          <w:sz w:val="28"/>
          <w:szCs w:val="28"/>
        </w:rPr>
        <w:t xml:space="preserve"> </w:t>
      </w:r>
      <w:r w:rsidR="005D0F1F">
        <w:rPr>
          <w:b/>
          <w:sz w:val="28"/>
          <w:szCs w:val="28"/>
          <w:lang w:val="en-US"/>
        </w:rPr>
        <w:t xml:space="preserve">     </w:t>
      </w:r>
      <w:r w:rsidR="005D0F1F">
        <w:rPr>
          <w:b/>
          <w:sz w:val="28"/>
          <w:szCs w:val="28"/>
        </w:rPr>
        <w:t>Gia v</w:t>
      </w:r>
      <w:r w:rsidR="005D0F1F">
        <w:rPr>
          <w:rFonts w:ascii="Carlito" w:eastAsia="Carlito" w:hAnsi="Carlito" w:cs="Carlito"/>
          <w:b/>
          <w:sz w:val="28"/>
          <w:szCs w:val="28"/>
        </w:rPr>
        <w:t>ị</w:t>
      </w:r>
    </w:p>
    <w:p w14:paraId="62992A5C" w14:textId="77777777" w:rsidR="00CC1564" w:rsidRDefault="00CF5B1E">
      <w:pPr>
        <w:spacing w:before="106"/>
        <w:ind w:left="560"/>
        <w:jc w:val="both"/>
        <w:rPr>
          <w:rFonts w:ascii="Carlito" w:eastAsia="Carlito" w:hAnsi="Carlito" w:cs="Carlito"/>
          <w:b/>
          <w:sz w:val="28"/>
          <w:szCs w:val="28"/>
        </w:rPr>
        <w:sectPr w:rsidR="00CC1564" w:rsidSect="005D0F1F">
          <w:type w:val="continuous"/>
          <w:pgSz w:w="12240" w:h="15840"/>
          <w:pgMar w:top="540" w:right="1305" w:bottom="280" w:left="1160" w:header="0" w:footer="1025" w:gutter="0"/>
          <w:cols w:num="3" w:space="720" w:equalWidth="0">
            <w:col w:w="3232" w:space="39"/>
            <w:col w:w="3232" w:space="39"/>
            <w:col w:w="3232" w:space="0"/>
          </w:cols>
        </w:sectPr>
      </w:pPr>
      <w:r>
        <w:br w:type="column"/>
      </w:r>
      <w:r>
        <w:rPr>
          <w:rFonts w:ascii="Carlito" w:eastAsia="Carlito" w:hAnsi="Carlito" w:cs="Carlito"/>
          <w:b/>
          <w:sz w:val="28"/>
          <w:szCs w:val="28"/>
        </w:rPr>
        <w:lastRenderedPageBreak/>
        <w:t>Thức đệm</w:t>
      </w:r>
    </w:p>
    <w:p w14:paraId="28FAE530" w14:textId="77777777" w:rsidR="00CC1564" w:rsidRDefault="00CC1564">
      <w:pPr>
        <w:pBdr>
          <w:top w:val="nil"/>
          <w:left w:val="nil"/>
          <w:bottom w:val="nil"/>
          <w:right w:val="nil"/>
          <w:between w:val="nil"/>
        </w:pBdr>
        <w:spacing w:before="9"/>
        <w:jc w:val="both"/>
        <w:rPr>
          <w:rFonts w:ascii="Carlito" w:eastAsia="Carlito" w:hAnsi="Carlito" w:cs="Carlito"/>
          <w:b/>
          <w:color w:val="000000"/>
          <w:sz w:val="10"/>
          <w:szCs w:val="10"/>
        </w:rPr>
      </w:pPr>
    </w:p>
    <w:p w14:paraId="3C372D24" w14:textId="77777777" w:rsidR="00CC1564" w:rsidRDefault="00CF5B1E">
      <w:pPr>
        <w:pBdr>
          <w:top w:val="nil"/>
          <w:left w:val="nil"/>
          <w:bottom w:val="nil"/>
          <w:right w:val="nil"/>
          <w:between w:val="nil"/>
        </w:pBdr>
        <w:ind w:left="3759"/>
        <w:jc w:val="both"/>
        <w:rPr>
          <w:rFonts w:ascii="Carlito" w:eastAsia="Carlito" w:hAnsi="Carlito" w:cs="Carlito"/>
          <w:color w:val="000000"/>
          <w:sz w:val="20"/>
          <w:szCs w:val="20"/>
        </w:rPr>
      </w:pPr>
      <w:r>
        <w:rPr>
          <w:rFonts w:ascii="Carlito" w:eastAsia="Carlito" w:hAnsi="Carlito" w:cs="Carlito"/>
          <w:noProof/>
          <w:color w:val="000000"/>
          <w:sz w:val="20"/>
          <w:szCs w:val="20"/>
          <w:lang w:val="en-US" w:eastAsia="en-US"/>
        </w:rPr>
        <mc:AlternateContent>
          <mc:Choice Requires="wpg">
            <w:drawing>
              <wp:inline distT="0" distB="0" distL="0" distR="0" wp14:anchorId="759EB276" wp14:editId="6431448A">
                <wp:extent cx="76200" cy="353060"/>
                <wp:effectExtent l="0" t="0" r="0" b="0"/>
                <wp:docPr id="567" name="Nhóm 567"/>
                <wp:cNvGraphicFramePr/>
                <a:graphic xmlns:a="http://schemas.openxmlformats.org/drawingml/2006/main">
                  <a:graphicData uri="http://schemas.microsoft.com/office/word/2010/wordprocessingGroup">
                    <wpg:wgp>
                      <wpg:cNvGrpSpPr/>
                      <wpg:grpSpPr>
                        <a:xfrm>
                          <a:off x="0" y="0"/>
                          <a:ext cx="76200" cy="353060"/>
                          <a:chOff x="5307900" y="3603450"/>
                          <a:chExt cx="76200" cy="353100"/>
                        </a:xfrm>
                      </wpg:grpSpPr>
                      <wpg:grpSp>
                        <wpg:cNvPr id="568" name="Nhóm 568"/>
                        <wpg:cNvGrpSpPr/>
                        <wpg:grpSpPr>
                          <a:xfrm>
                            <a:off x="5307900" y="3603470"/>
                            <a:ext cx="76200" cy="353060"/>
                            <a:chOff x="0" y="0"/>
                            <a:chExt cx="76200" cy="353060"/>
                          </a:xfrm>
                        </wpg:grpSpPr>
                        <wps:wsp>
                          <wps:cNvPr id="569" name="Hình chữ nhật 569"/>
                          <wps:cNvSpPr/>
                          <wps:spPr>
                            <a:xfrm>
                              <a:off x="0" y="0"/>
                              <a:ext cx="76200" cy="353050"/>
                            </a:xfrm>
                            <a:prstGeom prst="rect">
                              <a:avLst/>
                            </a:prstGeom>
                            <a:noFill/>
                            <a:ln>
                              <a:noFill/>
                            </a:ln>
                          </wps:spPr>
                          <wps:txbx>
                            <w:txbxContent>
                              <w:p w14:paraId="6E7009E2" w14:textId="77777777" w:rsidR="00CF5B1E" w:rsidRDefault="00CF5B1E">
                                <w:pPr>
                                  <w:textDirection w:val="btLr"/>
                                </w:pPr>
                              </w:p>
                            </w:txbxContent>
                          </wps:txbx>
                          <wps:bodyPr spcFirstLastPara="1" wrap="square" lIns="91425" tIns="91425" rIns="91425" bIns="91425" anchor="ctr" anchorCtr="0">
                            <a:noAutofit/>
                          </wps:bodyPr>
                        </wps:wsp>
                        <wps:wsp>
                          <wps:cNvPr id="570" name="Hình tự do: Hình 570"/>
                          <wps:cNvSpPr/>
                          <wps:spPr>
                            <a:xfrm>
                              <a:off x="0" y="0"/>
                              <a:ext cx="76200" cy="353060"/>
                            </a:xfrm>
                            <a:custGeom>
                              <a:avLst/>
                              <a:gdLst/>
                              <a:ahLst/>
                              <a:cxnLst/>
                              <a:rect l="l" t="t" r="r" b="b"/>
                              <a:pathLst>
                                <a:path w="76200" h="353060" extrusionOk="0">
                                  <a:moveTo>
                                    <a:pt x="31750" y="276860"/>
                                  </a:moveTo>
                                  <a:lnTo>
                                    <a:pt x="0" y="276860"/>
                                  </a:lnTo>
                                  <a:lnTo>
                                    <a:pt x="38100" y="353060"/>
                                  </a:lnTo>
                                  <a:lnTo>
                                    <a:pt x="69850" y="289560"/>
                                  </a:lnTo>
                                  <a:lnTo>
                                    <a:pt x="31750" y="289560"/>
                                  </a:lnTo>
                                  <a:lnTo>
                                    <a:pt x="31750" y="276860"/>
                                  </a:lnTo>
                                  <a:close/>
                                </a:path>
                                <a:path w="76200" h="353060" extrusionOk="0">
                                  <a:moveTo>
                                    <a:pt x="44450" y="0"/>
                                  </a:moveTo>
                                  <a:lnTo>
                                    <a:pt x="31750" y="0"/>
                                  </a:lnTo>
                                  <a:lnTo>
                                    <a:pt x="31750" y="289560"/>
                                  </a:lnTo>
                                  <a:lnTo>
                                    <a:pt x="44450" y="289560"/>
                                  </a:lnTo>
                                  <a:lnTo>
                                    <a:pt x="44450" y="0"/>
                                  </a:lnTo>
                                  <a:close/>
                                </a:path>
                                <a:path w="76200" h="353060" extrusionOk="0">
                                  <a:moveTo>
                                    <a:pt x="76200" y="276860"/>
                                  </a:moveTo>
                                  <a:lnTo>
                                    <a:pt x="44450" y="276860"/>
                                  </a:lnTo>
                                  <a:lnTo>
                                    <a:pt x="44450" y="289560"/>
                                  </a:lnTo>
                                  <a:lnTo>
                                    <a:pt x="69850" y="289560"/>
                                  </a:lnTo>
                                  <a:lnTo>
                                    <a:pt x="76200" y="27686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759EB276" id="Nhóm 567" o:spid="_x0000_s1443" style="width:6pt;height:27.8pt;mso-position-horizontal-relative:char;mso-position-vertical-relative:line" coordorigin="53079,36034" coordsize="762,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">
                <v:group id="Nhóm 568" o:spid="_x0000_s1444" style="position:absolute;left:53079;top:36034;width:762;height:3531" coordsize="76200,35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rect id="Hình chữ nhật 569" o:spid="_x0000_s1445" style="position:absolute;width:76200;height:353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t3U8QA&#10;AADcAAAADwAAAGRycy9kb3ducmV2LnhtbESPwW7CMBBE70j9B2srcWucRjQqKQa1CCTgREM/YBtv&#10;46jxOsQG0r/HSJU4jmbmjWa2GGwrztT7xrGC5yQFQVw53XCt4OuwfnoF4QOyxtYxKfgjD4v5w2iG&#10;hXYX/qRzGWoRIewLVGBC6AopfWXIok9cRxy9H9dbDFH2tdQ9XiLctjJL01xabDguGOxoaaj6LU9W&#10;wX7iKFtl/qOs7dQM34fd9oi5UuPH4f0NRKAh3MP/7Y1W8JJP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7d1PEAAAA3AAAAA8AAAAAAAAAAAAAAAAAmAIAAGRycy9k&#10;b3ducmV2LnhtbFBLBQYAAAAABAAEAPUAAACJAwAAAAA=&#10;" filled="f" stroked="f">
                    <v:textbox inset="2.53958mm,2.53958mm,2.53958mm,2.53958mm">
                      <w:txbxContent>
                        <w:p w14:paraId="6E7009E2" w14:textId="77777777" w:rsidR="00CF5B1E" w:rsidRDefault="00CF5B1E">
                          <w:pPr>
                            <w:textDirection w:val="btLr"/>
                          </w:pPr>
                        </w:p>
                      </w:txbxContent>
                    </v:textbox>
                  </v:rect>
                  <v:shape id="Hình tự do: Hình 570" o:spid="_x0000_s1446" style="position:absolute;width:76200;height:353060;visibility:visible;mso-wrap-style:square;v-text-anchor:middle" coordsize="76200,35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scjcEA&#10;AADcAAAADwAAAGRycy9kb3ducmV2LnhtbERPz2vCMBS+D/wfwhvsNtMJc6UzigiCR+0meHw2b01p&#10;81KTqNW/3hyEHT++37PFYDtxIR8axwo+xhkI4srphmsFvz/r9xxEiMgaO8ek4EYBFvPRywwL7a68&#10;o0sZa5FCOBSowMTYF1KGypDFMHY9ceL+nLcYE/S11B6vKdx2cpJlU2mx4dRgsKeVoaotz1aBP5zW&#10;bcxzNvftfmWXx6G9lzul3l6H5TeISEP8Fz/dG63g8yvNT2fSEZ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rHI3BAAAA3AAAAA8AAAAAAAAAAAAAAAAAmAIAAGRycy9kb3du&#10;cmV2LnhtbFBLBQYAAAAABAAEAPUAAACGAwAAAAA=&#10;" path="m31750,276860l,276860r38100,76200l69850,289560r-38100,l31750,276860xem44450,l31750,r,289560l44450,289560,44450,xem76200,276860r-31750,l44450,289560r25400,l76200,276860xe" fillcolor="black" stroked="f">
                    <v:path arrowok="t" o:extrusionok="f"/>
                  </v:shape>
                </v:group>
                <w10:anchorlock/>
              </v:group>
            </w:pict>
          </mc:Fallback>
        </mc:AlternateContent>
      </w:r>
    </w:p>
    <w:p w14:paraId="2BCB9B97" w14:textId="1E25E97A" w:rsidR="00CC1564" w:rsidRDefault="005D0F1F">
      <w:pPr>
        <w:pBdr>
          <w:top w:val="nil"/>
          <w:left w:val="nil"/>
          <w:bottom w:val="nil"/>
          <w:right w:val="nil"/>
          <w:between w:val="nil"/>
        </w:pBdr>
        <w:ind w:left="968" w:right="3894"/>
        <w:jc w:val="both"/>
        <w:rPr>
          <w:rFonts w:ascii="Carlito" w:eastAsia="Carlito" w:hAnsi="Carlito" w:cs="Carlito"/>
          <w:color w:val="000000"/>
          <w:sz w:val="28"/>
          <w:szCs w:val="28"/>
        </w:rPr>
      </w:pPr>
      <w:r>
        <w:rPr>
          <w:color w:val="000000"/>
          <w:sz w:val="28"/>
          <w:szCs w:val="28"/>
          <w:lang w:val="en-US"/>
        </w:rPr>
        <w:t xml:space="preserve">                                     </w:t>
      </w:r>
      <w:r>
        <w:rPr>
          <w:color w:val="000000"/>
          <w:sz w:val="28"/>
          <w:szCs w:val="28"/>
        </w:rPr>
        <w:t>S</w:t>
      </w:r>
      <w:r>
        <w:rPr>
          <w:rFonts w:ascii="Carlito" w:eastAsia="Carlito" w:hAnsi="Carlito" w:cs="Carlito"/>
          <w:color w:val="000000"/>
          <w:sz w:val="28"/>
          <w:szCs w:val="28"/>
        </w:rPr>
        <w:t xml:space="preserve">ơ </w:t>
      </w:r>
      <w:r>
        <w:rPr>
          <w:color w:val="000000"/>
          <w:sz w:val="28"/>
          <w:szCs w:val="28"/>
        </w:rPr>
        <w:t>ch</w:t>
      </w:r>
      <w:r>
        <w:rPr>
          <w:rFonts w:ascii="Carlito" w:eastAsia="Carlito" w:hAnsi="Carlito" w:cs="Carlito"/>
          <w:color w:val="000000"/>
          <w:sz w:val="28"/>
          <w:szCs w:val="28"/>
        </w:rPr>
        <w:t>ế</w:t>
      </w:r>
      <w:r>
        <w:rPr>
          <w:noProof/>
          <w:lang w:val="en-US" w:eastAsia="en-US"/>
        </w:rPr>
        <mc:AlternateContent>
          <mc:Choice Requires="wpg">
            <w:drawing>
              <wp:anchor distT="0" distB="0" distL="0" distR="0" simplePos="0" relativeHeight="251761664" behindDoc="1" locked="0" layoutInCell="1" hidden="0" allowOverlap="1" wp14:anchorId="511F3CB8" wp14:editId="36694FD6">
                <wp:simplePos x="0" y="0"/>
                <wp:positionH relativeFrom="column">
                  <wp:posOffset>2374900</wp:posOffset>
                </wp:positionH>
                <wp:positionV relativeFrom="paragraph">
                  <wp:posOffset>254000</wp:posOffset>
                </wp:positionV>
                <wp:extent cx="85725" cy="362585"/>
                <wp:effectExtent l="0" t="0" r="0" b="0"/>
                <wp:wrapNone/>
                <wp:docPr id="571" name="Hình tự do: Hình 571"/>
                <wp:cNvGraphicFramePr/>
                <a:graphic xmlns:a="http://schemas.openxmlformats.org/drawingml/2006/main">
                  <a:graphicData uri="http://schemas.microsoft.com/office/word/2010/wordprocessingShape">
                    <wps:wsp>
                      <wps:cNvSpPr/>
                      <wps:spPr>
                        <a:xfrm>
                          <a:off x="5307900" y="3603470"/>
                          <a:ext cx="76200" cy="353060"/>
                        </a:xfrm>
                        <a:custGeom>
                          <a:avLst/>
                          <a:gdLst/>
                          <a:ahLst/>
                          <a:cxnLst/>
                          <a:rect l="l" t="t" r="r" b="b"/>
                          <a:pathLst>
                            <a:path w="76200" h="353060" extrusionOk="0">
                              <a:moveTo>
                                <a:pt x="31750" y="276860"/>
                              </a:moveTo>
                              <a:lnTo>
                                <a:pt x="0" y="276860"/>
                              </a:lnTo>
                              <a:lnTo>
                                <a:pt x="38100" y="353060"/>
                              </a:lnTo>
                              <a:lnTo>
                                <a:pt x="69850" y="289560"/>
                              </a:lnTo>
                              <a:lnTo>
                                <a:pt x="31750" y="289560"/>
                              </a:lnTo>
                              <a:lnTo>
                                <a:pt x="31750" y="276860"/>
                              </a:lnTo>
                              <a:close/>
                            </a:path>
                            <a:path w="76200" h="353060" extrusionOk="0">
                              <a:moveTo>
                                <a:pt x="44450" y="0"/>
                              </a:moveTo>
                              <a:lnTo>
                                <a:pt x="31750" y="0"/>
                              </a:lnTo>
                              <a:lnTo>
                                <a:pt x="31750" y="289560"/>
                              </a:lnTo>
                              <a:lnTo>
                                <a:pt x="44450" y="289560"/>
                              </a:lnTo>
                              <a:lnTo>
                                <a:pt x="44450" y="0"/>
                              </a:lnTo>
                              <a:close/>
                            </a:path>
                            <a:path w="76200" h="353060" extrusionOk="0">
                              <a:moveTo>
                                <a:pt x="76200" y="276860"/>
                              </a:moveTo>
                              <a:lnTo>
                                <a:pt x="44450" y="276860"/>
                              </a:lnTo>
                              <a:lnTo>
                                <a:pt x="44450" y="289560"/>
                              </a:lnTo>
                              <a:lnTo>
                                <a:pt x="69850" y="289560"/>
                              </a:lnTo>
                              <a:lnTo>
                                <a:pt x="76200" y="27686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2374900</wp:posOffset>
                </wp:positionH>
                <wp:positionV relativeFrom="paragraph">
                  <wp:posOffset>254000</wp:posOffset>
                </wp:positionV>
                <wp:extent cx="85725" cy="362585"/>
                <wp:effectExtent b="0" l="0" r="0" t="0"/>
                <wp:wrapNone/>
                <wp:docPr id="97" name="image106.png"/>
                <a:graphic>
                  <a:graphicData uri="http://schemas.openxmlformats.org/drawingml/2006/picture">
                    <pic:pic>
                      <pic:nvPicPr>
                        <pic:cNvPr id="0" name="image106.png"/>
                        <pic:cNvPicPr preferRelativeResize="0"/>
                      </pic:nvPicPr>
                      <pic:blipFill>
                        <a:blip r:embed="rId154"/>
                        <a:srcRect/>
                        <a:stretch>
                          <a:fillRect/>
                        </a:stretch>
                      </pic:blipFill>
                      <pic:spPr>
                        <a:xfrm>
                          <a:off x="0" y="0"/>
                          <a:ext cx="85725" cy="362585"/>
                        </a:xfrm>
                        <a:prstGeom prst="rect"/>
                        <a:ln/>
                      </pic:spPr>
                    </pic:pic>
                  </a:graphicData>
                </a:graphic>
              </wp:anchor>
            </w:drawing>
          </mc:Fallback>
        </mc:AlternateContent>
      </w:r>
      <w:r>
        <w:rPr>
          <w:noProof/>
          <w:lang w:val="en-US" w:eastAsia="en-US"/>
        </w:rPr>
        <mc:AlternateContent>
          <mc:Choice Requires="wpg">
            <w:drawing>
              <wp:anchor distT="0" distB="0" distL="0" distR="0" simplePos="0" relativeHeight="251762688" behindDoc="0" locked="0" layoutInCell="1" hidden="0" allowOverlap="1" wp14:anchorId="01289B4A" wp14:editId="0DDA117F">
                <wp:simplePos x="0" y="0"/>
                <wp:positionH relativeFrom="column">
                  <wp:posOffset>2844800</wp:posOffset>
                </wp:positionH>
                <wp:positionV relativeFrom="paragraph">
                  <wp:posOffset>-304799</wp:posOffset>
                </wp:positionV>
                <wp:extent cx="2404110" cy="2580640"/>
                <wp:effectExtent l="0" t="0" r="0" b="0"/>
                <wp:wrapNone/>
                <wp:docPr id="572" name="Nhóm 572"/>
                <wp:cNvGraphicFramePr/>
                <a:graphic xmlns:a="http://schemas.openxmlformats.org/drawingml/2006/main">
                  <a:graphicData uri="http://schemas.microsoft.com/office/word/2010/wordprocessingGroup">
                    <wpg:wgp>
                      <wpg:cNvGrpSpPr/>
                      <wpg:grpSpPr>
                        <a:xfrm>
                          <a:off x="0" y="0"/>
                          <a:ext cx="2404110" cy="2580640"/>
                          <a:chOff x="4143925" y="2489675"/>
                          <a:chExt cx="2404150" cy="2580650"/>
                        </a:xfrm>
                      </wpg:grpSpPr>
                      <wpg:grpSp>
                        <wpg:cNvPr id="573" name="Nhóm 573"/>
                        <wpg:cNvGrpSpPr/>
                        <wpg:grpSpPr>
                          <a:xfrm>
                            <a:off x="4143945" y="2489680"/>
                            <a:ext cx="2404110" cy="2580639"/>
                            <a:chOff x="0" y="0"/>
                            <a:chExt cx="2404110" cy="2580639"/>
                          </a:xfrm>
                        </wpg:grpSpPr>
                        <wps:wsp>
                          <wps:cNvPr id="574" name="Hình chữ nhật 574"/>
                          <wps:cNvSpPr/>
                          <wps:spPr>
                            <a:xfrm>
                              <a:off x="0" y="0"/>
                              <a:ext cx="2404100" cy="2580625"/>
                            </a:xfrm>
                            <a:prstGeom prst="rect">
                              <a:avLst/>
                            </a:prstGeom>
                            <a:noFill/>
                            <a:ln>
                              <a:noFill/>
                            </a:ln>
                          </wps:spPr>
                          <wps:txbx>
                            <w:txbxContent>
                              <w:p w14:paraId="0F87A8F0" w14:textId="77777777" w:rsidR="00CF5B1E" w:rsidRDefault="00CF5B1E">
                                <w:pPr>
                                  <w:textDirection w:val="btLr"/>
                                </w:pPr>
                              </w:p>
                            </w:txbxContent>
                          </wps:txbx>
                          <wps:bodyPr spcFirstLastPara="1" wrap="square" lIns="91425" tIns="91425" rIns="91425" bIns="91425" anchor="ctr" anchorCtr="0">
                            <a:noAutofit/>
                          </wps:bodyPr>
                        </wps:wsp>
                        <wps:wsp>
                          <wps:cNvPr id="575" name="Hình tự do: Hình 575"/>
                          <wps:cNvSpPr/>
                          <wps:spPr>
                            <a:xfrm>
                              <a:off x="0" y="1750060"/>
                              <a:ext cx="923925" cy="76200"/>
                            </a:xfrm>
                            <a:custGeom>
                              <a:avLst/>
                              <a:gdLst/>
                              <a:ahLst/>
                              <a:cxnLst/>
                              <a:rect l="l" t="t" r="r" b="b"/>
                              <a:pathLst>
                                <a:path w="923925" h="76200" extrusionOk="0">
                                  <a:moveTo>
                                    <a:pt x="76200" y="0"/>
                                  </a:moveTo>
                                  <a:lnTo>
                                    <a:pt x="0" y="38100"/>
                                  </a:lnTo>
                                  <a:lnTo>
                                    <a:pt x="76200" y="76200"/>
                                  </a:lnTo>
                                  <a:lnTo>
                                    <a:pt x="76200" y="44450"/>
                                  </a:lnTo>
                                  <a:lnTo>
                                    <a:pt x="63500" y="44450"/>
                                  </a:lnTo>
                                  <a:lnTo>
                                    <a:pt x="63500" y="31750"/>
                                  </a:lnTo>
                                  <a:lnTo>
                                    <a:pt x="76200" y="31750"/>
                                  </a:lnTo>
                                  <a:lnTo>
                                    <a:pt x="76200" y="0"/>
                                  </a:lnTo>
                                  <a:close/>
                                </a:path>
                                <a:path w="923925" h="76200" extrusionOk="0">
                                  <a:moveTo>
                                    <a:pt x="76200" y="31750"/>
                                  </a:moveTo>
                                  <a:lnTo>
                                    <a:pt x="63500" y="31750"/>
                                  </a:lnTo>
                                  <a:lnTo>
                                    <a:pt x="63500" y="44450"/>
                                  </a:lnTo>
                                  <a:lnTo>
                                    <a:pt x="76200" y="44450"/>
                                  </a:lnTo>
                                  <a:lnTo>
                                    <a:pt x="76200" y="31750"/>
                                  </a:lnTo>
                                  <a:close/>
                                </a:path>
                                <a:path w="923925" h="76200" extrusionOk="0">
                                  <a:moveTo>
                                    <a:pt x="923925" y="31750"/>
                                  </a:moveTo>
                                  <a:lnTo>
                                    <a:pt x="76200" y="31750"/>
                                  </a:lnTo>
                                  <a:lnTo>
                                    <a:pt x="76200" y="44450"/>
                                  </a:lnTo>
                                  <a:lnTo>
                                    <a:pt x="923925" y="44450"/>
                                  </a:lnTo>
                                  <a:lnTo>
                                    <a:pt x="923925" y="31750"/>
                                  </a:lnTo>
                                  <a:close/>
                                </a:path>
                              </a:pathLst>
                            </a:custGeom>
                            <a:solidFill>
                              <a:srgbClr val="000000"/>
                            </a:solidFill>
                            <a:ln>
                              <a:noFill/>
                            </a:ln>
                          </wps:spPr>
                          <wps:bodyPr spcFirstLastPara="1" wrap="square" lIns="91425" tIns="91425" rIns="91425" bIns="91425" anchor="ctr" anchorCtr="0">
                            <a:noAutofit/>
                          </wps:bodyPr>
                        </wps:wsp>
                        <wps:wsp>
                          <wps:cNvPr id="636" name="Hình tự do: Hình 576"/>
                          <wps:cNvSpPr/>
                          <wps:spPr>
                            <a:xfrm>
                              <a:off x="2382520" y="3175"/>
                              <a:ext cx="10795" cy="2539365"/>
                            </a:xfrm>
                            <a:custGeom>
                              <a:avLst/>
                              <a:gdLst/>
                              <a:ahLst/>
                              <a:cxnLst/>
                              <a:rect l="l" t="t" r="r" b="b"/>
                              <a:pathLst>
                                <a:path w="10795" h="2539365" extrusionOk="0">
                                  <a:moveTo>
                                    <a:pt x="0" y="0"/>
                                  </a:moveTo>
                                  <a:lnTo>
                                    <a:pt x="10795" y="253936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7" name="Hình tự do: Hình 577"/>
                          <wps:cNvSpPr/>
                          <wps:spPr>
                            <a:xfrm>
                              <a:off x="885189" y="107314"/>
                              <a:ext cx="76200" cy="403225"/>
                            </a:xfrm>
                            <a:custGeom>
                              <a:avLst/>
                              <a:gdLst/>
                              <a:ahLst/>
                              <a:cxnLst/>
                              <a:rect l="l" t="t" r="r" b="b"/>
                              <a:pathLst>
                                <a:path w="76200" h="403225" extrusionOk="0">
                                  <a:moveTo>
                                    <a:pt x="31750" y="327025"/>
                                  </a:moveTo>
                                  <a:lnTo>
                                    <a:pt x="0" y="327025"/>
                                  </a:lnTo>
                                  <a:lnTo>
                                    <a:pt x="38100" y="403225"/>
                                  </a:lnTo>
                                  <a:lnTo>
                                    <a:pt x="69850" y="339725"/>
                                  </a:lnTo>
                                  <a:lnTo>
                                    <a:pt x="31750" y="339725"/>
                                  </a:lnTo>
                                  <a:lnTo>
                                    <a:pt x="31750" y="327025"/>
                                  </a:lnTo>
                                  <a:close/>
                                </a:path>
                                <a:path w="76200" h="403225" extrusionOk="0">
                                  <a:moveTo>
                                    <a:pt x="44450" y="0"/>
                                  </a:moveTo>
                                  <a:lnTo>
                                    <a:pt x="31750" y="0"/>
                                  </a:lnTo>
                                  <a:lnTo>
                                    <a:pt x="31750" y="339725"/>
                                  </a:lnTo>
                                  <a:lnTo>
                                    <a:pt x="44450" y="339725"/>
                                  </a:lnTo>
                                  <a:lnTo>
                                    <a:pt x="44450" y="0"/>
                                  </a:lnTo>
                                  <a:close/>
                                </a:path>
                                <a:path w="76200" h="403225" extrusionOk="0">
                                  <a:moveTo>
                                    <a:pt x="76200" y="327025"/>
                                  </a:moveTo>
                                  <a:lnTo>
                                    <a:pt x="44450" y="327025"/>
                                  </a:lnTo>
                                  <a:lnTo>
                                    <a:pt x="44450" y="339725"/>
                                  </a:lnTo>
                                  <a:lnTo>
                                    <a:pt x="69850" y="339725"/>
                                  </a:lnTo>
                                  <a:lnTo>
                                    <a:pt x="76200" y="327025"/>
                                  </a:lnTo>
                                  <a:close/>
                                </a:path>
                              </a:pathLst>
                            </a:custGeom>
                            <a:solidFill>
                              <a:srgbClr val="000000"/>
                            </a:solidFill>
                            <a:ln>
                              <a:noFill/>
                            </a:ln>
                          </wps:spPr>
                          <wps:bodyPr spcFirstLastPara="1" wrap="square" lIns="91425" tIns="91425" rIns="91425" bIns="91425" anchor="ctr" anchorCtr="0">
                            <a:noAutofit/>
                          </wps:bodyPr>
                        </wps:wsp>
                        <wps:wsp>
                          <wps:cNvPr id="638" name="Hình tự do: Hình 578"/>
                          <wps:cNvSpPr/>
                          <wps:spPr>
                            <a:xfrm>
                              <a:off x="934719" y="932814"/>
                              <a:ext cx="1270" cy="854710"/>
                            </a:xfrm>
                            <a:custGeom>
                              <a:avLst/>
                              <a:gdLst/>
                              <a:ahLst/>
                              <a:cxnLst/>
                              <a:rect l="l" t="t" r="r" b="b"/>
                              <a:pathLst>
                                <a:path w="1270" h="854710" extrusionOk="0">
                                  <a:moveTo>
                                    <a:pt x="1270" y="0"/>
                                  </a:moveTo>
                                  <a:lnTo>
                                    <a:pt x="0" y="8547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9" name="Hình tự do: Hình 579"/>
                          <wps:cNvSpPr/>
                          <wps:spPr>
                            <a:xfrm>
                              <a:off x="23495" y="2504439"/>
                              <a:ext cx="2380615" cy="76200"/>
                            </a:xfrm>
                            <a:custGeom>
                              <a:avLst/>
                              <a:gdLst/>
                              <a:ahLst/>
                              <a:cxnLst/>
                              <a:rect l="l" t="t" r="r" b="b"/>
                              <a:pathLst>
                                <a:path w="2380615" h="76200" extrusionOk="0">
                                  <a:moveTo>
                                    <a:pt x="76200" y="0"/>
                                  </a:moveTo>
                                  <a:lnTo>
                                    <a:pt x="0" y="38100"/>
                                  </a:lnTo>
                                  <a:lnTo>
                                    <a:pt x="76200" y="76200"/>
                                  </a:lnTo>
                                  <a:lnTo>
                                    <a:pt x="76200" y="44450"/>
                                  </a:lnTo>
                                  <a:lnTo>
                                    <a:pt x="63500" y="44450"/>
                                  </a:lnTo>
                                  <a:lnTo>
                                    <a:pt x="63500" y="31750"/>
                                  </a:lnTo>
                                  <a:lnTo>
                                    <a:pt x="76200" y="31750"/>
                                  </a:lnTo>
                                  <a:lnTo>
                                    <a:pt x="76200" y="0"/>
                                  </a:lnTo>
                                  <a:close/>
                                </a:path>
                                <a:path w="2380615" h="76200" extrusionOk="0">
                                  <a:moveTo>
                                    <a:pt x="76200" y="31750"/>
                                  </a:moveTo>
                                  <a:lnTo>
                                    <a:pt x="63500" y="31750"/>
                                  </a:lnTo>
                                  <a:lnTo>
                                    <a:pt x="63500" y="44450"/>
                                  </a:lnTo>
                                  <a:lnTo>
                                    <a:pt x="76200" y="44450"/>
                                  </a:lnTo>
                                  <a:lnTo>
                                    <a:pt x="76200" y="31750"/>
                                  </a:lnTo>
                                  <a:close/>
                                </a:path>
                                <a:path w="2380615" h="76200" extrusionOk="0">
                                  <a:moveTo>
                                    <a:pt x="2380615" y="31750"/>
                                  </a:moveTo>
                                  <a:lnTo>
                                    <a:pt x="76200" y="31750"/>
                                  </a:lnTo>
                                  <a:lnTo>
                                    <a:pt x="76200" y="44450"/>
                                  </a:lnTo>
                                  <a:lnTo>
                                    <a:pt x="2380615" y="44450"/>
                                  </a:lnTo>
                                  <a:lnTo>
                                    <a:pt x="2380615" y="31750"/>
                                  </a:lnTo>
                                  <a:close/>
                                </a:path>
                              </a:pathLst>
                            </a:custGeom>
                            <a:solidFill>
                              <a:srgbClr val="000000"/>
                            </a:solidFill>
                            <a:ln>
                              <a:noFill/>
                            </a:ln>
                          </wps:spPr>
                          <wps:bodyPr spcFirstLastPara="1" wrap="square" lIns="91425" tIns="91425" rIns="91425" bIns="91425" anchor="ctr" anchorCtr="0">
                            <a:noAutofit/>
                          </wps:bodyPr>
                        </wps:wsp>
                        <wps:wsp>
                          <wps:cNvPr id="128" name="Hình chữ nhật 580"/>
                          <wps:cNvSpPr/>
                          <wps:spPr>
                            <a:xfrm>
                              <a:off x="678433" y="592716"/>
                              <a:ext cx="505459" cy="178435"/>
                            </a:xfrm>
                            <a:prstGeom prst="rect">
                              <a:avLst/>
                            </a:prstGeom>
                            <a:noFill/>
                            <a:ln>
                              <a:noFill/>
                            </a:ln>
                          </wps:spPr>
                          <wps:txbx>
                            <w:txbxContent>
                              <w:p w14:paraId="651F5AFD" w14:textId="77777777" w:rsidR="00CF5B1E" w:rsidRDefault="00CF5B1E">
                                <w:pPr>
                                  <w:spacing w:line="281" w:lineRule="auto"/>
                                  <w:textDirection w:val="btLr"/>
                                </w:pPr>
                                <w:r>
                                  <w:rPr>
                                    <w:color w:val="000000"/>
                                    <w:sz w:val="28"/>
                                  </w:rPr>
                                  <w:t>S</w:t>
                                </w:r>
                                <w:r>
                                  <w:rPr>
                                    <w:rFonts w:ascii="Carlito" w:eastAsia="Carlito" w:hAnsi="Carlito" w:cs="Carlito"/>
                                    <w:color w:val="000000"/>
                                    <w:sz w:val="28"/>
                                  </w:rPr>
                                  <w:t xml:space="preserve">ơ </w:t>
                                </w:r>
                                <w:r>
                                  <w:rPr>
                                    <w:color w:val="000000"/>
                                    <w:sz w:val="28"/>
                                  </w:rPr>
                                  <w:t>ch</w:t>
                                </w:r>
                                <w:r>
                                  <w:rPr>
                                    <w:rFonts w:ascii="Carlito" w:eastAsia="Carlito" w:hAnsi="Carlito" w:cs="Carlito"/>
                                    <w:color w:val="000000"/>
                                    <w:sz w:val="28"/>
                                  </w:rPr>
                                  <w:t>ế</w:t>
                                </w:r>
                              </w:p>
                            </w:txbxContent>
                          </wps:txbx>
                          <wps:bodyPr spcFirstLastPara="1" wrap="square" lIns="0" tIns="0" rIns="0" bIns="0" anchor="t" anchorCtr="0">
                            <a:noAutofit/>
                          </wps:bodyPr>
                        </wps:wsp>
                      </wpg:grpSp>
                    </wpg:wgp>
                  </a:graphicData>
                </a:graphic>
              </wp:anchor>
            </w:drawing>
          </mc:Choice>
          <mc:Fallback>
            <w:pict>
              <v:group w14:anchorId="01289B4A" id="Nhóm 572" o:spid="_x0000_s1447" style="position:absolute;left:0;text-align:left;margin-left:224pt;margin-top:-24pt;width:189.3pt;height:203.2pt;z-index:251762688;mso-wrap-distance-left:0;mso-wrap-distance-right:0;mso-position-horizontal-relative:text;mso-position-vertical-relative:text" coordorigin="41439,24896" coordsize="24041,25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">
                <v:group id="Nhóm 573" o:spid="_x0000_s1448" style="position:absolute;left:41439;top:24896;width:24041;height:25807" coordsize="24041,25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T8YAAADcAAAADwAAAGRycy9kb3ducmV2LnhtbESPQWvCQBSE7wX/w/IK&#10;3ppNlLSSZhWRKh5CoSqU3h7ZZxLMvg3ZbRL/fbdQ6HGYmW+YfDOZVgzUu8aygiSKQRCXVjdcKbic&#10;908rEM4ja2wtk4I7OdisZw85ZtqO/EHDyVciQNhlqKD2vsukdGVNBl1kO+LgXW1v0AfZV1L3OAa4&#10;aeUijp+lwYbDQo0d7Woqb6dvo+Aw4rhdJm9Dcbvu7l/n9P2zSEip+eO0fQXhafL/4b/2UStIX5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n9tPxgAAANwA&#10;AAAPAAAAAAAAAAAAAAAAAKoCAABkcnMvZG93bnJldi54bWxQSwUGAAAAAAQABAD6AAAAnQMAAAAA&#10;">
                  <v:rect id="Hình chữ nhật 574" o:spid="_x0000_s1449" style="position:absolute;width:24041;height:258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NOEMQA&#10;AADcAAAADwAAAGRycy9kb3ducmV2LnhtbESPzW7CMBCE75V4B2uRuBWHiPITMIhWILU9lcADLPES&#10;R8TrEBtI376uVKnH0cx8o1muO1uLO7W+cqxgNExAEBdOV1wqOB52zzMQPiBrrB2Tgm/ysF71npaY&#10;affgPd3zUIoIYZ+hAhNCk0npC0MW/dA1xNE7u9ZiiLItpW7xEeG2lmmSTKTFiuOCwYbeDBWX/GYV&#10;fI0dpdvUv+alnZvudPj8uOJEqUG/2yxABOrCf/iv/a4VvEzH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jThDEAAAA3AAAAA8AAAAAAAAAAAAAAAAAmAIAAGRycy9k&#10;b3ducmV2LnhtbFBLBQYAAAAABAAEAPUAAACJAwAAAAA=&#10;" filled="f" stroked="f">
                    <v:textbox inset="2.53958mm,2.53958mm,2.53958mm,2.53958mm">
                      <w:txbxContent>
                        <w:p w14:paraId="0F87A8F0" w14:textId="77777777" w:rsidR="00CF5B1E" w:rsidRDefault="00CF5B1E">
                          <w:pPr>
                            <w:textDirection w:val="btLr"/>
                          </w:pPr>
                        </w:p>
                      </w:txbxContent>
                    </v:textbox>
                  </v:rect>
                  <v:shape id="Hình tự do: Hình 575" o:spid="_x0000_s1450" style="position:absolute;top:17500;width:9239;height:762;visibility:visible;mso-wrap-style:square;v-text-anchor:middle" coordsize="92392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OHccA&#10;AADcAAAADwAAAGRycy9kb3ducmV2LnhtbESPT0/CQBTE7yZ+h80z8WJgKwpKZSHEyJ8LB4oHjy/d&#10;R7vSfVu7a1u+vUtC4nEyM7/JzBa9rURLjTeOFTwOExDEudOGCwWfh9XgFYQPyBorx6TgTB4W89ub&#10;GabadbynNguFiBD2KSooQ6hTKX1ekkU/dDVx9I6usRiibAqpG+wi3FZylCQTadFwXCixpveS8lP2&#10;axVszMMpM6H9eK5/ntbd7vA1/fZOqfu7fvkGIlAf/sPX9lYrGL+M4XImH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3zh3HAAAA3AAAAA8AAAAAAAAAAAAAAAAAmAIAAGRy&#10;cy9kb3ducmV2LnhtbFBLBQYAAAAABAAEAPUAAACMAwAAAAA=&#10;" path="m76200,l,38100,76200,76200r,-31750l63500,44450r,-12700l76200,31750,76200,xem76200,31750r-12700,l63500,44450r12700,l76200,31750xem923925,31750r-847725,l76200,44450r847725,l923925,31750xe" fillcolor="black" stroked="f">
                    <v:path arrowok="t" o:extrusionok="f"/>
                  </v:shape>
                  <v:shape id="Hình tự do: Hình 576" o:spid="_x0000_s1451" style="position:absolute;left:23825;top:31;width:108;height:25394;visibility:visible;mso-wrap-style:square;v-text-anchor:middle" coordsize="10795,2539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Xi8UA&#10;AADcAAAADwAAAGRycy9kb3ducmV2LnhtbESPT2vCQBDF70K/wzIFb7pphFiia5BCoBQvjaXF25id&#10;/NHsbMiuGr99t1Dw+Hjzfm/eOhtNJ640uNaygpd5BIK4tLrlWsHXPp+9gnAeWWNnmRTcyUG2eZqs&#10;MdX2xp90LXwtAoRdigoa7/tUSlc2ZNDNbU8cvMoOBn2QQy31gLcAN52MoyiRBlsODQ329NZQeS4u&#10;JryhD+bb7H76j/hYXfZ5LIvlqVJq+jxuVyA8jf5x/J9+1wqSRQJ/YwIB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6FeLxQAAANwAAAAPAAAAAAAAAAAAAAAAAJgCAABkcnMv&#10;ZG93bnJldi54bWxQSwUGAAAAAAQABAD1AAAAigMAAAAA&#10;" path="m,l10795,2539365e" filled="f">
                    <v:stroke startarrowwidth="narrow" startarrowlength="short" endarrowwidth="narrow" endarrowlength="short"/>
                    <v:path arrowok="t" o:extrusionok="f"/>
                  </v:shape>
                  <v:shape id="Hình tự do: Hình 577" o:spid="_x0000_s1452" style="position:absolute;left:8851;top:1073;width:762;height:4032;visibility:visible;mso-wrap-style:square;v-text-anchor:middle" coordsize="76200,40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YBcQA&#10;AADcAAAADwAAAGRycy9kb3ducmV2LnhtbESPQWvCQBSE7wX/w/IEb3WjQlqiq4goiPSQxuL5kX0m&#10;wezbsLvG+O/dQqHHYWa+YVabwbSiJ+cbywpm0wQEcWl1w5WCn/Ph/ROED8gaW8uk4EkeNuvR2woz&#10;bR/8TX0RKhEh7DNUUIfQZVL6siaDfmo74uhdrTMYonSV1A4fEW5aOU+SVBpsOC7U2NGupvJW3I2C&#10;yz3d3U75tspdKL4u+3Ov89NVqcl42C5BBBrCf/ivfdQK0sUH/J6JR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QWAXEAAAA3AAAAA8AAAAAAAAAAAAAAAAAmAIAAGRycy9k&#10;b3ducmV2LnhtbFBLBQYAAAAABAAEAPUAAACJAwAAAAA=&#10;" path="m31750,327025l,327025r38100,76200l69850,339725r-38100,l31750,327025xem44450,l31750,r,339725l44450,339725,44450,xem76200,327025r-31750,l44450,339725r25400,l76200,327025xe" fillcolor="black" stroked="f">
                    <v:path arrowok="t" o:extrusionok="f"/>
                  </v:shape>
                  <v:shape id="Hình tự do: Hình 578" o:spid="_x0000_s1453" style="position:absolute;left:9347;top:9328;width:12;height:8547;visibility:visible;mso-wrap-style:square;v-text-anchor:middle" coordsize="1270,854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UTb0A&#10;AADcAAAADwAAAGRycy9kb3ducmV2LnhtbERPyw7BQBTdS/zD5ErsmCJEyhARQuw8IuxuOlfb6Nyp&#10;zqD+3iwklifnPZ3XphAvqlxuWUGvG4EgTqzOOVVwOq47YxDOI2ssLJOCDzmYz5qNKcbavnlPr4NP&#10;RQhhF6OCzPsyltIlGRl0XVsSB+5mK4M+wCqVusJ3CDeF7EfRSBrMOTRkWNIyo+R+eBoFl+t5o9H0&#10;it3+sYqGz4u+4c4r1W7ViwkIT7X/i3/urVYwGoS14Uw4AnL2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GeUTb0AAADcAAAADwAAAAAAAAAAAAAAAACYAgAAZHJzL2Rvd25yZXYu&#10;eG1sUEsFBgAAAAAEAAQA9QAAAIIDAAAAAA==&#10;" path="m1270,l,854709e" filled="f">
                    <v:stroke startarrowwidth="narrow" startarrowlength="short" endarrowwidth="narrow" endarrowlength="short"/>
                    <v:path arrowok="t" o:extrusionok="f"/>
                  </v:shape>
                  <v:shape id="Hình tự do: Hình 579" o:spid="_x0000_s1454" style="position:absolute;left:234;top:25044;width:23807;height:762;visibility:visible;mso-wrap-style:square;v-text-anchor:middle" coordsize="238061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sHcMA&#10;AADcAAAADwAAAGRycy9kb3ducmV2LnhtbESP0WrCQBRE3wX/YbkF33RThVCjq6QFsY82+gHX7G02&#10;NHs3Ztck/n1XKPRxmJkzzHY/2kb01PnasYLXRQKCuHS65krB5XyYv4HwAVlj45gUPMjDfjedbDHT&#10;buAv6otQiQhhn6ECE0KbSelLQxb9wrXE0ft2ncUQZVdJ3eEQ4baRyyRJpcWa44LBlj4MlT/F3So4&#10;9rc8cXy+Fsd0WF3z98o8zEmp2cuYb0AEGsN/+K/9qRWkqzU8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HsHcMAAADcAAAADwAAAAAAAAAAAAAAAACYAgAAZHJzL2Rv&#10;d25yZXYueG1sUEsFBgAAAAAEAAQA9QAAAIgDAAAAAA==&#10;" path="m76200,l,38100,76200,76200r,-31750l63500,44450r,-12700l76200,31750,76200,xem76200,31750r-12700,l63500,44450r12700,l76200,31750xem2380615,31750r-2304415,l76200,44450r2304415,l2380615,31750xe" fillcolor="black" stroked="f">
                    <v:path arrowok="t" o:extrusionok="f"/>
                  </v:shape>
                  <v:rect id="Hình chữ nhật 580" o:spid="_x0000_s1455" style="position:absolute;left:6784;top:5927;width:5054;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14:paraId="651F5AFD" w14:textId="77777777" w:rsidR="00CF5B1E" w:rsidRDefault="00CF5B1E">
                          <w:pPr>
                            <w:spacing w:line="281" w:lineRule="auto"/>
                            <w:textDirection w:val="btLr"/>
                          </w:pPr>
                          <w:r>
                            <w:rPr>
                              <w:color w:val="000000"/>
                              <w:sz w:val="28"/>
                            </w:rPr>
                            <w:t>S</w:t>
                          </w:r>
                          <w:r>
                            <w:rPr>
                              <w:rFonts w:ascii="Carlito" w:eastAsia="Carlito" w:hAnsi="Carlito" w:cs="Carlito"/>
                              <w:color w:val="000000"/>
                              <w:sz w:val="28"/>
                            </w:rPr>
                            <w:t xml:space="preserve">ơ </w:t>
                          </w:r>
                          <w:r>
                            <w:rPr>
                              <w:color w:val="000000"/>
                              <w:sz w:val="28"/>
                            </w:rPr>
                            <w:t>ch</w:t>
                          </w:r>
                          <w:r>
                            <w:rPr>
                              <w:rFonts w:ascii="Carlito" w:eastAsia="Carlito" w:hAnsi="Carlito" w:cs="Carlito"/>
                              <w:color w:val="000000"/>
                              <w:sz w:val="28"/>
                            </w:rPr>
                            <w:t>ế</w:t>
                          </w:r>
                        </w:p>
                      </w:txbxContent>
                    </v:textbox>
                  </v:rect>
                </v:group>
              </v:group>
            </w:pict>
          </mc:Fallback>
        </mc:AlternateContent>
      </w:r>
      <w:r>
        <w:rPr>
          <w:noProof/>
          <w:lang w:val="en-US" w:eastAsia="en-US"/>
        </w:rPr>
        <mc:AlternateContent>
          <mc:Choice Requires="wpg">
            <w:drawing>
              <wp:anchor distT="0" distB="0" distL="0" distR="0" simplePos="0" relativeHeight="251763712" behindDoc="0" locked="0" layoutInCell="1" hidden="0" allowOverlap="1" wp14:anchorId="01DDDDAE" wp14:editId="378DFF17">
                <wp:simplePos x="0" y="0"/>
                <wp:positionH relativeFrom="column">
                  <wp:posOffset>1524000</wp:posOffset>
                </wp:positionH>
                <wp:positionV relativeFrom="paragraph">
                  <wp:posOffset>-355599</wp:posOffset>
                </wp:positionV>
                <wp:extent cx="624840" cy="1132840"/>
                <wp:effectExtent l="0" t="0" r="0" b="0"/>
                <wp:wrapNone/>
                <wp:docPr id="82" name="Nhóm 125"/>
                <wp:cNvGraphicFramePr/>
                <a:graphic xmlns:a="http://schemas.openxmlformats.org/drawingml/2006/main">
                  <a:graphicData uri="http://schemas.microsoft.com/office/word/2010/wordprocessingGroup">
                    <wpg:wgp>
                      <wpg:cNvGrpSpPr/>
                      <wpg:grpSpPr>
                        <a:xfrm>
                          <a:off x="0" y="0"/>
                          <a:ext cx="624840" cy="1132840"/>
                          <a:chOff x="5033575" y="3213575"/>
                          <a:chExt cx="624850" cy="1132850"/>
                        </a:xfrm>
                      </wpg:grpSpPr>
                      <wpg:grpSp>
                        <wpg:cNvPr id="116" name="Nhóm 582"/>
                        <wpg:cNvGrpSpPr/>
                        <wpg:grpSpPr>
                          <a:xfrm>
                            <a:off x="5033580" y="3213580"/>
                            <a:ext cx="624840" cy="1132839"/>
                            <a:chOff x="0" y="0"/>
                            <a:chExt cx="624840" cy="1132839"/>
                          </a:xfrm>
                        </wpg:grpSpPr>
                        <wps:wsp>
                          <wps:cNvPr id="129" name="Hình chữ nhật 583"/>
                          <wps:cNvSpPr/>
                          <wps:spPr>
                            <a:xfrm>
                              <a:off x="0" y="0"/>
                              <a:ext cx="624825" cy="1132825"/>
                            </a:xfrm>
                            <a:prstGeom prst="rect">
                              <a:avLst/>
                            </a:prstGeom>
                            <a:noFill/>
                            <a:ln>
                              <a:noFill/>
                            </a:ln>
                          </wps:spPr>
                          <wps:txbx>
                            <w:txbxContent>
                              <w:p w14:paraId="3A1A1034" w14:textId="77777777" w:rsidR="00CF5B1E" w:rsidRDefault="00CF5B1E">
                                <w:pPr>
                                  <w:textDirection w:val="btLr"/>
                                </w:pPr>
                              </w:p>
                            </w:txbxContent>
                          </wps:txbx>
                          <wps:bodyPr spcFirstLastPara="1" wrap="square" lIns="91425" tIns="91425" rIns="91425" bIns="91425" anchor="ctr" anchorCtr="0">
                            <a:noAutofit/>
                          </wps:bodyPr>
                        </wps:wsp>
                        <wps:wsp>
                          <wps:cNvPr id="130" name="Hình tự do: Hình 584"/>
                          <wps:cNvSpPr/>
                          <wps:spPr>
                            <a:xfrm>
                              <a:off x="13334" y="0"/>
                              <a:ext cx="1270" cy="1094740"/>
                            </a:xfrm>
                            <a:custGeom>
                              <a:avLst/>
                              <a:gdLst/>
                              <a:ahLst/>
                              <a:cxnLst/>
                              <a:rect l="l" t="t" r="r" b="b"/>
                              <a:pathLst>
                                <a:path w="120000" h="1094740" extrusionOk="0">
                                  <a:moveTo>
                                    <a:pt x="0" y="0"/>
                                  </a:moveTo>
                                  <a:lnTo>
                                    <a:pt x="0" y="109473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2" name="Hình tự do: Hình 585"/>
                          <wps:cNvSpPr/>
                          <wps:spPr>
                            <a:xfrm>
                              <a:off x="0" y="1056639"/>
                              <a:ext cx="624840" cy="76200"/>
                            </a:xfrm>
                            <a:custGeom>
                              <a:avLst/>
                              <a:gdLst/>
                              <a:ahLst/>
                              <a:cxnLst/>
                              <a:rect l="l" t="t" r="r" b="b"/>
                              <a:pathLst>
                                <a:path w="624840" h="76200" extrusionOk="0">
                                  <a:moveTo>
                                    <a:pt x="548639" y="0"/>
                                  </a:moveTo>
                                  <a:lnTo>
                                    <a:pt x="548639" y="76200"/>
                                  </a:lnTo>
                                  <a:lnTo>
                                    <a:pt x="612139" y="44450"/>
                                  </a:lnTo>
                                  <a:lnTo>
                                    <a:pt x="561339" y="44450"/>
                                  </a:lnTo>
                                  <a:lnTo>
                                    <a:pt x="561339" y="31750"/>
                                  </a:lnTo>
                                  <a:lnTo>
                                    <a:pt x="612139" y="31750"/>
                                  </a:lnTo>
                                  <a:lnTo>
                                    <a:pt x="548639" y="0"/>
                                  </a:lnTo>
                                  <a:close/>
                                </a:path>
                                <a:path w="624840" h="76200" extrusionOk="0">
                                  <a:moveTo>
                                    <a:pt x="548639" y="31750"/>
                                  </a:moveTo>
                                  <a:lnTo>
                                    <a:pt x="0" y="31750"/>
                                  </a:lnTo>
                                  <a:lnTo>
                                    <a:pt x="0" y="44450"/>
                                  </a:lnTo>
                                  <a:lnTo>
                                    <a:pt x="548639" y="44450"/>
                                  </a:lnTo>
                                  <a:lnTo>
                                    <a:pt x="548639" y="31750"/>
                                  </a:lnTo>
                                  <a:close/>
                                </a:path>
                                <a:path w="624840" h="76200" extrusionOk="0">
                                  <a:moveTo>
                                    <a:pt x="612139" y="31750"/>
                                  </a:moveTo>
                                  <a:lnTo>
                                    <a:pt x="561339" y="31750"/>
                                  </a:lnTo>
                                  <a:lnTo>
                                    <a:pt x="561339" y="44450"/>
                                  </a:lnTo>
                                  <a:lnTo>
                                    <a:pt x="612139" y="44450"/>
                                  </a:lnTo>
                                  <a:lnTo>
                                    <a:pt x="624839" y="38100"/>
                                  </a:lnTo>
                                  <a:lnTo>
                                    <a:pt x="612139" y="3175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1DDDDAE" id="Nhóm 125" o:spid="_x0000_s1456" style="position:absolute;left:0;text-align:left;margin-left:120pt;margin-top:-28pt;width:49.2pt;height:89.2pt;z-index:251763712;mso-wrap-distance-left:0;mso-wrap-distance-right:0;mso-position-horizontal-relative:text;mso-position-vertical-relative:text" coordorigin="50335,32135" coordsize="6248,1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">
                <v:group id="Nhóm 582" o:spid="_x0000_s1457" style="position:absolute;left:50335;top:32135;width:6249;height:11329" coordsize="6248,11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rect id="Hình chữ nhật 583" o:spid="_x0000_s1458" style="position:absolute;width:6248;height:113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5iisAA&#10;AADcAAAADwAAAGRycy9kb3ducmV2LnhtbERPzYrCMBC+L/gOYQRva2oRWatRdFHQPe1WH2BsxqbY&#10;TLpN1Pr2G0HY23x8vzNfdrYWN2p95VjBaJiAIC6crrhUcDxs3z9A+ICssXZMCh7kYbnovc0x0+7O&#10;P3TLQyliCPsMFZgQmkxKXxiy6IeuIY7c2bUWQ4RtKXWL9xhua5kmyURarDg2GGzo01Bxya9WwffY&#10;UbpJ/Tov7dR0p8PX/hcnSg363WoGIlAX/sUv907H+ekUns/EC+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5iisAAAADcAAAADwAAAAAAAAAAAAAAAACYAgAAZHJzL2Rvd25y&#10;ZXYueG1sUEsFBgAAAAAEAAQA9QAAAIUDAAAAAA==&#10;" filled="f" stroked="f">
                    <v:textbox inset="2.53958mm,2.53958mm,2.53958mm,2.53958mm">
                      <w:txbxContent>
                        <w:p w14:paraId="3A1A1034" w14:textId="77777777" w:rsidR="00CF5B1E" w:rsidRDefault="00CF5B1E">
                          <w:pPr>
                            <w:textDirection w:val="btLr"/>
                          </w:pPr>
                        </w:p>
                      </w:txbxContent>
                    </v:textbox>
                  </v:rect>
                  <v:shape id="Hình tự do: Hình 584" o:spid="_x0000_s1459" style="position:absolute;left:133;width:13;height:10947;visibility:visible;mso-wrap-style:square;v-text-anchor:middle" coordsize="120000,109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YA&#10;AADcAAAADwAAAGRycy9kb3ducmV2LnhtbESPQWvCQBCF74X+h2UEL0U3bahI6ipFKBWRgtFDj9Ps&#10;NAlmZ0N2Ncm/dw6F3mZ4b977ZrUZXKNu1IXas4HneQKKuPC25tLA+fQxW4IKEdli45kMjBRgs358&#10;WGFmfc9HuuWxVBLCIUMDVYxtpnUoKnIY5r4lFu3Xdw6jrF2pbYe9hLtGvyTJQjusWRoqbGlbUXHJ&#10;r87Aa39oB/+z/0zTfdxev7/GJ5uMxkwnw/sbqEhD/Df/Xe+s4KeCL8/IBHp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sYAAADcAAAADwAAAAAAAAAAAAAAAACYAgAAZHJz&#10;L2Rvd25yZXYueG1sUEsFBgAAAAAEAAQA9QAAAIsDAAAAAA==&#10;" path="m,l,1094739e" filled="f">
                    <v:stroke startarrowwidth="narrow" startarrowlength="short" endarrowwidth="narrow" endarrowlength="short"/>
                    <v:path arrowok="t" o:extrusionok="f"/>
                  </v:shape>
                  <v:shape id="Hình tự do: Hình 585" o:spid="_x0000_s1460" style="position:absolute;top:10566;width:6248;height:762;visibility:visible;mso-wrap-style:square;v-text-anchor:middle" coordsize="62484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MbKcMA&#10;AADcAAAADwAAAGRycy9kb3ducmV2LnhtbERPS2vCQBC+F/oflil4KXVjAhJSVymCD9CLGtoeh+w0&#10;Cc3Ohuwa4793BcHbfHzPmS0G04ieOldbVjAZRyCIC6trLhXkp9VHCsJ5ZI2NZVJwJQeL+evLDDNt&#10;L3yg/uhLEULYZaig8r7NpHRFRQbd2LbEgfuznUEfYFdK3eElhJtGxlE0lQZrDg0VtrSsqPg/no2C&#10;c9zsft8PmzydfO/XvU443SQ/So3ehq9PEJ4G/xQ/3Fsd5icx3J8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MbKcMAAADcAAAADwAAAAAAAAAAAAAAAACYAgAAZHJzL2Rv&#10;d25yZXYueG1sUEsFBgAAAAAEAAQA9QAAAIgDAAAAAA==&#10;" path="m548639,r,76200l612139,44450r-50800,l561339,31750r50800,l548639,xem548639,31750l,31750,,44450r548639,l548639,31750xem612139,31750r-50800,l561339,44450r50800,l624839,38100,612139,31750xe" fillcolor="black" stroked="f">
                    <v:path arrowok="t" o:extrusionok="f"/>
                  </v:shape>
                </v:group>
              </v:group>
            </w:pict>
          </mc:Fallback>
        </mc:AlternateContent>
      </w:r>
    </w:p>
    <w:p w14:paraId="3D1CBDB5" w14:textId="77777777" w:rsidR="00CC1564" w:rsidRDefault="00CC1564">
      <w:pPr>
        <w:pBdr>
          <w:top w:val="nil"/>
          <w:left w:val="nil"/>
          <w:bottom w:val="nil"/>
          <w:right w:val="nil"/>
          <w:between w:val="nil"/>
        </w:pBdr>
        <w:spacing w:before="207"/>
        <w:jc w:val="both"/>
        <w:rPr>
          <w:rFonts w:ascii="Carlito" w:eastAsia="Carlito" w:hAnsi="Carlito" w:cs="Carlito"/>
          <w:color w:val="000000"/>
          <w:sz w:val="28"/>
          <w:szCs w:val="28"/>
        </w:rPr>
      </w:pPr>
    </w:p>
    <w:p w14:paraId="12A69808" w14:textId="12A9ECF3" w:rsidR="00CC1564" w:rsidRDefault="005D0F1F">
      <w:pPr>
        <w:pBdr>
          <w:top w:val="nil"/>
          <w:left w:val="nil"/>
          <w:bottom w:val="nil"/>
          <w:right w:val="nil"/>
          <w:between w:val="nil"/>
        </w:pBdr>
        <w:ind w:left="968" w:right="3870"/>
        <w:jc w:val="both"/>
        <w:rPr>
          <w:rFonts w:ascii="Carlito" w:eastAsia="Carlito" w:hAnsi="Carlito" w:cs="Carlito"/>
          <w:color w:val="000000"/>
          <w:sz w:val="28"/>
          <w:szCs w:val="28"/>
        </w:rPr>
      </w:pPr>
      <w:r>
        <w:rPr>
          <w:rFonts w:ascii="Carlito" w:eastAsia="Carlito" w:hAnsi="Carlito" w:cs="Carlito"/>
          <w:color w:val="000000"/>
          <w:sz w:val="28"/>
          <w:szCs w:val="28"/>
          <w:lang w:val="en-US"/>
        </w:rPr>
        <w:t xml:space="preserve">                                         </w:t>
      </w:r>
      <w:r>
        <w:rPr>
          <w:rFonts w:ascii="Carlito" w:eastAsia="Carlito" w:hAnsi="Carlito" w:cs="Carlito"/>
          <w:color w:val="000000"/>
          <w:sz w:val="28"/>
          <w:szCs w:val="28"/>
        </w:rPr>
        <w:t>Nấu</w:t>
      </w:r>
    </w:p>
    <w:p w14:paraId="1C232521" w14:textId="77777777" w:rsidR="00CC1564" w:rsidRDefault="00CF5B1E">
      <w:pPr>
        <w:pBdr>
          <w:top w:val="nil"/>
          <w:left w:val="nil"/>
          <w:bottom w:val="nil"/>
          <w:right w:val="nil"/>
          <w:between w:val="nil"/>
        </w:pBdr>
        <w:spacing w:before="10"/>
        <w:jc w:val="both"/>
        <w:rPr>
          <w:rFonts w:ascii="Carlito" w:eastAsia="Carlito" w:hAnsi="Carlito" w:cs="Carlito"/>
          <w:color w:val="000000"/>
          <w:sz w:val="17"/>
          <w:szCs w:val="17"/>
        </w:rPr>
      </w:pPr>
      <w:r>
        <w:rPr>
          <w:noProof/>
          <w:lang w:val="en-US" w:eastAsia="en-US"/>
        </w:rPr>
        <mc:AlternateContent>
          <mc:Choice Requires="wpg">
            <w:drawing>
              <wp:anchor distT="0" distB="0" distL="0" distR="0" simplePos="0" relativeHeight="251764736" behindDoc="0" locked="0" layoutInCell="1" hidden="0" allowOverlap="1" wp14:anchorId="5D7FF142" wp14:editId="10574640">
                <wp:simplePos x="0" y="0"/>
                <wp:positionH relativeFrom="column">
                  <wp:posOffset>2374900</wp:posOffset>
                </wp:positionH>
                <wp:positionV relativeFrom="paragraph">
                  <wp:posOffset>139700</wp:posOffset>
                </wp:positionV>
                <wp:extent cx="85725" cy="363220"/>
                <wp:effectExtent l="0" t="0" r="0" b="0"/>
                <wp:wrapTopAndBottom distT="0" distB="0"/>
                <wp:docPr id="135" name="Hình tự do: Hình 135"/>
                <wp:cNvGraphicFramePr/>
                <a:graphic xmlns:a="http://schemas.openxmlformats.org/drawingml/2006/main">
                  <a:graphicData uri="http://schemas.microsoft.com/office/word/2010/wordprocessingShape">
                    <wps:wsp>
                      <wps:cNvSpPr/>
                      <wps:spPr>
                        <a:xfrm>
                          <a:off x="5307900" y="3603153"/>
                          <a:ext cx="76200" cy="353695"/>
                        </a:xfrm>
                        <a:custGeom>
                          <a:avLst/>
                          <a:gdLst/>
                          <a:ahLst/>
                          <a:cxnLst/>
                          <a:rect l="l" t="t" r="r" b="b"/>
                          <a:pathLst>
                            <a:path w="76200" h="353695" extrusionOk="0">
                              <a:moveTo>
                                <a:pt x="31750" y="277495"/>
                              </a:moveTo>
                              <a:lnTo>
                                <a:pt x="0" y="277495"/>
                              </a:lnTo>
                              <a:lnTo>
                                <a:pt x="38100" y="353695"/>
                              </a:lnTo>
                              <a:lnTo>
                                <a:pt x="69850" y="290195"/>
                              </a:lnTo>
                              <a:lnTo>
                                <a:pt x="31750" y="290195"/>
                              </a:lnTo>
                              <a:lnTo>
                                <a:pt x="31750" y="277495"/>
                              </a:lnTo>
                              <a:close/>
                            </a:path>
                            <a:path w="76200" h="353695" extrusionOk="0">
                              <a:moveTo>
                                <a:pt x="44450" y="0"/>
                              </a:moveTo>
                              <a:lnTo>
                                <a:pt x="31750" y="0"/>
                              </a:lnTo>
                              <a:lnTo>
                                <a:pt x="31750" y="290195"/>
                              </a:lnTo>
                              <a:lnTo>
                                <a:pt x="44450" y="290195"/>
                              </a:lnTo>
                              <a:lnTo>
                                <a:pt x="44450" y="0"/>
                              </a:lnTo>
                              <a:close/>
                            </a:path>
                            <a:path w="76200" h="353695" extrusionOk="0">
                              <a:moveTo>
                                <a:pt x="76200" y="277495"/>
                              </a:moveTo>
                              <a:lnTo>
                                <a:pt x="44450" y="277495"/>
                              </a:lnTo>
                              <a:lnTo>
                                <a:pt x="44450" y="290195"/>
                              </a:lnTo>
                              <a:lnTo>
                                <a:pt x="69850" y="290195"/>
                              </a:lnTo>
                              <a:lnTo>
                                <a:pt x="76200" y="277495"/>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2374900</wp:posOffset>
                </wp:positionH>
                <wp:positionV relativeFrom="paragraph">
                  <wp:posOffset>139700</wp:posOffset>
                </wp:positionV>
                <wp:extent cx="85725" cy="363220"/>
                <wp:effectExtent b="0" l="0" r="0" t="0"/>
                <wp:wrapTopAndBottom distB="0" distT="0"/>
                <wp:docPr id="110" name="image132.png"/>
                <a:graphic>
                  <a:graphicData uri="http://schemas.openxmlformats.org/drawingml/2006/picture">
                    <pic:pic>
                      <pic:nvPicPr>
                        <pic:cNvPr id="0" name="image132.png"/>
                        <pic:cNvPicPr preferRelativeResize="0"/>
                      </pic:nvPicPr>
                      <pic:blipFill>
                        <a:blip r:embed="rId157"/>
                        <a:srcRect/>
                        <a:stretch>
                          <a:fillRect/>
                        </a:stretch>
                      </pic:blipFill>
                      <pic:spPr>
                        <a:xfrm>
                          <a:off x="0" y="0"/>
                          <a:ext cx="85725" cy="363220"/>
                        </a:xfrm>
                        <a:prstGeom prst="rect"/>
                        <a:ln/>
                      </pic:spPr>
                    </pic:pic>
                  </a:graphicData>
                </a:graphic>
              </wp:anchor>
            </w:drawing>
          </mc:Fallback>
        </mc:AlternateContent>
      </w:r>
    </w:p>
    <w:p w14:paraId="0B541BA3" w14:textId="6E9B4B41" w:rsidR="00CC1564" w:rsidRDefault="005D0F1F">
      <w:pPr>
        <w:pBdr>
          <w:top w:val="nil"/>
          <w:left w:val="nil"/>
          <w:bottom w:val="nil"/>
          <w:right w:val="nil"/>
          <w:between w:val="nil"/>
        </w:pBdr>
        <w:ind w:left="968" w:right="3955"/>
        <w:jc w:val="both"/>
        <w:rPr>
          <w:rFonts w:ascii="Carlito" w:eastAsia="Carlito" w:hAnsi="Carlito" w:cs="Carlito"/>
          <w:color w:val="000000"/>
          <w:sz w:val="28"/>
          <w:szCs w:val="28"/>
        </w:rPr>
      </w:pPr>
      <w:r>
        <w:rPr>
          <w:rFonts w:ascii="Carlito" w:eastAsia="Carlito" w:hAnsi="Carlito" w:cs="Carlito"/>
          <w:color w:val="000000"/>
          <w:sz w:val="28"/>
          <w:szCs w:val="28"/>
          <w:lang w:val="en-US"/>
        </w:rPr>
        <w:t xml:space="preserve">                                     </w:t>
      </w:r>
      <w:r>
        <w:rPr>
          <w:rFonts w:ascii="Carlito" w:eastAsia="Carlito" w:hAnsi="Carlito" w:cs="Carlito"/>
          <w:color w:val="000000"/>
          <w:sz w:val="28"/>
          <w:szCs w:val="28"/>
        </w:rPr>
        <w:t>Bổ sung</w:t>
      </w:r>
    </w:p>
    <w:p w14:paraId="34B4FBFB" w14:textId="77777777" w:rsidR="00CC1564" w:rsidRDefault="00CF5B1E">
      <w:pPr>
        <w:pBdr>
          <w:top w:val="nil"/>
          <w:left w:val="nil"/>
          <w:bottom w:val="nil"/>
          <w:right w:val="nil"/>
          <w:between w:val="nil"/>
        </w:pBdr>
        <w:jc w:val="both"/>
        <w:rPr>
          <w:rFonts w:ascii="Carlito" w:eastAsia="Carlito" w:hAnsi="Carlito" w:cs="Carlito"/>
          <w:color w:val="000000"/>
          <w:sz w:val="7"/>
          <w:szCs w:val="7"/>
        </w:rPr>
      </w:pPr>
      <w:r>
        <w:rPr>
          <w:noProof/>
          <w:lang w:val="en-US" w:eastAsia="en-US"/>
        </w:rPr>
        <mc:AlternateContent>
          <mc:Choice Requires="wpg">
            <w:drawing>
              <wp:anchor distT="0" distB="0" distL="0" distR="0" simplePos="0" relativeHeight="251765760" behindDoc="0" locked="0" layoutInCell="1" hidden="0" allowOverlap="1" wp14:anchorId="7F2EAD7C" wp14:editId="3CC25CA4">
                <wp:simplePos x="0" y="0"/>
                <wp:positionH relativeFrom="column">
                  <wp:posOffset>2374900</wp:posOffset>
                </wp:positionH>
                <wp:positionV relativeFrom="paragraph">
                  <wp:posOffset>63500</wp:posOffset>
                </wp:positionV>
                <wp:extent cx="85725" cy="362585"/>
                <wp:effectExtent l="0" t="0" r="0" b="0"/>
                <wp:wrapTopAndBottom distT="0" distB="0"/>
                <wp:docPr id="136" name="Hình tự do: Hình 136"/>
                <wp:cNvGraphicFramePr/>
                <a:graphic xmlns:a="http://schemas.openxmlformats.org/drawingml/2006/main">
                  <a:graphicData uri="http://schemas.microsoft.com/office/word/2010/wordprocessingShape">
                    <wps:wsp>
                      <wps:cNvSpPr/>
                      <wps:spPr>
                        <a:xfrm>
                          <a:off x="5307900" y="3603470"/>
                          <a:ext cx="76200" cy="353060"/>
                        </a:xfrm>
                        <a:custGeom>
                          <a:avLst/>
                          <a:gdLst/>
                          <a:ahLst/>
                          <a:cxnLst/>
                          <a:rect l="l" t="t" r="r" b="b"/>
                          <a:pathLst>
                            <a:path w="76200" h="353060" extrusionOk="0">
                              <a:moveTo>
                                <a:pt x="31750" y="276859"/>
                              </a:moveTo>
                              <a:lnTo>
                                <a:pt x="0" y="276859"/>
                              </a:lnTo>
                              <a:lnTo>
                                <a:pt x="38100" y="353059"/>
                              </a:lnTo>
                              <a:lnTo>
                                <a:pt x="69850" y="289559"/>
                              </a:lnTo>
                              <a:lnTo>
                                <a:pt x="31750" y="289559"/>
                              </a:lnTo>
                              <a:lnTo>
                                <a:pt x="31750" y="276859"/>
                              </a:lnTo>
                              <a:close/>
                            </a:path>
                            <a:path w="76200" h="353060" extrusionOk="0">
                              <a:moveTo>
                                <a:pt x="44450" y="0"/>
                              </a:moveTo>
                              <a:lnTo>
                                <a:pt x="31750" y="0"/>
                              </a:lnTo>
                              <a:lnTo>
                                <a:pt x="31750" y="289559"/>
                              </a:lnTo>
                              <a:lnTo>
                                <a:pt x="44450" y="289559"/>
                              </a:lnTo>
                              <a:lnTo>
                                <a:pt x="44450" y="0"/>
                              </a:lnTo>
                              <a:close/>
                            </a:path>
                            <a:path w="76200" h="353060" extrusionOk="0">
                              <a:moveTo>
                                <a:pt x="76200" y="276859"/>
                              </a:moveTo>
                              <a:lnTo>
                                <a:pt x="44450" y="276859"/>
                              </a:lnTo>
                              <a:lnTo>
                                <a:pt x="44450" y="289559"/>
                              </a:lnTo>
                              <a:lnTo>
                                <a:pt x="69850" y="289559"/>
                              </a:lnTo>
                              <a:lnTo>
                                <a:pt x="76200" y="276859"/>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2374900</wp:posOffset>
                </wp:positionH>
                <wp:positionV relativeFrom="paragraph">
                  <wp:posOffset>63500</wp:posOffset>
                </wp:positionV>
                <wp:extent cx="85725" cy="362585"/>
                <wp:effectExtent b="0" l="0" r="0" t="0"/>
                <wp:wrapTopAndBottom distB="0" distT="0"/>
                <wp:docPr id="91" name="image100.png"/>
                <a:graphic>
                  <a:graphicData uri="http://schemas.openxmlformats.org/drawingml/2006/picture">
                    <pic:pic>
                      <pic:nvPicPr>
                        <pic:cNvPr id="0" name="image100.png"/>
                        <pic:cNvPicPr preferRelativeResize="0"/>
                      </pic:nvPicPr>
                      <pic:blipFill>
                        <a:blip r:embed="rId158"/>
                        <a:srcRect/>
                        <a:stretch>
                          <a:fillRect/>
                        </a:stretch>
                      </pic:blipFill>
                      <pic:spPr>
                        <a:xfrm>
                          <a:off x="0" y="0"/>
                          <a:ext cx="85725" cy="362585"/>
                        </a:xfrm>
                        <a:prstGeom prst="rect"/>
                        <a:ln/>
                      </pic:spPr>
                    </pic:pic>
                  </a:graphicData>
                </a:graphic>
              </wp:anchor>
            </w:drawing>
          </mc:Fallback>
        </mc:AlternateContent>
      </w:r>
    </w:p>
    <w:p w14:paraId="1E3395C4" w14:textId="691758F8" w:rsidR="00CC1564" w:rsidRDefault="005D0F1F">
      <w:pPr>
        <w:pBdr>
          <w:top w:val="nil"/>
          <w:left w:val="nil"/>
          <w:bottom w:val="nil"/>
          <w:right w:val="nil"/>
          <w:between w:val="nil"/>
        </w:pBdr>
        <w:spacing w:before="173"/>
        <w:ind w:left="968" w:right="3881"/>
        <w:jc w:val="both"/>
        <w:rPr>
          <w:rFonts w:ascii="Carlito" w:eastAsia="Carlito" w:hAnsi="Carlito" w:cs="Carlito"/>
          <w:color w:val="000000"/>
          <w:sz w:val="28"/>
          <w:szCs w:val="28"/>
        </w:rPr>
      </w:pPr>
      <w:r>
        <w:rPr>
          <w:rFonts w:ascii="Carlito" w:eastAsia="Carlito" w:hAnsi="Carlito" w:cs="Carlito"/>
          <w:color w:val="000000"/>
          <w:sz w:val="28"/>
          <w:szCs w:val="28"/>
          <w:lang w:val="en-US"/>
        </w:rPr>
        <w:t xml:space="preserve">                                    </w:t>
      </w:r>
      <w:r>
        <w:rPr>
          <w:rFonts w:ascii="Carlito" w:eastAsia="Carlito" w:hAnsi="Carlito" w:cs="Carlito"/>
          <w:color w:val="000000"/>
          <w:sz w:val="28"/>
          <w:szCs w:val="28"/>
        </w:rPr>
        <w:t>Trình bày</w:t>
      </w:r>
    </w:p>
    <w:p w14:paraId="3C0541EA" w14:textId="77777777" w:rsidR="00CC1564" w:rsidRDefault="00CF5B1E">
      <w:pPr>
        <w:pBdr>
          <w:top w:val="nil"/>
          <w:left w:val="nil"/>
          <w:bottom w:val="nil"/>
          <w:right w:val="nil"/>
          <w:between w:val="nil"/>
        </w:pBdr>
        <w:spacing w:before="5"/>
        <w:jc w:val="both"/>
        <w:rPr>
          <w:rFonts w:ascii="Carlito" w:eastAsia="Carlito" w:hAnsi="Carlito" w:cs="Carlito"/>
          <w:color w:val="000000"/>
          <w:sz w:val="8"/>
          <w:szCs w:val="8"/>
        </w:rPr>
      </w:pPr>
      <w:r>
        <w:rPr>
          <w:noProof/>
          <w:lang w:val="en-US" w:eastAsia="en-US"/>
        </w:rPr>
        <mc:AlternateContent>
          <mc:Choice Requires="wpg">
            <w:drawing>
              <wp:anchor distT="0" distB="0" distL="0" distR="0" simplePos="0" relativeHeight="251766784" behindDoc="0" locked="0" layoutInCell="1" hidden="0" allowOverlap="1" wp14:anchorId="0768DD51" wp14:editId="5CFF28D1">
                <wp:simplePos x="0" y="0"/>
                <wp:positionH relativeFrom="column">
                  <wp:posOffset>2374900</wp:posOffset>
                </wp:positionH>
                <wp:positionV relativeFrom="paragraph">
                  <wp:posOffset>63500</wp:posOffset>
                </wp:positionV>
                <wp:extent cx="85725" cy="362585"/>
                <wp:effectExtent l="0" t="0" r="0" b="0"/>
                <wp:wrapTopAndBottom distT="0" distB="0"/>
                <wp:docPr id="141" name="Hình tự do: Hình 141"/>
                <wp:cNvGraphicFramePr/>
                <a:graphic xmlns:a="http://schemas.openxmlformats.org/drawingml/2006/main">
                  <a:graphicData uri="http://schemas.microsoft.com/office/word/2010/wordprocessingShape">
                    <wps:wsp>
                      <wps:cNvSpPr/>
                      <wps:spPr>
                        <a:xfrm>
                          <a:off x="5307900" y="3603470"/>
                          <a:ext cx="76200" cy="353060"/>
                        </a:xfrm>
                        <a:custGeom>
                          <a:avLst/>
                          <a:gdLst/>
                          <a:ahLst/>
                          <a:cxnLst/>
                          <a:rect l="l" t="t" r="r" b="b"/>
                          <a:pathLst>
                            <a:path w="76200" h="353060" extrusionOk="0">
                              <a:moveTo>
                                <a:pt x="31750" y="276860"/>
                              </a:moveTo>
                              <a:lnTo>
                                <a:pt x="0" y="276860"/>
                              </a:lnTo>
                              <a:lnTo>
                                <a:pt x="38100" y="353060"/>
                              </a:lnTo>
                              <a:lnTo>
                                <a:pt x="69850" y="289560"/>
                              </a:lnTo>
                              <a:lnTo>
                                <a:pt x="31750" y="289560"/>
                              </a:lnTo>
                              <a:lnTo>
                                <a:pt x="31750" y="276860"/>
                              </a:lnTo>
                              <a:close/>
                            </a:path>
                            <a:path w="76200" h="353060" extrusionOk="0">
                              <a:moveTo>
                                <a:pt x="44450" y="0"/>
                              </a:moveTo>
                              <a:lnTo>
                                <a:pt x="31750" y="0"/>
                              </a:lnTo>
                              <a:lnTo>
                                <a:pt x="31750" y="289560"/>
                              </a:lnTo>
                              <a:lnTo>
                                <a:pt x="44450" y="289560"/>
                              </a:lnTo>
                              <a:lnTo>
                                <a:pt x="44450" y="0"/>
                              </a:lnTo>
                              <a:close/>
                            </a:path>
                            <a:path w="76200" h="353060" extrusionOk="0">
                              <a:moveTo>
                                <a:pt x="76200" y="276860"/>
                              </a:moveTo>
                              <a:lnTo>
                                <a:pt x="44450" y="276860"/>
                              </a:lnTo>
                              <a:lnTo>
                                <a:pt x="44450" y="289560"/>
                              </a:lnTo>
                              <a:lnTo>
                                <a:pt x="69850" y="289560"/>
                              </a:lnTo>
                              <a:lnTo>
                                <a:pt x="76200" y="27686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2374900</wp:posOffset>
                </wp:positionH>
                <wp:positionV relativeFrom="paragraph">
                  <wp:posOffset>63500</wp:posOffset>
                </wp:positionV>
                <wp:extent cx="85725" cy="362585"/>
                <wp:effectExtent b="0" l="0" r="0" t="0"/>
                <wp:wrapTopAndBottom distB="0" distT="0"/>
                <wp:docPr id="84" name="image92.png"/>
                <a:graphic>
                  <a:graphicData uri="http://schemas.openxmlformats.org/drawingml/2006/picture">
                    <pic:pic>
                      <pic:nvPicPr>
                        <pic:cNvPr id="0" name="image92.png"/>
                        <pic:cNvPicPr preferRelativeResize="0"/>
                      </pic:nvPicPr>
                      <pic:blipFill>
                        <a:blip r:embed="rId159"/>
                        <a:srcRect/>
                        <a:stretch>
                          <a:fillRect/>
                        </a:stretch>
                      </pic:blipFill>
                      <pic:spPr>
                        <a:xfrm>
                          <a:off x="0" y="0"/>
                          <a:ext cx="85725" cy="362585"/>
                        </a:xfrm>
                        <a:prstGeom prst="rect"/>
                        <a:ln/>
                      </pic:spPr>
                    </pic:pic>
                  </a:graphicData>
                </a:graphic>
              </wp:anchor>
            </w:drawing>
          </mc:Fallback>
        </mc:AlternateContent>
      </w:r>
    </w:p>
    <w:p w14:paraId="30BE9350" w14:textId="77777777" w:rsidR="00CC1564" w:rsidRDefault="00CF5B1E">
      <w:pPr>
        <w:pStyle w:val="Heading2"/>
        <w:spacing w:before="0"/>
        <w:ind w:left="3158"/>
        <w:jc w:val="both"/>
      </w:pPr>
      <w:bookmarkStart w:id="88" w:name="_Toc175650033"/>
      <w:r>
        <w:t>S</w:t>
      </w:r>
      <w:r>
        <w:rPr>
          <w:rFonts w:ascii="Carlito" w:eastAsia="Carlito" w:hAnsi="Carlito" w:cs="Carlito"/>
        </w:rPr>
        <w:t>ả</w:t>
      </w:r>
      <w:r>
        <w:t>n ph</w:t>
      </w:r>
      <w:r>
        <w:rPr>
          <w:rFonts w:ascii="Carlito" w:eastAsia="Carlito" w:hAnsi="Carlito" w:cs="Carlito"/>
        </w:rPr>
        <w:t>ẩ</w:t>
      </w:r>
      <w:r>
        <w:t>m</w:t>
      </w:r>
      <w:bookmarkEnd w:id="88"/>
    </w:p>
    <w:p w14:paraId="1A262DB8" w14:textId="77777777" w:rsidR="00CC1564" w:rsidRDefault="00CC1564">
      <w:pPr>
        <w:pBdr>
          <w:top w:val="nil"/>
          <w:left w:val="nil"/>
          <w:bottom w:val="nil"/>
          <w:right w:val="nil"/>
          <w:between w:val="nil"/>
        </w:pBdr>
        <w:spacing w:before="282"/>
        <w:jc w:val="both"/>
        <w:rPr>
          <w:b/>
          <w:color w:val="000000"/>
          <w:sz w:val="28"/>
          <w:szCs w:val="28"/>
        </w:rPr>
      </w:pPr>
    </w:p>
    <w:p w14:paraId="45B4B486" w14:textId="77777777" w:rsidR="00CC1564" w:rsidRDefault="00CF5B1E">
      <w:pPr>
        <w:numPr>
          <w:ilvl w:val="0"/>
          <w:numId w:val="28"/>
        </w:numPr>
        <w:pBdr>
          <w:top w:val="nil"/>
          <w:left w:val="nil"/>
          <w:bottom w:val="nil"/>
          <w:right w:val="nil"/>
          <w:between w:val="nil"/>
        </w:pBdr>
        <w:tabs>
          <w:tab w:val="left" w:pos="1330"/>
        </w:tabs>
        <w:spacing w:line="242" w:lineRule="auto"/>
        <w:ind w:right="594" w:firstLine="566"/>
        <w:jc w:val="both"/>
        <w:rPr>
          <w:color w:val="000000"/>
        </w:rPr>
      </w:pPr>
      <w:r>
        <w:rPr>
          <w:i/>
          <w:color w:val="000000"/>
          <w:sz w:val="28"/>
          <w:szCs w:val="28"/>
        </w:rPr>
        <w:t xml:space="preserve">Yêu cầu thành phẩm: </w:t>
      </w:r>
      <w:r>
        <w:rPr>
          <w:color w:val="000000"/>
          <w:sz w:val="28"/>
          <w:szCs w:val="28"/>
        </w:rPr>
        <w:t>Màu sắc đặc trưng của nguyên liệu, mùi thơm, vị vừa ăn, trạng thái chín mềm, không nát, không dai.</w:t>
      </w:r>
    </w:p>
    <w:p w14:paraId="407E59DD" w14:textId="77777777" w:rsidR="00CC1564" w:rsidRDefault="00CF5B1E">
      <w:pPr>
        <w:pStyle w:val="Heading3"/>
        <w:numPr>
          <w:ilvl w:val="1"/>
          <w:numId w:val="86"/>
        </w:numPr>
        <w:tabs>
          <w:tab w:val="left" w:pos="1598"/>
        </w:tabs>
        <w:spacing w:before="116"/>
        <w:ind w:left="1598" w:hanging="490"/>
        <w:jc w:val="both"/>
      </w:pPr>
      <w:r>
        <w:t>Các món rán, quay, bỏ lò</w:t>
      </w:r>
    </w:p>
    <w:p w14:paraId="4A4A3D50"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t>Nguyên liệu chọn loại non, béo, sơ chế mổ moi hay mổ phanh, tẩy hôi (ngan vịt). Có các cách quay, rán khác nhau.</w:t>
      </w:r>
    </w:p>
    <w:p w14:paraId="1D1F1196" w14:textId="77777777" w:rsidR="00CC1564" w:rsidRDefault="00CF5B1E">
      <w:pPr>
        <w:pBdr>
          <w:top w:val="nil"/>
          <w:left w:val="nil"/>
          <w:bottom w:val="nil"/>
          <w:right w:val="nil"/>
          <w:between w:val="nil"/>
        </w:pBdr>
        <w:spacing w:before="119"/>
        <w:ind w:left="1108"/>
        <w:jc w:val="both"/>
        <w:rPr>
          <w:color w:val="000000"/>
          <w:sz w:val="28"/>
          <w:szCs w:val="28"/>
        </w:rPr>
        <w:sectPr w:rsidR="00CC1564">
          <w:type w:val="continuous"/>
          <w:pgSz w:w="12240" w:h="15840"/>
          <w:pgMar w:top="540" w:right="1305" w:bottom="280" w:left="1160" w:header="0" w:footer="1025" w:gutter="0"/>
          <w:cols w:space="720"/>
        </w:sectPr>
      </w:pPr>
      <w:r>
        <w:rPr>
          <w:color w:val="000000"/>
          <w:sz w:val="28"/>
          <w:szCs w:val="28"/>
        </w:rPr>
        <w:t>Gia vị: tiêu, muối, hành tỏi khô, đường, mạch nha, mật ong...</w:t>
      </w:r>
    </w:p>
    <w:p w14:paraId="4BF27412" w14:textId="77777777" w:rsidR="00CC1564" w:rsidRDefault="00CF5B1E">
      <w:pPr>
        <w:pBdr>
          <w:top w:val="nil"/>
          <w:left w:val="nil"/>
          <w:bottom w:val="nil"/>
          <w:right w:val="nil"/>
          <w:between w:val="nil"/>
        </w:pBdr>
        <w:spacing w:before="73" w:line="242" w:lineRule="auto"/>
        <w:ind w:left="542" w:right="595" w:firstLine="566"/>
        <w:jc w:val="both"/>
        <w:rPr>
          <w:color w:val="000000"/>
          <w:sz w:val="28"/>
          <w:szCs w:val="28"/>
        </w:rPr>
      </w:pPr>
      <w:r>
        <w:rPr>
          <w:color w:val="000000"/>
          <w:sz w:val="28"/>
          <w:szCs w:val="28"/>
        </w:rPr>
        <w:lastRenderedPageBreak/>
        <w:t>Nguyên liệu ăn kèm: khoai tây rán, om bơ, các sản phẩm ngâm dấm (kiệu chua, măng ngâm dấm, ớt).</w:t>
      </w:r>
    </w:p>
    <w:p w14:paraId="2F5BA271" w14:textId="77777777" w:rsidR="00CC1564" w:rsidRDefault="00CF5B1E">
      <w:pPr>
        <w:numPr>
          <w:ilvl w:val="0"/>
          <w:numId w:val="27"/>
        </w:numPr>
        <w:pBdr>
          <w:top w:val="nil"/>
          <w:left w:val="nil"/>
          <w:bottom w:val="nil"/>
          <w:right w:val="nil"/>
          <w:between w:val="nil"/>
        </w:pBdr>
        <w:tabs>
          <w:tab w:val="left" w:pos="1318"/>
        </w:tabs>
        <w:spacing w:before="115"/>
        <w:ind w:left="1318" w:hanging="210"/>
        <w:jc w:val="both"/>
        <w:rPr>
          <w:color w:val="000000"/>
        </w:rPr>
      </w:pPr>
      <w:r>
        <w:rPr>
          <w:i/>
          <w:color w:val="000000"/>
          <w:sz w:val="28"/>
          <w:szCs w:val="28"/>
        </w:rPr>
        <w:t>Phương pháp quay mềm</w:t>
      </w:r>
    </w:p>
    <w:p w14:paraId="6973A2F6" w14:textId="77777777" w:rsidR="00CC1564" w:rsidRDefault="00CF5B1E">
      <w:pPr>
        <w:pBdr>
          <w:top w:val="nil"/>
          <w:left w:val="nil"/>
          <w:bottom w:val="nil"/>
          <w:right w:val="nil"/>
          <w:between w:val="nil"/>
        </w:pBdr>
        <w:spacing w:before="120"/>
        <w:ind w:left="542" w:right="593" w:firstLine="566"/>
        <w:jc w:val="both"/>
        <w:rPr>
          <w:color w:val="000000"/>
          <w:sz w:val="28"/>
          <w:szCs w:val="28"/>
        </w:rPr>
      </w:pPr>
      <w:r>
        <w:rPr>
          <w:color w:val="000000"/>
          <w:sz w:val="28"/>
          <w:szCs w:val="28"/>
        </w:rPr>
        <w:t>Nguyên liệu được sơ chế, bôi gia vị quay để tạo mầu rồi cho vào nồi gang, sâu đáy, đậy kín om với một ít nước và gia vị thơm đến khi nguyên liệu chín mềm là được.</w:t>
      </w:r>
    </w:p>
    <w:p w14:paraId="143FB660" w14:textId="77777777" w:rsidR="00CC1564" w:rsidRDefault="00CF5B1E">
      <w:pPr>
        <w:pBdr>
          <w:top w:val="nil"/>
          <w:left w:val="nil"/>
          <w:bottom w:val="nil"/>
          <w:right w:val="nil"/>
          <w:between w:val="nil"/>
        </w:pBdr>
        <w:spacing w:line="242" w:lineRule="auto"/>
        <w:ind w:left="542" w:right="590" w:firstLine="487"/>
        <w:jc w:val="both"/>
        <w:rPr>
          <w:color w:val="000000"/>
          <w:sz w:val="28"/>
          <w:szCs w:val="28"/>
        </w:rPr>
      </w:pPr>
      <w:r>
        <w:rPr>
          <w:color w:val="000000"/>
          <w:sz w:val="28"/>
          <w:szCs w:val="28"/>
        </w:rPr>
        <w:t>Yêu cầu thành phẩm: Nguyên liệu có màu đỏ, màu cánh gián, mùi thơm, vị ngọt, nguyên liệu chín mềm.</w:t>
      </w:r>
    </w:p>
    <w:p w14:paraId="6B442FC7" w14:textId="77777777" w:rsidR="00CC1564" w:rsidRDefault="00CF5B1E">
      <w:pPr>
        <w:numPr>
          <w:ilvl w:val="0"/>
          <w:numId w:val="27"/>
        </w:numPr>
        <w:pBdr>
          <w:top w:val="nil"/>
          <w:left w:val="nil"/>
          <w:bottom w:val="nil"/>
          <w:right w:val="nil"/>
          <w:between w:val="nil"/>
        </w:pBdr>
        <w:tabs>
          <w:tab w:val="left" w:pos="1319"/>
        </w:tabs>
        <w:spacing w:before="114"/>
        <w:ind w:hanging="210"/>
        <w:jc w:val="both"/>
        <w:rPr>
          <w:color w:val="000000"/>
        </w:rPr>
      </w:pPr>
      <w:r>
        <w:rPr>
          <w:i/>
          <w:color w:val="000000"/>
          <w:sz w:val="28"/>
          <w:szCs w:val="28"/>
        </w:rPr>
        <w:t>Phương pháp quay giòn</w:t>
      </w:r>
    </w:p>
    <w:p w14:paraId="31E9DA42" w14:textId="77777777" w:rsidR="00CC1564" w:rsidRDefault="00CF5B1E">
      <w:pPr>
        <w:pBdr>
          <w:top w:val="nil"/>
          <w:left w:val="nil"/>
          <w:bottom w:val="nil"/>
          <w:right w:val="nil"/>
          <w:between w:val="nil"/>
        </w:pBdr>
        <w:spacing w:before="120"/>
        <w:ind w:left="542" w:right="588" w:firstLine="566"/>
        <w:jc w:val="both"/>
        <w:rPr>
          <w:color w:val="000000"/>
          <w:sz w:val="28"/>
          <w:szCs w:val="28"/>
        </w:rPr>
      </w:pPr>
      <w:r>
        <w:rPr>
          <w:color w:val="000000"/>
          <w:sz w:val="28"/>
          <w:szCs w:val="28"/>
        </w:rPr>
        <w:t>Nguyên liệu đựơc làm chín tương đối (60 đến 70% bằng cách luộc, trong nước luộc có gia vị mặn, thơm). Sau đó để ráo, phết gia vị tạo màu bên ngoài rồi quay để tạo mầu.</w:t>
      </w:r>
    </w:p>
    <w:p w14:paraId="7366DE48" w14:textId="77777777" w:rsidR="00CC1564" w:rsidRDefault="00CF5B1E">
      <w:pPr>
        <w:pBdr>
          <w:top w:val="nil"/>
          <w:left w:val="nil"/>
          <w:bottom w:val="nil"/>
          <w:right w:val="nil"/>
          <w:between w:val="nil"/>
        </w:pBdr>
        <w:spacing w:before="119" w:line="242" w:lineRule="auto"/>
        <w:ind w:left="542" w:right="590" w:firstLine="566"/>
        <w:jc w:val="both"/>
        <w:rPr>
          <w:color w:val="000000"/>
          <w:sz w:val="28"/>
          <w:szCs w:val="28"/>
        </w:rPr>
      </w:pPr>
      <w:r>
        <w:rPr>
          <w:color w:val="000000"/>
          <w:sz w:val="28"/>
          <w:szCs w:val="28"/>
        </w:rPr>
        <w:t>Yêu cầu thành phẩm: Nguyên liệu có màu đỏ cánh gián, mùi thơm, vị ngon, ngọt, béo, không khô xác, trình bày đẹp.</w:t>
      </w:r>
    </w:p>
    <w:p w14:paraId="4C6A54DC" w14:textId="77777777" w:rsidR="00CC1564" w:rsidRDefault="00CF5B1E">
      <w:pPr>
        <w:pStyle w:val="Heading3"/>
        <w:numPr>
          <w:ilvl w:val="1"/>
          <w:numId w:val="86"/>
        </w:numPr>
        <w:tabs>
          <w:tab w:val="left" w:pos="1598"/>
        </w:tabs>
        <w:spacing w:before="115"/>
        <w:ind w:left="1598" w:hanging="490"/>
        <w:jc w:val="both"/>
      </w:pPr>
      <w:r>
        <w:t>Các món ninh, hầm</w:t>
      </w:r>
    </w:p>
    <w:p w14:paraId="26465A8F"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Nguyên liệu gia cầm: Gà, vịt, chim....</w:t>
      </w:r>
    </w:p>
    <w:p w14:paraId="740CE33B" w14:textId="77777777" w:rsidR="00CC1564" w:rsidRDefault="00CF5B1E">
      <w:pPr>
        <w:pBdr>
          <w:top w:val="nil"/>
          <w:left w:val="nil"/>
          <w:bottom w:val="nil"/>
          <w:right w:val="nil"/>
          <w:between w:val="nil"/>
        </w:pBdr>
        <w:spacing w:before="120" w:line="328" w:lineRule="auto"/>
        <w:ind w:left="1108" w:right="2461"/>
        <w:jc w:val="both"/>
        <w:rPr>
          <w:color w:val="000000"/>
          <w:sz w:val="28"/>
          <w:szCs w:val="28"/>
        </w:rPr>
      </w:pPr>
      <w:r>
        <w:rPr>
          <w:color w:val="000000"/>
          <w:sz w:val="28"/>
          <w:szCs w:val="28"/>
        </w:rPr>
        <w:t>Nguyên liệu phụ: Nấm, hạt sen, dứa, củ đậu, cốm, thuốc bắc... Gia vị: các gia vị mặn, ngọt.</w:t>
      </w:r>
    </w:p>
    <w:p w14:paraId="2D7652FC" w14:textId="77777777" w:rsidR="00CC1564" w:rsidRDefault="00CF5B1E">
      <w:pPr>
        <w:pBdr>
          <w:top w:val="nil"/>
          <w:left w:val="nil"/>
          <w:bottom w:val="nil"/>
          <w:right w:val="nil"/>
          <w:between w:val="nil"/>
        </w:pBdr>
        <w:spacing w:before="1"/>
        <w:ind w:left="542" w:right="586" w:firstLine="566"/>
        <w:jc w:val="both"/>
        <w:rPr>
          <w:color w:val="000000"/>
          <w:sz w:val="28"/>
          <w:szCs w:val="28"/>
        </w:rPr>
      </w:pPr>
      <w:r>
        <w:rPr>
          <w:color w:val="000000"/>
          <w:sz w:val="28"/>
          <w:szCs w:val="28"/>
        </w:rPr>
        <w:t>Nguyên liệu chặt miếng to, tẩm ướp gia vị, có thể xào hoặc rán qua, đổ nước xâm xấp đun nhỏ lửa đến khi chín mềm. Các loại rau, củ, quả đem nấu cùng thái khối to, bỏ vào đun tới khi rau quả chín, gia cầm không nát, nguyên miếng.</w:t>
      </w:r>
    </w:p>
    <w:p w14:paraId="2F5A4D76" w14:textId="77777777" w:rsidR="00CC1564" w:rsidRDefault="00CF5B1E">
      <w:pPr>
        <w:pBdr>
          <w:top w:val="nil"/>
          <w:left w:val="nil"/>
          <w:bottom w:val="nil"/>
          <w:right w:val="nil"/>
          <w:between w:val="nil"/>
        </w:pBdr>
        <w:spacing w:before="121"/>
        <w:ind w:left="1108"/>
        <w:jc w:val="both"/>
        <w:rPr>
          <w:color w:val="000000"/>
          <w:sz w:val="28"/>
          <w:szCs w:val="28"/>
        </w:rPr>
      </w:pPr>
      <w:r>
        <w:rPr>
          <w:color w:val="000000"/>
          <w:sz w:val="28"/>
          <w:szCs w:val="28"/>
        </w:rPr>
        <w:t>Yêu cầu thành phẩm:</w:t>
      </w:r>
    </w:p>
    <w:p w14:paraId="365A7F62"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Màu sắc tự nhiên của nguyên liệu.</w:t>
      </w:r>
    </w:p>
    <w:p w14:paraId="48D5B26F" w14:textId="77777777" w:rsidR="00CC1564" w:rsidRDefault="00CF5B1E">
      <w:pPr>
        <w:pBdr>
          <w:top w:val="nil"/>
          <w:left w:val="nil"/>
          <w:bottom w:val="nil"/>
          <w:right w:val="nil"/>
          <w:between w:val="nil"/>
        </w:pBdr>
        <w:spacing w:before="120"/>
        <w:ind w:left="1108"/>
        <w:jc w:val="both"/>
        <w:rPr>
          <w:color w:val="000000"/>
          <w:sz w:val="28"/>
          <w:szCs w:val="28"/>
        </w:rPr>
      </w:pPr>
      <w:r>
        <w:rPr>
          <w:color w:val="000000"/>
          <w:sz w:val="28"/>
          <w:szCs w:val="28"/>
        </w:rPr>
        <w:t>+ Mùi thơm của nguyên liệu và gia vị đặc trưng, vị ngọt.</w:t>
      </w:r>
    </w:p>
    <w:p w14:paraId="492B3260" w14:textId="77777777" w:rsidR="00CC1564" w:rsidRDefault="00CF5B1E">
      <w:pPr>
        <w:pBdr>
          <w:top w:val="nil"/>
          <w:left w:val="nil"/>
          <w:bottom w:val="nil"/>
          <w:right w:val="nil"/>
          <w:between w:val="nil"/>
        </w:pBdr>
        <w:spacing w:before="119"/>
        <w:ind w:left="1108"/>
        <w:jc w:val="both"/>
        <w:rPr>
          <w:color w:val="000000"/>
          <w:sz w:val="28"/>
          <w:szCs w:val="28"/>
        </w:rPr>
      </w:pPr>
      <w:r>
        <w:rPr>
          <w:color w:val="000000"/>
          <w:sz w:val="28"/>
          <w:szCs w:val="28"/>
        </w:rPr>
        <w:t>+ Trạng thái còn nước sánh, thịt chín mềm, nguyên miếng, không nát.</w:t>
      </w:r>
    </w:p>
    <w:p w14:paraId="193875DA" w14:textId="77777777" w:rsidR="00CC1564" w:rsidRDefault="00CF5B1E">
      <w:pPr>
        <w:pBdr>
          <w:top w:val="nil"/>
          <w:left w:val="nil"/>
          <w:bottom w:val="nil"/>
          <w:right w:val="nil"/>
          <w:between w:val="nil"/>
        </w:pBdr>
        <w:spacing w:before="120" w:line="242" w:lineRule="auto"/>
        <w:ind w:left="542" w:right="594" w:firstLine="844"/>
        <w:jc w:val="both"/>
        <w:rPr>
          <w:color w:val="000000"/>
          <w:sz w:val="28"/>
          <w:szCs w:val="28"/>
        </w:rPr>
        <w:sectPr w:rsidR="00CC1564">
          <w:pgSz w:w="12240" w:h="15840"/>
          <w:pgMar w:top="1060" w:right="1305" w:bottom="1240" w:left="1160" w:header="0" w:footer="1025" w:gutter="0"/>
          <w:cols w:space="720"/>
        </w:sectPr>
      </w:pPr>
      <w:r>
        <w:rPr>
          <w:color w:val="000000"/>
          <w:sz w:val="28"/>
          <w:szCs w:val="28"/>
        </w:rPr>
        <w:t>Đối với ăn Á thường sử dụng cả nước và cái. Ăn Âu chủ yếu sử dụng nước ở trạng thái ninh kỹ, nghiền, lọc. Nước hầm để ăn trực tiếp hay chế biến xốt, xúp.</w:t>
      </w:r>
    </w:p>
    <w:p w14:paraId="260DF208" w14:textId="77777777" w:rsidR="00CC1564" w:rsidRDefault="00CF5B1E">
      <w:pPr>
        <w:pStyle w:val="Heading3"/>
        <w:numPr>
          <w:ilvl w:val="1"/>
          <w:numId w:val="86"/>
        </w:numPr>
        <w:tabs>
          <w:tab w:val="left" w:pos="1599"/>
        </w:tabs>
        <w:spacing w:before="73"/>
        <w:ind w:left="1599" w:hanging="490"/>
        <w:jc w:val="both"/>
      </w:pPr>
      <w:r>
        <w:lastRenderedPageBreak/>
        <w:t>Các món tần, hấp</w:t>
      </w:r>
    </w:p>
    <w:p w14:paraId="000ADB7A" w14:textId="77777777" w:rsidR="00CC1564" w:rsidRDefault="00CF5B1E">
      <w:pPr>
        <w:pBdr>
          <w:top w:val="nil"/>
          <w:left w:val="nil"/>
          <w:bottom w:val="nil"/>
          <w:right w:val="nil"/>
          <w:between w:val="nil"/>
        </w:pBdr>
        <w:spacing w:before="122"/>
        <w:ind w:left="542" w:right="818" w:firstLine="566"/>
        <w:jc w:val="both"/>
        <w:rPr>
          <w:color w:val="000000"/>
          <w:sz w:val="28"/>
          <w:szCs w:val="28"/>
        </w:rPr>
      </w:pPr>
      <w:r>
        <w:rPr>
          <w:color w:val="000000"/>
          <w:sz w:val="28"/>
          <w:szCs w:val="28"/>
        </w:rPr>
        <w:t>Phương pháp này sử dụng phổ biến với gia cầm. Nguyên liệu chọn loại non, béo để tần, hấp trực tiếp hay để nhồi (kết hợp với nguyên liệu phụ khác).</w:t>
      </w:r>
    </w:p>
    <w:p w14:paraId="3B927E22" w14:textId="77777777" w:rsidR="00CC1564" w:rsidRDefault="00CF5B1E">
      <w:pPr>
        <w:pBdr>
          <w:top w:val="nil"/>
          <w:left w:val="nil"/>
          <w:bottom w:val="nil"/>
          <w:right w:val="nil"/>
          <w:between w:val="nil"/>
        </w:pBdr>
        <w:spacing w:before="119"/>
        <w:ind w:left="542" w:right="594" w:firstLine="566"/>
        <w:jc w:val="both"/>
        <w:rPr>
          <w:color w:val="000000"/>
          <w:sz w:val="28"/>
          <w:szCs w:val="28"/>
        </w:rPr>
      </w:pPr>
      <w:r>
        <w:rPr>
          <w:color w:val="000000"/>
          <w:sz w:val="28"/>
          <w:szCs w:val="28"/>
        </w:rPr>
        <w:t>Nguyên liệu tần, hấp thường dùng cả con, có thể pha miếng, lọc lấy da để nhồi nhân vào trong.</w:t>
      </w:r>
    </w:p>
    <w:p w14:paraId="7DFDBBA3" w14:textId="77777777" w:rsidR="00CC1564" w:rsidRDefault="00CF5B1E">
      <w:pPr>
        <w:pBdr>
          <w:top w:val="nil"/>
          <w:left w:val="nil"/>
          <w:bottom w:val="nil"/>
          <w:right w:val="nil"/>
          <w:between w:val="nil"/>
        </w:pBdr>
        <w:spacing w:before="120"/>
        <w:ind w:left="542" w:right="594" w:firstLine="566"/>
        <w:jc w:val="both"/>
        <w:rPr>
          <w:color w:val="000000"/>
          <w:sz w:val="28"/>
          <w:szCs w:val="28"/>
        </w:rPr>
      </w:pPr>
      <w:r>
        <w:rPr>
          <w:color w:val="000000"/>
          <w:sz w:val="28"/>
          <w:szCs w:val="28"/>
        </w:rPr>
        <w:t>Yêu cầu thành phẩm: Sản phẩm có màu sắc tự nhiên của nguyên liệu, mùi thơm, vị ngọt, sản phẩm chín mềm, không nát, bã, nhân kết dính tốt. Trình bày đẹp.</w:t>
      </w:r>
    </w:p>
    <w:p w14:paraId="0A14492A" w14:textId="77777777" w:rsidR="00CC1564" w:rsidRDefault="00CF5B1E">
      <w:pPr>
        <w:pStyle w:val="Heading2"/>
        <w:numPr>
          <w:ilvl w:val="0"/>
          <w:numId w:val="86"/>
        </w:numPr>
        <w:tabs>
          <w:tab w:val="left" w:pos="1387"/>
        </w:tabs>
        <w:spacing w:before="121"/>
        <w:ind w:left="1387" w:hanging="279"/>
        <w:jc w:val="both"/>
      </w:pPr>
      <w:bookmarkStart w:id="89" w:name="_Toc175650034"/>
      <w:r>
        <w:t>CB các món ăn từ trứng gia cầm</w:t>
      </w:r>
      <w:bookmarkEnd w:id="89"/>
    </w:p>
    <w:p w14:paraId="474787EE" w14:textId="77777777" w:rsidR="00CC1564" w:rsidRDefault="00CF5B1E">
      <w:pPr>
        <w:pStyle w:val="Heading3"/>
        <w:numPr>
          <w:ilvl w:val="1"/>
          <w:numId w:val="86"/>
        </w:numPr>
        <w:tabs>
          <w:tab w:val="left" w:pos="1529"/>
        </w:tabs>
        <w:spacing w:before="96"/>
        <w:ind w:left="1529" w:hanging="420"/>
        <w:jc w:val="both"/>
        <w:rPr>
          <w:sz w:val="26"/>
          <w:szCs w:val="26"/>
        </w:rPr>
      </w:pPr>
      <w:r>
        <w:t>Các món luộc</w:t>
      </w:r>
    </w:p>
    <w:p w14:paraId="1E368DBB" w14:textId="77777777" w:rsidR="00CC1564" w:rsidRDefault="00CF5B1E">
      <w:pPr>
        <w:numPr>
          <w:ilvl w:val="0"/>
          <w:numId w:val="25"/>
        </w:numPr>
        <w:pBdr>
          <w:top w:val="nil"/>
          <w:left w:val="nil"/>
          <w:bottom w:val="nil"/>
          <w:right w:val="nil"/>
          <w:between w:val="nil"/>
        </w:pBdr>
        <w:tabs>
          <w:tab w:val="left" w:pos="1319"/>
        </w:tabs>
        <w:spacing w:before="96"/>
        <w:ind w:hanging="210"/>
        <w:jc w:val="both"/>
        <w:rPr>
          <w:color w:val="000000"/>
        </w:rPr>
      </w:pPr>
      <w:r>
        <w:rPr>
          <w:color w:val="000000"/>
          <w:sz w:val="28"/>
          <w:szCs w:val="28"/>
        </w:rPr>
        <w:t>Trứng luộc có vỏ</w:t>
      </w:r>
    </w:p>
    <w:p w14:paraId="2DE7F15D" w14:textId="77777777" w:rsidR="00CC1564" w:rsidRDefault="00CF5B1E">
      <w:pPr>
        <w:pBdr>
          <w:top w:val="nil"/>
          <w:left w:val="nil"/>
          <w:bottom w:val="nil"/>
          <w:right w:val="nil"/>
          <w:between w:val="nil"/>
        </w:pBdr>
        <w:spacing w:before="98"/>
        <w:ind w:left="1108"/>
        <w:jc w:val="both"/>
        <w:rPr>
          <w:color w:val="000000"/>
          <w:sz w:val="28"/>
          <w:szCs w:val="28"/>
        </w:rPr>
      </w:pPr>
      <w:r>
        <w:rPr>
          <w:color w:val="000000"/>
          <w:sz w:val="28"/>
          <w:szCs w:val="28"/>
        </w:rPr>
        <w:t>+ Nên luộc trứng khi nước lạnh tránh nứt, vỡ vỏ</w:t>
      </w:r>
    </w:p>
    <w:p w14:paraId="362339A1" w14:textId="77777777" w:rsidR="00CC1564" w:rsidRDefault="00CF5B1E">
      <w:pPr>
        <w:pBdr>
          <w:top w:val="nil"/>
          <w:left w:val="nil"/>
          <w:bottom w:val="nil"/>
          <w:right w:val="nil"/>
          <w:between w:val="nil"/>
        </w:pBdr>
        <w:spacing w:before="96"/>
        <w:ind w:left="1108"/>
        <w:jc w:val="both"/>
        <w:rPr>
          <w:color w:val="000000"/>
          <w:sz w:val="28"/>
          <w:szCs w:val="28"/>
        </w:rPr>
      </w:pPr>
      <w:r>
        <w:rPr>
          <w:color w:val="000000"/>
          <w:sz w:val="28"/>
          <w:szCs w:val="28"/>
        </w:rPr>
        <w:t>+ Độ chín của trứng được căn theo thời gian luộc</w:t>
      </w:r>
    </w:p>
    <w:p w14:paraId="00669BDA" w14:textId="77777777" w:rsidR="00CC1564" w:rsidRDefault="00CF5B1E">
      <w:pPr>
        <w:numPr>
          <w:ilvl w:val="0"/>
          <w:numId w:val="57"/>
        </w:numPr>
        <w:pBdr>
          <w:top w:val="nil"/>
          <w:left w:val="nil"/>
          <w:bottom w:val="nil"/>
          <w:right w:val="nil"/>
          <w:between w:val="nil"/>
        </w:pBdr>
        <w:tabs>
          <w:tab w:val="left" w:pos="1270"/>
        </w:tabs>
        <w:spacing w:before="98"/>
        <w:ind w:left="1270" w:hanging="162"/>
        <w:jc w:val="both"/>
        <w:rPr>
          <w:color w:val="000000"/>
        </w:rPr>
      </w:pPr>
      <w:r>
        <w:rPr>
          <w:color w:val="000000"/>
          <w:sz w:val="28"/>
          <w:szCs w:val="28"/>
        </w:rPr>
        <w:t>Chín kỹ: 10 phút</w:t>
      </w:r>
    </w:p>
    <w:p w14:paraId="7B759CCF" w14:textId="77777777" w:rsidR="00CC1564" w:rsidRDefault="00CF5B1E">
      <w:pPr>
        <w:numPr>
          <w:ilvl w:val="0"/>
          <w:numId w:val="57"/>
        </w:numPr>
        <w:pBdr>
          <w:top w:val="nil"/>
          <w:left w:val="nil"/>
          <w:bottom w:val="nil"/>
          <w:right w:val="nil"/>
          <w:between w:val="nil"/>
        </w:pBdr>
        <w:tabs>
          <w:tab w:val="left" w:pos="1270"/>
        </w:tabs>
        <w:spacing w:before="95"/>
        <w:ind w:left="1270" w:hanging="162"/>
        <w:jc w:val="both"/>
        <w:rPr>
          <w:color w:val="000000"/>
        </w:rPr>
      </w:pPr>
      <w:r>
        <w:rPr>
          <w:color w:val="000000"/>
          <w:sz w:val="28"/>
          <w:szCs w:val="28"/>
        </w:rPr>
        <w:t>Chín lòng đào: 6-9 phút theo yêu cầu</w:t>
      </w:r>
    </w:p>
    <w:p w14:paraId="6A0DAE41" w14:textId="77777777" w:rsidR="00CC1564" w:rsidRDefault="00CF5B1E">
      <w:pPr>
        <w:numPr>
          <w:ilvl w:val="0"/>
          <w:numId w:val="25"/>
        </w:numPr>
        <w:pBdr>
          <w:top w:val="nil"/>
          <w:left w:val="nil"/>
          <w:bottom w:val="nil"/>
          <w:right w:val="nil"/>
          <w:between w:val="nil"/>
        </w:pBdr>
        <w:tabs>
          <w:tab w:val="left" w:pos="1319"/>
        </w:tabs>
        <w:spacing w:before="96"/>
        <w:ind w:hanging="210"/>
        <w:jc w:val="both"/>
        <w:rPr>
          <w:color w:val="000000"/>
        </w:rPr>
      </w:pPr>
      <w:r>
        <w:rPr>
          <w:color w:val="000000"/>
          <w:sz w:val="28"/>
          <w:szCs w:val="28"/>
        </w:rPr>
        <w:t>Trứng luộc không vỏ</w:t>
      </w:r>
    </w:p>
    <w:p w14:paraId="29E2E1FC" w14:textId="77777777" w:rsidR="00CC1564" w:rsidRDefault="00CF5B1E">
      <w:pPr>
        <w:numPr>
          <w:ilvl w:val="0"/>
          <w:numId w:val="57"/>
        </w:numPr>
        <w:pBdr>
          <w:top w:val="nil"/>
          <w:left w:val="nil"/>
          <w:bottom w:val="nil"/>
          <w:right w:val="nil"/>
          <w:between w:val="nil"/>
        </w:pBdr>
        <w:tabs>
          <w:tab w:val="left" w:pos="1285"/>
        </w:tabs>
        <w:spacing w:before="98"/>
        <w:ind w:left="1285" w:hanging="177"/>
        <w:jc w:val="both"/>
        <w:rPr>
          <w:color w:val="000000"/>
        </w:rPr>
      </w:pPr>
      <w:r>
        <w:rPr>
          <w:color w:val="000000"/>
          <w:sz w:val="28"/>
          <w:szCs w:val="28"/>
        </w:rPr>
        <w:t>Trứng chần: Trứng được đập vào các dụng cụ chứa đựng rồi chần qua nước</w:t>
      </w:r>
    </w:p>
    <w:p w14:paraId="00044962" w14:textId="77777777" w:rsidR="00CC1564" w:rsidRDefault="00CF5B1E">
      <w:pPr>
        <w:pBdr>
          <w:top w:val="nil"/>
          <w:left w:val="nil"/>
          <w:bottom w:val="nil"/>
          <w:right w:val="nil"/>
          <w:between w:val="nil"/>
        </w:pBdr>
        <w:spacing w:before="96"/>
        <w:ind w:left="542"/>
        <w:jc w:val="both"/>
        <w:rPr>
          <w:color w:val="000000"/>
          <w:sz w:val="28"/>
          <w:szCs w:val="28"/>
        </w:rPr>
      </w:pPr>
      <w:r>
        <w:rPr>
          <w:color w:val="000000"/>
          <w:sz w:val="28"/>
          <w:szCs w:val="28"/>
        </w:rPr>
        <w:t>sôi</w:t>
      </w:r>
    </w:p>
    <w:p w14:paraId="3F7FD6FE" w14:textId="77777777" w:rsidR="00CC1564" w:rsidRDefault="00CF5B1E">
      <w:pPr>
        <w:numPr>
          <w:ilvl w:val="0"/>
          <w:numId w:val="57"/>
        </w:numPr>
        <w:pBdr>
          <w:top w:val="nil"/>
          <w:left w:val="nil"/>
          <w:bottom w:val="nil"/>
          <w:right w:val="nil"/>
          <w:between w:val="nil"/>
        </w:pBdr>
        <w:tabs>
          <w:tab w:val="left" w:pos="1275"/>
        </w:tabs>
        <w:spacing w:before="98"/>
        <w:ind w:left="1275" w:hanging="167"/>
        <w:jc w:val="both"/>
        <w:rPr>
          <w:color w:val="000000"/>
        </w:rPr>
      </w:pPr>
      <w:r>
        <w:rPr>
          <w:color w:val="000000"/>
          <w:sz w:val="28"/>
          <w:szCs w:val="28"/>
        </w:rPr>
        <w:t>Trứng luộc tạo hình: Lòng đỏ và long trắng trứng được tách khéo léo, sau đó</w:t>
      </w:r>
    </w:p>
    <w:p w14:paraId="2667B66D" w14:textId="77777777" w:rsidR="00CC1564" w:rsidRDefault="00CF5B1E">
      <w:pPr>
        <w:pBdr>
          <w:top w:val="nil"/>
          <w:left w:val="nil"/>
          <w:bottom w:val="nil"/>
          <w:right w:val="nil"/>
          <w:between w:val="nil"/>
        </w:pBdr>
        <w:spacing w:before="96"/>
        <w:ind w:left="542"/>
        <w:jc w:val="both"/>
        <w:rPr>
          <w:color w:val="000000"/>
          <w:sz w:val="28"/>
          <w:szCs w:val="28"/>
        </w:rPr>
      </w:pPr>
      <w:r>
        <w:rPr>
          <w:color w:val="000000"/>
          <w:sz w:val="28"/>
          <w:szCs w:val="28"/>
        </w:rPr>
        <w:t>đưa vào các khuôn tạo hình trước khi luộc</w:t>
      </w:r>
    </w:p>
    <w:p w14:paraId="73CE475D" w14:textId="77777777" w:rsidR="00CC1564" w:rsidRDefault="00CF5B1E">
      <w:pPr>
        <w:pStyle w:val="Heading3"/>
        <w:numPr>
          <w:ilvl w:val="1"/>
          <w:numId w:val="86"/>
        </w:numPr>
        <w:tabs>
          <w:tab w:val="left" w:pos="1529"/>
        </w:tabs>
        <w:spacing w:before="95"/>
        <w:ind w:left="1529" w:hanging="420"/>
        <w:jc w:val="both"/>
        <w:rPr>
          <w:sz w:val="26"/>
          <w:szCs w:val="26"/>
        </w:rPr>
      </w:pPr>
      <w:r>
        <w:t>Các món rán</w:t>
      </w:r>
    </w:p>
    <w:p w14:paraId="4B94BDD6" w14:textId="77777777" w:rsidR="00CC1564" w:rsidRDefault="00CF5B1E">
      <w:pPr>
        <w:numPr>
          <w:ilvl w:val="0"/>
          <w:numId w:val="55"/>
        </w:numPr>
        <w:pBdr>
          <w:top w:val="nil"/>
          <w:left w:val="nil"/>
          <w:bottom w:val="nil"/>
          <w:right w:val="nil"/>
          <w:between w:val="nil"/>
        </w:pBdr>
        <w:tabs>
          <w:tab w:val="left" w:pos="1319"/>
        </w:tabs>
        <w:spacing w:before="98"/>
        <w:ind w:hanging="210"/>
        <w:jc w:val="both"/>
        <w:rPr>
          <w:color w:val="000000"/>
        </w:rPr>
      </w:pPr>
      <w:r>
        <w:rPr>
          <w:color w:val="000000"/>
          <w:sz w:val="28"/>
          <w:szCs w:val="28"/>
        </w:rPr>
        <w:t>Các món tứng rán nguyên tròng</w:t>
      </w:r>
    </w:p>
    <w:p w14:paraId="244388BF" w14:textId="77777777" w:rsidR="00CC1564" w:rsidRDefault="00CF5B1E">
      <w:pPr>
        <w:numPr>
          <w:ilvl w:val="0"/>
          <w:numId w:val="53"/>
        </w:numPr>
        <w:pBdr>
          <w:top w:val="nil"/>
          <w:left w:val="nil"/>
          <w:bottom w:val="nil"/>
          <w:right w:val="nil"/>
          <w:between w:val="nil"/>
        </w:pBdr>
        <w:tabs>
          <w:tab w:val="left" w:pos="1270"/>
        </w:tabs>
        <w:spacing w:before="96" w:line="312" w:lineRule="auto"/>
        <w:ind w:right="591" w:firstLine="566"/>
        <w:jc w:val="both"/>
        <w:rPr>
          <w:color w:val="000000"/>
        </w:rPr>
      </w:pPr>
      <w:r>
        <w:rPr>
          <w:color w:val="000000"/>
          <w:sz w:val="28"/>
          <w:szCs w:val="28"/>
        </w:rPr>
        <w:t>Trứng ốp: Đun nóng chảo, thêm lượng nhỏ chất béo, đập trứng chiên áp chảo 1 mặt hoặc 2 mặt, độ chín theo yêu cầu người dùng</w:t>
      </w:r>
    </w:p>
    <w:p w14:paraId="4DE1BE3C" w14:textId="77777777" w:rsidR="00CC1564" w:rsidRDefault="00CF5B1E">
      <w:pPr>
        <w:numPr>
          <w:ilvl w:val="0"/>
          <w:numId w:val="53"/>
        </w:numPr>
        <w:pBdr>
          <w:top w:val="nil"/>
          <w:left w:val="nil"/>
          <w:bottom w:val="nil"/>
          <w:right w:val="nil"/>
          <w:between w:val="nil"/>
        </w:pBdr>
        <w:tabs>
          <w:tab w:val="left" w:pos="1301"/>
        </w:tabs>
        <w:spacing w:before="1" w:line="312" w:lineRule="auto"/>
        <w:ind w:right="601" w:firstLine="566"/>
        <w:jc w:val="both"/>
        <w:rPr>
          <w:color w:val="000000"/>
        </w:rPr>
      </w:pPr>
      <w:r>
        <w:rPr>
          <w:color w:val="000000"/>
          <w:sz w:val="28"/>
          <w:szCs w:val="28"/>
        </w:rPr>
        <w:t>Trứng rán ngập dầu: Trứng được làm tương tự như trứng ốp nhưng lượng dầu ngập trứng để tạo độ phồng, xốp cho trứng</w:t>
      </w:r>
    </w:p>
    <w:p w14:paraId="684BDC23" w14:textId="77777777" w:rsidR="00CC1564" w:rsidRDefault="00CF5B1E">
      <w:pPr>
        <w:numPr>
          <w:ilvl w:val="0"/>
          <w:numId w:val="55"/>
        </w:numPr>
        <w:pBdr>
          <w:top w:val="nil"/>
          <w:left w:val="nil"/>
          <w:bottom w:val="nil"/>
          <w:right w:val="nil"/>
          <w:between w:val="nil"/>
        </w:pBdr>
        <w:tabs>
          <w:tab w:val="left" w:pos="1319"/>
        </w:tabs>
        <w:ind w:hanging="210"/>
        <w:jc w:val="both"/>
        <w:rPr>
          <w:color w:val="000000"/>
        </w:rPr>
      </w:pPr>
      <w:r>
        <w:rPr>
          <w:color w:val="000000"/>
          <w:sz w:val="28"/>
          <w:szCs w:val="28"/>
        </w:rPr>
        <w:t>Các món trứng rán cuộn</w:t>
      </w:r>
    </w:p>
    <w:p w14:paraId="41490A79" w14:textId="77777777" w:rsidR="00CC1564" w:rsidRDefault="00CF5B1E">
      <w:pPr>
        <w:numPr>
          <w:ilvl w:val="0"/>
          <w:numId w:val="53"/>
        </w:numPr>
        <w:pBdr>
          <w:top w:val="nil"/>
          <w:left w:val="nil"/>
          <w:bottom w:val="nil"/>
          <w:right w:val="nil"/>
          <w:between w:val="nil"/>
        </w:pBdr>
        <w:tabs>
          <w:tab w:val="left" w:pos="1287"/>
        </w:tabs>
        <w:spacing w:before="96" w:line="312" w:lineRule="auto"/>
        <w:ind w:right="588" w:firstLine="566"/>
        <w:jc w:val="both"/>
        <w:rPr>
          <w:color w:val="000000"/>
        </w:rPr>
      </w:pPr>
      <w:r>
        <w:rPr>
          <w:color w:val="000000"/>
          <w:sz w:val="28"/>
          <w:szCs w:val="28"/>
        </w:rPr>
        <w:t>Trứng cuộn không kèm nguyên liệu: Trứng được đánh tan, thêm gia vị, sau đó láng mỏng trên mặt chảo đến khi hơi khô bề mặt thì cuộn lại nhiều lớp</w:t>
      </w:r>
    </w:p>
    <w:p w14:paraId="2A23A30B" w14:textId="77777777" w:rsidR="00CC1564" w:rsidRDefault="00CF5B1E">
      <w:pPr>
        <w:numPr>
          <w:ilvl w:val="0"/>
          <w:numId w:val="53"/>
        </w:numPr>
        <w:pBdr>
          <w:top w:val="nil"/>
          <w:left w:val="nil"/>
          <w:bottom w:val="nil"/>
          <w:right w:val="nil"/>
          <w:between w:val="nil"/>
        </w:pBdr>
        <w:tabs>
          <w:tab w:val="left" w:pos="1285"/>
        </w:tabs>
        <w:spacing w:before="1" w:line="312" w:lineRule="auto"/>
        <w:ind w:right="600" w:firstLine="566"/>
        <w:jc w:val="both"/>
        <w:rPr>
          <w:color w:val="000000"/>
        </w:rPr>
      </w:pPr>
      <w:r>
        <w:rPr>
          <w:color w:val="000000"/>
          <w:sz w:val="28"/>
          <w:szCs w:val="28"/>
        </w:rPr>
        <w:t>Trứng cuộn kèm nguyên liệu: Ngoài trứng có thể thêm hành hoa, hành khô, thịt băm, cà rốt băm, mọc nhĩ, nấm hương,... Kỹ thuật tương tự trứng cuộn không kèm nguyên liệu</w:t>
      </w:r>
    </w:p>
    <w:p w14:paraId="7A011AA5" w14:textId="77777777" w:rsidR="00AA0E54" w:rsidRDefault="00CF5B1E" w:rsidP="00AA0E54">
      <w:pPr>
        <w:pStyle w:val="Heading3"/>
        <w:spacing w:before="0" w:line="321" w:lineRule="auto"/>
        <w:ind w:hanging="1108"/>
        <w:jc w:val="both"/>
        <w:rPr>
          <w:lang w:val="en-US"/>
        </w:rPr>
      </w:pPr>
      <w:r>
        <w:lastRenderedPageBreak/>
        <w:t>9.3.Các món bỏ l</w:t>
      </w:r>
      <w:r w:rsidR="008D3126">
        <w:rPr>
          <w:lang w:val="en-US"/>
        </w:rPr>
        <w:t>ò</w:t>
      </w:r>
      <w:r w:rsidR="00AA0E54">
        <w:rPr>
          <w:lang w:val="en-US"/>
        </w:rPr>
        <w:t xml:space="preserve"> </w:t>
      </w:r>
    </w:p>
    <w:p w14:paraId="15C00265" w14:textId="17683776" w:rsidR="00CC1564" w:rsidRDefault="00CF5B1E" w:rsidP="00AA0E54">
      <w:pPr>
        <w:pStyle w:val="Heading3"/>
        <w:spacing w:before="0" w:line="321" w:lineRule="auto"/>
        <w:ind w:hanging="1108"/>
        <w:jc w:val="both"/>
        <w:rPr>
          <w:color w:val="000000"/>
        </w:rPr>
      </w:pPr>
      <w:r>
        <w:rPr>
          <w:color w:val="000000"/>
        </w:rPr>
        <w:t>+ Nguyên liệu gồm có : trứng gà, gia vị: tiêu,muối, hành...</w:t>
      </w:r>
    </w:p>
    <w:p w14:paraId="02289EC8" w14:textId="77777777" w:rsidR="00CC1564" w:rsidRDefault="00CF5B1E">
      <w:pPr>
        <w:numPr>
          <w:ilvl w:val="0"/>
          <w:numId w:val="61"/>
        </w:numPr>
        <w:pBdr>
          <w:top w:val="nil"/>
          <w:left w:val="nil"/>
          <w:bottom w:val="nil"/>
          <w:right w:val="nil"/>
          <w:between w:val="nil"/>
        </w:pBdr>
        <w:tabs>
          <w:tab w:val="left" w:pos="1340"/>
        </w:tabs>
        <w:spacing w:before="98"/>
        <w:ind w:left="1340" w:hanging="162"/>
        <w:jc w:val="both"/>
        <w:rPr>
          <w:color w:val="000000"/>
        </w:rPr>
      </w:pPr>
      <w:r>
        <w:rPr>
          <w:color w:val="000000"/>
          <w:sz w:val="28"/>
          <w:szCs w:val="28"/>
        </w:rPr>
        <w:t>Nguyên liệu phụ: Các loại củ, quả, thịt gia súc, gia cầm...</w:t>
      </w:r>
    </w:p>
    <w:p w14:paraId="6B601A12" w14:textId="77777777" w:rsidR="00CC1564" w:rsidRDefault="00CF5B1E">
      <w:pPr>
        <w:numPr>
          <w:ilvl w:val="0"/>
          <w:numId w:val="61"/>
        </w:numPr>
        <w:pBdr>
          <w:top w:val="nil"/>
          <w:left w:val="nil"/>
          <w:bottom w:val="nil"/>
          <w:right w:val="nil"/>
          <w:between w:val="nil"/>
        </w:pBdr>
        <w:tabs>
          <w:tab w:val="left" w:pos="1270"/>
        </w:tabs>
        <w:spacing w:before="96"/>
        <w:ind w:left="1270" w:hanging="162"/>
        <w:jc w:val="both"/>
        <w:rPr>
          <w:color w:val="000000"/>
        </w:rPr>
      </w:pPr>
      <w:r>
        <w:rPr>
          <w:color w:val="000000"/>
          <w:sz w:val="28"/>
          <w:szCs w:val="28"/>
        </w:rPr>
        <w:t>Thức đệm: rau củ quả, bánh mì...</w:t>
      </w:r>
    </w:p>
    <w:p w14:paraId="60D52651" w14:textId="77777777" w:rsidR="00CC1564" w:rsidRDefault="00CF5B1E">
      <w:pPr>
        <w:numPr>
          <w:ilvl w:val="0"/>
          <w:numId w:val="61"/>
        </w:numPr>
        <w:pBdr>
          <w:top w:val="nil"/>
          <w:left w:val="nil"/>
          <w:bottom w:val="nil"/>
          <w:right w:val="nil"/>
          <w:between w:val="nil"/>
        </w:pBdr>
        <w:tabs>
          <w:tab w:val="left" w:pos="1287"/>
        </w:tabs>
        <w:spacing w:before="98" w:line="312" w:lineRule="auto"/>
        <w:ind w:right="596" w:firstLine="566"/>
        <w:jc w:val="both"/>
        <w:rPr>
          <w:color w:val="000000"/>
        </w:rPr>
      </w:pPr>
      <w:r>
        <w:rPr>
          <w:color w:val="000000"/>
          <w:sz w:val="28"/>
          <w:szCs w:val="28"/>
        </w:rPr>
        <w:t>Các món bánh tráng miệng được làm từ trứng với bơ, đường, sữa, kem như bông lan, tart, bánh quy,...</w:t>
      </w:r>
    </w:p>
    <w:p w14:paraId="6C2BD30E" w14:textId="77777777" w:rsidR="00CC1564" w:rsidRDefault="00CF5B1E">
      <w:pPr>
        <w:pBdr>
          <w:top w:val="nil"/>
          <w:left w:val="nil"/>
          <w:bottom w:val="nil"/>
          <w:right w:val="nil"/>
          <w:between w:val="nil"/>
        </w:pBdr>
        <w:ind w:left="1108"/>
        <w:jc w:val="both"/>
        <w:rPr>
          <w:color w:val="000000"/>
          <w:sz w:val="28"/>
          <w:szCs w:val="28"/>
        </w:rPr>
      </w:pPr>
      <w:r>
        <w:rPr>
          <w:color w:val="000000"/>
          <w:sz w:val="28"/>
          <w:szCs w:val="28"/>
        </w:rPr>
        <w:t>+ Quy trình chế biến</w:t>
      </w:r>
    </w:p>
    <w:p w14:paraId="684CB3EC" w14:textId="77777777" w:rsidR="00CC1564" w:rsidRDefault="00CF5B1E">
      <w:pPr>
        <w:pBdr>
          <w:top w:val="nil"/>
          <w:left w:val="nil"/>
          <w:bottom w:val="nil"/>
          <w:right w:val="nil"/>
          <w:between w:val="nil"/>
        </w:pBdr>
        <w:spacing w:before="96" w:line="312" w:lineRule="auto"/>
        <w:ind w:left="542" w:right="594" w:firstLine="566"/>
        <w:jc w:val="both"/>
        <w:rPr>
          <w:color w:val="000000"/>
          <w:sz w:val="28"/>
          <w:szCs w:val="28"/>
        </w:rPr>
      </w:pPr>
      <w:r>
        <w:rPr>
          <w:color w:val="000000"/>
          <w:sz w:val="28"/>
          <w:szCs w:val="28"/>
        </w:rPr>
        <w:t>Trứng được đánh tan, phối trộn cùng nguyên liệu phụ, sau đó đem bỏ lò, nướng ở nhiệt độ từ 160 đến 220 độ C, tuỳ thuộc yêu cầu đối với sản phẩm</w:t>
      </w:r>
    </w:p>
    <w:p w14:paraId="619F5E0B" w14:textId="77777777" w:rsidR="00CC1564" w:rsidRDefault="00CF5B1E">
      <w:pPr>
        <w:pBdr>
          <w:top w:val="nil"/>
          <w:left w:val="nil"/>
          <w:bottom w:val="nil"/>
          <w:right w:val="nil"/>
          <w:between w:val="nil"/>
        </w:pBdr>
        <w:ind w:left="1108"/>
        <w:jc w:val="both"/>
        <w:rPr>
          <w:color w:val="000000"/>
          <w:sz w:val="28"/>
          <w:szCs w:val="28"/>
        </w:rPr>
      </w:pPr>
      <w:r>
        <w:rPr>
          <w:color w:val="000000"/>
          <w:sz w:val="28"/>
          <w:szCs w:val="28"/>
        </w:rPr>
        <w:t>+ Yêu cầu sản phẩm</w:t>
      </w:r>
    </w:p>
    <w:p w14:paraId="39E7A8C2" w14:textId="77777777" w:rsidR="00CC1564" w:rsidRDefault="00CF5B1E">
      <w:pPr>
        <w:pBdr>
          <w:top w:val="nil"/>
          <w:left w:val="nil"/>
          <w:bottom w:val="nil"/>
          <w:right w:val="nil"/>
          <w:between w:val="nil"/>
        </w:pBdr>
        <w:spacing w:before="97"/>
        <w:ind w:left="1108"/>
        <w:jc w:val="both"/>
        <w:rPr>
          <w:color w:val="000000"/>
          <w:sz w:val="28"/>
          <w:szCs w:val="28"/>
        </w:rPr>
      </w:pPr>
      <w:r>
        <w:rPr>
          <w:color w:val="000000"/>
          <w:sz w:val="28"/>
          <w:szCs w:val="28"/>
        </w:rPr>
        <w:t>-Màu sắc: Màu vàng, hơi xém cạnh</w:t>
      </w:r>
    </w:p>
    <w:p w14:paraId="0741EF60" w14:textId="77777777" w:rsidR="00CC1564" w:rsidRDefault="00CF5B1E">
      <w:pPr>
        <w:numPr>
          <w:ilvl w:val="0"/>
          <w:numId w:val="61"/>
        </w:numPr>
        <w:pBdr>
          <w:top w:val="nil"/>
          <w:left w:val="nil"/>
          <w:bottom w:val="nil"/>
          <w:right w:val="nil"/>
          <w:between w:val="nil"/>
        </w:pBdr>
        <w:tabs>
          <w:tab w:val="left" w:pos="1273"/>
        </w:tabs>
        <w:spacing w:before="98" w:line="312" w:lineRule="auto"/>
        <w:ind w:right="597" w:firstLine="566"/>
        <w:jc w:val="both"/>
        <w:rPr>
          <w:color w:val="000000"/>
        </w:rPr>
      </w:pPr>
      <w:r>
        <w:rPr>
          <w:color w:val="000000"/>
          <w:sz w:val="28"/>
          <w:szCs w:val="28"/>
        </w:rPr>
        <w:t>Mùi: thơm đặc trưng của trứng ở nhiệt độ cao kết hợp với mùi gia vị, nguyên liệu nấu cùng.</w:t>
      </w:r>
    </w:p>
    <w:p w14:paraId="0788E1A3" w14:textId="77777777" w:rsidR="00CC1564" w:rsidRDefault="00CF5B1E">
      <w:pPr>
        <w:numPr>
          <w:ilvl w:val="0"/>
          <w:numId w:val="61"/>
        </w:numPr>
        <w:pBdr>
          <w:top w:val="nil"/>
          <w:left w:val="nil"/>
          <w:bottom w:val="nil"/>
          <w:right w:val="nil"/>
          <w:between w:val="nil"/>
        </w:pBdr>
        <w:tabs>
          <w:tab w:val="left" w:pos="1270"/>
        </w:tabs>
        <w:spacing w:line="320" w:lineRule="auto"/>
        <w:ind w:left="1270" w:hanging="162"/>
        <w:jc w:val="both"/>
        <w:rPr>
          <w:color w:val="000000"/>
        </w:rPr>
      </w:pPr>
      <w:r>
        <w:rPr>
          <w:color w:val="000000"/>
          <w:sz w:val="28"/>
          <w:szCs w:val="28"/>
        </w:rPr>
        <w:t>Vị: ngọt, bùi</w:t>
      </w:r>
    </w:p>
    <w:p w14:paraId="2944E0B0" w14:textId="77777777" w:rsidR="00CC1564" w:rsidRDefault="00CF5B1E">
      <w:pPr>
        <w:numPr>
          <w:ilvl w:val="0"/>
          <w:numId w:val="61"/>
        </w:numPr>
        <w:pBdr>
          <w:top w:val="nil"/>
          <w:left w:val="nil"/>
          <w:bottom w:val="nil"/>
          <w:right w:val="nil"/>
          <w:between w:val="nil"/>
        </w:pBdr>
        <w:tabs>
          <w:tab w:val="left" w:pos="1270"/>
        </w:tabs>
        <w:spacing w:before="98"/>
        <w:ind w:left="1270" w:hanging="162"/>
        <w:jc w:val="both"/>
        <w:rPr>
          <w:color w:val="000000"/>
        </w:rPr>
      </w:pPr>
      <w:r>
        <w:rPr>
          <w:color w:val="000000"/>
          <w:sz w:val="28"/>
          <w:szCs w:val="28"/>
        </w:rPr>
        <w:t>Trạng thái: Chín đều, đồng nhất</w:t>
      </w:r>
    </w:p>
    <w:p w14:paraId="526C9BCC" w14:textId="77777777" w:rsidR="00CC1564" w:rsidRDefault="00CF5B1E">
      <w:pPr>
        <w:pStyle w:val="Heading3"/>
        <w:spacing w:before="95"/>
        <w:ind w:firstLine="1108"/>
        <w:jc w:val="both"/>
      </w:pPr>
      <w:r>
        <w:t>9.4.Các món canh</w:t>
      </w:r>
    </w:p>
    <w:p w14:paraId="2BA1D579" w14:textId="77777777" w:rsidR="00CC1564" w:rsidRDefault="00CF5B1E">
      <w:pPr>
        <w:pBdr>
          <w:top w:val="nil"/>
          <w:left w:val="nil"/>
          <w:bottom w:val="nil"/>
          <w:right w:val="nil"/>
          <w:between w:val="nil"/>
        </w:pBdr>
        <w:spacing w:before="98"/>
        <w:ind w:left="1108"/>
        <w:jc w:val="both"/>
        <w:rPr>
          <w:color w:val="000000"/>
          <w:sz w:val="28"/>
          <w:szCs w:val="28"/>
        </w:rPr>
      </w:pPr>
      <w:r>
        <w:rPr>
          <w:color w:val="000000"/>
          <w:sz w:val="28"/>
          <w:szCs w:val="28"/>
        </w:rPr>
        <w:t>+ Nguyên liệu gồm có: nước dùng, nguyên liệu phụ, gia vị, trứng.</w:t>
      </w:r>
    </w:p>
    <w:p w14:paraId="7A87602A" w14:textId="77777777" w:rsidR="00CC1564" w:rsidRDefault="00CF5B1E">
      <w:pPr>
        <w:pBdr>
          <w:top w:val="nil"/>
          <w:left w:val="nil"/>
          <w:bottom w:val="nil"/>
          <w:right w:val="nil"/>
          <w:between w:val="nil"/>
        </w:pBdr>
        <w:spacing w:before="96"/>
        <w:ind w:left="1108"/>
        <w:jc w:val="both"/>
        <w:rPr>
          <w:color w:val="000000"/>
          <w:sz w:val="28"/>
          <w:szCs w:val="28"/>
        </w:rPr>
      </w:pPr>
      <w:r>
        <w:rPr>
          <w:color w:val="000000"/>
          <w:sz w:val="28"/>
          <w:szCs w:val="28"/>
        </w:rPr>
        <w:t>+ Quy trình chế biến</w:t>
      </w:r>
    </w:p>
    <w:p w14:paraId="368129F6" w14:textId="77777777" w:rsidR="00CC1564" w:rsidRDefault="00CF5B1E">
      <w:pPr>
        <w:pBdr>
          <w:top w:val="nil"/>
          <w:left w:val="nil"/>
          <w:bottom w:val="nil"/>
          <w:right w:val="nil"/>
          <w:between w:val="nil"/>
        </w:pBdr>
        <w:spacing w:before="96" w:line="312" w:lineRule="auto"/>
        <w:ind w:left="542" w:right="598" w:firstLine="566"/>
        <w:jc w:val="both"/>
        <w:rPr>
          <w:color w:val="000000"/>
          <w:sz w:val="28"/>
          <w:szCs w:val="28"/>
        </w:rPr>
      </w:pPr>
      <w:r>
        <w:rPr>
          <w:color w:val="000000"/>
          <w:sz w:val="28"/>
          <w:szCs w:val="28"/>
        </w:rPr>
        <w:t>Nước dùng được đun sôi, trứng đánh tan. Đổ từ từ trứng vào nước dùng đang sôi hoặc đổ toàn bộ trứng vào nồi và dùng đũa hoặc muôi khuấy để trứng phân bổ đều trong môi trường nước.</w:t>
      </w:r>
    </w:p>
    <w:p w14:paraId="1433A234" w14:textId="77777777" w:rsidR="00CC1564" w:rsidRDefault="00CF5B1E">
      <w:pPr>
        <w:pBdr>
          <w:top w:val="nil"/>
          <w:left w:val="nil"/>
          <w:bottom w:val="nil"/>
          <w:right w:val="nil"/>
          <w:between w:val="nil"/>
        </w:pBdr>
        <w:spacing w:before="2" w:line="312" w:lineRule="auto"/>
        <w:ind w:left="542" w:right="601" w:firstLine="566"/>
        <w:jc w:val="both"/>
        <w:rPr>
          <w:color w:val="000000"/>
          <w:sz w:val="28"/>
          <w:szCs w:val="28"/>
        </w:rPr>
      </w:pPr>
      <w:r>
        <w:rPr>
          <w:color w:val="000000"/>
          <w:sz w:val="28"/>
          <w:szCs w:val="28"/>
        </w:rPr>
        <w:t>Canh trứng có thể nấu kèm các nguyên liệu khác như: Thịt băm, cà chua, hành hoa, hành Baro, rong biển, tảo biển,...</w:t>
      </w:r>
    </w:p>
    <w:p w14:paraId="1BE26495" w14:textId="77777777" w:rsidR="00CC1564" w:rsidRDefault="00CF5B1E">
      <w:pPr>
        <w:pBdr>
          <w:top w:val="nil"/>
          <w:left w:val="nil"/>
          <w:bottom w:val="nil"/>
          <w:right w:val="nil"/>
          <w:between w:val="nil"/>
        </w:pBdr>
        <w:spacing w:line="320" w:lineRule="auto"/>
        <w:ind w:left="1108"/>
        <w:jc w:val="both"/>
        <w:rPr>
          <w:color w:val="000000"/>
          <w:sz w:val="28"/>
          <w:szCs w:val="28"/>
        </w:rPr>
      </w:pPr>
      <w:r>
        <w:rPr>
          <w:color w:val="000000"/>
          <w:sz w:val="28"/>
          <w:szCs w:val="28"/>
        </w:rPr>
        <w:t>+Yêu cầu sản phẩm</w:t>
      </w:r>
    </w:p>
    <w:p w14:paraId="57396ABD" w14:textId="77777777" w:rsidR="00CC1564" w:rsidRDefault="00CF5B1E">
      <w:pPr>
        <w:pBdr>
          <w:top w:val="nil"/>
          <w:left w:val="nil"/>
          <w:bottom w:val="nil"/>
          <w:right w:val="nil"/>
          <w:between w:val="nil"/>
        </w:pBdr>
        <w:spacing w:before="98" w:line="312" w:lineRule="auto"/>
        <w:ind w:left="542" w:right="600" w:firstLine="635"/>
        <w:jc w:val="both"/>
        <w:rPr>
          <w:color w:val="000000"/>
          <w:sz w:val="28"/>
          <w:szCs w:val="28"/>
        </w:rPr>
      </w:pPr>
      <w:r>
        <w:rPr>
          <w:color w:val="000000"/>
          <w:sz w:val="28"/>
          <w:szCs w:val="28"/>
        </w:rPr>
        <w:t>-Màu sắc: Màu vàng của trứng và màu sắc biến đổi tự nhiên của các nguyên liệu nấu kèm</w:t>
      </w:r>
    </w:p>
    <w:p w14:paraId="50C0C0DB" w14:textId="77777777" w:rsidR="00CC1564" w:rsidRDefault="00CF5B1E">
      <w:pPr>
        <w:numPr>
          <w:ilvl w:val="0"/>
          <w:numId w:val="51"/>
        </w:numPr>
        <w:pBdr>
          <w:top w:val="nil"/>
          <w:left w:val="nil"/>
          <w:bottom w:val="nil"/>
          <w:right w:val="nil"/>
          <w:between w:val="nil"/>
        </w:pBdr>
        <w:tabs>
          <w:tab w:val="left" w:pos="1270"/>
        </w:tabs>
        <w:spacing w:before="1"/>
        <w:ind w:left="1270" w:hanging="162"/>
        <w:jc w:val="both"/>
        <w:rPr>
          <w:color w:val="000000"/>
        </w:rPr>
      </w:pPr>
      <w:r>
        <w:rPr>
          <w:color w:val="000000"/>
          <w:sz w:val="28"/>
          <w:szCs w:val="28"/>
        </w:rPr>
        <w:t>Mùi: Thơm, không tanh</w:t>
      </w:r>
    </w:p>
    <w:p w14:paraId="0DB3767E" w14:textId="77777777" w:rsidR="00CC1564" w:rsidRDefault="00CF5B1E">
      <w:pPr>
        <w:numPr>
          <w:ilvl w:val="0"/>
          <w:numId w:val="51"/>
        </w:numPr>
        <w:pBdr>
          <w:top w:val="nil"/>
          <w:left w:val="nil"/>
          <w:bottom w:val="nil"/>
          <w:right w:val="nil"/>
          <w:between w:val="nil"/>
        </w:pBdr>
        <w:tabs>
          <w:tab w:val="left" w:pos="1270"/>
        </w:tabs>
        <w:spacing w:before="96"/>
        <w:ind w:left="1270" w:hanging="162"/>
        <w:jc w:val="both"/>
        <w:rPr>
          <w:color w:val="000000"/>
        </w:rPr>
      </w:pPr>
      <w:r>
        <w:rPr>
          <w:color w:val="000000"/>
          <w:sz w:val="28"/>
          <w:szCs w:val="28"/>
        </w:rPr>
        <w:t>Vị: Ngọt, bùi của trứng và nguyên liệu nấu kèm, ăn cùng</w:t>
      </w:r>
    </w:p>
    <w:p w14:paraId="38D56696" w14:textId="77777777" w:rsidR="00CC1564" w:rsidRDefault="00CF5B1E">
      <w:pPr>
        <w:numPr>
          <w:ilvl w:val="0"/>
          <w:numId w:val="51"/>
        </w:numPr>
        <w:pBdr>
          <w:top w:val="nil"/>
          <w:left w:val="nil"/>
          <w:bottom w:val="nil"/>
          <w:right w:val="nil"/>
          <w:between w:val="nil"/>
        </w:pBdr>
        <w:tabs>
          <w:tab w:val="left" w:pos="1270"/>
        </w:tabs>
        <w:spacing w:before="215"/>
        <w:ind w:left="1270" w:hanging="162"/>
        <w:jc w:val="both"/>
        <w:rPr>
          <w:color w:val="000000"/>
        </w:rPr>
      </w:pPr>
      <w:r>
        <w:rPr>
          <w:color w:val="000000"/>
          <w:sz w:val="28"/>
          <w:szCs w:val="28"/>
        </w:rPr>
        <w:t>Trạng thái: Các vân trứng đều, nổi trên bề mặt, nước dùng trong</w:t>
      </w:r>
    </w:p>
    <w:p w14:paraId="6DCD65C7" w14:textId="77777777" w:rsidR="00CC1564" w:rsidRDefault="00CF5B1E">
      <w:pPr>
        <w:pStyle w:val="Heading1"/>
        <w:numPr>
          <w:ilvl w:val="0"/>
          <w:numId w:val="49"/>
        </w:numPr>
        <w:tabs>
          <w:tab w:val="left" w:pos="1260"/>
        </w:tabs>
        <w:spacing w:before="122"/>
        <w:ind w:left="1260" w:hanging="359"/>
        <w:jc w:val="both"/>
      </w:pPr>
      <w:bookmarkStart w:id="90" w:name="_Toc175650035"/>
      <w:r>
        <w:t>TÓM TẮT CHƯƠNG 5</w:t>
      </w:r>
      <w:bookmarkEnd w:id="90"/>
    </w:p>
    <w:p w14:paraId="7BC66299" w14:textId="77777777" w:rsidR="00CC1564" w:rsidRDefault="00CF5B1E">
      <w:pPr>
        <w:pBdr>
          <w:top w:val="nil"/>
          <w:left w:val="nil"/>
          <w:bottom w:val="nil"/>
          <w:right w:val="nil"/>
          <w:between w:val="nil"/>
        </w:pBdr>
        <w:spacing w:before="161"/>
        <w:ind w:left="993"/>
        <w:jc w:val="both"/>
        <w:rPr>
          <w:color w:val="000000"/>
          <w:sz w:val="28"/>
          <w:szCs w:val="28"/>
        </w:rPr>
      </w:pPr>
      <w:r>
        <w:rPr>
          <w:color w:val="000000"/>
          <w:sz w:val="28"/>
          <w:szCs w:val="28"/>
        </w:rPr>
        <w:t>Trong chương này, một số nội dung chính được giới thiệu:</w:t>
      </w:r>
    </w:p>
    <w:p w14:paraId="0FC7F8AA" w14:textId="0BE84221" w:rsidR="00CC1564" w:rsidRPr="00AA0E54" w:rsidRDefault="00CF5B1E" w:rsidP="00BA30F0">
      <w:pPr>
        <w:numPr>
          <w:ilvl w:val="0"/>
          <w:numId w:val="47"/>
        </w:numPr>
        <w:pBdr>
          <w:top w:val="nil"/>
          <w:left w:val="nil"/>
          <w:bottom w:val="nil"/>
          <w:right w:val="nil"/>
          <w:between w:val="nil"/>
        </w:pBdr>
        <w:tabs>
          <w:tab w:val="left" w:pos="1261"/>
        </w:tabs>
        <w:spacing w:before="74"/>
        <w:ind w:left="1261"/>
        <w:jc w:val="both"/>
        <w:rPr>
          <w:color w:val="000000"/>
        </w:rPr>
      </w:pPr>
      <w:r w:rsidRPr="00AA0E54">
        <w:rPr>
          <w:color w:val="000000"/>
          <w:sz w:val="28"/>
          <w:szCs w:val="28"/>
        </w:rPr>
        <w:lastRenderedPageBreak/>
        <w:t>Kỹ thuật chế biến nước dùng, xốt, xúp</w:t>
      </w:r>
      <w:r w:rsidR="00AA0E54" w:rsidRPr="00AA0E54">
        <w:rPr>
          <w:color w:val="000000"/>
          <w:sz w:val="28"/>
          <w:szCs w:val="28"/>
          <w:lang w:val="en-US"/>
        </w:rPr>
        <w:t xml:space="preserve"> </w:t>
      </w:r>
      <w:r w:rsidRPr="00AA0E54">
        <w:rPr>
          <w:color w:val="000000"/>
          <w:sz w:val="28"/>
          <w:szCs w:val="28"/>
        </w:rPr>
        <w:t>Kỹ thuật chế biến món ăn từ lương thực</w:t>
      </w:r>
    </w:p>
    <w:p w14:paraId="059B5BF1" w14:textId="77777777" w:rsidR="00CC1564" w:rsidRDefault="00CF5B1E">
      <w:pPr>
        <w:numPr>
          <w:ilvl w:val="0"/>
          <w:numId w:val="47"/>
        </w:numPr>
        <w:pBdr>
          <w:top w:val="nil"/>
          <w:left w:val="nil"/>
          <w:bottom w:val="nil"/>
          <w:right w:val="nil"/>
          <w:between w:val="nil"/>
        </w:pBdr>
        <w:tabs>
          <w:tab w:val="left" w:pos="1261"/>
        </w:tabs>
        <w:spacing w:before="162" w:line="360" w:lineRule="auto"/>
        <w:ind w:left="1261" w:right="1055"/>
        <w:jc w:val="both"/>
        <w:rPr>
          <w:color w:val="000000"/>
        </w:rPr>
      </w:pPr>
      <w:r>
        <w:rPr>
          <w:color w:val="000000"/>
          <w:sz w:val="28"/>
          <w:szCs w:val="28"/>
        </w:rPr>
        <w:t>Kỹ thuật chế biến món ăn từ thực phẩm như: Rau, củ, quả; thịt gia súc; thuỷ, hải sản; thịt gia cầm và trứng...</w:t>
      </w:r>
    </w:p>
    <w:p w14:paraId="3422D949" w14:textId="77777777" w:rsidR="00CC1564" w:rsidRDefault="00CF5B1E">
      <w:pPr>
        <w:pStyle w:val="Heading1"/>
        <w:numPr>
          <w:ilvl w:val="0"/>
          <w:numId w:val="49"/>
        </w:numPr>
        <w:tabs>
          <w:tab w:val="left" w:pos="1260"/>
        </w:tabs>
        <w:spacing w:line="321" w:lineRule="auto"/>
        <w:ind w:left="1260" w:hanging="359"/>
        <w:jc w:val="both"/>
      </w:pPr>
      <w:bookmarkStart w:id="91" w:name="_Toc175650036"/>
      <w:r>
        <w:t>CÂU HỎI VÀ TÌNH HUỐNG THẢO LUẬN CHƯƠNG 5</w:t>
      </w:r>
      <w:bookmarkEnd w:id="91"/>
    </w:p>
    <w:p w14:paraId="37F689DB" w14:textId="77777777" w:rsidR="00CC1564" w:rsidRDefault="00CF5B1E">
      <w:pPr>
        <w:numPr>
          <w:ilvl w:val="1"/>
          <w:numId w:val="49"/>
        </w:numPr>
        <w:pBdr>
          <w:top w:val="nil"/>
          <w:left w:val="nil"/>
          <w:bottom w:val="nil"/>
          <w:right w:val="nil"/>
          <w:between w:val="nil"/>
        </w:pBdr>
        <w:tabs>
          <w:tab w:val="left" w:pos="1981"/>
        </w:tabs>
        <w:spacing w:before="160"/>
        <w:ind w:left="1981" w:hanging="359"/>
        <w:jc w:val="both"/>
        <w:rPr>
          <w:color w:val="000000"/>
        </w:rPr>
      </w:pPr>
      <w:r>
        <w:rPr>
          <w:color w:val="000000"/>
          <w:sz w:val="28"/>
          <w:szCs w:val="28"/>
        </w:rPr>
        <w:t>Vẽ sơ đồ và trình bày các quy trình chế biến nước dùng, xốt, xúp</w:t>
      </w:r>
    </w:p>
    <w:p w14:paraId="08136337" w14:textId="77777777" w:rsidR="00CC1564" w:rsidRDefault="00CF5B1E">
      <w:pPr>
        <w:numPr>
          <w:ilvl w:val="1"/>
          <w:numId w:val="49"/>
        </w:numPr>
        <w:pBdr>
          <w:top w:val="nil"/>
          <w:left w:val="nil"/>
          <w:bottom w:val="nil"/>
          <w:right w:val="nil"/>
          <w:between w:val="nil"/>
        </w:pBdr>
        <w:tabs>
          <w:tab w:val="left" w:pos="1981"/>
        </w:tabs>
        <w:spacing w:before="163"/>
        <w:ind w:left="1981" w:hanging="359"/>
        <w:jc w:val="both"/>
        <w:rPr>
          <w:color w:val="000000"/>
        </w:rPr>
      </w:pPr>
      <w:r>
        <w:rPr>
          <w:color w:val="000000"/>
          <w:sz w:val="28"/>
          <w:szCs w:val="28"/>
        </w:rPr>
        <w:t>Vẽ sơ đồ và trình bày quy trình chế biến các món ăn từ lương thực</w:t>
      </w:r>
    </w:p>
    <w:p w14:paraId="6AD1E17C" w14:textId="77777777" w:rsidR="00CC1564" w:rsidRDefault="00CF5B1E">
      <w:pPr>
        <w:numPr>
          <w:ilvl w:val="1"/>
          <w:numId w:val="49"/>
        </w:numPr>
        <w:pBdr>
          <w:top w:val="nil"/>
          <w:left w:val="nil"/>
          <w:bottom w:val="nil"/>
          <w:right w:val="nil"/>
          <w:between w:val="nil"/>
        </w:pBdr>
        <w:tabs>
          <w:tab w:val="left" w:pos="1981"/>
        </w:tabs>
        <w:spacing w:before="161"/>
        <w:ind w:left="1981" w:hanging="359"/>
        <w:jc w:val="both"/>
        <w:rPr>
          <w:color w:val="000000"/>
        </w:rPr>
      </w:pPr>
      <w:r>
        <w:rPr>
          <w:color w:val="000000"/>
          <w:sz w:val="28"/>
          <w:szCs w:val="28"/>
        </w:rPr>
        <w:t>Vẽ sơ đồ và trình bày quy trình chế biến các món ăn từ rau, củ, quả</w:t>
      </w:r>
    </w:p>
    <w:p w14:paraId="10C44E35" w14:textId="77777777" w:rsidR="00CC1564" w:rsidRDefault="00CF5B1E">
      <w:pPr>
        <w:numPr>
          <w:ilvl w:val="1"/>
          <w:numId w:val="49"/>
        </w:numPr>
        <w:pBdr>
          <w:top w:val="nil"/>
          <w:left w:val="nil"/>
          <w:bottom w:val="nil"/>
          <w:right w:val="nil"/>
          <w:between w:val="nil"/>
        </w:pBdr>
        <w:tabs>
          <w:tab w:val="left" w:pos="1981"/>
        </w:tabs>
        <w:spacing w:before="160"/>
        <w:ind w:left="1981" w:hanging="359"/>
        <w:jc w:val="both"/>
        <w:rPr>
          <w:color w:val="000000"/>
        </w:rPr>
      </w:pPr>
      <w:r>
        <w:rPr>
          <w:color w:val="000000"/>
          <w:sz w:val="28"/>
          <w:szCs w:val="28"/>
        </w:rPr>
        <w:t>Vẽ sơ đồ và trình bày quy trình chế biến các món ăn từ thịt gia súc</w:t>
      </w:r>
    </w:p>
    <w:p w14:paraId="55F8F9FB" w14:textId="77777777" w:rsidR="00CC1564" w:rsidRDefault="00CF5B1E">
      <w:pPr>
        <w:numPr>
          <w:ilvl w:val="1"/>
          <w:numId w:val="49"/>
        </w:numPr>
        <w:pBdr>
          <w:top w:val="nil"/>
          <w:left w:val="nil"/>
          <w:bottom w:val="nil"/>
          <w:right w:val="nil"/>
          <w:between w:val="nil"/>
        </w:pBdr>
        <w:tabs>
          <w:tab w:val="left" w:pos="1981"/>
        </w:tabs>
        <w:spacing w:before="161"/>
        <w:ind w:left="1981" w:hanging="359"/>
        <w:jc w:val="both"/>
        <w:rPr>
          <w:color w:val="000000"/>
        </w:rPr>
      </w:pPr>
      <w:r>
        <w:rPr>
          <w:color w:val="000000"/>
          <w:sz w:val="28"/>
          <w:szCs w:val="28"/>
        </w:rPr>
        <w:t>Vẽ sơ đồ và trình bày quy trình chế biến các món ăn từ thuỷ, hải sản</w:t>
      </w:r>
    </w:p>
    <w:p w14:paraId="4B9AEAE6" w14:textId="77777777" w:rsidR="00CC1564" w:rsidRDefault="00CF5B1E">
      <w:pPr>
        <w:numPr>
          <w:ilvl w:val="1"/>
          <w:numId w:val="49"/>
        </w:numPr>
        <w:pBdr>
          <w:top w:val="nil"/>
          <w:left w:val="nil"/>
          <w:bottom w:val="nil"/>
          <w:right w:val="nil"/>
          <w:between w:val="nil"/>
        </w:pBdr>
        <w:tabs>
          <w:tab w:val="left" w:pos="1982"/>
        </w:tabs>
        <w:spacing w:before="163" w:line="360" w:lineRule="auto"/>
        <w:ind w:right="952"/>
        <w:jc w:val="both"/>
        <w:rPr>
          <w:color w:val="000000"/>
        </w:rPr>
      </w:pPr>
      <w:r>
        <w:rPr>
          <w:color w:val="000000"/>
          <w:sz w:val="28"/>
          <w:szCs w:val="28"/>
        </w:rPr>
        <w:t>Vẽ sơ đồ và trình bày quy trình chế biến các món ăn từ thịt và trứng gia cầm</w:t>
      </w:r>
    </w:p>
    <w:p w14:paraId="113255CB" w14:textId="77777777" w:rsidR="00CC1564" w:rsidRDefault="00CF5B1E">
      <w:pPr>
        <w:pBdr>
          <w:top w:val="nil"/>
          <w:left w:val="nil"/>
          <w:bottom w:val="nil"/>
          <w:right w:val="nil"/>
          <w:between w:val="nil"/>
        </w:pBdr>
        <w:spacing w:line="360" w:lineRule="auto"/>
        <w:ind w:left="1622" w:right="594"/>
        <w:jc w:val="both"/>
        <w:rPr>
          <w:color w:val="000000"/>
          <w:sz w:val="28"/>
          <w:szCs w:val="28"/>
        </w:rPr>
        <w:sectPr w:rsidR="00CC1564">
          <w:pgSz w:w="12240" w:h="15840"/>
          <w:pgMar w:top="1060" w:right="1305" w:bottom="1240" w:left="1160" w:header="0" w:footer="1025" w:gutter="0"/>
          <w:cols w:space="720"/>
        </w:sectPr>
      </w:pPr>
      <w:r>
        <w:rPr>
          <w:i/>
          <w:color w:val="000000"/>
          <w:sz w:val="28"/>
          <w:szCs w:val="28"/>
        </w:rPr>
        <w:t xml:space="preserve">Câu hỏi thảo luận: </w:t>
      </w:r>
      <w:r>
        <w:rPr>
          <w:color w:val="000000"/>
          <w:sz w:val="28"/>
          <w:szCs w:val="28"/>
        </w:rPr>
        <w:t>Tìm những điểm khác biệt cơ bản trong phương pháp và kỹ thuật chế biến món ăn Á và Âu</w:t>
      </w:r>
    </w:p>
    <w:p w14:paraId="53121739" w14:textId="77777777" w:rsidR="00CC1564" w:rsidRDefault="00CF5B1E">
      <w:pPr>
        <w:pStyle w:val="Heading1"/>
        <w:spacing w:before="73"/>
        <w:ind w:left="515" w:firstLine="0"/>
        <w:jc w:val="both"/>
      </w:pPr>
      <w:bookmarkStart w:id="92" w:name="_Toc175650037"/>
      <w:r>
        <w:lastRenderedPageBreak/>
        <w:t>TÀI LIỆU THAM KHẢO</w:t>
      </w:r>
      <w:bookmarkEnd w:id="92"/>
    </w:p>
    <w:p w14:paraId="7811D4AC" w14:textId="77777777" w:rsidR="00CC1564" w:rsidRDefault="00CC1564">
      <w:pPr>
        <w:pBdr>
          <w:top w:val="nil"/>
          <w:left w:val="nil"/>
          <w:bottom w:val="nil"/>
          <w:right w:val="nil"/>
          <w:between w:val="nil"/>
        </w:pBdr>
        <w:spacing w:before="242"/>
        <w:jc w:val="both"/>
        <w:rPr>
          <w:b/>
          <w:color w:val="000000"/>
          <w:sz w:val="28"/>
          <w:szCs w:val="28"/>
        </w:rPr>
      </w:pPr>
    </w:p>
    <w:p w14:paraId="5F18CB0F" w14:textId="77777777" w:rsidR="00CC1564" w:rsidRDefault="00CF5B1E">
      <w:pPr>
        <w:numPr>
          <w:ilvl w:val="2"/>
          <w:numId w:val="49"/>
        </w:numPr>
        <w:pBdr>
          <w:top w:val="nil"/>
          <w:left w:val="nil"/>
          <w:bottom w:val="nil"/>
          <w:right w:val="nil"/>
          <w:between w:val="nil"/>
        </w:pBdr>
        <w:tabs>
          <w:tab w:val="left" w:pos="1980"/>
        </w:tabs>
        <w:ind w:left="1261" w:right="590" w:firstLine="462"/>
        <w:jc w:val="both"/>
        <w:rPr>
          <w:color w:val="000000"/>
        </w:rPr>
      </w:pPr>
      <w:r>
        <w:rPr>
          <w:i/>
          <w:color w:val="000000"/>
          <w:sz w:val="28"/>
          <w:szCs w:val="28"/>
        </w:rPr>
        <w:t xml:space="preserve">Giáo trình điện tử Kỹ thuật chế biến món ăn, </w:t>
      </w:r>
      <w:r>
        <w:rPr>
          <w:color w:val="000000"/>
          <w:sz w:val="28"/>
          <w:szCs w:val="28"/>
        </w:rPr>
        <w:t>Tổng cục Du lịch, NXB Công an nhân dân, 2010.</w:t>
      </w:r>
    </w:p>
    <w:p w14:paraId="5532F2F6" w14:textId="77777777" w:rsidR="00CC1564" w:rsidRDefault="00CF5B1E">
      <w:pPr>
        <w:numPr>
          <w:ilvl w:val="2"/>
          <w:numId w:val="49"/>
        </w:numPr>
        <w:pBdr>
          <w:top w:val="nil"/>
          <w:left w:val="nil"/>
          <w:bottom w:val="nil"/>
          <w:right w:val="nil"/>
          <w:between w:val="nil"/>
        </w:pBdr>
        <w:tabs>
          <w:tab w:val="left" w:pos="1980"/>
        </w:tabs>
        <w:spacing w:before="119"/>
        <w:ind w:left="1261" w:right="591" w:firstLine="462"/>
        <w:jc w:val="both"/>
        <w:rPr>
          <w:color w:val="000000"/>
        </w:rPr>
      </w:pPr>
      <w:r>
        <w:rPr>
          <w:i/>
          <w:color w:val="000000"/>
          <w:sz w:val="28"/>
          <w:szCs w:val="28"/>
        </w:rPr>
        <w:t>Giáo trình Kỹ thuật chế biến sản phẩm ăn uống</w:t>
      </w:r>
      <w:r>
        <w:rPr>
          <w:color w:val="000000"/>
          <w:sz w:val="28"/>
          <w:szCs w:val="28"/>
        </w:rPr>
        <w:t>, Sở giáo dục đào tạo Hà Nội, NXB Hà Nội, 2007.</w:t>
      </w:r>
    </w:p>
    <w:p w14:paraId="1E9FB284" w14:textId="77777777" w:rsidR="00CC1564" w:rsidRDefault="00CF5B1E">
      <w:pPr>
        <w:numPr>
          <w:ilvl w:val="2"/>
          <w:numId w:val="49"/>
        </w:numPr>
        <w:pBdr>
          <w:top w:val="nil"/>
          <w:left w:val="nil"/>
          <w:bottom w:val="nil"/>
          <w:right w:val="nil"/>
          <w:between w:val="nil"/>
        </w:pBdr>
        <w:tabs>
          <w:tab w:val="left" w:pos="1980"/>
        </w:tabs>
        <w:spacing w:before="119" w:line="242" w:lineRule="auto"/>
        <w:ind w:left="1261" w:right="592" w:firstLine="462"/>
        <w:jc w:val="both"/>
        <w:rPr>
          <w:color w:val="000000"/>
        </w:rPr>
      </w:pPr>
      <w:r>
        <w:rPr>
          <w:i/>
          <w:color w:val="000000"/>
          <w:sz w:val="28"/>
          <w:szCs w:val="28"/>
        </w:rPr>
        <w:t xml:space="preserve">Giáo trình Lý thyết chế biến món ăn, </w:t>
      </w:r>
      <w:r>
        <w:rPr>
          <w:color w:val="000000"/>
          <w:sz w:val="28"/>
          <w:szCs w:val="28"/>
        </w:rPr>
        <w:t>Trịnh Cao Khải, Trường Cao đẳng Du lịch Hà Nội, NXB Hà Nội, 2018.</w:t>
      </w:r>
    </w:p>
    <w:p w14:paraId="6F90420D" w14:textId="77777777" w:rsidR="00CC1564" w:rsidRDefault="00CF5B1E">
      <w:pPr>
        <w:numPr>
          <w:ilvl w:val="2"/>
          <w:numId w:val="49"/>
        </w:numPr>
        <w:pBdr>
          <w:top w:val="nil"/>
          <w:left w:val="nil"/>
          <w:bottom w:val="nil"/>
          <w:right w:val="nil"/>
          <w:between w:val="nil"/>
        </w:pBdr>
        <w:tabs>
          <w:tab w:val="left" w:pos="1980"/>
        </w:tabs>
        <w:spacing w:before="115"/>
        <w:ind w:left="1261" w:right="590" w:firstLine="462"/>
        <w:jc w:val="both"/>
        <w:rPr>
          <w:color w:val="000000"/>
        </w:rPr>
      </w:pPr>
      <w:r>
        <w:rPr>
          <w:i/>
          <w:color w:val="000000"/>
          <w:sz w:val="28"/>
          <w:szCs w:val="28"/>
        </w:rPr>
        <w:t>Giáo trình Dinh dưỡng và an toàn thực phẩm</w:t>
      </w:r>
      <w:r>
        <w:rPr>
          <w:color w:val="000000"/>
          <w:sz w:val="28"/>
          <w:szCs w:val="28"/>
        </w:rPr>
        <w:t>, Nhà xuất bản Y học, 2012.</w:t>
      </w:r>
    </w:p>
    <w:p w14:paraId="0C42CD3C" w14:textId="77777777" w:rsidR="00CC1564" w:rsidRDefault="00CF5B1E">
      <w:pPr>
        <w:numPr>
          <w:ilvl w:val="2"/>
          <w:numId w:val="49"/>
        </w:numPr>
        <w:pBdr>
          <w:top w:val="nil"/>
          <w:left w:val="nil"/>
          <w:bottom w:val="nil"/>
          <w:right w:val="nil"/>
          <w:between w:val="nil"/>
        </w:pBdr>
        <w:tabs>
          <w:tab w:val="left" w:pos="1980"/>
        </w:tabs>
        <w:spacing w:before="120"/>
        <w:ind w:left="1261" w:right="588" w:firstLine="462"/>
        <w:jc w:val="both"/>
        <w:rPr>
          <w:color w:val="000000"/>
        </w:rPr>
      </w:pPr>
      <w:r>
        <w:rPr>
          <w:i/>
          <w:color w:val="000000"/>
          <w:sz w:val="28"/>
          <w:szCs w:val="28"/>
        </w:rPr>
        <w:t xml:space="preserve">Giáo trình Dinh dưỡng cộng đồng và an toàn thực phẩm, </w:t>
      </w:r>
      <w:r>
        <w:rPr>
          <w:color w:val="000000"/>
          <w:sz w:val="28"/>
          <w:szCs w:val="28"/>
        </w:rPr>
        <w:t>NXB Y học Hà Nội, 2014.</w:t>
      </w:r>
    </w:p>
    <w:p w14:paraId="79C82879" w14:textId="77777777" w:rsidR="00CC1564" w:rsidRDefault="00CF5B1E">
      <w:pPr>
        <w:numPr>
          <w:ilvl w:val="2"/>
          <w:numId w:val="49"/>
        </w:numPr>
        <w:pBdr>
          <w:top w:val="nil"/>
          <w:left w:val="nil"/>
          <w:bottom w:val="nil"/>
          <w:right w:val="nil"/>
          <w:between w:val="nil"/>
        </w:pBdr>
        <w:tabs>
          <w:tab w:val="left" w:pos="1980"/>
        </w:tabs>
        <w:spacing w:before="120" w:line="242" w:lineRule="auto"/>
        <w:ind w:left="1261" w:right="589" w:firstLine="462"/>
        <w:jc w:val="both"/>
        <w:rPr>
          <w:color w:val="000000"/>
        </w:rPr>
      </w:pPr>
      <w:r>
        <w:rPr>
          <w:i/>
          <w:color w:val="000000"/>
          <w:sz w:val="28"/>
          <w:szCs w:val="28"/>
        </w:rPr>
        <w:t>Công nghệ chế biến sản phẩm ăn uống</w:t>
      </w:r>
      <w:r>
        <w:rPr>
          <w:color w:val="000000"/>
          <w:sz w:val="28"/>
          <w:szCs w:val="28"/>
        </w:rPr>
        <w:t>, Lê Thanh Xuân, NXB Hà Nội, 2008.</w:t>
      </w:r>
    </w:p>
    <w:p w14:paraId="0EC59435" w14:textId="77777777" w:rsidR="00CC1564" w:rsidRDefault="00CF5B1E">
      <w:pPr>
        <w:numPr>
          <w:ilvl w:val="2"/>
          <w:numId w:val="49"/>
        </w:numPr>
        <w:pBdr>
          <w:top w:val="nil"/>
          <w:left w:val="nil"/>
          <w:bottom w:val="nil"/>
          <w:right w:val="nil"/>
          <w:between w:val="nil"/>
        </w:pBdr>
        <w:tabs>
          <w:tab w:val="left" w:pos="1980"/>
        </w:tabs>
        <w:spacing w:before="115"/>
        <w:ind w:left="1261" w:right="587" w:firstLine="462"/>
        <w:jc w:val="both"/>
        <w:rPr>
          <w:color w:val="000000"/>
        </w:rPr>
      </w:pPr>
      <w:r>
        <w:rPr>
          <w:i/>
          <w:color w:val="000000"/>
          <w:sz w:val="28"/>
          <w:szCs w:val="28"/>
        </w:rPr>
        <w:t>An toàn thực phẩm sức khỏe đời sống và kinh tế xã hội</w:t>
      </w:r>
      <w:r>
        <w:rPr>
          <w:color w:val="000000"/>
          <w:sz w:val="28"/>
          <w:szCs w:val="28"/>
        </w:rPr>
        <w:t>, Phan Thị Kim, Bùi Minh Đức, Hà Thị Anh Đào, NXB Y học, 2012.</w:t>
      </w:r>
    </w:p>
    <w:sectPr w:rsidR="00CC1564">
      <w:pgSz w:w="12240" w:h="15840"/>
      <w:pgMar w:top="1180" w:right="1305" w:bottom="1240" w:left="1160" w:header="0" w:footer="10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6C70E" w14:textId="77777777" w:rsidR="00904B80" w:rsidRDefault="00904B80">
      <w:r>
        <w:separator/>
      </w:r>
    </w:p>
  </w:endnote>
  <w:endnote w:type="continuationSeparator" w:id="0">
    <w:p w14:paraId="0A0E98B2" w14:textId="77777777" w:rsidR="00904B80" w:rsidRDefault="00904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rlito">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B1D0A" w14:textId="77777777" w:rsidR="00CF5B1E" w:rsidRDefault="00CF5B1E">
    <w:pPr>
      <w:jc w:val="right"/>
    </w:pPr>
    <w:r>
      <w:fldChar w:fldCharType="begin"/>
    </w:r>
    <w:r>
      <w:instrText>PAGE</w:instrText>
    </w:r>
    <w:r>
      <w:fldChar w:fldCharType="separate"/>
    </w:r>
    <w:r w:rsidR="00CD6B8D">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45535" w14:textId="77777777" w:rsidR="00904B80" w:rsidRDefault="00904B80">
      <w:r>
        <w:separator/>
      </w:r>
    </w:p>
  </w:footnote>
  <w:footnote w:type="continuationSeparator" w:id="0">
    <w:p w14:paraId="4F598709" w14:textId="77777777" w:rsidR="00904B80" w:rsidRDefault="00904B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D7925"/>
    <w:multiLevelType w:val="multilevel"/>
    <w:tmpl w:val="84D6A540"/>
    <w:lvl w:ilvl="0">
      <w:numFmt w:val="bullet"/>
      <w:lvlText w:val="▪"/>
      <w:lvlJc w:val="left"/>
      <w:pPr>
        <w:ind w:left="542" w:hanging="427"/>
      </w:pPr>
      <w:rPr>
        <w:rFonts w:ascii="Noto Sans Symbols" w:eastAsia="Noto Sans Symbols" w:hAnsi="Noto Sans Symbols" w:cs="Noto Sans Symbols"/>
        <w:b w:val="0"/>
        <w:i w:val="0"/>
        <w:sz w:val="28"/>
        <w:szCs w:val="28"/>
      </w:rPr>
    </w:lvl>
    <w:lvl w:ilvl="1">
      <w:numFmt w:val="bullet"/>
      <w:lvlText w:val="•"/>
      <w:lvlJc w:val="left"/>
      <w:pPr>
        <w:ind w:left="1540" w:hanging="428"/>
      </w:pPr>
    </w:lvl>
    <w:lvl w:ilvl="2">
      <w:numFmt w:val="bullet"/>
      <w:lvlText w:val="•"/>
      <w:lvlJc w:val="left"/>
      <w:pPr>
        <w:ind w:left="2540" w:hanging="428"/>
      </w:pPr>
    </w:lvl>
    <w:lvl w:ilvl="3">
      <w:numFmt w:val="bullet"/>
      <w:lvlText w:val="•"/>
      <w:lvlJc w:val="left"/>
      <w:pPr>
        <w:ind w:left="3540" w:hanging="428"/>
      </w:pPr>
    </w:lvl>
    <w:lvl w:ilvl="4">
      <w:numFmt w:val="bullet"/>
      <w:lvlText w:val="•"/>
      <w:lvlJc w:val="left"/>
      <w:pPr>
        <w:ind w:left="4540" w:hanging="428"/>
      </w:pPr>
    </w:lvl>
    <w:lvl w:ilvl="5">
      <w:numFmt w:val="bullet"/>
      <w:lvlText w:val="•"/>
      <w:lvlJc w:val="left"/>
      <w:pPr>
        <w:ind w:left="5540" w:hanging="428"/>
      </w:pPr>
    </w:lvl>
    <w:lvl w:ilvl="6">
      <w:numFmt w:val="bullet"/>
      <w:lvlText w:val="•"/>
      <w:lvlJc w:val="left"/>
      <w:pPr>
        <w:ind w:left="6540" w:hanging="428"/>
      </w:pPr>
    </w:lvl>
    <w:lvl w:ilvl="7">
      <w:numFmt w:val="bullet"/>
      <w:lvlText w:val="•"/>
      <w:lvlJc w:val="left"/>
      <w:pPr>
        <w:ind w:left="7540" w:hanging="428"/>
      </w:pPr>
    </w:lvl>
    <w:lvl w:ilvl="8">
      <w:numFmt w:val="bullet"/>
      <w:lvlText w:val="•"/>
      <w:lvlJc w:val="left"/>
      <w:pPr>
        <w:ind w:left="8540" w:hanging="428"/>
      </w:pPr>
    </w:lvl>
  </w:abstractNum>
  <w:abstractNum w:abstractNumId="1">
    <w:nsid w:val="008F0FC8"/>
    <w:multiLevelType w:val="multilevel"/>
    <w:tmpl w:val="3D7400DC"/>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2">
    <w:nsid w:val="00A97873"/>
    <w:multiLevelType w:val="multilevel"/>
    <w:tmpl w:val="713205EA"/>
    <w:lvl w:ilvl="0">
      <w:numFmt w:val="bullet"/>
      <w:lvlText w:val="-"/>
      <w:lvlJc w:val="left"/>
      <w:pPr>
        <w:ind w:left="1271" w:hanging="164"/>
      </w:pPr>
      <w:rPr>
        <w:rFonts w:ascii="Times New Roman" w:eastAsia="Times New Roman" w:hAnsi="Times New Roman" w:cs="Times New Roman"/>
        <w:b w:val="0"/>
        <w:i w:val="0"/>
        <w:sz w:val="28"/>
        <w:szCs w:val="28"/>
      </w:rPr>
    </w:lvl>
    <w:lvl w:ilvl="1">
      <w:numFmt w:val="bullet"/>
      <w:lvlText w:val="•"/>
      <w:lvlJc w:val="left"/>
      <w:pPr>
        <w:ind w:left="2206" w:hanging="164"/>
      </w:pPr>
    </w:lvl>
    <w:lvl w:ilvl="2">
      <w:numFmt w:val="bullet"/>
      <w:lvlText w:val="•"/>
      <w:lvlJc w:val="left"/>
      <w:pPr>
        <w:ind w:left="3132" w:hanging="164"/>
      </w:pPr>
    </w:lvl>
    <w:lvl w:ilvl="3">
      <w:numFmt w:val="bullet"/>
      <w:lvlText w:val="•"/>
      <w:lvlJc w:val="left"/>
      <w:pPr>
        <w:ind w:left="4058" w:hanging="163"/>
      </w:pPr>
    </w:lvl>
    <w:lvl w:ilvl="4">
      <w:numFmt w:val="bullet"/>
      <w:lvlText w:val="•"/>
      <w:lvlJc w:val="left"/>
      <w:pPr>
        <w:ind w:left="4984" w:hanging="164"/>
      </w:pPr>
    </w:lvl>
    <w:lvl w:ilvl="5">
      <w:numFmt w:val="bullet"/>
      <w:lvlText w:val="•"/>
      <w:lvlJc w:val="left"/>
      <w:pPr>
        <w:ind w:left="5910" w:hanging="164"/>
      </w:pPr>
    </w:lvl>
    <w:lvl w:ilvl="6">
      <w:numFmt w:val="bullet"/>
      <w:lvlText w:val="•"/>
      <w:lvlJc w:val="left"/>
      <w:pPr>
        <w:ind w:left="6836" w:hanging="164"/>
      </w:pPr>
    </w:lvl>
    <w:lvl w:ilvl="7">
      <w:numFmt w:val="bullet"/>
      <w:lvlText w:val="•"/>
      <w:lvlJc w:val="left"/>
      <w:pPr>
        <w:ind w:left="7762" w:hanging="163"/>
      </w:pPr>
    </w:lvl>
    <w:lvl w:ilvl="8">
      <w:numFmt w:val="bullet"/>
      <w:lvlText w:val="•"/>
      <w:lvlJc w:val="left"/>
      <w:pPr>
        <w:ind w:left="8688" w:hanging="164"/>
      </w:pPr>
    </w:lvl>
  </w:abstractNum>
  <w:abstractNum w:abstractNumId="3">
    <w:nsid w:val="017E7039"/>
    <w:multiLevelType w:val="multilevel"/>
    <w:tmpl w:val="06287340"/>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4">
    <w:nsid w:val="05332157"/>
    <w:multiLevelType w:val="multilevel"/>
    <w:tmpl w:val="6A826224"/>
    <w:lvl w:ilvl="0">
      <w:numFmt w:val="bullet"/>
      <w:lvlText w:val="-"/>
      <w:lvlJc w:val="left"/>
      <w:pPr>
        <w:ind w:left="1271" w:hanging="164"/>
      </w:pPr>
      <w:rPr>
        <w:rFonts w:ascii="Times New Roman" w:eastAsia="Times New Roman" w:hAnsi="Times New Roman" w:cs="Times New Roman"/>
        <w:b w:val="0"/>
        <w:i w:val="0"/>
        <w:sz w:val="28"/>
        <w:szCs w:val="28"/>
      </w:rPr>
    </w:lvl>
    <w:lvl w:ilvl="1">
      <w:numFmt w:val="bullet"/>
      <w:lvlText w:val="•"/>
      <w:lvlJc w:val="left"/>
      <w:pPr>
        <w:ind w:left="2206" w:hanging="164"/>
      </w:pPr>
    </w:lvl>
    <w:lvl w:ilvl="2">
      <w:numFmt w:val="bullet"/>
      <w:lvlText w:val="•"/>
      <w:lvlJc w:val="left"/>
      <w:pPr>
        <w:ind w:left="3132" w:hanging="164"/>
      </w:pPr>
    </w:lvl>
    <w:lvl w:ilvl="3">
      <w:numFmt w:val="bullet"/>
      <w:lvlText w:val="•"/>
      <w:lvlJc w:val="left"/>
      <w:pPr>
        <w:ind w:left="4058" w:hanging="163"/>
      </w:pPr>
    </w:lvl>
    <w:lvl w:ilvl="4">
      <w:numFmt w:val="bullet"/>
      <w:lvlText w:val="•"/>
      <w:lvlJc w:val="left"/>
      <w:pPr>
        <w:ind w:left="4984" w:hanging="164"/>
      </w:pPr>
    </w:lvl>
    <w:lvl w:ilvl="5">
      <w:numFmt w:val="bullet"/>
      <w:lvlText w:val="•"/>
      <w:lvlJc w:val="left"/>
      <w:pPr>
        <w:ind w:left="5910" w:hanging="164"/>
      </w:pPr>
    </w:lvl>
    <w:lvl w:ilvl="6">
      <w:numFmt w:val="bullet"/>
      <w:lvlText w:val="•"/>
      <w:lvlJc w:val="left"/>
      <w:pPr>
        <w:ind w:left="6836" w:hanging="164"/>
      </w:pPr>
    </w:lvl>
    <w:lvl w:ilvl="7">
      <w:numFmt w:val="bullet"/>
      <w:lvlText w:val="•"/>
      <w:lvlJc w:val="left"/>
      <w:pPr>
        <w:ind w:left="7762" w:hanging="163"/>
      </w:pPr>
    </w:lvl>
    <w:lvl w:ilvl="8">
      <w:numFmt w:val="bullet"/>
      <w:lvlText w:val="•"/>
      <w:lvlJc w:val="left"/>
      <w:pPr>
        <w:ind w:left="8688" w:hanging="164"/>
      </w:pPr>
    </w:lvl>
  </w:abstractNum>
  <w:abstractNum w:abstractNumId="5">
    <w:nsid w:val="054A1791"/>
    <w:multiLevelType w:val="multilevel"/>
    <w:tmpl w:val="B5FC2470"/>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6">
    <w:nsid w:val="05C455DD"/>
    <w:multiLevelType w:val="multilevel"/>
    <w:tmpl w:val="AE0C81A8"/>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7">
    <w:nsid w:val="05F11084"/>
    <w:multiLevelType w:val="multilevel"/>
    <w:tmpl w:val="B41AFD4C"/>
    <w:lvl w:ilvl="0">
      <w:numFmt w:val="bullet"/>
      <w:lvlText w:val="❖"/>
      <w:lvlJc w:val="left"/>
      <w:pPr>
        <w:ind w:left="1262" w:hanging="360"/>
      </w:pPr>
      <w:rPr>
        <w:rFonts w:ascii="Noto Sans Symbols" w:eastAsia="Noto Sans Symbols" w:hAnsi="Noto Sans Symbols" w:cs="Noto Sans Symbols"/>
        <w:b w:val="0"/>
        <w:i w:val="0"/>
        <w:sz w:val="28"/>
        <w:szCs w:val="28"/>
      </w:rPr>
    </w:lvl>
    <w:lvl w:ilvl="1">
      <w:start w:val="1"/>
      <w:numFmt w:val="decimal"/>
      <w:lvlText w:val="%2."/>
      <w:lvlJc w:val="left"/>
      <w:pPr>
        <w:ind w:left="1982" w:hanging="360"/>
      </w:pPr>
      <w:rPr>
        <w:rFonts w:ascii="Times New Roman" w:eastAsia="Times New Roman" w:hAnsi="Times New Roman" w:cs="Times New Roman"/>
        <w:b w:val="0"/>
        <w:i w:val="0"/>
        <w:sz w:val="28"/>
        <w:szCs w:val="28"/>
      </w:rPr>
    </w:lvl>
    <w:lvl w:ilvl="2">
      <w:start w:val="1"/>
      <w:numFmt w:val="decimal"/>
      <w:lvlText w:val="%3."/>
      <w:lvlJc w:val="left"/>
      <w:pPr>
        <w:ind w:left="1262" w:hanging="257"/>
      </w:pPr>
      <w:rPr>
        <w:rFonts w:ascii="Times New Roman" w:eastAsia="Times New Roman" w:hAnsi="Times New Roman" w:cs="Times New Roman"/>
        <w:b w:val="0"/>
        <w:i w:val="0"/>
        <w:sz w:val="28"/>
        <w:szCs w:val="28"/>
      </w:rPr>
    </w:lvl>
    <w:lvl w:ilvl="3">
      <w:numFmt w:val="bullet"/>
      <w:lvlText w:val="•"/>
      <w:lvlJc w:val="left"/>
      <w:pPr>
        <w:ind w:left="3882" w:hanging="257"/>
      </w:pPr>
    </w:lvl>
    <w:lvl w:ilvl="4">
      <w:numFmt w:val="bullet"/>
      <w:lvlText w:val="•"/>
      <w:lvlJc w:val="left"/>
      <w:pPr>
        <w:ind w:left="4833" w:hanging="257"/>
      </w:pPr>
    </w:lvl>
    <w:lvl w:ilvl="5">
      <w:numFmt w:val="bullet"/>
      <w:lvlText w:val="•"/>
      <w:lvlJc w:val="left"/>
      <w:pPr>
        <w:ind w:left="5784" w:hanging="257"/>
      </w:pPr>
    </w:lvl>
    <w:lvl w:ilvl="6">
      <w:numFmt w:val="bullet"/>
      <w:lvlText w:val="•"/>
      <w:lvlJc w:val="left"/>
      <w:pPr>
        <w:ind w:left="6735" w:hanging="257"/>
      </w:pPr>
    </w:lvl>
    <w:lvl w:ilvl="7">
      <w:numFmt w:val="bullet"/>
      <w:lvlText w:val="•"/>
      <w:lvlJc w:val="left"/>
      <w:pPr>
        <w:ind w:left="7686" w:hanging="257"/>
      </w:pPr>
    </w:lvl>
    <w:lvl w:ilvl="8">
      <w:numFmt w:val="bullet"/>
      <w:lvlText w:val="•"/>
      <w:lvlJc w:val="left"/>
      <w:pPr>
        <w:ind w:left="8637" w:hanging="257"/>
      </w:pPr>
    </w:lvl>
  </w:abstractNum>
  <w:abstractNum w:abstractNumId="8">
    <w:nsid w:val="06801603"/>
    <w:multiLevelType w:val="multilevel"/>
    <w:tmpl w:val="3CFE7062"/>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9">
    <w:nsid w:val="09082809"/>
    <w:multiLevelType w:val="multilevel"/>
    <w:tmpl w:val="4F9EB7E8"/>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10">
    <w:nsid w:val="09EB1D2A"/>
    <w:multiLevelType w:val="multilevel"/>
    <w:tmpl w:val="32AC5736"/>
    <w:lvl w:ilvl="0">
      <w:numFmt w:val="bullet"/>
      <w:lvlText w:val="-"/>
      <w:lvlJc w:val="left"/>
      <w:pPr>
        <w:ind w:left="1535" w:hanging="428"/>
      </w:pPr>
      <w:rPr>
        <w:rFonts w:ascii="Times New Roman" w:eastAsia="Times New Roman" w:hAnsi="Times New Roman" w:cs="Times New Roman"/>
        <w:b w:val="0"/>
        <w:i w:val="0"/>
        <w:sz w:val="28"/>
        <w:szCs w:val="28"/>
      </w:rPr>
    </w:lvl>
    <w:lvl w:ilvl="1">
      <w:numFmt w:val="bullet"/>
      <w:lvlText w:val="•"/>
      <w:lvlJc w:val="left"/>
      <w:pPr>
        <w:ind w:left="2440" w:hanging="428"/>
      </w:pPr>
    </w:lvl>
    <w:lvl w:ilvl="2">
      <w:numFmt w:val="bullet"/>
      <w:lvlText w:val="•"/>
      <w:lvlJc w:val="left"/>
      <w:pPr>
        <w:ind w:left="3340" w:hanging="428"/>
      </w:pPr>
    </w:lvl>
    <w:lvl w:ilvl="3">
      <w:numFmt w:val="bullet"/>
      <w:lvlText w:val="•"/>
      <w:lvlJc w:val="left"/>
      <w:pPr>
        <w:ind w:left="4240" w:hanging="428"/>
      </w:pPr>
    </w:lvl>
    <w:lvl w:ilvl="4">
      <w:numFmt w:val="bullet"/>
      <w:lvlText w:val="•"/>
      <w:lvlJc w:val="left"/>
      <w:pPr>
        <w:ind w:left="5140" w:hanging="428"/>
      </w:pPr>
    </w:lvl>
    <w:lvl w:ilvl="5">
      <w:numFmt w:val="bullet"/>
      <w:lvlText w:val="•"/>
      <w:lvlJc w:val="left"/>
      <w:pPr>
        <w:ind w:left="6040" w:hanging="428"/>
      </w:pPr>
    </w:lvl>
    <w:lvl w:ilvl="6">
      <w:numFmt w:val="bullet"/>
      <w:lvlText w:val="•"/>
      <w:lvlJc w:val="left"/>
      <w:pPr>
        <w:ind w:left="6940" w:hanging="428"/>
      </w:pPr>
    </w:lvl>
    <w:lvl w:ilvl="7">
      <w:numFmt w:val="bullet"/>
      <w:lvlText w:val="•"/>
      <w:lvlJc w:val="left"/>
      <w:pPr>
        <w:ind w:left="7840" w:hanging="428"/>
      </w:pPr>
    </w:lvl>
    <w:lvl w:ilvl="8">
      <w:numFmt w:val="bullet"/>
      <w:lvlText w:val="•"/>
      <w:lvlJc w:val="left"/>
      <w:pPr>
        <w:ind w:left="8740" w:hanging="428"/>
      </w:pPr>
    </w:lvl>
  </w:abstractNum>
  <w:abstractNum w:abstractNumId="11">
    <w:nsid w:val="0AA03B68"/>
    <w:multiLevelType w:val="multilevel"/>
    <w:tmpl w:val="795C3C68"/>
    <w:lvl w:ilvl="0">
      <w:numFmt w:val="bullet"/>
      <w:lvlText w:val="-"/>
      <w:lvlJc w:val="left"/>
      <w:pPr>
        <w:ind w:left="1271" w:hanging="164"/>
      </w:pPr>
      <w:rPr>
        <w:rFonts w:ascii="Times New Roman" w:eastAsia="Times New Roman" w:hAnsi="Times New Roman" w:cs="Times New Roman"/>
        <w:b w:val="0"/>
        <w:i w:val="0"/>
        <w:sz w:val="28"/>
        <w:szCs w:val="28"/>
      </w:rPr>
    </w:lvl>
    <w:lvl w:ilvl="1">
      <w:numFmt w:val="bullet"/>
      <w:lvlText w:val="•"/>
      <w:lvlJc w:val="left"/>
      <w:pPr>
        <w:ind w:left="2206" w:hanging="164"/>
      </w:pPr>
    </w:lvl>
    <w:lvl w:ilvl="2">
      <w:numFmt w:val="bullet"/>
      <w:lvlText w:val="•"/>
      <w:lvlJc w:val="left"/>
      <w:pPr>
        <w:ind w:left="3132" w:hanging="164"/>
      </w:pPr>
    </w:lvl>
    <w:lvl w:ilvl="3">
      <w:numFmt w:val="bullet"/>
      <w:lvlText w:val="•"/>
      <w:lvlJc w:val="left"/>
      <w:pPr>
        <w:ind w:left="4058" w:hanging="163"/>
      </w:pPr>
    </w:lvl>
    <w:lvl w:ilvl="4">
      <w:numFmt w:val="bullet"/>
      <w:lvlText w:val="•"/>
      <w:lvlJc w:val="left"/>
      <w:pPr>
        <w:ind w:left="4984" w:hanging="164"/>
      </w:pPr>
    </w:lvl>
    <w:lvl w:ilvl="5">
      <w:numFmt w:val="bullet"/>
      <w:lvlText w:val="•"/>
      <w:lvlJc w:val="left"/>
      <w:pPr>
        <w:ind w:left="5910" w:hanging="164"/>
      </w:pPr>
    </w:lvl>
    <w:lvl w:ilvl="6">
      <w:numFmt w:val="bullet"/>
      <w:lvlText w:val="•"/>
      <w:lvlJc w:val="left"/>
      <w:pPr>
        <w:ind w:left="6836" w:hanging="164"/>
      </w:pPr>
    </w:lvl>
    <w:lvl w:ilvl="7">
      <w:numFmt w:val="bullet"/>
      <w:lvlText w:val="•"/>
      <w:lvlJc w:val="left"/>
      <w:pPr>
        <w:ind w:left="7762" w:hanging="163"/>
      </w:pPr>
    </w:lvl>
    <w:lvl w:ilvl="8">
      <w:numFmt w:val="bullet"/>
      <w:lvlText w:val="•"/>
      <w:lvlJc w:val="left"/>
      <w:pPr>
        <w:ind w:left="8688" w:hanging="164"/>
      </w:pPr>
    </w:lvl>
  </w:abstractNum>
  <w:abstractNum w:abstractNumId="12">
    <w:nsid w:val="0B057A04"/>
    <w:multiLevelType w:val="multilevel"/>
    <w:tmpl w:val="88A49C52"/>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13">
    <w:nsid w:val="0B195E5D"/>
    <w:multiLevelType w:val="multilevel"/>
    <w:tmpl w:val="9F1A2B20"/>
    <w:lvl w:ilvl="0">
      <w:numFmt w:val="bullet"/>
      <w:lvlText w:val="­"/>
      <w:lvlJc w:val="left"/>
      <w:pPr>
        <w:ind w:left="1262" w:hanging="154"/>
      </w:pPr>
      <w:rPr>
        <w:rFonts w:ascii="Times New Roman" w:eastAsia="Times New Roman" w:hAnsi="Times New Roman" w:cs="Times New Roman"/>
        <w:b w:val="0"/>
        <w:i w:val="0"/>
        <w:sz w:val="28"/>
        <w:szCs w:val="28"/>
      </w:rPr>
    </w:lvl>
    <w:lvl w:ilvl="1">
      <w:numFmt w:val="bullet"/>
      <w:lvlText w:val="•"/>
      <w:lvlJc w:val="left"/>
      <w:pPr>
        <w:ind w:left="2188" w:hanging="154"/>
      </w:pPr>
    </w:lvl>
    <w:lvl w:ilvl="2">
      <w:numFmt w:val="bullet"/>
      <w:lvlText w:val="•"/>
      <w:lvlJc w:val="left"/>
      <w:pPr>
        <w:ind w:left="3116" w:hanging="153"/>
      </w:pPr>
    </w:lvl>
    <w:lvl w:ilvl="3">
      <w:numFmt w:val="bullet"/>
      <w:lvlText w:val="•"/>
      <w:lvlJc w:val="left"/>
      <w:pPr>
        <w:ind w:left="4044" w:hanging="154"/>
      </w:pPr>
    </w:lvl>
    <w:lvl w:ilvl="4">
      <w:numFmt w:val="bullet"/>
      <w:lvlText w:val="•"/>
      <w:lvlJc w:val="left"/>
      <w:pPr>
        <w:ind w:left="4972" w:hanging="154"/>
      </w:pPr>
    </w:lvl>
    <w:lvl w:ilvl="5">
      <w:numFmt w:val="bullet"/>
      <w:lvlText w:val="•"/>
      <w:lvlJc w:val="left"/>
      <w:pPr>
        <w:ind w:left="5900" w:hanging="154"/>
      </w:pPr>
    </w:lvl>
    <w:lvl w:ilvl="6">
      <w:numFmt w:val="bullet"/>
      <w:lvlText w:val="•"/>
      <w:lvlJc w:val="left"/>
      <w:pPr>
        <w:ind w:left="6828" w:hanging="154"/>
      </w:pPr>
    </w:lvl>
    <w:lvl w:ilvl="7">
      <w:numFmt w:val="bullet"/>
      <w:lvlText w:val="•"/>
      <w:lvlJc w:val="left"/>
      <w:pPr>
        <w:ind w:left="7756" w:hanging="154"/>
      </w:pPr>
    </w:lvl>
    <w:lvl w:ilvl="8">
      <w:numFmt w:val="bullet"/>
      <w:lvlText w:val="•"/>
      <w:lvlJc w:val="left"/>
      <w:pPr>
        <w:ind w:left="8684" w:hanging="154"/>
      </w:pPr>
    </w:lvl>
  </w:abstractNum>
  <w:abstractNum w:abstractNumId="14">
    <w:nsid w:val="0C16473F"/>
    <w:multiLevelType w:val="multilevel"/>
    <w:tmpl w:val="FCD07710"/>
    <w:lvl w:ilvl="0">
      <w:numFmt w:val="bullet"/>
      <w:lvlText w:val="-"/>
      <w:lvlJc w:val="left"/>
      <w:pPr>
        <w:ind w:left="542" w:hanging="177"/>
      </w:pPr>
      <w:rPr>
        <w:rFonts w:ascii="Times New Roman" w:eastAsia="Times New Roman" w:hAnsi="Times New Roman" w:cs="Times New Roman"/>
        <w:b w:val="0"/>
        <w:i w:val="0"/>
        <w:sz w:val="28"/>
        <w:szCs w:val="28"/>
      </w:rPr>
    </w:lvl>
    <w:lvl w:ilvl="1">
      <w:numFmt w:val="bullet"/>
      <w:lvlText w:val="•"/>
      <w:lvlJc w:val="left"/>
      <w:pPr>
        <w:ind w:left="1540" w:hanging="178"/>
      </w:pPr>
    </w:lvl>
    <w:lvl w:ilvl="2">
      <w:numFmt w:val="bullet"/>
      <w:lvlText w:val="•"/>
      <w:lvlJc w:val="left"/>
      <w:pPr>
        <w:ind w:left="2540" w:hanging="178"/>
      </w:pPr>
    </w:lvl>
    <w:lvl w:ilvl="3">
      <w:numFmt w:val="bullet"/>
      <w:lvlText w:val="•"/>
      <w:lvlJc w:val="left"/>
      <w:pPr>
        <w:ind w:left="3540" w:hanging="178"/>
      </w:pPr>
    </w:lvl>
    <w:lvl w:ilvl="4">
      <w:numFmt w:val="bullet"/>
      <w:lvlText w:val="•"/>
      <w:lvlJc w:val="left"/>
      <w:pPr>
        <w:ind w:left="4540" w:hanging="178"/>
      </w:pPr>
    </w:lvl>
    <w:lvl w:ilvl="5">
      <w:numFmt w:val="bullet"/>
      <w:lvlText w:val="•"/>
      <w:lvlJc w:val="left"/>
      <w:pPr>
        <w:ind w:left="5540" w:hanging="178"/>
      </w:pPr>
    </w:lvl>
    <w:lvl w:ilvl="6">
      <w:numFmt w:val="bullet"/>
      <w:lvlText w:val="•"/>
      <w:lvlJc w:val="left"/>
      <w:pPr>
        <w:ind w:left="6540" w:hanging="178"/>
      </w:pPr>
    </w:lvl>
    <w:lvl w:ilvl="7">
      <w:numFmt w:val="bullet"/>
      <w:lvlText w:val="•"/>
      <w:lvlJc w:val="left"/>
      <w:pPr>
        <w:ind w:left="7540" w:hanging="178"/>
      </w:pPr>
    </w:lvl>
    <w:lvl w:ilvl="8">
      <w:numFmt w:val="bullet"/>
      <w:lvlText w:val="•"/>
      <w:lvlJc w:val="left"/>
      <w:pPr>
        <w:ind w:left="8540" w:hanging="178"/>
      </w:pPr>
    </w:lvl>
  </w:abstractNum>
  <w:abstractNum w:abstractNumId="15">
    <w:nsid w:val="0D5A5611"/>
    <w:multiLevelType w:val="multilevel"/>
    <w:tmpl w:val="1200C5AE"/>
    <w:lvl w:ilvl="0">
      <w:numFmt w:val="bullet"/>
      <w:lvlText w:val="-"/>
      <w:lvlJc w:val="left"/>
      <w:pPr>
        <w:ind w:left="542" w:hanging="218"/>
      </w:pPr>
      <w:rPr>
        <w:rFonts w:ascii="Times New Roman" w:eastAsia="Times New Roman" w:hAnsi="Times New Roman" w:cs="Times New Roman"/>
      </w:rPr>
    </w:lvl>
    <w:lvl w:ilvl="1">
      <w:numFmt w:val="bullet"/>
      <w:lvlText w:val="•"/>
      <w:lvlJc w:val="left"/>
      <w:pPr>
        <w:ind w:left="1540" w:hanging="219"/>
      </w:pPr>
    </w:lvl>
    <w:lvl w:ilvl="2">
      <w:numFmt w:val="bullet"/>
      <w:lvlText w:val="•"/>
      <w:lvlJc w:val="left"/>
      <w:pPr>
        <w:ind w:left="2540" w:hanging="219"/>
      </w:pPr>
    </w:lvl>
    <w:lvl w:ilvl="3">
      <w:numFmt w:val="bullet"/>
      <w:lvlText w:val="•"/>
      <w:lvlJc w:val="left"/>
      <w:pPr>
        <w:ind w:left="3540" w:hanging="219"/>
      </w:pPr>
    </w:lvl>
    <w:lvl w:ilvl="4">
      <w:numFmt w:val="bullet"/>
      <w:lvlText w:val="•"/>
      <w:lvlJc w:val="left"/>
      <w:pPr>
        <w:ind w:left="4540" w:hanging="219"/>
      </w:pPr>
    </w:lvl>
    <w:lvl w:ilvl="5">
      <w:numFmt w:val="bullet"/>
      <w:lvlText w:val="•"/>
      <w:lvlJc w:val="left"/>
      <w:pPr>
        <w:ind w:left="5540" w:hanging="219"/>
      </w:pPr>
    </w:lvl>
    <w:lvl w:ilvl="6">
      <w:numFmt w:val="bullet"/>
      <w:lvlText w:val="•"/>
      <w:lvlJc w:val="left"/>
      <w:pPr>
        <w:ind w:left="6540" w:hanging="219"/>
      </w:pPr>
    </w:lvl>
    <w:lvl w:ilvl="7">
      <w:numFmt w:val="bullet"/>
      <w:lvlText w:val="•"/>
      <w:lvlJc w:val="left"/>
      <w:pPr>
        <w:ind w:left="7540" w:hanging="219"/>
      </w:pPr>
    </w:lvl>
    <w:lvl w:ilvl="8">
      <w:numFmt w:val="bullet"/>
      <w:lvlText w:val="•"/>
      <w:lvlJc w:val="left"/>
      <w:pPr>
        <w:ind w:left="8540" w:hanging="219"/>
      </w:pPr>
    </w:lvl>
  </w:abstractNum>
  <w:abstractNum w:abstractNumId="16">
    <w:nsid w:val="0E6916DE"/>
    <w:multiLevelType w:val="multilevel"/>
    <w:tmpl w:val="0A00E5A6"/>
    <w:lvl w:ilvl="0">
      <w:start w:val="1"/>
      <w:numFmt w:val="decimal"/>
      <w:lvlText w:val="%1."/>
      <w:lvlJc w:val="left"/>
      <w:pPr>
        <w:ind w:left="1388" w:hanging="280"/>
      </w:pPr>
      <w:rPr>
        <w:rFonts w:ascii="Times New Roman" w:eastAsia="Times New Roman" w:hAnsi="Times New Roman" w:cs="Times New Roman"/>
        <w:b/>
        <w:i w:val="0"/>
        <w:sz w:val="28"/>
        <w:szCs w:val="28"/>
      </w:rPr>
    </w:lvl>
    <w:lvl w:ilvl="1">
      <w:start w:val="1"/>
      <w:numFmt w:val="decimal"/>
      <w:lvlText w:val="%1.%2."/>
      <w:lvlJc w:val="left"/>
      <w:pPr>
        <w:ind w:left="1600" w:hanging="493"/>
      </w:pPr>
      <w:rPr>
        <w:rFonts w:ascii="Times New Roman" w:eastAsia="Times New Roman" w:hAnsi="Times New Roman" w:cs="Times New Roman"/>
        <w:b/>
        <w:i/>
        <w:sz w:val="28"/>
        <w:szCs w:val="28"/>
      </w:rPr>
    </w:lvl>
    <w:lvl w:ilvl="2">
      <w:start w:val="1"/>
      <w:numFmt w:val="decimal"/>
      <w:lvlText w:val="%1.%2.%3."/>
      <w:lvlJc w:val="left"/>
      <w:pPr>
        <w:ind w:left="1740" w:hanging="632"/>
      </w:pPr>
      <w:rPr>
        <w:rFonts w:ascii="Times New Roman" w:eastAsia="Times New Roman" w:hAnsi="Times New Roman" w:cs="Times New Roman"/>
        <w:b w:val="0"/>
        <w:i/>
        <w:sz w:val="26"/>
        <w:szCs w:val="26"/>
      </w:rPr>
    </w:lvl>
    <w:lvl w:ilvl="3">
      <w:numFmt w:val="bullet"/>
      <w:lvlText w:val="-"/>
      <w:lvlJc w:val="left"/>
      <w:pPr>
        <w:ind w:left="1271" w:hanging="164"/>
      </w:pPr>
      <w:rPr>
        <w:rFonts w:ascii="Times New Roman" w:eastAsia="Times New Roman" w:hAnsi="Times New Roman" w:cs="Times New Roman"/>
        <w:b w:val="0"/>
        <w:i w:val="0"/>
        <w:sz w:val="28"/>
        <w:szCs w:val="28"/>
      </w:rPr>
    </w:lvl>
    <w:lvl w:ilvl="4">
      <w:numFmt w:val="bullet"/>
      <w:lvlText w:val="•"/>
      <w:lvlJc w:val="left"/>
      <w:pPr>
        <w:ind w:left="1740" w:hanging="164"/>
      </w:pPr>
    </w:lvl>
    <w:lvl w:ilvl="5">
      <w:numFmt w:val="bullet"/>
      <w:lvlText w:val="•"/>
      <w:lvlJc w:val="left"/>
      <w:pPr>
        <w:ind w:left="1800" w:hanging="164"/>
      </w:pPr>
    </w:lvl>
    <w:lvl w:ilvl="6">
      <w:numFmt w:val="bullet"/>
      <w:lvlText w:val="•"/>
      <w:lvlJc w:val="left"/>
      <w:pPr>
        <w:ind w:left="3548" w:hanging="163"/>
      </w:pPr>
    </w:lvl>
    <w:lvl w:ilvl="7">
      <w:numFmt w:val="bullet"/>
      <w:lvlText w:val="•"/>
      <w:lvlJc w:val="left"/>
      <w:pPr>
        <w:ind w:left="5296" w:hanging="164"/>
      </w:pPr>
    </w:lvl>
    <w:lvl w:ilvl="8">
      <w:numFmt w:val="bullet"/>
      <w:lvlText w:val="•"/>
      <w:lvlJc w:val="left"/>
      <w:pPr>
        <w:ind w:left="7044" w:hanging="164"/>
      </w:pPr>
    </w:lvl>
  </w:abstractNum>
  <w:abstractNum w:abstractNumId="17">
    <w:nsid w:val="0F350A14"/>
    <w:multiLevelType w:val="multilevel"/>
    <w:tmpl w:val="81A075FA"/>
    <w:lvl w:ilvl="0">
      <w:numFmt w:val="bullet"/>
      <w:lvlText w:val="-"/>
      <w:lvlJc w:val="left"/>
      <w:pPr>
        <w:ind w:left="542" w:hanging="293"/>
      </w:pPr>
      <w:rPr>
        <w:rFonts w:ascii="Times New Roman" w:eastAsia="Times New Roman" w:hAnsi="Times New Roman" w:cs="Times New Roman"/>
        <w:b w:val="0"/>
        <w:i w:val="0"/>
        <w:sz w:val="28"/>
        <w:szCs w:val="28"/>
      </w:rPr>
    </w:lvl>
    <w:lvl w:ilvl="1">
      <w:numFmt w:val="bullet"/>
      <w:lvlText w:val="•"/>
      <w:lvlJc w:val="left"/>
      <w:pPr>
        <w:ind w:left="1540" w:hanging="293"/>
      </w:pPr>
    </w:lvl>
    <w:lvl w:ilvl="2">
      <w:numFmt w:val="bullet"/>
      <w:lvlText w:val="•"/>
      <w:lvlJc w:val="left"/>
      <w:pPr>
        <w:ind w:left="2540" w:hanging="293"/>
      </w:pPr>
    </w:lvl>
    <w:lvl w:ilvl="3">
      <w:numFmt w:val="bullet"/>
      <w:lvlText w:val="•"/>
      <w:lvlJc w:val="left"/>
      <w:pPr>
        <w:ind w:left="3540" w:hanging="293"/>
      </w:pPr>
    </w:lvl>
    <w:lvl w:ilvl="4">
      <w:numFmt w:val="bullet"/>
      <w:lvlText w:val="•"/>
      <w:lvlJc w:val="left"/>
      <w:pPr>
        <w:ind w:left="4540" w:hanging="293"/>
      </w:pPr>
    </w:lvl>
    <w:lvl w:ilvl="5">
      <w:numFmt w:val="bullet"/>
      <w:lvlText w:val="•"/>
      <w:lvlJc w:val="left"/>
      <w:pPr>
        <w:ind w:left="5540" w:hanging="293"/>
      </w:pPr>
    </w:lvl>
    <w:lvl w:ilvl="6">
      <w:numFmt w:val="bullet"/>
      <w:lvlText w:val="•"/>
      <w:lvlJc w:val="left"/>
      <w:pPr>
        <w:ind w:left="6540" w:hanging="293"/>
      </w:pPr>
    </w:lvl>
    <w:lvl w:ilvl="7">
      <w:numFmt w:val="bullet"/>
      <w:lvlText w:val="•"/>
      <w:lvlJc w:val="left"/>
      <w:pPr>
        <w:ind w:left="7540" w:hanging="293"/>
      </w:pPr>
    </w:lvl>
    <w:lvl w:ilvl="8">
      <w:numFmt w:val="bullet"/>
      <w:lvlText w:val="•"/>
      <w:lvlJc w:val="left"/>
      <w:pPr>
        <w:ind w:left="8540" w:hanging="293"/>
      </w:pPr>
    </w:lvl>
  </w:abstractNum>
  <w:abstractNum w:abstractNumId="18">
    <w:nsid w:val="10096452"/>
    <w:multiLevelType w:val="multilevel"/>
    <w:tmpl w:val="E5B85BAA"/>
    <w:lvl w:ilvl="0">
      <w:start w:val="1"/>
      <w:numFmt w:val="decimal"/>
      <w:lvlText w:val="%1."/>
      <w:lvlJc w:val="left"/>
      <w:pPr>
        <w:ind w:left="4108" w:hanging="280"/>
      </w:pPr>
      <w:rPr>
        <w:rFonts w:ascii="Times New Roman" w:eastAsia="Times New Roman" w:hAnsi="Times New Roman" w:cs="Times New Roman"/>
        <w:b/>
        <w:i w:val="0"/>
        <w:sz w:val="28"/>
        <w:szCs w:val="28"/>
      </w:rPr>
    </w:lvl>
    <w:lvl w:ilvl="1">
      <w:start w:val="1"/>
      <w:numFmt w:val="decimal"/>
      <w:lvlText w:val="%1.%2."/>
      <w:lvlJc w:val="left"/>
      <w:pPr>
        <w:ind w:left="3471" w:hanging="493"/>
      </w:pPr>
      <w:rPr>
        <w:rFonts w:ascii="Times New Roman" w:eastAsia="Times New Roman" w:hAnsi="Times New Roman" w:cs="Times New Roman"/>
        <w:b/>
        <w:i/>
        <w:sz w:val="28"/>
        <w:szCs w:val="28"/>
      </w:rPr>
    </w:lvl>
    <w:lvl w:ilvl="2">
      <w:start w:val="1"/>
      <w:numFmt w:val="decimal"/>
      <w:lvlText w:val="%1.%2.%3."/>
      <w:lvlJc w:val="left"/>
      <w:pPr>
        <w:ind w:left="1808" w:hanging="700"/>
      </w:pPr>
      <w:rPr>
        <w:rFonts w:ascii="Times New Roman" w:eastAsia="Times New Roman" w:hAnsi="Times New Roman" w:cs="Times New Roman"/>
        <w:b w:val="0"/>
        <w:i/>
        <w:sz w:val="28"/>
        <w:szCs w:val="28"/>
      </w:rPr>
    </w:lvl>
    <w:lvl w:ilvl="3">
      <w:numFmt w:val="bullet"/>
      <w:lvlText w:val="•"/>
      <w:lvlJc w:val="left"/>
      <w:pPr>
        <w:ind w:left="2892" w:hanging="701"/>
      </w:pPr>
    </w:lvl>
    <w:lvl w:ilvl="4">
      <w:numFmt w:val="bullet"/>
      <w:lvlText w:val="•"/>
      <w:lvlJc w:val="left"/>
      <w:pPr>
        <w:ind w:left="3985" w:hanging="701"/>
      </w:pPr>
    </w:lvl>
    <w:lvl w:ilvl="5">
      <w:numFmt w:val="bullet"/>
      <w:lvlText w:val="•"/>
      <w:lvlJc w:val="left"/>
      <w:pPr>
        <w:ind w:left="5077" w:hanging="701"/>
      </w:pPr>
    </w:lvl>
    <w:lvl w:ilvl="6">
      <w:numFmt w:val="bullet"/>
      <w:lvlText w:val="•"/>
      <w:lvlJc w:val="left"/>
      <w:pPr>
        <w:ind w:left="6170" w:hanging="701"/>
      </w:pPr>
    </w:lvl>
    <w:lvl w:ilvl="7">
      <w:numFmt w:val="bullet"/>
      <w:lvlText w:val="•"/>
      <w:lvlJc w:val="left"/>
      <w:pPr>
        <w:ind w:left="7262" w:hanging="701"/>
      </w:pPr>
    </w:lvl>
    <w:lvl w:ilvl="8">
      <w:numFmt w:val="bullet"/>
      <w:lvlText w:val="•"/>
      <w:lvlJc w:val="left"/>
      <w:pPr>
        <w:ind w:left="8355" w:hanging="701"/>
      </w:pPr>
    </w:lvl>
  </w:abstractNum>
  <w:abstractNum w:abstractNumId="19">
    <w:nsid w:val="10F12C85"/>
    <w:multiLevelType w:val="multilevel"/>
    <w:tmpl w:val="3A6A6EC0"/>
    <w:lvl w:ilvl="0">
      <w:numFmt w:val="bullet"/>
      <w:lvlText w:val="*"/>
      <w:lvlJc w:val="left"/>
      <w:pPr>
        <w:ind w:left="1319" w:hanging="212"/>
      </w:pPr>
      <w:rPr>
        <w:rFonts w:ascii="Times New Roman" w:eastAsia="Times New Roman" w:hAnsi="Times New Roman" w:cs="Times New Roman"/>
        <w:b w:val="0"/>
        <w:i/>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20">
    <w:nsid w:val="11FE7FEC"/>
    <w:multiLevelType w:val="multilevel"/>
    <w:tmpl w:val="B84845CC"/>
    <w:lvl w:ilvl="0">
      <w:numFmt w:val="bullet"/>
      <w:lvlText w:val="-"/>
      <w:lvlJc w:val="left"/>
      <w:pPr>
        <w:ind w:left="1262" w:hanging="154"/>
      </w:pPr>
      <w:rPr>
        <w:rFonts w:ascii="Times New Roman" w:eastAsia="Times New Roman" w:hAnsi="Times New Roman" w:cs="Times New Roman"/>
        <w:b w:val="0"/>
        <w:i w:val="0"/>
        <w:sz w:val="28"/>
        <w:szCs w:val="28"/>
      </w:rPr>
    </w:lvl>
    <w:lvl w:ilvl="1">
      <w:numFmt w:val="bullet"/>
      <w:lvlText w:val="•"/>
      <w:lvlJc w:val="left"/>
      <w:pPr>
        <w:ind w:left="2188" w:hanging="154"/>
      </w:pPr>
    </w:lvl>
    <w:lvl w:ilvl="2">
      <w:numFmt w:val="bullet"/>
      <w:lvlText w:val="•"/>
      <w:lvlJc w:val="left"/>
      <w:pPr>
        <w:ind w:left="3116" w:hanging="153"/>
      </w:pPr>
    </w:lvl>
    <w:lvl w:ilvl="3">
      <w:numFmt w:val="bullet"/>
      <w:lvlText w:val="•"/>
      <w:lvlJc w:val="left"/>
      <w:pPr>
        <w:ind w:left="4044" w:hanging="154"/>
      </w:pPr>
    </w:lvl>
    <w:lvl w:ilvl="4">
      <w:numFmt w:val="bullet"/>
      <w:lvlText w:val="•"/>
      <w:lvlJc w:val="left"/>
      <w:pPr>
        <w:ind w:left="4972" w:hanging="154"/>
      </w:pPr>
    </w:lvl>
    <w:lvl w:ilvl="5">
      <w:numFmt w:val="bullet"/>
      <w:lvlText w:val="•"/>
      <w:lvlJc w:val="left"/>
      <w:pPr>
        <w:ind w:left="5900" w:hanging="154"/>
      </w:pPr>
    </w:lvl>
    <w:lvl w:ilvl="6">
      <w:numFmt w:val="bullet"/>
      <w:lvlText w:val="•"/>
      <w:lvlJc w:val="left"/>
      <w:pPr>
        <w:ind w:left="6828" w:hanging="154"/>
      </w:pPr>
    </w:lvl>
    <w:lvl w:ilvl="7">
      <w:numFmt w:val="bullet"/>
      <w:lvlText w:val="•"/>
      <w:lvlJc w:val="left"/>
      <w:pPr>
        <w:ind w:left="7756" w:hanging="154"/>
      </w:pPr>
    </w:lvl>
    <w:lvl w:ilvl="8">
      <w:numFmt w:val="bullet"/>
      <w:lvlText w:val="•"/>
      <w:lvlJc w:val="left"/>
      <w:pPr>
        <w:ind w:left="8684" w:hanging="154"/>
      </w:pPr>
    </w:lvl>
  </w:abstractNum>
  <w:abstractNum w:abstractNumId="21">
    <w:nsid w:val="122552F6"/>
    <w:multiLevelType w:val="multilevel"/>
    <w:tmpl w:val="D8E8F206"/>
    <w:lvl w:ilvl="0">
      <w:start w:val="1"/>
      <w:numFmt w:val="decimal"/>
      <w:lvlText w:val="%1."/>
      <w:lvlJc w:val="left"/>
      <w:pPr>
        <w:ind w:left="1388" w:hanging="280"/>
      </w:pPr>
      <w:rPr>
        <w:rFonts w:ascii="Times New Roman" w:eastAsia="Times New Roman" w:hAnsi="Times New Roman" w:cs="Times New Roman"/>
        <w:b/>
        <w:i w:val="0"/>
        <w:sz w:val="28"/>
        <w:szCs w:val="28"/>
      </w:rPr>
    </w:lvl>
    <w:lvl w:ilvl="1">
      <w:start w:val="1"/>
      <w:numFmt w:val="decimal"/>
      <w:lvlText w:val="%1.%2."/>
      <w:lvlJc w:val="left"/>
      <w:pPr>
        <w:ind w:left="1597" w:hanging="490"/>
      </w:pPr>
      <w:rPr>
        <w:rFonts w:ascii="Times New Roman" w:eastAsia="Times New Roman" w:hAnsi="Times New Roman" w:cs="Times New Roman"/>
        <w:b/>
        <w:i/>
        <w:sz w:val="28"/>
        <w:szCs w:val="28"/>
      </w:rPr>
    </w:lvl>
    <w:lvl w:ilvl="2">
      <w:start w:val="1"/>
      <w:numFmt w:val="decimal"/>
      <w:lvlText w:val="%1.%2.%3."/>
      <w:lvlJc w:val="left"/>
      <w:pPr>
        <w:ind w:left="1808" w:hanging="700"/>
      </w:pPr>
      <w:rPr>
        <w:rFonts w:ascii="Times New Roman" w:eastAsia="Times New Roman" w:hAnsi="Times New Roman" w:cs="Times New Roman"/>
        <w:b w:val="0"/>
        <w:i/>
        <w:sz w:val="28"/>
        <w:szCs w:val="28"/>
      </w:rPr>
    </w:lvl>
    <w:lvl w:ilvl="3">
      <w:numFmt w:val="bullet"/>
      <w:lvlText w:val="-"/>
      <w:lvlJc w:val="left"/>
      <w:pPr>
        <w:ind w:left="542" w:hanging="187"/>
      </w:pPr>
      <w:rPr>
        <w:rFonts w:ascii="Times New Roman" w:eastAsia="Times New Roman" w:hAnsi="Times New Roman" w:cs="Times New Roman"/>
        <w:b w:val="0"/>
        <w:i w:val="0"/>
        <w:sz w:val="28"/>
        <w:szCs w:val="28"/>
      </w:rPr>
    </w:lvl>
    <w:lvl w:ilvl="4">
      <w:numFmt w:val="bullet"/>
      <w:lvlText w:val="•"/>
      <w:lvlJc w:val="left"/>
      <w:pPr>
        <w:ind w:left="3048" w:hanging="188"/>
      </w:pPr>
    </w:lvl>
    <w:lvl w:ilvl="5">
      <w:numFmt w:val="bullet"/>
      <w:lvlText w:val="•"/>
      <w:lvlJc w:val="left"/>
      <w:pPr>
        <w:ind w:left="4297" w:hanging="188"/>
      </w:pPr>
    </w:lvl>
    <w:lvl w:ilvl="6">
      <w:numFmt w:val="bullet"/>
      <w:lvlText w:val="•"/>
      <w:lvlJc w:val="left"/>
      <w:pPr>
        <w:ind w:left="5545" w:hanging="188"/>
      </w:pPr>
    </w:lvl>
    <w:lvl w:ilvl="7">
      <w:numFmt w:val="bullet"/>
      <w:lvlText w:val="•"/>
      <w:lvlJc w:val="left"/>
      <w:pPr>
        <w:ind w:left="6794" w:hanging="188"/>
      </w:pPr>
    </w:lvl>
    <w:lvl w:ilvl="8">
      <w:numFmt w:val="bullet"/>
      <w:lvlText w:val="•"/>
      <w:lvlJc w:val="left"/>
      <w:pPr>
        <w:ind w:left="8042" w:hanging="187"/>
      </w:pPr>
    </w:lvl>
  </w:abstractNum>
  <w:abstractNum w:abstractNumId="22">
    <w:nsid w:val="13420B1C"/>
    <w:multiLevelType w:val="multilevel"/>
    <w:tmpl w:val="ABC8C4FE"/>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23">
    <w:nsid w:val="135A1CA5"/>
    <w:multiLevelType w:val="multilevel"/>
    <w:tmpl w:val="540CDCA8"/>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24">
    <w:nsid w:val="13D44D3C"/>
    <w:multiLevelType w:val="multilevel"/>
    <w:tmpl w:val="62CE163C"/>
    <w:lvl w:ilvl="0">
      <w:numFmt w:val="bullet"/>
      <w:lvlText w:val="-"/>
      <w:lvlJc w:val="left"/>
      <w:pPr>
        <w:ind w:left="542" w:hanging="142"/>
      </w:pPr>
      <w:rPr>
        <w:rFonts w:ascii="Times New Roman" w:eastAsia="Times New Roman" w:hAnsi="Times New Roman" w:cs="Times New Roman"/>
        <w:b w:val="0"/>
        <w:i w:val="0"/>
        <w:sz w:val="28"/>
        <w:szCs w:val="28"/>
      </w:rPr>
    </w:lvl>
    <w:lvl w:ilvl="1">
      <w:numFmt w:val="bullet"/>
      <w:lvlText w:val="•"/>
      <w:lvlJc w:val="left"/>
      <w:pPr>
        <w:ind w:left="1540" w:hanging="142"/>
      </w:pPr>
    </w:lvl>
    <w:lvl w:ilvl="2">
      <w:numFmt w:val="bullet"/>
      <w:lvlText w:val="•"/>
      <w:lvlJc w:val="left"/>
      <w:pPr>
        <w:ind w:left="2540" w:hanging="142"/>
      </w:pPr>
    </w:lvl>
    <w:lvl w:ilvl="3">
      <w:numFmt w:val="bullet"/>
      <w:lvlText w:val="•"/>
      <w:lvlJc w:val="left"/>
      <w:pPr>
        <w:ind w:left="3540" w:hanging="142"/>
      </w:pPr>
    </w:lvl>
    <w:lvl w:ilvl="4">
      <w:numFmt w:val="bullet"/>
      <w:lvlText w:val="•"/>
      <w:lvlJc w:val="left"/>
      <w:pPr>
        <w:ind w:left="4540" w:hanging="142"/>
      </w:pPr>
    </w:lvl>
    <w:lvl w:ilvl="5">
      <w:numFmt w:val="bullet"/>
      <w:lvlText w:val="•"/>
      <w:lvlJc w:val="left"/>
      <w:pPr>
        <w:ind w:left="5540" w:hanging="142"/>
      </w:pPr>
    </w:lvl>
    <w:lvl w:ilvl="6">
      <w:numFmt w:val="bullet"/>
      <w:lvlText w:val="•"/>
      <w:lvlJc w:val="left"/>
      <w:pPr>
        <w:ind w:left="6540" w:hanging="142"/>
      </w:pPr>
    </w:lvl>
    <w:lvl w:ilvl="7">
      <w:numFmt w:val="bullet"/>
      <w:lvlText w:val="•"/>
      <w:lvlJc w:val="left"/>
      <w:pPr>
        <w:ind w:left="7540" w:hanging="142"/>
      </w:pPr>
    </w:lvl>
    <w:lvl w:ilvl="8">
      <w:numFmt w:val="bullet"/>
      <w:lvlText w:val="•"/>
      <w:lvlJc w:val="left"/>
      <w:pPr>
        <w:ind w:left="8540" w:hanging="142"/>
      </w:pPr>
    </w:lvl>
  </w:abstractNum>
  <w:abstractNum w:abstractNumId="25">
    <w:nsid w:val="14716891"/>
    <w:multiLevelType w:val="multilevel"/>
    <w:tmpl w:val="93304336"/>
    <w:lvl w:ilvl="0">
      <w:numFmt w:val="bullet"/>
      <w:lvlText w:val="-"/>
      <w:lvlJc w:val="left"/>
      <w:pPr>
        <w:ind w:left="542" w:hanging="163"/>
      </w:pPr>
      <w:rPr>
        <w:rFonts w:ascii="Times New Roman" w:eastAsia="Times New Roman" w:hAnsi="Times New Roman" w:cs="Times New Roman"/>
        <w:b w:val="0"/>
        <w:i w:val="0"/>
        <w:sz w:val="28"/>
        <w:szCs w:val="28"/>
      </w:rPr>
    </w:lvl>
    <w:lvl w:ilvl="1">
      <w:numFmt w:val="bullet"/>
      <w:lvlText w:val="•"/>
      <w:lvlJc w:val="left"/>
      <w:pPr>
        <w:ind w:left="1540" w:hanging="164"/>
      </w:pPr>
    </w:lvl>
    <w:lvl w:ilvl="2">
      <w:numFmt w:val="bullet"/>
      <w:lvlText w:val="•"/>
      <w:lvlJc w:val="left"/>
      <w:pPr>
        <w:ind w:left="2540" w:hanging="164"/>
      </w:pPr>
    </w:lvl>
    <w:lvl w:ilvl="3">
      <w:numFmt w:val="bullet"/>
      <w:lvlText w:val="•"/>
      <w:lvlJc w:val="left"/>
      <w:pPr>
        <w:ind w:left="3540" w:hanging="164"/>
      </w:pPr>
    </w:lvl>
    <w:lvl w:ilvl="4">
      <w:numFmt w:val="bullet"/>
      <w:lvlText w:val="•"/>
      <w:lvlJc w:val="left"/>
      <w:pPr>
        <w:ind w:left="4540" w:hanging="164"/>
      </w:pPr>
    </w:lvl>
    <w:lvl w:ilvl="5">
      <w:numFmt w:val="bullet"/>
      <w:lvlText w:val="•"/>
      <w:lvlJc w:val="left"/>
      <w:pPr>
        <w:ind w:left="5540" w:hanging="164"/>
      </w:pPr>
    </w:lvl>
    <w:lvl w:ilvl="6">
      <w:numFmt w:val="bullet"/>
      <w:lvlText w:val="•"/>
      <w:lvlJc w:val="left"/>
      <w:pPr>
        <w:ind w:left="6540" w:hanging="164"/>
      </w:pPr>
    </w:lvl>
    <w:lvl w:ilvl="7">
      <w:numFmt w:val="bullet"/>
      <w:lvlText w:val="•"/>
      <w:lvlJc w:val="left"/>
      <w:pPr>
        <w:ind w:left="7540" w:hanging="164"/>
      </w:pPr>
    </w:lvl>
    <w:lvl w:ilvl="8">
      <w:numFmt w:val="bullet"/>
      <w:lvlText w:val="•"/>
      <w:lvlJc w:val="left"/>
      <w:pPr>
        <w:ind w:left="8540" w:hanging="164"/>
      </w:pPr>
    </w:lvl>
  </w:abstractNum>
  <w:abstractNum w:abstractNumId="26">
    <w:nsid w:val="14EB1E52"/>
    <w:multiLevelType w:val="multilevel"/>
    <w:tmpl w:val="C3902722"/>
    <w:lvl w:ilvl="0">
      <w:numFmt w:val="bullet"/>
      <w:lvlText w:val="-"/>
      <w:lvlJc w:val="left"/>
      <w:pPr>
        <w:ind w:left="1271" w:hanging="164"/>
      </w:pPr>
      <w:rPr>
        <w:rFonts w:ascii="Times New Roman" w:eastAsia="Times New Roman" w:hAnsi="Times New Roman" w:cs="Times New Roman"/>
        <w:b w:val="0"/>
        <w:i w:val="0"/>
        <w:sz w:val="28"/>
        <w:szCs w:val="28"/>
      </w:rPr>
    </w:lvl>
    <w:lvl w:ilvl="1">
      <w:numFmt w:val="bullet"/>
      <w:lvlText w:val="•"/>
      <w:lvlJc w:val="left"/>
      <w:pPr>
        <w:ind w:left="2206" w:hanging="164"/>
      </w:pPr>
    </w:lvl>
    <w:lvl w:ilvl="2">
      <w:numFmt w:val="bullet"/>
      <w:lvlText w:val="•"/>
      <w:lvlJc w:val="left"/>
      <w:pPr>
        <w:ind w:left="3132" w:hanging="164"/>
      </w:pPr>
    </w:lvl>
    <w:lvl w:ilvl="3">
      <w:numFmt w:val="bullet"/>
      <w:lvlText w:val="•"/>
      <w:lvlJc w:val="left"/>
      <w:pPr>
        <w:ind w:left="4058" w:hanging="163"/>
      </w:pPr>
    </w:lvl>
    <w:lvl w:ilvl="4">
      <w:numFmt w:val="bullet"/>
      <w:lvlText w:val="•"/>
      <w:lvlJc w:val="left"/>
      <w:pPr>
        <w:ind w:left="4984" w:hanging="164"/>
      </w:pPr>
    </w:lvl>
    <w:lvl w:ilvl="5">
      <w:numFmt w:val="bullet"/>
      <w:lvlText w:val="•"/>
      <w:lvlJc w:val="left"/>
      <w:pPr>
        <w:ind w:left="5910" w:hanging="164"/>
      </w:pPr>
    </w:lvl>
    <w:lvl w:ilvl="6">
      <w:numFmt w:val="bullet"/>
      <w:lvlText w:val="•"/>
      <w:lvlJc w:val="left"/>
      <w:pPr>
        <w:ind w:left="6836" w:hanging="164"/>
      </w:pPr>
    </w:lvl>
    <w:lvl w:ilvl="7">
      <w:numFmt w:val="bullet"/>
      <w:lvlText w:val="•"/>
      <w:lvlJc w:val="left"/>
      <w:pPr>
        <w:ind w:left="7762" w:hanging="163"/>
      </w:pPr>
    </w:lvl>
    <w:lvl w:ilvl="8">
      <w:numFmt w:val="bullet"/>
      <w:lvlText w:val="•"/>
      <w:lvlJc w:val="left"/>
      <w:pPr>
        <w:ind w:left="8688" w:hanging="164"/>
      </w:pPr>
    </w:lvl>
  </w:abstractNum>
  <w:abstractNum w:abstractNumId="27">
    <w:nsid w:val="162B1907"/>
    <w:multiLevelType w:val="multilevel"/>
    <w:tmpl w:val="BE3225DE"/>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28">
    <w:nsid w:val="18B45C64"/>
    <w:multiLevelType w:val="multilevel"/>
    <w:tmpl w:val="442E1AEE"/>
    <w:lvl w:ilvl="0">
      <w:numFmt w:val="bullet"/>
      <w:lvlText w:val="*"/>
      <w:lvlJc w:val="left"/>
      <w:pPr>
        <w:ind w:left="1319" w:hanging="212"/>
      </w:pPr>
      <w:rPr>
        <w:rFonts w:ascii="Times New Roman" w:eastAsia="Times New Roman" w:hAnsi="Times New Roman" w:cs="Times New Roman"/>
        <w:b w:val="0"/>
        <w:i/>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29">
    <w:nsid w:val="199A5410"/>
    <w:multiLevelType w:val="multilevel"/>
    <w:tmpl w:val="6DBA15D2"/>
    <w:lvl w:ilvl="0">
      <w:numFmt w:val="bullet"/>
      <w:lvlText w:val="-"/>
      <w:lvlJc w:val="left"/>
      <w:pPr>
        <w:ind w:left="542" w:hanging="293"/>
      </w:pPr>
      <w:rPr>
        <w:rFonts w:ascii="Times New Roman" w:eastAsia="Times New Roman" w:hAnsi="Times New Roman" w:cs="Times New Roman"/>
        <w:b w:val="0"/>
        <w:i w:val="0"/>
        <w:sz w:val="28"/>
        <w:szCs w:val="28"/>
      </w:rPr>
    </w:lvl>
    <w:lvl w:ilvl="1">
      <w:numFmt w:val="bullet"/>
      <w:lvlText w:val="•"/>
      <w:lvlJc w:val="left"/>
      <w:pPr>
        <w:ind w:left="1540" w:hanging="293"/>
      </w:pPr>
    </w:lvl>
    <w:lvl w:ilvl="2">
      <w:numFmt w:val="bullet"/>
      <w:lvlText w:val="•"/>
      <w:lvlJc w:val="left"/>
      <w:pPr>
        <w:ind w:left="2540" w:hanging="293"/>
      </w:pPr>
    </w:lvl>
    <w:lvl w:ilvl="3">
      <w:numFmt w:val="bullet"/>
      <w:lvlText w:val="•"/>
      <w:lvlJc w:val="left"/>
      <w:pPr>
        <w:ind w:left="3540" w:hanging="293"/>
      </w:pPr>
    </w:lvl>
    <w:lvl w:ilvl="4">
      <w:numFmt w:val="bullet"/>
      <w:lvlText w:val="•"/>
      <w:lvlJc w:val="left"/>
      <w:pPr>
        <w:ind w:left="4540" w:hanging="293"/>
      </w:pPr>
    </w:lvl>
    <w:lvl w:ilvl="5">
      <w:numFmt w:val="bullet"/>
      <w:lvlText w:val="•"/>
      <w:lvlJc w:val="left"/>
      <w:pPr>
        <w:ind w:left="5540" w:hanging="293"/>
      </w:pPr>
    </w:lvl>
    <w:lvl w:ilvl="6">
      <w:numFmt w:val="bullet"/>
      <w:lvlText w:val="•"/>
      <w:lvlJc w:val="left"/>
      <w:pPr>
        <w:ind w:left="6540" w:hanging="293"/>
      </w:pPr>
    </w:lvl>
    <w:lvl w:ilvl="7">
      <w:numFmt w:val="bullet"/>
      <w:lvlText w:val="•"/>
      <w:lvlJc w:val="left"/>
      <w:pPr>
        <w:ind w:left="7540" w:hanging="293"/>
      </w:pPr>
    </w:lvl>
    <w:lvl w:ilvl="8">
      <w:numFmt w:val="bullet"/>
      <w:lvlText w:val="•"/>
      <w:lvlJc w:val="left"/>
      <w:pPr>
        <w:ind w:left="8540" w:hanging="293"/>
      </w:pPr>
    </w:lvl>
  </w:abstractNum>
  <w:abstractNum w:abstractNumId="30">
    <w:nsid w:val="1B5C444E"/>
    <w:multiLevelType w:val="multilevel"/>
    <w:tmpl w:val="349804DC"/>
    <w:lvl w:ilvl="0">
      <w:numFmt w:val="bullet"/>
      <w:lvlText w:val="-"/>
      <w:lvlJc w:val="left"/>
      <w:pPr>
        <w:ind w:left="542" w:hanging="286"/>
      </w:pPr>
      <w:rPr>
        <w:rFonts w:ascii="Times New Roman" w:eastAsia="Times New Roman" w:hAnsi="Times New Roman" w:cs="Times New Roman"/>
        <w:b w:val="0"/>
        <w:i w:val="0"/>
        <w:sz w:val="28"/>
        <w:szCs w:val="28"/>
      </w:rPr>
    </w:lvl>
    <w:lvl w:ilvl="1">
      <w:numFmt w:val="bullet"/>
      <w:lvlText w:val="•"/>
      <w:lvlJc w:val="left"/>
      <w:pPr>
        <w:ind w:left="1540" w:hanging="286"/>
      </w:pPr>
    </w:lvl>
    <w:lvl w:ilvl="2">
      <w:numFmt w:val="bullet"/>
      <w:lvlText w:val="•"/>
      <w:lvlJc w:val="left"/>
      <w:pPr>
        <w:ind w:left="2540" w:hanging="286"/>
      </w:pPr>
    </w:lvl>
    <w:lvl w:ilvl="3">
      <w:numFmt w:val="bullet"/>
      <w:lvlText w:val="•"/>
      <w:lvlJc w:val="left"/>
      <w:pPr>
        <w:ind w:left="3540" w:hanging="286"/>
      </w:pPr>
    </w:lvl>
    <w:lvl w:ilvl="4">
      <w:numFmt w:val="bullet"/>
      <w:lvlText w:val="•"/>
      <w:lvlJc w:val="left"/>
      <w:pPr>
        <w:ind w:left="4540" w:hanging="286"/>
      </w:pPr>
    </w:lvl>
    <w:lvl w:ilvl="5">
      <w:numFmt w:val="bullet"/>
      <w:lvlText w:val="•"/>
      <w:lvlJc w:val="left"/>
      <w:pPr>
        <w:ind w:left="5540" w:hanging="286"/>
      </w:pPr>
    </w:lvl>
    <w:lvl w:ilvl="6">
      <w:numFmt w:val="bullet"/>
      <w:lvlText w:val="•"/>
      <w:lvlJc w:val="left"/>
      <w:pPr>
        <w:ind w:left="6540" w:hanging="286"/>
      </w:pPr>
    </w:lvl>
    <w:lvl w:ilvl="7">
      <w:numFmt w:val="bullet"/>
      <w:lvlText w:val="•"/>
      <w:lvlJc w:val="left"/>
      <w:pPr>
        <w:ind w:left="7540" w:hanging="286"/>
      </w:pPr>
    </w:lvl>
    <w:lvl w:ilvl="8">
      <w:numFmt w:val="bullet"/>
      <w:lvlText w:val="•"/>
      <w:lvlJc w:val="left"/>
      <w:pPr>
        <w:ind w:left="8540" w:hanging="286"/>
      </w:pPr>
    </w:lvl>
  </w:abstractNum>
  <w:abstractNum w:abstractNumId="31">
    <w:nsid w:val="1C01036A"/>
    <w:multiLevelType w:val="multilevel"/>
    <w:tmpl w:val="364205AE"/>
    <w:lvl w:ilvl="0">
      <w:start w:val="1"/>
      <w:numFmt w:val="decimal"/>
      <w:lvlText w:val="%1."/>
      <w:lvlJc w:val="left"/>
      <w:pPr>
        <w:ind w:left="1394" w:hanging="286"/>
      </w:pPr>
      <w:rPr>
        <w:rFonts w:ascii="Times New Roman" w:eastAsia="Times New Roman" w:hAnsi="Times New Roman" w:cs="Times New Roman"/>
        <w:b/>
        <w:i w:val="0"/>
        <w:sz w:val="28"/>
        <w:szCs w:val="28"/>
      </w:rPr>
    </w:lvl>
    <w:lvl w:ilvl="1">
      <w:start w:val="1"/>
      <w:numFmt w:val="decimal"/>
      <w:lvlText w:val="%1.%2."/>
      <w:lvlJc w:val="left"/>
      <w:pPr>
        <w:ind w:left="1674" w:hanging="567"/>
      </w:pPr>
      <w:rPr>
        <w:rFonts w:ascii="Times New Roman" w:eastAsia="Times New Roman" w:hAnsi="Times New Roman" w:cs="Times New Roman"/>
        <w:b/>
        <w:i/>
        <w:sz w:val="28"/>
        <w:szCs w:val="28"/>
      </w:rPr>
    </w:lvl>
    <w:lvl w:ilvl="2">
      <w:numFmt w:val="bullet"/>
      <w:lvlText w:val="•"/>
      <w:lvlJc w:val="left"/>
      <w:pPr>
        <w:ind w:left="2664" w:hanging="567"/>
      </w:pPr>
    </w:lvl>
    <w:lvl w:ilvl="3">
      <w:numFmt w:val="bullet"/>
      <w:lvlText w:val="•"/>
      <w:lvlJc w:val="left"/>
      <w:pPr>
        <w:ind w:left="3648" w:hanging="567"/>
      </w:pPr>
    </w:lvl>
    <w:lvl w:ilvl="4">
      <w:numFmt w:val="bullet"/>
      <w:lvlText w:val="•"/>
      <w:lvlJc w:val="left"/>
      <w:pPr>
        <w:ind w:left="4633" w:hanging="567"/>
      </w:pPr>
    </w:lvl>
    <w:lvl w:ilvl="5">
      <w:numFmt w:val="bullet"/>
      <w:lvlText w:val="•"/>
      <w:lvlJc w:val="left"/>
      <w:pPr>
        <w:ind w:left="5617" w:hanging="566"/>
      </w:pPr>
    </w:lvl>
    <w:lvl w:ilvl="6">
      <w:numFmt w:val="bullet"/>
      <w:lvlText w:val="•"/>
      <w:lvlJc w:val="left"/>
      <w:pPr>
        <w:ind w:left="6602" w:hanging="567"/>
      </w:pPr>
    </w:lvl>
    <w:lvl w:ilvl="7">
      <w:numFmt w:val="bullet"/>
      <w:lvlText w:val="•"/>
      <w:lvlJc w:val="left"/>
      <w:pPr>
        <w:ind w:left="7586" w:hanging="567"/>
      </w:pPr>
    </w:lvl>
    <w:lvl w:ilvl="8">
      <w:numFmt w:val="bullet"/>
      <w:lvlText w:val="•"/>
      <w:lvlJc w:val="left"/>
      <w:pPr>
        <w:ind w:left="8571" w:hanging="567"/>
      </w:pPr>
    </w:lvl>
  </w:abstractNum>
  <w:abstractNum w:abstractNumId="32">
    <w:nsid w:val="1D417A57"/>
    <w:multiLevelType w:val="multilevel"/>
    <w:tmpl w:val="5C4C2C5C"/>
    <w:lvl w:ilvl="0">
      <w:numFmt w:val="bullet"/>
      <w:lvlText w:val="­"/>
      <w:lvlJc w:val="left"/>
      <w:pPr>
        <w:ind w:left="1463" w:hanging="355"/>
      </w:pPr>
      <w:rPr>
        <w:rFonts w:ascii="Times New Roman" w:eastAsia="Times New Roman" w:hAnsi="Times New Roman" w:cs="Times New Roman"/>
        <w:b w:val="0"/>
        <w:i w:val="0"/>
        <w:sz w:val="28"/>
        <w:szCs w:val="28"/>
      </w:rPr>
    </w:lvl>
    <w:lvl w:ilvl="1">
      <w:numFmt w:val="bullet"/>
      <w:lvlText w:val="•"/>
      <w:lvlJc w:val="left"/>
      <w:pPr>
        <w:ind w:left="2368" w:hanging="355"/>
      </w:pPr>
    </w:lvl>
    <w:lvl w:ilvl="2">
      <w:numFmt w:val="bullet"/>
      <w:lvlText w:val="•"/>
      <w:lvlJc w:val="left"/>
      <w:pPr>
        <w:ind w:left="3276" w:hanging="356"/>
      </w:pPr>
    </w:lvl>
    <w:lvl w:ilvl="3">
      <w:numFmt w:val="bullet"/>
      <w:lvlText w:val="•"/>
      <w:lvlJc w:val="left"/>
      <w:pPr>
        <w:ind w:left="4184" w:hanging="356"/>
      </w:pPr>
    </w:lvl>
    <w:lvl w:ilvl="4">
      <w:numFmt w:val="bullet"/>
      <w:lvlText w:val="•"/>
      <w:lvlJc w:val="left"/>
      <w:pPr>
        <w:ind w:left="5092" w:hanging="356"/>
      </w:pPr>
    </w:lvl>
    <w:lvl w:ilvl="5">
      <w:numFmt w:val="bullet"/>
      <w:lvlText w:val="•"/>
      <w:lvlJc w:val="left"/>
      <w:pPr>
        <w:ind w:left="6000" w:hanging="356"/>
      </w:pPr>
    </w:lvl>
    <w:lvl w:ilvl="6">
      <w:numFmt w:val="bullet"/>
      <w:lvlText w:val="•"/>
      <w:lvlJc w:val="left"/>
      <w:pPr>
        <w:ind w:left="6908" w:hanging="356"/>
      </w:pPr>
    </w:lvl>
    <w:lvl w:ilvl="7">
      <w:numFmt w:val="bullet"/>
      <w:lvlText w:val="•"/>
      <w:lvlJc w:val="left"/>
      <w:pPr>
        <w:ind w:left="7816" w:hanging="356"/>
      </w:pPr>
    </w:lvl>
    <w:lvl w:ilvl="8">
      <w:numFmt w:val="bullet"/>
      <w:lvlText w:val="•"/>
      <w:lvlJc w:val="left"/>
      <w:pPr>
        <w:ind w:left="8724" w:hanging="356"/>
      </w:pPr>
    </w:lvl>
  </w:abstractNum>
  <w:abstractNum w:abstractNumId="33">
    <w:nsid w:val="1F0A057E"/>
    <w:multiLevelType w:val="multilevel"/>
    <w:tmpl w:val="B8FAFE7E"/>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34">
    <w:nsid w:val="1F49731A"/>
    <w:multiLevelType w:val="multilevel"/>
    <w:tmpl w:val="0ECCF968"/>
    <w:lvl w:ilvl="0">
      <w:numFmt w:val="bullet"/>
      <w:lvlText w:val="*"/>
      <w:lvlJc w:val="left"/>
      <w:pPr>
        <w:ind w:left="542" w:hanging="250"/>
      </w:pPr>
      <w:rPr>
        <w:rFonts w:ascii="Times New Roman" w:eastAsia="Times New Roman" w:hAnsi="Times New Roman" w:cs="Times New Roman"/>
        <w:b w:val="0"/>
        <w:i w:val="0"/>
        <w:sz w:val="28"/>
        <w:szCs w:val="28"/>
      </w:rPr>
    </w:lvl>
    <w:lvl w:ilvl="1">
      <w:numFmt w:val="bullet"/>
      <w:lvlText w:val="•"/>
      <w:lvlJc w:val="left"/>
      <w:pPr>
        <w:ind w:left="1540" w:hanging="250"/>
      </w:pPr>
    </w:lvl>
    <w:lvl w:ilvl="2">
      <w:numFmt w:val="bullet"/>
      <w:lvlText w:val="•"/>
      <w:lvlJc w:val="left"/>
      <w:pPr>
        <w:ind w:left="2540" w:hanging="250"/>
      </w:pPr>
    </w:lvl>
    <w:lvl w:ilvl="3">
      <w:numFmt w:val="bullet"/>
      <w:lvlText w:val="•"/>
      <w:lvlJc w:val="left"/>
      <w:pPr>
        <w:ind w:left="3540" w:hanging="250"/>
      </w:pPr>
    </w:lvl>
    <w:lvl w:ilvl="4">
      <w:numFmt w:val="bullet"/>
      <w:lvlText w:val="•"/>
      <w:lvlJc w:val="left"/>
      <w:pPr>
        <w:ind w:left="4540" w:hanging="250"/>
      </w:pPr>
    </w:lvl>
    <w:lvl w:ilvl="5">
      <w:numFmt w:val="bullet"/>
      <w:lvlText w:val="•"/>
      <w:lvlJc w:val="left"/>
      <w:pPr>
        <w:ind w:left="5540" w:hanging="250"/>
      </w:pPr>
    </w:lvl>
    <w:lvl w:ilvl="6">
      <w:numFmt w:val="bullet"/>
      <w:lvlText w:val="•"/>
      <w:lvlJc w:val="left"/>
      <w:pPr>
        <w:ind w:left="6540" w:hanging="250"/>
      </w:pPr>
    </w:lvl>
    <w:lvl w:ilvl="7">
      <w:numFmt w:val="bullet"/>
      <w:lvlText w:val="•"/>
      <w:lvlJc w:val="left"/>
      <w:pPr>
        <w:ind w:left="7540" w:hanging="250"/>
      </w:pPr>
    </w:lvl>
    <w:lvl w:ilvl="8">
      <w:numFmt w:val="bullet"/>
      <w:lvlText w:val="•"/>
      <w:lvlJc w:val="left"/>
      <w:pPr>
        <w:ind w:left="8540" w:hanging="250"/>
      </w:pPr>
    </w:lvl>
  </w:abstractNum>
  <w:abstractNum w:abstractNumId="35">
    <w:nsid w:val="1F4A0F45"/>
    <w:multiLevelType w:val="multilevel"/>
    <w:tmpl w:val="0416F816"/>
    <w:lvl w:ilvl="0">
      <w:numFmt w:val="bullet"/>
      <w:lvlText w:val="-"/>
      <w:lvlJc w:val="left"/>
      <w:pPr>
        <w:ind w:left="542" w:hanging="293"/>
      </w:pPr>
      <w:rPr>
        <w:rFonts w:ascii="Times New Roman" w:eastAsia="Times New Roman" w:hAnsi="Times New Roman" w:cs="Times New Roman"/>
        <w:b w:val="0"/>
        <w:i w:val="0"/>
        <w:sz w:val="28"/>
        <w:szCs w:val="28"/>
      </w:rPr>
    </w:lvl>
    <w:lvl w:ilvl="1">
      <w:numFmt w:val="bullet"/>
      <w:lvlText w:val="•"/>
      <w:lvlJc w:val="left"/>
      <w:pPr>
        <w:ind w:left="1540" w:hanging="293"/>
      </w:pPr>
    </w:lvl>
    <w:lvl w:ilvl="2">
      <w:numFmt w:val="bullet"/>
      <w:lvlText w:val="•"/>
      <w:lvlJc w:val="left"/>
      <w:pPr>
        <w:ind w:left="2540" w:hanging="293"/>
      </w:pPr>
    </w:lvl>
    <w:lvl w:ilvl="3">
      <w:numFmt w:val="bullet"/>
      <w:lvlText w:val="•"/>
      <w:lvlJc w:val="left"/>
      <w:pPr>
        <w:ind w:left="3540" w:hanging="293"/>
      </w:pPr>
    </w:lvl>
    <w:lvl w:ilvl="4">
      <w:numFmt w:val="bullet"/>
      <w:lvlText w:val="•"/>
      <w:lvlJc w:val="left"/>
      <w:pPr>
        <w:ind w:left="4540" w:hanging="293"/>
      </w:pPr>
    </w:lvl>
    <w:lvl w:ilvl="5">
      <w:numFmt w:val="bullet"/>
      <w:lvlText w:val="•"/>
      <w:lvlJc w:val="left"/>
      <w:pPr>
        <w:ind w:left="5540" w:hanging="293"/>
      </w:pPr>
    </w:lvl>
    <w:lvl w:ilvl="6">
      <w:numFmt w:val="bullet"/>
      <w:lvlText w:val="•"/>
      <w:lvlJc w:val="left"/>
      <w:pPr>
        <w:ind w:left="6540" w:hanging="293"/>
      </w:pPr>
    </w:lvl>
    <w:lvl w:ilvl="7">
      <w:numFmt w:val="bullet"/>
      <w:lvlText w:val="•"/>
      <w:lvlJc w:val="left"/>
      <w:pPr>
        <w:ind w:left="7540" w:hanging="293"/>
      </w:pPr>
    </w:lvl>
    <w:lvl w:ilvl="8">
      <w:numFmt w:val="bullet"/>
      <w:lvlText w:val="•"/>
      <w:lvlJc w:val="left"/>
      <w:pPr>
        <w:ind w:left="8540" w:hanging="293"/>
      </w:pPr>
    </w:lvl>
  </w:abstractNum>
  <w:abstractNum w:abstractNumId="36">
    <w:nsid w:val="208B2734"/>
    <w:multiLevelType w:val="multilevel"/>
    <w:tmpl w:val="69288084"/>
    <w:lvl w:ilvl="0">
      <w:numFmt w:val="bullet"/>
      <w:lvlText w:val="*"/>
      <w:lvlJc w:val="left"/>
      <w:pPr>
        <w:ind w:left="1319" w:hanging="212"/>
      </w:pPr>
      <w:rPr>
        <w:rFonts w:ascii="Times New Roman" w:eastAsia="Times New Roman" w:hAnsi="Times New Roman" w:cs="Times New Roman"/>
        <w:b w:val="0"/>
        <w:i/>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37">
    <w:nsid w:val="21434F1C"/>
    <w:multiLevelType w:val="multilevel"/>
    <w:tmpl w:val="6A64DD7A"/>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38">
    <w:nsid w:val="220D7FF0"/>
    <w:multiLevelType w:val="multilevel"/>
    <w:tmpl w:val="DF38FBC4"/>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39">
    <w:nsid w:val="22EF51D8"/>
    <w:multiLevelType w:val="multilevel"/>
    <w:tmpl w:val="1EC84A68"/>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40">
    <w:nsid w:val="22F72380"/>
    <w:multiLevelType w:val="multilevel"/>
    <w:tmpl w:val="17F6BA52"/>
    <w:lvl w:ilvl="0">
      <w:numFmt w:val="bullet"/>
      <w:lvlText w:val="-"/>
      <w:lvlJc w:val="left"/>
      <w:pPr>
        <w:ind w:left="542" w:hanging="163"/>
      </w:pPr>
      <w:rPr>
        <w:rFonts w:ascii="Times New Roman" w:eastAsia="Times New Roman" w:hAnsi="Times New Roman" w:cs="Times New Roman"/>
        <w:b w:val="0"/>
        <w:i w:val="0"/>
        <w:sz w:val="28"/>
        <w:szCs w:val="28"/>
      </w:rPr>
    </w:lvl>
    <w:lvl w:ilvl="1">
      <w:numFmt w:val="bullet"/>
      <w:lvlText w:val="•"/>
      <w:lvlJc w:val="left"/>
      <w:pPr>
        <w:ind w:left="1540" w:hanging="164"/>
      </w:pPr>
    </w:lvl>
    <w:lvl w:ilvl="2">
      <w:numFmt w:val="bullet"/>
      <w:lvlText w:val="•"/>
      <w:lvlJc w:val="left"/>
      <w:pPr>
        <w:ind w:left="2540" w:hanging="164"/>
      </w:pPr>
    </w:lvl>
    <w:lvl w:ilvl="3">
      <w:numFmt w:val="bullet"/>
      <w:lvlText w:val="•"/>
      <w:lvlJc w:val="left"/>
      <w:pPr>
        <w:ind w:left="3540" w:hanging="164"/>
      </w:pPr>
    </w:lvl>
    <w:lvl w:ilvl="4">
      <w:numFmt w:val="bullet"/>
      <w:lvlText w:val="•"/>
      <w:lvlJc w:val="left"/>
      <w:pPr>
        <w:ind w:left="4540" w:hanging="164"/>
      </w:pPr>
    </w:lvl>
    <w:lvl w:ilvl="5">
      <w:numFmt w:val="bullet"/>
      <w:lvlText w:val="•"/>
      <w:lvlJc w:val="left"/>
      <w:pPr>
        <w:ind w:left="5540" w:hanging="164"/>
      </w:pPr>
    </w:lvl>
    <w:lvl w:ilvl="6">
      <w:numFmt w:val="bullet"/>
      <w:lvlText w:val="•"/>
      <w:lvlJc w:val="left"/>
      <w:pPr>
        <w:ind w:left="6540" w:hanging="164"/>
      </w:pPr>
    </w:lvl>
    <w:lvl w:ilvl="7">
      <w:numFmt w:val="bullet"/>
      <w:lvlText w:val="•"/>
      <w:lvlJc w:val="left"/>
      <w:pPr>
        <w:ind w:left="7540" w:hanging="164"/>
      </w:pPr>
    </w:lvl>
    <w:lvl w:ilvl="8">
      <w:numFmt w:val="bullet"/>
      <w:lvlText w:val="•"/>
      <w:lvlJc w:val="left"/>
      <w:pPr>
        <w:ind w:left="8540" w:hanging="164"/>
      </w:pPr>
    </w:lvl>
  </w:abstractNum>
  <w:abstractNum w:abstractNumId="41">
    <w:nsid w:val="23094102"/>
    <w:multiLevelType w:val="multilevel"/>
    <w:tmpl w:val="5BC0640E"/>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42">
    <w:nsid w:val="23094DB7"/>
    <w:multiLevelType w:val="multilevel"/>
    <w:tmpl w:val="48987142"/>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43">
    <w:nsid w:val="26E31B3C"/>
    <w:multiLevelType w:val="multilevel"/>
    <w:tmpl w:val="218C8224"/>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44">
    <w:nsid w:val="27FC20A9"/>
    <w:multiLevelType w:val="multilevel"/>
    <w:tmpl w:val="6CEC3964"/>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45">
    <w:nsid w:val="2A4D12DA"/>
    <w:multiLevelType w:val="multilevel"/>
    <w:tmpl w:val="D0F60B6C"/>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46">
    <w:nsid w:val="2B0B6D2B"/>
    <w:multiLevelType w:val="multilevel"/>
    <w:tmpl w:val="B9A685F4"/>
    <w:lvl w:ilvl="0">
      <w:numFmt w:val="bullet"/>
      <w:lvlText w:val="❖"/>
      <w:lvlJc w:val="left"/>
      <w:pPr>
        <w:ind w:left="1262" w:hanging="360"/>
      </w:pPr>
      <w:rPr>
        <w:rFonts w:ascii="Noto Sans Symbols" w:eastAsia="Noto Sans Symbols" w:hAnsi="Noto Sans Symbols" w:cs="Noto Sans Symbols"/>
        <w:b w:val="0"/>
        <w:i w:val="0"/>
        <w:sz w:val="28"/>
        <w:szCs w:val="28"/>
      </w:rPr>
    </w:lvl>
    <w:lvl w:ilvl="1">
      <w:start w:val="1"/>
      <w:numFmt w:val="decimal"/>
      <w:lvlText w:val="%2."/>
      <w:lvlJc w:val="left"/>
      <w:pPr>
        <w:ind w:left="542" w:hanging="293"/>
      </w:pPr>
      <w:rPr>
        <w:rFonts w:ascii="Times New Roman" w:eastAsia="Times New Roman" w:hAnsi="Times New Roman" w:cs="Times New Roman"/>
        <w:b w:val="0"/>
        <w:i w:val="0"/>
        <w:sz w:val="28"/>
        <w:szCs w:val="28"/>
      </w:rPr>
    </w:lvl>
    <w:lvl w:ilvl="2">
      <w:numFmt w:val="bullet"/>
      <w:lvlText w:val="•"/>
      <w:lvlJc w:val="left"/>
      <w:pPr>
        <w:ind w:left="2291" w:hanging="293"/>
      </w:pPr>
    </w:lvl>
    <w:lvl w:ilvl="3">
      <w:numFmt w:val="bullet"/>
      <w:lvlText w:val="•"/>
      <w:lvlJc w:val="left"/>
      <w:pPr>
        <w:ind w:left="3322" w:hanging="293"/>
      </w:pPr>
    </w:lvl>
    <w:lvl w:ilvl="4">
      <w:numFmt w:val="bullet"/>
      <w:lvlText w:val="•"/>
      <w:lvlJc w:val="left"/>
      <w:pPr>
        <w:ind w:left="4353" w:hanging="293"/>
      </w:pPr>
    </w:lvl>
    <w:lvl w:ilvl="5">
      <w:numFmt w:val="bullet"/>
      <w:lvlText w:val="•"/>
      <w:lvlJc w:val="left"/>
      <w:pPr>
        <w:ind w:left="5384" w:hanging="293"/>
      </w:pPr>
    </w:lvl>
    <w:lvl w:ilvl="6">
      <w:numFmt w:val="bullet"/>
      <w:lvlText w:val="•"/>
      <w:lvlJc w:val="left"/>
      <w:pPr>
        <w:ind w:left="6415" w:hanging="293"/>
      </w:pPr>
    </w:lvl>
    <w:lvl w:ilvl="7">
      <w:numFmt w:val="bullet"/>
      <w:lvlText w:val="•"/>
      <w:lvlJc w:val="left"/>
      <w:pPr>
        <w:ind w:left="7446" w:hanging="292"/>
      </w:pPr>
    </w:lvl>
    <w:lvl w:ilvl="8">
      <w:numFmt w:val="bullet"/>
      <w:lvlText w:val="•"/>
      <w:lvlJc w:val="left"/>
      <w:pPr>
        <w:ind w:left="8477" w:hanging="292"/>
      </w:pPr>
    </w:lvl>
  </w:abstractNum>
  <w:abstractNum w:abstractNumId="47">
    <w:nsid w:val="2B6D41D5"/>
    <w:multiLevelType w:val="multilevel"/>
    <w:tmpl w:val="B0542FF4"/>
    <w:lvl w:ilvl="0">
      <w:numFmt w:val="bullet"/>
      <w:lvlText w:val="-"/>
      <w:lvlJc w:val="left"/>
      <w:pPr>
        <w:ind w:left="1271" w:hanging="164"/>
      </w:pPr>
      <w:rPr>
        <w:rFonts w:ascii="Times New Roman" w:eastAsia="Times New Roman" w:hAnsi="Times New Roman" w:cs="Times New Roman"/>
        <w:b w:val="0"/>
        <w:i w:val="0"/>
        <w:sz w:val="28"/>
        <w:szCs w:val="28"/>
      </w:rPr>
    </w:lvl>
    <w:lvl w:ilvl="1">
      <w:numFmt w:val="bullet"/>
      <w:lvlText w:val="•"/>
      <w:lvlJc w:val="left"/>
      <w:pPr>
        <w:ind w:left="2206" w:hanging="164"/>
      </w:pPr>
    </w:lvl>
    <w:lvl w:ilvl="2">
      <w:numFmt w:val="bullet"/>
      <w:lvlText w:val="•"/>
      <w:lvlJc w:val="left"/>
      <w:pPr>
        <w:ind w:left="3132" w:hanging="164"/>
      </w:pPr>
    </w:lvl>
    <w:lvl w:ilvl="3">
      <w:numFmt w:val="bullet"/>
      <w:lvlText w:val="•"/>
      <w:lvlJc w:val="left"/>
      <w:pPr>
        <w:ind w:left="4058" w:hanging="163"/>
      </w:pPr>
    </w:lvl>
    <w:lvl w:ilvl="4">
      <w:numFmt w:val="bullet"/>
      <w:lvlText w:val="•"/>
      <w:lvlJc w:val="left"/>
      <w:pPr>
        <w:ind w:left="4984" w:hanging="164"/>
      </w:pPr>
    </w:lvl>
    <w:lvl w:ilvl="5">
      <w:numFmt w:val="bullet"/>
      <w:lvlText w:val="•"/>
      <w:lvlJc w:val="left"/>
      <w:pPr>
        <w:ind w:left="5910" w:hanging="164"/>
      </w:pPr>
    </w:lvl>
    <w:lvl w:ilvl="6">
      <w:numFmt w:val="bullet"/>
      <w:lvlText w:val="•"/>
      <w:lvlJc w:val="left"/>
      <w:pPr>
        <w:ind w:left="6836" w:hanging="164"/>
      </w:pPr>
    </w:lvl>
    <w:lvl w:ilvl="7">
      <w:numFmt w:val="bullet"/>
      <w:lvlText w:val="•"/>
      <w:lvlJc w:val="left"/>
      <w:pPr>
        <w:ind w:left="7762" w:hanging="163"/>
      </w:pPr>
    </w:lvl>
    <w:lvl w:ilvl="8">
      <w:numFmt w:val="bullet"/>
      <w:lvlText w:val="•"/>
      <w:lvlJc w:val="left"/>
      <w:pPr>
        <w:ind w:left="8688" w:hanging="164"/>
      </w:pPr>
    </w:lvl>
  </w:abstractNum>
  <w:abstractNum w:abstractNumId="48">
    <w:nsid w:val="2B825501"/>
    <w:multiLevelType w:val="multilevel"/>
    <w:tmpl w:val="78E43E90"/>
    <w:lvl w:ilvl="0">
      <w:start w:val="1"/>
      <w:numFmt w:val="decimal"/>
      <w:lvlText w:val="%1."/>
      <w:lvlJc w:val="left"/>
      <w:pPr>
        <w:ind w:left="1388" w:hanging="280"/>
      </w:pPr>
      <w:rPr>
        <w:rFonts w:ascii="Times New Roman" w:eastAsia="Times New Roman" w:hAnsi="Times New Roman" w:cs="Times New Roman"/>
        <w:b/>
        <w:i w:val="0"/>
        <w:sz w:val="28"/>
        <w:szCs w:val="28"/>
      </w:rPr>
    </w:lvl>
    <w:lvl w:ilvl="1">
      <w:start w:val="1"/>
      <w:numFmt w:val="decimal"/>
      <w:lvlText w:val="%1.%2."/>
      <w:lvlJc w:val="left"/>
      <w:pPr>
        <w:ind w:left="1531" w:hanging="424"/>
      </w:pPr>
    </w:lvl>
    <w:lvl w:ilvl="2">
      <w:start w:val="1"/>
      <w:numFmt w:val="decimal"/>
      <w:lvlText w:val="%1.%2.%3."/>
      <w:lvlJc w:val="left"/>
      <w:pPr>
        <w:ind w:left="1808" w:hanging="424"/>
      </w:pPr>
      <w:rPr>
        <w:rFonts w:ascii="Times New Roman" w:eastAsia="Times New Roman" w:hAnsi="Times New Roman" w:cs="Times New Roman"/>
        <w:b w:val="0"/>
        <w:i/>
        <w:sz w:val="28"/>
        <w:szCs w:val="28"/>
      </w:rPr>
    </w:lvl>
    <w:lvl w:ilvl="3">
      <w:numFmt w:val="bullet"/>
      <w:lvlText w:val="-"/>
      <w:lvlJc w:val="left"/>
      <w:pPr>
        <w:ind w:left="1425" w:hanging="424"/>
      </w:pPr>
      <w:rPr>
        <w:rFonts w:ascii="Times New Roman" w:eastAsia="Times New Roman" w:hAnsi="Times New Roman" w:cs="Times New Roman"/>
        <w:b w:val="0"/>
        <w:i w:val="0"/>
        <w:sz w:val="28"/>
        <w:szCs w:val="28"/>
      </w:rPr>
    </w:lvl>
    <w:lvl w:ilvl="4">
      <w:numFmt w:val="bullet"/>
      <w:lvlText w:val="-"/>
      <w:lvlJc w:val="left"/>
      <w:pPr>
        <w:ind w:left="1991" w:hanging="424"/>
      </w:pPr>
      <w:rPr>
        <w:rFonts w:ascii="Times New Roman" w:eastAsia="Times New Roman" w:hAnsi="Times New Roman" w:cs="Times New Roman"/>
        <w:b w:val="0"/>
        <w:i w:val="0"/>
        <w:sz w:val="28"/>
        <w:szCs w:val="28"/>
      </w:rPr>
    </w:lvl>
    <w:lvl w:ilvl="5">
      <w:numFmt w:val="bullet"/>
      <w:lvlText w:val="•"/>
      <w:lvlJc w:val="left"/>
      <w:pPr>
        <w:ind w:left="1680" w:hanging="424"/>
      </w:pPr>
    </w:lvl>
    <w:lvl w:ilvl="6">
      <w:numFmt w:val="bullet"/>
      <w:lvlText w:val="•"/>
      <w:lvlJc w:val="left"/>
      <w:pPr>
        <w:ind w:left="1800" w:hanging="424"/>
      </w:pPr>
    </w:lvl>
    <w:lvl w:ilvl="7">
      <w:numFmt w:val="bullet"/>
      <w:lvlText w:val="•"/>
      <w:lvlJc w:val="left"/>
      <w:pPr>
        <w:ind w:left="2000" w:hanging="424"/>
      </w:pPr>
    </w:lvl>
    <w:lvl w:ilvl="8">
      <w:numFmt w:val="bullet"/>
      <w:lvlText w:val="•"/>
      <w:lvlJc w:val="left"/>
      <w:pPr>
        <w:ind w:left="4846" w:hanging="424"/>
      </w:pPr>
    </w:lvl>
  </w:abstractNum>
  <w:abstractNum w:abstractNumId="49">
    <w:nsid w:val="2CAB6862"/>
    <w:multiLevelType w:val="multilevel"/>
    <w:tmpl w:val="AF942D34"/>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50">
    <w:nsid w:val="2E0536AC"/>
    <w:multiLevelType w:val="multilevel"/>
    <w:tmpl w:val="6BDC3212"/>
    <w:lvl w:ilvl="0">
      <w:numFmt w:val="bullet"/>
      <w:lvlText w:val="-"/>
      <w:lvlJc w:val="left"/>
      <w:pPr>
        <w:ind w:left="542" w:hanging="293"/>
      </w:pPr>
      <w:rPr>
        <w:rFonts w:ascii="Times New Roman" w:eastAsia="Times New Roman" w:hAnsi="Times New Roman" w:cs="Times New Roman"/>
        <w:b w:val="0"/>
        <w:i w:val="0"/>
        <w:sz w:val="28"/>
        <w:szCs w:val="28"/>
      </w:rPr>
    </w:lvl>
    <w:lvl w:ilvl="1">
      <w:numFmt w:val="bullet"/>
      <w:lvlText w:val="•"/>
      <w:lvlJc w:val="left"/>
      <w:pPr>
        <w:ind w:left="1540" w:hanging="293"/>
      </w:pPr>
    </w:lvl>
    <w:lvl w:ilvl="2">
      <w:numFmt w:val="bullet"/>
      <w:lvlText w:val="•"/>
      <w:lvlJc w:val="left"/>
      <w:pPr>
        <w:ind w:left="2540" w:hanging="293"/>
      </w:pPr>
    </w:lvl>
    <w:lvl w:ilvl="3">
      <w:numFmt w:val="bullet"/>
      <w:lvlText w:val="•"/>
      <w:lvlJc w:val="left"/>
      <w:pPr>
        <w:ind w:left="3540" w:hanging="293"/>
      </w:pPr>
    </w:lvl>
    <w:lvl w:ilvl="4">
      <w:numFmt w:val="bullet"/>
      <w:lvlText w:val="•"/>
      <w:lvlJc w:val="left"/>
      <w:pPr>
        <w:ind w:left="4540" w:hanging="293"/>
      </w:pPr>
    </w:lvl>
    <w:lvl w:ilvl="5">
      <w:numFmt w:val="bullet"/>
      <w:lvlText w:val="•"/>
      <w:lvlJc w:val="left"/>
      <w:pPr>
        <w:ind w:left="5540" w:hanging="293"/>
      </w:pPr>
    </w:lvl>
    <w:lvl w:ilvl="6">
      <w:numFmt w:val="bullet"/>
      <w:lvlText w:val="•"/>
      <w:lvlJc w:val="left"/>
      <w:pPr>
        <w:ind w:left="6540" w:hanging="293"/>
      </w:pPr>
    </w:lvl>
    <w:lvl w:ilvl="7">
      <w:numFmt w:val="bullet"/>
      <w:lvlText w:val="•"/>
      <w:lvlJc w:val="left"/>
      <w:pPr>
        <w:ind w:left="7540" w:hanging="293"/>
      </w:pPr>
    </w:lvl>
    <w:lvl w:ilvl="8">
      <w:numFmt w:val="bullet"/>
      <w:lvlText w:val="•"/>
      <w:lvlJc w:val="left"/>
      <w:pPr>
        <w:ind w:left="8540" w:hanging="293"/>
      </w:pPr>
    </w:lvl>
  </w:abstractNum>
  <w:abstractNum w:abstractNumId="51">
    <w:nsid w:val="2FE34F72"/>
    <w:multiLevelType w:val="multilevel"/>
    <w:tmpl w:val="1B32A94E"/>
    <w:lvl w:ilvl="0">
      <w:numFmt w:val="bullet"/>
      <w:lvlText w:val="-"/>
      <w:lvlJc w:val="left"/>
      <w:pPr>
        <w:ind w:left="542" w:hanging="163"/>
      </w:pPr>
      <w:rPr>
        <w:rFonts w:ascii="Times New Roman" w:eastAsia="Times New Roman" w:hAnsi="Times New Roman" w:cs="Times New Roman"/>
        <w:b w:val="0"/>
        <w:i w:val="0"/>
        <w:sz w:val="28"/>
        <w:szCs w:val="28"/>
      </w:rPr>
    </w:lvl>
    <w:lvl w:ilvl="1">
      <w:numFmt w:val="bullet"/>
      <w:lvlText w:val="•"/>
      <w:lvlJc w:val="left"/>
      <w:pPr>
        <w:ind w:left="1540" w:hanging="164"/>
      </w:pPr>
    </w:lvl>
    <w:lvl w:ilvl="2">
      <w:numFmt w:val="bullet"/>
      <w:lvlText w:val="•"/>
      <w:lvlJc w:val="left"/>
      <w:pPr>
        <w:ind w:left="2540" w:hanging="164"/>
      </w:pPr>
    </w:lvl>
    <w:lvl w:ilvl="3">
      <w:numFmt w:val="bullet"/>
      <w:lvlText w:val="•"/>
      <w:lvlJc w:val="left"/>
      <w:pPr>
        <w:ind w:left="3540" w:hanging="164"/>
      </w:pPr>
    </w:lvl>
    <w:lvl w:ilvl="4">
      <w:numFmt w:val="bullet"/>
      <w:lvlText w:val="•"/>
      <w:lvlJc w:val="left"/>
      <w:pPr>
        <w:ind w:left="4540" w:hanging="164"/>
      </w:pPr>
    </w:lvl>
    <w:lvl w:ilvl="5">
      <w:numFmt w:val="bullet"/>
      <w:lvlText w:val="•"/>
      <w:lvlJc w:val="left"/>
      <w:pPr>
        <w:ind w:left="5540" w:hanging="164"/>
      </w:pPr>
    </w:lvl>
    <w:lvl w:ilvl="6">
      <w:numFmt w:val="bullet"/>
      <w:lvlText w:val="•"/>
      <w:lvlJc w:val="left"/>
      <w:pPr>
        <w:ind w:left="6540" w:hanging="164"/>
      </w:pPr>
    </w:lvl>
    <w:lvl w:ilvl="7">
      <w:numFmt w:val="bullet"/>
      <w:lvlText w:val="•"/>
      <w:lvlJc w:val="left"/>
      <w:pPr>
        <w:ind w:left="7540" w:hanging="164"/>
      </w:pPr>
    </w:lvl>
    <w:lvl w:ilvl="8">
      <w:numFmt w:val="bullet"/>
      <w:lvlText w:val="•"/>
      <w:lvlJc w:val="left"/>
      <w:pPr>
        <w:ind w:left="8540" w:hanging="164"/>
      </w:pPr>
    </w:lvl>
  </w:abstractNum>
  <w:abstractNum w:abstractNumId="52">
    <w:nsid w:val="30346956"/>
    <w:multiLevelType w:val="multilevel"/>
    <w:tmpl w:val="CA605786"/>
    <w:lvl w:ilvl="0">
      <w:numFmt w:val="bullet"/>
      <w:lvlText w:val="❖"/>
      <w:lvlJc w:val="left"/>
      <w:pPr>
        <w:ind w:left="1262" w:hanging="360"/>
      </w:pPr>
      <w:rPr>
        <w:rFonts w:ascii="Noto Sans Symbols" w:eastAsia="Noto Sans Symbols" w:hAnsi="Noto Sans Symbols" w:cs="Noto Sans Symbols"/>
        <w:b w:val="0"/>
        <w:i w:val="0"/>
        <w:sz w:val="28"/>
        <w:szCs w:val="28"/>
      </w:rPr>
    </w:lvl>
    <w:lvl w:ilvl="1">
      <w:start w:val="1"/>
      <w:numFmt w:val="decimal"/>
      <w:lvlText w:val="%2."/>
      <w:lvlJc w:val="left"/>
      <w:pPr>
        <w:ind w:left="542" w:hanging="427"/>
      </w:pPr>
      <w:rPr>
        <w:rFonts w:ascii="Times New Roman" w:eastAsia="Times New Roman" w:hAnsi="Times New Roman" w:cs="Times New Roman"/>
        <w:b w:val="0"/>
        <w:i w:val="0"/>
        <w:sz w:val="28"/>
        <w:szCs w:val="28"/>
      </w:rPr>
    </w:lvl>
    <w:lvl w:ilvl="2">
      <w:numFmt w:val="bullet"/>
      <w:lvlText w:val="•"/>
      <w:lvlJc w:val="left"/>
      <w:pPr>
        <w:ind w:left="2291" w:hanging="428"/>
      </w:pPr>
    </w:lvl>
    <w:lvl w:ilvl="3">
      <w:numFmt w:val="bullet"/>
      <w:lvlText w:val="•"/>
      <w:lvlJc w:val="left"/>
      <w:pPr>
        <w:ind w:left="3322" w:hanging="428"/>
      </w:pPr>
    </w:lvl>
    <w:lvl w:ilvl="4">
      <w:numFmt w:val="bullet"/>
      <w:lvlText w:val="•"/>
      <w:lvlJc w:val="left"/>
      <w:pPr>
        <w:ind w:left="4353" w:hanging="428"/>
      </w:pPr>
    </w:lvl>
    <w:lvl w:ilvl="5">
      <w:numFmt w:val="bullet"/>
      <w:lvlText w:val="•"/>
      <w:lvlJc w:val="left"/>
      <w:pPr>
        <w:ind w:left="5384" w:hanging="428"/>
      </w:pPr>
    </w:lvl>
    <w:lvl w:ilvl="6">
      <w:numFmt w:val="bullet"/>
      <w:lvlText w:val="•"/>
      <w:lvlJc w:val="left"/>
      <w:pPr>
        <w:ind w:left="6415" w:hanging="428"/>
      </w:pPr>
    </w:lvl>
    <w:lvl w:ilvl="7">
      <w:numFmt w:val="bullet"/>
      <w:lvlText w:val="•"/>
      <w:lvlJc w:val="left"/>
      <w:pPr>
        <w:ind w:left="7446" w:hanging="427"/>
      </w:pPr>
    </w:lvl>
    <w:lvl w:ilvl="8">
      <w:numFmt w:val="bullet"/>
      <w:lvlText w:val="•"/>
      <w:lvlJc w:val="left"/>
      <w:pPr>
        <w:ind w:left="8477" w:hanging="427"/>
      </w:pPr>
    </w:lvl>
  </w:abstractNum>
  <w:abstractNum w:abstractNumId="53">
    <w:nsid w:val="329951D5"/>
    <w:multiLevelType w:val="multilevel"/>
    <w:tmpl w:val="2DF8E842"/>
    <w:lvl w:ilvl="0">
      <w:numFmt w:val="bullet"/>
      <w:lvlText w:val="*"/>
      <w:lvlJc w:val="left"/>
      <w:pPr>
        <w:ind w:left="542" w:hanging="223"/>
      </w:pPr>
      <w:rPr>
        <w:rFonts w:ascii="Times New Roman" w:eastAsia="Times New Roman" w:hAnsi="Times New Roman" w:cs="Times New Roman"/>
        <w:b w:val="0"/>
        <w:i w:val="0"/>
        <w:sz w:val="28"/>
        <w:szCs w:val="28"/>
      </w:rPr>
    </w:lvl>
    <w:lvl w:ilvl="1">
      <w:numFmt w:val="bullet"/>
      <w:lvlText w:val="•"/>
      <w:lvlJc w:val="left"/>
      <w:pPr>
        <w:ind w:left="1540" w:hanging="224"/>
      </w:pPr>
    </w:lvl>
    <w:lvl w:ilvl="2">
      <w:numFmt w:val="bullet"/>
      <w:lvlText w:val="•"/>
      <w:lvlJc w:val="left"/>
      <w:pPr>
        <w:ind w:left="2540" w:hanging="224"/>
      </w:pPr>
    </w:lvl>
    <w:lvl w:ilvl="3">
      <w:numFmt w:val="bullet"/>
      <w:lvlText w:val="•"/>
      <w:lvlJc w:val="left"/>
      <w:pPr>
        <w:ind w:left="3540" w:hanging="224"/>
      </w:pPr>
    </w:lvl>
    <w:lvl w:ilvl="4">
      <w:numFmt w:val="bullet"/>
      <w:lvlText w:val="•"/>
      <w:lvlJc w:val="left"/>
      <w:pPr>
        <w:ind w:left="4540" w:hanging="224"/>
      </w:pPr>
    </w:lvl>
    <w:lvl w:ilvl="5">
      <w:numFmt w:val="bullet"/>
      <w:lvlText w:val="•"/>
      <w:lvlJc w:val="left"/>
      <w:pPr>
        <w:ind w:left="5540" w:hanging="224"/>
      </w:pPr>
    </w:lvl>
    <w:lvl w:ilvl="6">
      <w:numFmt w:val="bullet"/>
      <w:lvlText w:val="•"/>
      <w:lvlJc w:val="left"/>
      <w:pPr>
        <w:ind w:left="6540" w:hanging="224"/>
      </w:pPr>
    </w:lvl>
    <w:lvl w:ilvl="7">
      <w:numFmt w:val="bullet"/>
      <w:lvlText w:val="•"/>
      <w:lvlJc w:val="left"/>
      <w:pPr>
        <w:ind w:left="7540" w:hanging="224"/>
      </w:pPr>
    </w:lvl>
    <w:lvl w:ilvl="8">
      <w:numFmt w:val="bullet"/>
      <w:lvlText w:val="•"/>
      <w:lvlJc w:val="left"/>
      <w:pPr>
        <w:ind w:left="8540" w:hanging="224"/>
      </w:pPr>
    </w:lvl>
  </w:abstractNum>
  <w:abstractNum w:abstractNumId="54">
    <w:nsid w:val="34F54969"/>
    <w:multiLevelType w:val="multilevel"/>
    <w:tmpl w:val="08C83CEE"/>
    <w:lvl w:ilvl="0">
      <w:numFmt w:val="bullet"/>
      <w:lvlText w:val="-"/>
      <w:lvlJc w:val="left"/>
      <w:pPr>
        <w:ind w:left="542" w:hanging="207"/>
      </w:pPr>
      <w:rPr>
        <w:rFonts w:ascii="Times New Roman" w:eastAsia="Times New Roman" w:hAnsi="Times New Roman" w:cs="Times New Roman"/>
        <w:b w:val="0"/>
        <w:i w:val="0"/>
        <w:sz w:val="28"/>
        <w:szCs w:val="28"/>
      </w:rPr>
    </w:lvl>
    <w:lvl w:ilvl="1">
      <w:numFmt w:val="bullet"/>
      <w:lvlText w:val="•"/>
      <w:lvlJc w:val="left"/>
      <w:pPr>
        <w:ind w:left="1540" w:hanging="207"/>
      </w:pPr>
    </w:lvl>
    <w:lvl w:ilvl="2">
      <w:numFmt w:val="bullet"/>
      <w:lvlText w:val="•"/>
      <w:lvlJc w:val="left"/>
      <w:pPr>
        <w:ind w:left="2540" w:hanging="207"/>
      </w:pPr>
    </w:lvl>
    <w:lvl w:ilvl="3">
      <w:numFmt w:val="bullet"/>
      <w:lvlText w:val="•"/>
      <w:lvlJc w:val="left"/>
      <w:pPr>
        <w:ind w:left="3540" w:hanging="207"/>
      </w:pPr>
    </w:lvl>
    <w:lvl w:ilvl="4">
      <w:numFmt w:val="bullet"/>
      <w:lvlText w:val="•"/>
      <w:lvlJc w:val="left"/>
      <w:pPr>
        <w:ind w:left="4540" w:hanging="207"/>
      </w:pPr>
    </w:lvl>
    <w:lvl w:ilvl="5">
      <w:numFmt w:val="bullet"/>
      <w:lvlText w:val="•"/>
      <w:lvlJc w:val="left"/>
      <w:pPr>
        <w:ind w:left="5540" w:hanging="207"/>
      </w:pPr>
    </w:lvl>
    <w:lvl w:ilvl="6">
      <w:numFmt w:val="bullet"/>
      <w:lvlText w:val="•"/>
      <w:lvlJc w:val="left"/>
      <w:pPr>
        <w:ind w:left="6540" w:hanging="207"/>
      </w:pPr>
    </w:lvl>
    <w:lvl w:ilvl="7">
      <w:numFmt w:val="bullet"/>
      <w:lvlText w:val="•"/>
      <w:lvlJc w:val="left"/>
      <w:pPr>
        <w:ind w:left="7540" w:hanging="207"/>
      </w:pPr>
    </w:lvl>
    <w:lvl w:ilvl="8">
      <w:numFmt w:val="bullet"/>
      <w:lvlText w:val="•"/>
      <w:lvlJc w:val="left"/>
      <w:pPr>
        <w:ind w:left="8540" w:hanging="207"/>
      </w:pPr>
    </w:lvl>
  </w:abstractNum>
  <w:abstractNum w:abstractNumId="55">
    <w:nsid w:val="363F3A85"/>
    <w:multiLevelType w:val="multilevel"/>
    <w:tmpl w:val="6964C0C4"/>
    <w:lvl w:ilvl="0">
      <w:numFmt w:val="bullet"/>
      <w:lvlText w:val="-"/>
      <w:lvlJc w:val="left"/>
      <w:pPr>
        <w:ind w:left="542" w:hanging="187"/>
      </w:pPr>
      <w:rPr>
        <w:rFonts w:ascii="Times New Roman" w:eastAsia="Times New Roman" w:hAnsi="Times New Roman" w:cs="Times New Roman"/>
        <w:b w:val="0"/>
        <w:i w:val="0"/>
        <w:sz w:val="28"/>
        <w:szCs w:val="28"/>
      </w:rPr>
    </w:lvl>
    <w:lvl w:ilvl="1">
      <w:numFmt w:val="bullet"/>
      <w:lvlText w:val="•"/>
      <w:lvlJc w:val="left"/>
      <w:pPr>
        <w:ind w:left="1540" w:hanging="188"/>
      </w:pPr>
    </w:lvl>
    <w:lvl w:ilvl="2">
      <w:numFmt w:val="bullet"/>
      <w:lvlText w:val="•"/>
      <w:lvlJc w:val="left"/>
      <w:pPr>
        <w:ind w:left="2540" w:hanging="188"/>
      </w:pPr>
    </w:lvl>
    <w:lvl w:ilvl="3">
      <w:numFmt w:val="bullet"/>
      <w:lvlText w:val="•"/>
      <w:lvlJc w:val="left"/>
      <w:pPr>
        <w:ind w:left="3540" w:hanging="188"/>
      </w:pPr>
    </w:lvl>
    <w:lvl w:ilvl="4">
      <w:numFmt w:val="bullet"/>
      <w:lvlText w:val="•"/>
      <w:lvlJc w:val="left"/>
      <w:pPr>
        <w:ind w:left="4540" w:hanging="188"/>
      </w:pPr>
    </w:lvl>
    <w:lvl w:ilvl="5">
      <w:numFmt w:val="bullet"/>
      <w:lvlText w:val="•"/>
      <w:lvlJc w:val="left"/>
      <w:pPr>
        <w:ind w:left="5540" w:hanging="188"/>
      </w:pPr>
    </w:lvl>
    <w:lvl w:ilvl="6">
      <w:numFmt w:val="bullet"/>
      <w:lvlText w:val="•"/>
      <w:lvlJc w:val="left"/>
      <w:pPr>
        <w:ind w:left="6540" w:hanging="188"/>
      </w:pPr>
    </w:lvl>
    <w:lvl w:ilvl="7">
      <w:numFmt w:val="bullet"/>
      <w:lvlText w:val="•"/>
      <w:lvlJc w:val="left"/>
      <w:pPr>
        <w:ind w:left="7540" w:hanging="188"/>
      </w:pPr>
    </w:lvl>
    <w:lvl w:ilvl="8">
      <w:numFmt w:val="bullet"/>
      <w:lvlText w:val="•"/>
      <w:lvlJc w:val="left"/>
      <w:pPr>
        <w:ind w:left="8540" w:hanging="188"/>
      </w:pPr>
    </w:lvl>
  </w:abstractNum>
  <w:abstractNum w:abstractNumId="56">
    <w:nsid w:val="387D65AA"/>
    <w:multiLevelType w:val="multilevel"/>
    <w:tmpl w:val="FA60E622"/>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57">
    <w:nsid w:val="3B9A4103"/>
    <w:multiLevelType w:val="multilevel"/>
    <w:tmpl w:val="9436735A"/>
    <w:lvl w:ilvl="0">
      <w:start w:val="6"/>
      <w:numFmt w:val="decimal"/>
      <w:lvlText w:val="%1"/>
      <w:lvlJc w:val="left"/>
      <w:pPr>
        <w:ind w:left="1531" w:hanging="424"/>
      </w:pPr>
    </w:lvl>
    <w:lvl w:ilvl="1">
      <w:start w:val="3"/>
      <w:numFmt w:val="decimal"/>
      <w:lvlText w:val="%1.%2."/>
      <w:lvlJc w:val="left"/>
      <w:pPr>
        <w:ind w:left="1531" w:hanging="424"/>
      </w:pPr>
      <w:rPr>
        <w:rFonts w:ascii="Times New Roman" w:eastAsia="Times New Roman" w:hAnsi="Times New Roman" w:cs="Times New Roman"/>
        <w:b/>
        <w:i/>
        <w:sz w:val="26"/>
        <w:szCs w:val="26"/>
      </w:rPr>
    </w:lvl>
    <w:lvl w:ilvl="2">
      <w:numFmt w:val="bullet"/>
      <w:lvlText w:val="*"/>
      <w:lvlJc w:val="left"/>
      <w:pPr>
        <w:ind w:left="1319" w:hanging="212"/>
      </w:pPr>
      <w:rPr>
        <w:rFonts w:ascii="Times New Roman" w:eastAsia="Times New Roman" w:hAnsi="Times New Roman" w:cs="Times New Roman"/>
        <w:b w:val="0"/>
        <w:i w:val="0"/>
        <w:sz w:val="28"/>
        <w:szCs w:val="28"/>
      </w:rPr>
    </w:lvl>
    <w:lvl w:ilvl="3">
      <w:numFmt w:val="bullet"/>
      <w:lvlText w:val="•"/>
      <w:lvlJc w:val="left"/>
      <w:pPr>
        <w:ind w:left="3540" w:hanging="212"/>
      </w:pPr>
    </w:lvl>
    <w:lvl w:ilvl="4">
      <w:numFmt w:val="bullet"/>
      <w:lvlText w:val="•"/>
      <w:lvlJc w:val="left"/>
      <w:pPr>
        <w:ind w:left="4540" w:hanging="212"/>
      </w:pPr>
    </w:lvl>
    <w:lvl w:ilvl="5">
      <w:numFmt w:val="bullet"/>
      <w:lvlText w:val="•"/>
      <w:lvlJc w:val="left"/>
      <w:pPr>
        <w:ind w:left="5540" w:hanging="212"/>
      </w:pPr>
    </w:lvl>
    <w:lvl w:ilvl="6">
      <w:numFmt w:val="bullet"/>
      <w:lvlText w:val="•"/>
      <w:lvlJc w:val="left"/>
      <w:pPr>
        <w:ind w:left="6540" w:hanging="212"/>
      </w:pPr>
    </w:lvl>
    <w:lvl w:ilvl="7">
      <w:numFmt w:val="bullet"/>
      <w:lvlText w:val="•"/>
      <w:lvlJc w:val="left"/>
      <w:pPr>
        <w:ind w:left="7540" w:hanging="212"/>
      </w:pPr>
    </w:lvl>
    <w:lvl w:ilvl="8">
      <w:numFmt w:val="bullet"/>
      <w:lvlText w:val="•"/>
      <w:lvlJc w:val="left"/>
      <w:pPr>
        <w:ind w:left="8540" w:hanging="212"/>
      </w:pPr>
    </w:lvl>
  </w:abstractNum>
  <w:abstractNum w:abstractNumId="58">
    <w:nsid w:val="3BA745E0"/>
    <w:multiLevelType w:val="multilevel"/>
    <w:tmpl w:val="E9947E10"/>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59">
    <w:nsid w:val="3E9C19A6"/>
    <w:multiLevelType w:val="multilevel"/>
    <w:tmpl w:val="4CEA0B2A"/>
    <w:lvl w:ilvl="0">
      <w:numFmt w:val="bullet"/>
      <w:lvlText w:val="-"/>
      <w:lvlJc w:val="left"/>
      <w:pPr>
        <w:ind w:left="542" w:hanging="153"/>
      </w:pPr>
      <w:rPr>
        <w:rFonts w:ascii="Times New Roman" w:eastAsia="Times New Roman" w:hAnsi="Times New Roman" w:cs="Times New Roman"/>
        <w:b w:val="0"/>
        <w:i w:val="0"/>
        <w:sz w:val="28"/>
        <w:szCs w:val="28"/>
      </w:rPr>
    </w:lvl>
    <w:lvl w:ilvl="1">
      <w:numFmt w:val="bullet"/>
      <w:lvlText w:val="•"/>
      <w:lvlJc w:val="left"/>
      <w:pPr>
        <w:ind w:left="1540" w:hanging="154"/>
      </w:pPr>
    </w:lvl>
    <w:lvl w:ilvl="2">
      <w:numFmt w:val="bullet"/>
      <w:lvlText w:val="•"/>
      <w:lvlJc w:val="left"/>
      <w:pPr>
        <w:ind w:left="2540" w:hanging="154"/>
      </w:pPr>
    </w:lvl>
    <w:lvl w:ilvl="3">
      <w:numFmt w:val="bullet"/>
      <w:lvlText w:val="•"/>
      <w:lvlJc w:val="left"/>
      <w:pPr>
        <w:ind w:left="3540" w:hanging="154"/>
      </w:pPr>
    </w:lvl>
    <w:lvl w:ilvl="4">
      <w:numFmt w:val="bullet"/>
      <w:lvlText w:val="•"/>
      <w:lvlJc w:val="left"/>
      <w:pPr>
        <w:ind w:left="4540" w:hanging="154"/>
      </w:pPr>
    </w:lvl>
    <w:lvl w:ilvl="5">
      <w:numFmt w:val="bullet"/>
      <w:lvlText w:val="•"/>
      <w:lvlJc w:val="left"/>
      <w:pPr>
        <w:ind w:left="5540" w:hanging="154"/>
      </w:pPr>
    </w:lvl>
    <w:lvl w:ilvl="6">
      <w:numFmt w:val="bullet"/>
      <w:lvlText w:val="•"/>
      <w:lvlJc w:val="left"/>
      <w:pPr>
        <w:ind w:left="6540" w:hanging="154"/>
      </w:pPr>
    </w:lvl>
    <w:lvl w:ilvl="7">
      <w:numFmt w:val="bullet"/>
      <w:lvlText w:val="•"/>
      <w:lvlJc w:val="left"/>
      <w:pPr>
        <w:ind w:left="7540" w:hanging="154"/>
      </w:pPr>
    </w:lvl>
    <w:lvl w:ilvl="8">
      <w:numFmt w:val="bullet"/>
      <w:lvlText w:val="•"/>
      <w:lvlJc w:val="left"/>
      <w:pPr>
        <w:ind w:left="8540" w:hanging="154"/>
      </w:pPr>
    </w:lvl>
  </w:abstractNum>
  <w:abstractNum w:abstractNumId="60">
    <w:nsid w:val="3EC84A9D"/>
    <w:multiLevelType w:val="multilevel"/>
    <w:tmpl w:val="53C4DEE4"/>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61">
    <w:nsid w:val="405E0683"/>
    <w:multiLevelType w:val="multilevel"/>
    <w:tmpl w:val="DED886B0"/>
    <w:lvl w:ilvl="0">
      <w:numFmt w:val="bullet"/>
      <w:lvlText w:val="­"/>
      <w:lvlJc w:val="left"/>
      <w:pPr>
        <w:ind w:left="1262" w:hanging="154"/>
      </w:pPr>
      <w:rPr>
        <w:rFonts w:ascii="Times New Roman" w:eastAsia="Times New Roman" w:hAnsi="Times New Roman" w:cs="Times New Roman"/>
        <w:b w:val="0"/>
        <w:i w:val="0"/>
        <w:sz w:val="28"/>
        <w:szCs w:val="28"/>
      </w:rPr>
    </w:lvl>
    <w:lvl w:ilvl="1">
      <w:numFmt w:val="bullet"/>
      <w:lvlText w:val="•"/>
      <w:lvlJc w:val="left"/>
      <w:pPr>
        <w:ind w:left="2188" w:hanging="154"/>
      </w:pPr>
    </w:lvl>
    <w:lvl w:ilvl="2">
      <w:numFmt w:val="bullet"/>
      <w:lvlText w:val="•"/>
      <w:lvlJc w:val="left"/>
      <w:pPr>
        <w:ind w:left="3116" w:hanging="153"/>
      </w:pPr>
    </w:lvl>
    <w:lvl w:ilvl="3">
      <w:numFmt w:val="bullet"/>
      <w:lvlText w:val="•"/>
      <w:lvlJc w:val="left"/>
      <w:pPr>
        <w:ind w:left="4044" w:hanging="154"/>
      </w:pPr>
    </w:lvl>
    <w:lvl w:ilvl="4">
      <w:numFmt w:val="bullet"/>
      <w:lvlText w:val="•"/>
      <w:lvlJc w:val="left"/>
      <w:pPr>
        <w:ind w:left="4972" w:hanging="154"/>
      </w:pPr>
    </w:lvl>
    <w:lvl w:ilvl="5">
      <w:numFmt w:val="bullet"/>
      <w:lvlText w:val="•"/>
      <w:lvlJc w:val="left"/>
      <w:pPr>
        <w:ind w:left="5900" w:hanging="154"/>
      </w:pPr>
    </w:lvl>
    <w:lvl w:ilvl="6">
      <w:numFmt w:val="bullet"/>
      <w:lvlText w:val="•"/>
      <w:lvlJc w:val="left"/>
      <w:pPr>
        <w:ind w:left="6828" w:hanging="154"/>
      </w:pPr>
    </w:lvl>
    <w:lvl w:ilvl="7">
      <w:numFmt w:val="bullet"/>
      <w:lvlText w:val="•"/>
      <w:lvlJc w:val="left"/>
      <w:pPr>
        <w:ind w:left="7756" w:hanging="154"/>
      </w:pPr>
    </w:lvl>
    <w:lvl w:ilvl="8">
      <w:numFmt w:val="bullet"/>
      <w:lvlText w:val="•"/>
      <w:lvlJc w:val="left"/>
      <w:pPr>
        <w:ind w:left="8684" w:hanging="154"/>
      </w:pPr>
    </w:lvl>
  </w:abstractNum>
  <w:abstractNum w:abstractNumId="62">
    <w:nsid w:val="40D02284"/>
    <w:multiLevelType w:val="multilevel"/>
    <w:tmpl w:val="93AEE050"/>
    <w:lvl w:ilvl="0">
      <w:numFmt w:val="bullet"/>
      <w:lvlText w:val="-"/>
      <w:lvlJc w:val="left"/>
      <w:pPr>
        <w:ind w:left="1413" w:hanging="164"/>
      </w:pPr>
      <w:rPr>
        <w:rFonts w:ascii="Times New Roman" w:eastAsia="Times New Roman" w:hAnsi="Times New Roman" w:cs="Times New Roman"/>
        <w:b w:val="0"/>
        <w:i w:val="0"/>
        <w:sz w:val="28"/>
        <w:szCs w:val="28"/>
      </w:rPr>
    </w:lvl>
    <w:lvl w:ilvl="1">
      <w:numFmt w:val="bullet"/>
      <w:lvlText w:val="•"/>
      <w:lvlJc w:val="left"/>
      <w:pPr>
        <w:ind w:left="2332" w:hanging="164"/>
      </w:pPr>
    </w:lvl>
    <w:lvl w:ilvl="2">
      <w:numFmt w:val="bullet"/>
      <w:lvlText w:val="•"/>
      <w:lvlJc w:val="left"/>
      <w:pPr>
        <w:ind w:left="3244" w:hanging="164"/>
      </w:pPr>
    </w:lvl>
    <w:lvl w:ilvl="3">
      <w:numFmt w:val="bullet"/>
      <w:lvlText w:val="•"/>
      <w:lvlJc w:val="left"/>
      <w:pPr>
        <w:ind w:left="4156" w:hanging="163"/>
      </w:pPr>
    </w:lvl>
    <w:lvl w:ilvl="4">
      <w:numFmt w:val="bullet"/>
      <w:lvlText w:val="•"/>
      <w:lvlJc w:val="left"/>
      <w:pPr>
        <w:ind w:left="5068" w:hanging="164"/>
      </w:pPr>
    </w:lvl>
    <w:lvl w:ilvl="5">
      <w:numFmt w:val="bullet"/>
      <w:lvlText w:val="•"/>
      <w:lvlJc w:val="left"/>
      <w:pPr>
        <w:ind w:left="5980" w:hanging="164"/>
      </w:pPr>
    </w:lvl>
    <w:lvl w:ilvl="6">
      <w:numFmt w:val="bullet"/>
      <w:lvlText w:val="•"/>
      <w:lvlJc w:val="left"/>
      <w:pPr>
        <w:ind w:left="6892" w:hanging="163"/>
      </w:pPr>
    </w:lvl>
    <w:lvl w:ilvl="7">
      <w:numFmt w:val="bullet"/>
      <w:lvlText w:val="•"/>
      <w:lvlJc w:val="left"/>
      <w:pPr>
        <w:ind w:left="7804" w:hanging="164"/>
      </w:pPr>
    </w:lvl>
    <w:lvl w:ilvl="8">
      <w:numFmt w:val="bullet"/>
      <w:lvlText w:val="•"/>
      <w:lvlJc w:val="left"/>
      <w:pPr>
        <w:ind w:left="8716" w:hanging="164"/>
      </w:pPr>
    </w:lvl>
  </w:abstractNum>
  <w:abstractNum w:abstractNumId="63">
    <w:nsid w:val="41FB6BB1"/>
    <w:multiLevelType w:val="multilevel"/>
    <w:tmpl w:val="78F6DE22"/>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64">
    <w:nsid w:val="424809CB"/>
    <w:multiLevelType w:val="multilevel"/>
    <w:tmpl w:val="D0B447D4"/>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65">
    <w:nsid w:val="44C31FFE"/>
    <w:multiLevelType w:val="multilevel"/>
    <w:tmpl w:val="167CDFD4"/>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66">
    <w:nsid w:val="45FA5685"/>
    <w:multiLevelType w:val="multilevel"/>
    <w:tmpl w:val="DADA6CB4"/>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67">
    <w:nsid w:val="476812B3"/>
    <w:multiLevelType w:val="multilevel"/>
    <w:tmpl w:val="3468C136"/>
    <w:lvl w:ilvl="0">
      <w:numFmt w:val="bullet"/>
      <w:lvlText w:val="*"/>
      <w:lvlJc w:val="left"/>
      <w:pPr>
        <w:ind w:left="542" w:hanging="216"/>
      </w:pPr>
      <w:rPr>
        <w:rFonts w:ascii="Times New Roman" w:eastAsia="Times New Roman" w:hAnsi="Times New Roman" w:cs="Times New Roman"/>
        <w:b w:val="0"/>
        <w:i w:val="0"/>
        <w:sz w:val="28"/>
        <w:szCs w:val="28"/>
      </w:rPr>
    </w:lvl>
    <w:lvl w:ilvl="1">
      <w:numFmt w:val="bullet"/>
      <w:lvlText w:val="•"/>
      <w:lvlJc w:val="left"/>
      <w:pPr>
        <w:ind w:left="1540" w:hanging="216"/>
      </w:pPr>
    </w:lvl>
    <w:lvl w:ilvl="2">
      <w:numFmt w:val="bullet"/>
      <w:lvlText w:val="•"/>
      <w:lvlJc w:val="left"/>
      <w:pPr>
        <w:ind w:left="2540" w:hanging="216"/>
      </w:pPr>
    </w:lvl>
    <w:lvl w:ilvl="3">
      <w:numFmt w:val="bullet"/>
      <w:lvlText w:val="•"/>
      <w:lvlJc w:val="left"/>
      <w:pPr>
        <w:ind w:left="3540" w:hanging="216"/>
      </w:pPr>
    </w:lvl>
    <w:lvl w:ilvl="4">
      <w:numFmt w:val="bullet"/>
      <w:lvlText w:val="•"/>
      <w:lvlJc w:val="left"/>
      <w:pPr>
        <w:ind w:left="4540" w:hanging="216"/>
      </w:pPr>
    </w:lvl>
    <w:lvl w:ilvl="5">
      <w:numFmt w:val="bullet"/>
      <w:lvlText w:val="•"/>
      <w:lvlJc w:val="left"/>
      <w:pPr>
        <w:ind w:left="5540" w:hanging="216"/>
      </w:pPr>
    </w:lvl>
    <w:lvl w:ilvl="6">
      <w:numFmt w:val="bullet"/>
      <w:lvlText w:val="•"/>
      <w:lvlJc w:val="left"/>
      <w:pPr>
        <w:ind w:left="6540" w:hanging="216"/>
      </w:pPr>
    </w:lvl>
    <w:lvl w:ilvl="7">
      <w:numFmt w:val="bullet"/>
      <w:lvlText w:val="•"/>
      <w:lvlJc w:val="left"/>
      <w:pPr>
        <w:ind w:left="7540" w:hanging="216"/>
      </w:pPr>
    </w:lvl>
    <w:lvl w:ilvl="8">
      <w:numFmt w:val="bullet"/>
      <w:lvlText w:val="•"/>
      <w:lvlJc w:val="left"/>
      <w:pPr>
        <w:ind w:left="8540" w:hanging="216"/>
      </w:pPr>
    </w:lvl>
  </w:abstractNum>
  <w:abstractNum w:abstractNumId="68">
    <w:nsid w:val="47DC094E"/>
    <w:multiLevelType w:val="multilevel"/>
    <w:tmpl w:val="5044A32C"/>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69">
    <w:nsid w:val="48A92E89"/>
    <w:multiLevelType w:val="multilevel"/>
    <w:tmpl w:val="F03A6CD8"/>
    <w:lvl w:ilvl="0">
      <w:numFmt w:val="bullet"/>
      <w:lvlText w:val="*"/>
      <w:lvlJc w:val="left"/>
      <w:pPr>
        <w:ind w:left="542" w:hanging="212"/>
      </w:pPr>
      <w:rPr>
        <w:rFonts w:ascii="Times New Roman" w:eastAsia="Times New Roman" w:hAnsi="Times New Roman" w:cs="Times New Roman"/>
      </w:rPr>
    </w:lvl>
    <w:lvl w:ilvl="1">
      <w:numFmt w:val="bullet"/>
      <w:lvlText w:val="•"/>
      <w:lvlJc w:val="left"/>
      <w:pPr>
        <w:ind w:left="1540" w:hanging="212"/>
      </w:pPr>
    </w:lvl>
    <w:lvl w:ilvl="2">
      <w:numFmt w:val="bullet"/>
      <w:lvlText w:val="•"/>
      <w:lvlJc w:val="left"/>
      <w:pPr>
        <w:ind w:left="2540" w:hanging="212"/>
      </w:pPr>
    </w:lvl>
    <w:lvl w:ilvl="3">
      <w:numFmt w:val="bullet"/>
      <w:lvlText w:val="•"/>
      <w:lvlJc w:val="left"/>
      <w:pPr>
        <w:ind w:left="3540" w:hanging="212"/>
      </w:pPr>
    </w:lvl>
    <w:lvl w:ilvl="4">
      <w:numFmt w:val="bullet"/>
      <w:lvlText w:val="•"/>
      <w:lvlJc w:val="left"/>
      <w:pPr>
        <w:ind w:left="4540" w:hanging="212"/>
      </w:pPr>
    </w:lvl>
    <w:lvl w:ilvl="5">
      <w:numFmt w:val="bullet"/>
      <w:lvlText w:val="•"/>
      <w:lvlJc w:val="left"/>
      <w:pPr>
        <w:ind w:left="5540" w:hanging="212"/>
      </w:pPr>
    </w:lvl>
    <w:lvl w:ilvl="6">
      <w:numFmt w:val="bullet"/>
      <w:lvlText w:val="•"/>
      <w:lvlJc w:val="left"/>
      <w:pPr>
        <w:ind w:left="6540" w:hanging="212"/>
      </w:pPr>
    </w:lvl>
    <w:lvl w:ilvl="7">
      <w:numFmt w:val="bullet"/>
      <w:lvlText w:val="•"/>
      <w:lvlJc w:val="left"/>
      <w:pPr>
        <w:ind w:left="7540" w:hanging="212"/>
      </w:pPr>
    </w:lvl>
    <w:lvl w:ilvl="8">
      <w:numFmt w:val="bullet"/>
      <w:lvlText w:val="•"/>
      <w:lvlJc w:val="left"/>
      <w:pPr>
        <w:ind w:left="8540" w:hanging="212"/>
      </w:pPr>
    </w:lvl>
  </w:abstractNum>
  <w:abstractNum w:abstractNumId="70">
    <w:nsid w:val="48D2683C"/>
    <w:multiLevelType w:val="multilevel"/>
    <w:tmpl w:val="0F0ED602"/>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71">
    <w:nsid w:val="4B071A76"/>
    <w:multiLevelType w:val="multilevel"/>
    <w:tmpl w:val="A1C23148"/>
    <w:lvl w:ilvl="0">
      <w:numFmt w:val="bullet"/>
      <w:lvlText w:val="*"/>
      <w:lvlJc w:val="left"/>
      <w:pPr>
        <w:ind w:left="1319" w:hanging="212"/>
      </w:pPr>
      <w:rPr>
        <w:rFonts w:ascii="Times New Roman" w:eastAsia="Times New Roman" w:hAnsi="Times New Roman" w:cs="Times New Roman"/>
        <w:b w:val="0"/>
        <w:i/>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72">
    <w:nsid w:val="4B3B66C0"/>
    <w:multiLevelType w:val="multilevel"/>
    <w:tmpl w:val="49C2F484"/>
    <w:lvl w:ilvl="0">
      <w:numFmt w:val="bullet"/>
      <w:lvlText w:val="­"/>
      <w:lvlJc w:val="left"/>
      <w:pPr>
        <w:ind w:left="542" w:hanging="153"/>
      </w:pPr>
      <w:rPr>
        <w:rFonts w:ascii="Times New Roman" w:eastAsia="Times New Roman" w:hAnsi="Times New Roman" w:cs="Times New Roman"/>
        <w:b w:val="0"/>
        <w:i w:val="0"/>
        <w:sz w:val="28"/>
        <w:szCs w:val="28"/>
      </w:rPr>
    </w:lvl>
    <w:lvl w:ilvl="1">
      <w:numFmt w:val="bullet"/>
      <w:lvlText w:val="•"/>
      <w:lvlJc w:val="left"/>
      <w:pPr>
        <w:ind w:left="1540" w:hanging="154"/>
      </w:pPr>
    </w:lvl>
    <w:lvl w:ilvl="2">
      <w:numFmt w:val="bullet"/>
      <w:lvlText w:val="•"/>
      <w:lvlJc w:val="left"/>
      <w:pPr>
        <w:ind w:left="2540" w:hanging="154"/>
      </w:pPr>
    </w:lvl>
    <w:lvl w:ilvl="3">
      <w:numFmt w:val="bullet"/>
      <w:lvlText w:val="•"/>
      <w:lvlJc w:val="left"/>
      <w:pPr>
        <w:ind w:left="3540" w:hanging="154"/>
      </w:pPr>
    </w:lvl>
    <w:lvl w:ilvl="4">
      <w:numFmt w:val="bullet"/>
      <w:lvlText w:val="•"/>
      <w:lvlJc w:val="left"/>
      <w:pPr>
        <w:ind w:left="4540" w:hanging="154"/>
      </w:pPr>
    </w:lvl>
    <w:lvl w:ilvl="5">
      <w:numFmt w:val="bullet"/>
      <w:lvlText w:val="•"/>
      <w:lvlJc w:val="left"/>
      <w:pPr>
        <w:ind w:left="5540" w:hanging="154"/>
      </w:pPr>
    </w:lvl>
    <w:lvl w:ilvl="6">
      <w:numFmt w:val="bullet"/>
      <w:lvlText w:val="•"/>
      <w:lvlJc w:val="left"/>
      <w:pPr>
        <w:ind w:left="6540" w:hanging="154"/>
      </w:pPr>
    </w:lvl>
    <w:lvl w:ilvl="7">
      <w:numFmt w:val="bullet"/>
      <w:lvlText w:val="•"/>
      <w:lvlJc w:val="left"/>
      <w:pPr>
        <w:ind w:left="7540" w:hanging="154"/>
      </w:pPr>
    </w:lvl>
    <w:lvl w:ilvl="8">
      <w:numFmt w:val="bullet"/>
      <w:lvlText w:val="•"/>
      <w:lvlJc w:val="left"/>
      <w:pPr>
        <w:ind w:left="8540" w:hanging="154"/>
      </w:pPr>
    </w:lvl>
  </w:abstractNum>
  <w:abstractNum w:abstractNumId="73">
    <w:nsid w:val="4DA16BA1"/>
    <w:multiLevelType w:val="multilevel"/>
    <w:tmpl w:val="B3240710"/>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74">
    <w:nsid w:val="4DB6797C"/>
    <w:multiLevelType w:val="multilevel"/>
    <w:tmpl w:val="C6F2EE6A"/>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75">
    <w:nsid w:val="4E0D166F"/>
    <w:multiLevelType w:val="multilevel"/>
    <w:tmpl w:val="9364F26E"/>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76">
    <w:nsid w:val="50ED6557"/>
    <w:multiLevelType w:val="multilevel"/>
    <w:tmpl w:val="21808F54"/>
    <w:lvl w:ilvl="0">
      <w:numFmt w:val="bullet"/>
      <w:lvlText w:val="­"/>
      <w:lvlJc w:val="left"/>
      <w:pPr>
        <w:ind w:left="542" w:hanging="153"/>
      </w:pPr>
      <w:rPr>
        <w:rFonts w:ascii="Times New Roman" w:eastAsia="Times New Roman" w:hAnsi="Times New Roman" w:cs="Times New Roman"/>
        <w:b w:val="0"/>
        <w:i w:val="0"/>
        <w:sz w:val="28"/>
        <w:szCs w:val="28"/>
      </w:rPr>
    </w:lvl>
    <w:lvl w:ilvl="1">
      <w:numFmt w:val="bullet"/>
      <w:lvlText w:val="•"/>
      <w:lvlJc w:val="left"/>
      <w:pPr>
        <w:ind w:left="1540" w:hanging="154"/>
      </w:pPr>
    </w:lvl>
    <w:lvl w:ilvl="2">
      <w:numFmt w:val="bullet"/>
      <w:lvlText w:val="•"/>
      <w:lvlJc w:val="left"/>
      <w:pPr>
        <w:ind w:left="2540" w:hanging="154"/>
      </w:pPr>
    </w:lvl>
    <w:lvl w:ilvl="3">
      <w:numFmt w:val="bullet"/>
      <w:lvlText w:val="•"/>
      <w:lvlJc w:val="left"/>
      <w:pPr>
        <w:ind w:left="3540" w:hanging="154"/>
      </w:pPr>
    </w:lvl>
    <w:lvl w:ilvl="4">
      <w:numFmt w:val="bullet"/>
      <w:lvlText w:val="•"/>
      <w:lvlJc w:val="left"/>
      <w:pPr>
        <w:ind w:left="4540" w:hanging="154"/>
      </w:pPr>
    </w:lvl>
    <w:lvl w:ilvl="5">
      <w:numFmt w:val="bullet"/>
      <w:lvlText w:val="•"/>
      <w:lvlJc w:val="left"/>
      <w:pPr>
        <w:ind w:left="5540" w:hanging="154"/>
      </w:pPr>
    </w:lvl>
    <w:lvl w:ilvl="6">
      <w:numFmt w:val="bullet"/>
      <w:lvlText w:val="•"/>
      <w:lvlJc w:val="left"/>
      <w:pPr>
        <w:ind w:left="6540" w:hanging="154"/>
      </w:pPr>
    </w:lvl>
    <w:lvl w:ilvl="7">
      <w:numFmt w:val="bullet"/>
      <w:lvlText w:val="•"/>
      <w:lvlJc w:val="left"/>
      <w:pPr>
        <w:ind w:left="7540" w:hanging="154"/>
      </w:pPr>
    </w:lvl>
    <w:lvl w:ilvl="8">
      <w:numFmt w:val="bullet"/>
      <w:lvlText w:val="•"/>
      <w:lvlJc w:val="left"/>
      <w:pPr>
        <w:ind w:left="8540" w:hanging="154"/>
      </w:pPr>
    </w:lvl>
  </w:abstractNum>
  <w:abstractNum w:abstractNumId="77">
    <w:nsid w:val="51D517FC"/>
    <w:multiLevelType w:val="multilevel"/>
    <w:tmpl w:val="C02E4F2C"/>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78">
    <w:nsid w:val="52DC122B"/>
    <w:multiLevelType w:val="multilevel"/>
    <w:tmpl w:val="63A406A8"/>
    <w:lvl w:ilvl="0">
      <w:numFmt w:val="bullet"/>
      <w:lvlText w:val="-"/>
      <w:lvlJc w:val="left"/>
      <w:pPr>
        <w:ind w:left="542" w:hanging="163"/>
      </w:pPr>
      <w:rPr>
        <w:rFonts w:ascii="Times New Roman" w:eastAsia="Times New Roman" w:hAnsi="Times New Roman" w:cs="Times New Roman"/>
        <w:b w:val="0"/>
        <w:i w:val="0"/>
        <w:sz w:val="28"/>
        <w:szCs w:val="28"/>
      </w:rPr>
    </w:lvl>
    <w:lvl w:ilvl="1">
      <w:numFmt w:val="bullet"/>
      <w:lvlText w:val="•"/>
      <w:lvlJc w:val="left"/>
      <w:pPr>
        <w:ind w:left="1540" w:hanging="164"/>
      </w:pPr>
    </w:lvl>
    <w:lvl w:ilvl="2">
      <w:numFmt w:val="bullet"/>
      <w:lvlText w:val="•"/>
      <w:lvlJc w:val="left"/>
      <w:pPr>
        <w:ind w:left="2540" w:hanging="164"/>
      </w:pPr>
    </w:lvl>
    <w:lvl w:ilvl="3">
      <w:numFmt w:val="bullet"/>
      <w:lvlText w:val="•"/>
      <w:lvlJc w:val="left"/>
      <w:pPr>
        <w:ind w:left="3540" w:hanging="164"/>
      </w:pPr>
    </w:lvl>
    <w:lvl w:ilvl="4">
      <w:numFmt w:val="bullet"/>
      <w:lvlText w:val="•"/>
      <w:lvlJc w:val="left"/>
      <w:pPr>
        <w:ind w:left="4540" w:hanging="164"/>
      </w:pPr>
    </w:lvl>
    <w:lvl w:ilvl="5">
      <w:numFmt w:val="bullet"/>
      <w:lvlText w:val="•"/>
      <w:lvlJc w:val="left"/>
      <w:pPr>
        <w:ind w:left="5540" w:hanging="164"/>
      </w:pPr>
    </w:lvl>
    <w:lvl w:ilvl="6">
      <w:numFmt w:val="bullet"/>
      <w:lvlText w:val="•"/>
      <w:lvlJc w:val="left"/>
      <w:pPr>
        <w:ind w:left="6540" w:hanging="164"/>
      </w:pPr>
    </w:lvl>
    <w:lvl w:ilvl="7">
      <w:numFmt w:val="bullet"/>
      <w:lvlText w:val="•"/>
      <w:lvlJc w:val="left"/>
      <w:pPr>
        <w:ind w:left="7540" w:hanging="164"/>
      </w:pPr>
    </w:lvl>
    <w:lvl w:ilvl="8">
      <w:numFmt w:val="bullet"/>
      <w:lvlText w:val="•"/>
      <w:lvlJc w:val="left"/>
      <w:pPr>
        <w:ind w:left="8540" w:hanging="164"/>
      </w:pPr>
    </w:lvl>
  </w:abstractNum>
  <w:abstractNum w:abstractNumId="79">
    <w:nsid w:val="53D137F8"/>
    <w:multiLevelType w:val="multilevel"/>
    <w:tmpl w:val="E2EE8668"/>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80">
    <w:nsid w:val="54504FE3"/>
    <w:multiLevelType w:val="multilevel"/>
    <w:tmpl w:val="E9C02EC6"/>
    <w:lvl w:ilvl="0">
      <w:numFmt w:val="bullet"/>
      <w:lvlText w:val="*"/>
      <w:lvlJc w:val="left"/>
      <w:pPr>
        <w:ind w:left="542" w:hanging="212"/>
      </w:pPr>
      <w:rPr>
        <w:rFonts w:ascii="Times New Roman" w:eastAsia="Times New Roman" w:hAnsi="Times New Roman" w:cs="Times New Roman"/>
        <w:b w:val="0"/>
        <w:i/>
        <w:sz w:val="28"/>
        <w:szCs w:val="28"/>
      </w:rPr>
    </w:lvl>
    <w:lvl w:ilvl="1">
      <w:numFmt w:val="bullet"/>
      <w:lvlText w:val="•"/>
      <w:lvlJc w:val="left"/>
      <w:pPr>
        <w:ind w:left="1540" w:hanging="212"/>
      </w:pPr>
    </w:lvl>
    <w:lvl w:ilvl="2">
      <w:numFmt w:val="bullet"/>
      <w:lvlText w:val="•"/>
      <w:lvlJc w:val="left"/>
      <w:pPr>
        <w:ind w:left="2540" w:hanging="212"/>
      </w:pPr>
    </w:lvl>
    <w:lvl w:ilvl="3">
      <w:numFmt w:val="bullet"/>
      <w:lvlText w:val="•"/>
      <w:lvlJc w:val="left"/>
      <w:pPr>
        <w:ind w:left="3540" w:hanging="212"/>
      </w:pPr>
    </w:lvl>
    <w:lvl w:ilvl="4">
      <w:numFmt w:val="bullet"/>
      <w:lvlText w:val="•"/>
      <w:lvlJc w:val="left"/>
      <w:pPr>
        <w:ind w:left="4540" w:hanging="212"/>
      </w:pPr>
    </w:lvl>
    <w:lvl w:ilvl="5">
      <w:numFmt w:val="bullet"/>
      <w:lvlText w:val="•"/>
      <w:lvlJc w:val="left"/>
      <w:pPr>
        <w:ind w:left="5540" w:hanging="212"/>
      </w:pPr>
    </w:lvl>
    <w:lvl w:ilvl="6">
      <w:numFmt w:val="bullet"/>
      <w:lvlText w:val="•"/>
      <w:lvlJc w:val="left"/>
      <w:pPr>
        <w:ind w:left="6540" w:hanging="212"/>
      </w:pPr>
    </w:lvl>
    <w:lvl w:ilvl="7">
      <w:numFmt w:val="bullet"/>
      <w:lvlText w:val="•"/>
      <w:lvlJc w:val="left"/>
      <w:pPr>
        <w:ind w:left="7540" w:hanging="212"/>
      </w:pPr>
    </w:lvl>
    <w:lvl w:ilvl="8">
      <w:numFmt w:val="bullet"/>
      <w:lvlText w:val="•"/>
      <w:lvlJc w:val="left"/>
      <w:pPr>
        <w:ind w:left="8540" w:hanging="212"/>
      </w:pPr>
    </w:lvl>
  </w:abstractNum>
  <w:abstractNum w:abstractNumId="81">
    <w:nsid w:val="556300C9"/>
    <w:multiLevelType w:val="multilevel"/>
    <w:tmpl w:val="BC14D032"/>
    <w:lvl w:ilvl="0">
      <w:start w:val="3"/>
      <w:numFmt w:val="decimal"/>
      <w:lvlText w:val="%1"/>
      <w:lvlJc w:val="left"/>
      <w:pPr>
        <w:ind w:left="2020" w:hanging="913"/>
      </w:pPr>
    </w:lvl>
    <w:lvl w:ilvl="1">
      <w:start w:val="3"/>
      <w:numFmt w:val="decimal"/>
      <w:lvlText w:val="%1.%2"/>
      <w:lvlJc w:val="left"/>
      <w:pPr>
        <w:ind w:left="2020" w:hanging="913"/>
      </w:pPr>
    </w:lvl>
    <w:lvl w:ilvl="2">
      <w:start w:val="4"/>
      <w:numFmt w:val="decimal"/>
      <w:lvlText w:val="%1.%2.%3"/>
      <w:lvlJc w:val="left"/>
      <w:pPr>
        <w:ind w:left="2020" w:hanging="913"/>
      </w:pPr>
    </w:lvl>
    <w:lvl w:ilvl="3">
      <w:start w:val="1"/>
      <w:numFmt w:val="decimal"/>
      <w:lvlText w:val="%1.%2.%3.%4."/>
      <w:lvlJc w:val="left"/>
      <w:pPr>
        <w:ind w:left="2020" w:hanging="913"/>
      </w:pPr>
      <w:rPr>
        <w:rFonts w:ascii="Times New Roman" w:eastAsia="Times New Roman" w:hAnsi="Times New Roman" w:cs="Times New Roman"/>
        <w:b w:val="0"/>
        <w:i/>
        <w:sz w:val="28"/>
        <w:szCs w:val="28"/>
      </w:rPr>
    </w:lvl>
    <w:lvl w:ilvl="4">
      <w:numFmt w:val="bullet"/>
      <w:lvlText w:val="•"/>
      <w:lvlJc w:val="left"/>
      <w:pPr>
        <w:ind w:left="5428" w:hanging="913"/>
      </w:pPr>
    </w:lvl>
    <w:lvl w:ilvl="5">
      <w:numFmt w:val="bullet"/>
      <w:lvlText w:val="•"/>
      <w:lvlJc w:val="left"/>
      <w:pPr>
        <w:ind w:left="6280" w:hanging="913"/>
      </w:pPr>
    </w:lvl>
    <w:lvl w:ilvl="6">
      <w:numFmt w:val="bullet"/>
      <w:lvlText w:val="•"/>
      <w:lvlJc w:val="left"/>
      <w:pPr>
        <w:ind w:left="7132" w:hanging="912"/>
      </w:pPr>
    </w:lvl>
    <w:lvl w:ilvl="7">
      <w:numFmt w:val="bullet"/>
      <w:lvlText w:val="•"/>
      <w:lvlJc w:val="left"/>
      <w:pPr>
        <w:ind w:left="7984" w:hanging="913"/>
      </w:pPr>
    </w:lvl>
    <w:lvl w:ilvl="8">
      <w:numFmt w:val="bullet"/>
      <w:lvlText w:val="•"/>
      <w:lvlJc w:val="left"/>
      <w:pPr>
        <w:ind w:left="8836" w:hanging="912"/>
      </w:pPr>
    </w:lvl>
  </w:abstractNum>
  <w:abstractNum w:abstractNumId="82">
    <w:nsid w:val="559A4FC6"/>
    <w:multiLevelType w:val="multilevel"/>
    <w:tmpl w:val="5F06EC4A"/>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83">
    <w:nsid w:val="57017C97"/>
    <w:multiLevelType w:val="multilevel"/>
    <w:tmpl w:val="12967F74"/>
    <w:lvl w:ilvl="0">
      <w:numFmt w:val="bullet"/>
      <w:lvlText w:val="-"/>
      <w:lvlJc w:val="left"/>
      <w:pPr>
        <w:ind w:left="542" w:hanging="182"/>
      </w:pPr>
      <w:rPr>
        <w:rFonts w:ascii="Times New Roman" w:eastAsia="Times New Roman" w:hAnsi="Times New Roman" w:cs="Times New Roman"/>
        <w:b w:val="0"/>
        <w:i w:val="0"/>
        <w:sz w:val="28"/>
        <w:szCs w:val="28"/>
      </w:rPr>
    </w:lvl>
    <w:lvl w:ilvl="1">
      <w:numFmt w:val="bullet"/>
      <w:lvlText w:val="•"/>
      <w:lvlJc w:val="left"/>
      <w:pPr>
        <w:ind w:left="1540" w:hanging="183"/>
      </w:pPr>
    </w:lvl>
    <w:lvl w:ilvl="2">
      <w:numFmt w:val="bullet"/>
      <w:lvlText w:val="•"/>
      <w:lvlJc w:val="left"/>
      <w:pPr>
        <w:ind w:left="2540" w:hanging="183"/>
      </w:pPr>
    </w:lvl>
    <w:lvl w:ilvl="3">
      <w:numFmt w:val="bullet"/>
      <w:lvlText w:val="•"/>
      <w:lvlJc w:val="left"/>
      <w:pPr>
        <w:ind w:left="3540" w:hanging="183"/>
      </w:pPr>
    </w:lvl>
    <w:lvl w:ilvl="4">
      <w:numFmt w:val="bullet"/>
      <w:lvlText w:val="•"/>
      <w:lvlJc w:val="left"/>
      <w:pPr>
        <w:ind w:left="4540" w:hanging="183"/>
      </w:pPr>
    </w:lvl>
    <w:lvl w:ilvl="5">
      <w:numFmt w:val="bullet"/>
      <w:lvlText w:val="•"/>
      <w:lvlJc w:val="left"/>
      <w:pPr>
        <w:ind w:left="5540" w:hanging="183"/>
      </w:pPr>
    </w:lvl>
    <w:lvl w:ilvl="6">
      <w:numFmt w:val="bullet"/>
      <w:lvlText w:val="•"/>
      <w:lvlJc w:val="left"/>
      <w:pPr>
        <w:ind w:left="6540" w:hanging="183"/>
      </w:pPr>
    </w:lvl>
    <w:lvl w:ilvl="7">
      <w:numFmt w:val="bullet"/>
      <w:lvlText w:val="•"/>
      <w:lvlJc w:val="left"/>
      <w:pPr>
        <w:ind w:left="7540" w:hanging="183"/>
      </w:pPr>
    </w:lvl>
    <w:lvl w:ilvl="8">
      <w:numFmt w:val="bullet"/>
      <w:lvlText w:val="•"/>
      <w:lvlJc w:val="left"/>
      <w:pPr>
        <w:ind w:left="8540" w:hanging="183"/>
      </w:pPr>
    </w:lvl>
  </w:abstractNum>
  <w:abstractNum w:abstractNumId="84">
    <w:nsid w:val="571C1CE8"/>
    <w:multiLevelType w:val="multilevel"/>
    <w:tmpl w:val="5A34F3C8"/>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85">
    <w:nsid w:val="58365ED1"/>
    <w:multiLevelType w:val="multilevel"/>
    <w:tmpl w:val="978EB082"/>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86">
    <w:nsid w:val="585D3114"/>
    <w:multiLevelType w:val="multilevel"/>
    <w:tmpl w:val="2A569260"/>
    <w:lvl w:ilvl="0">
      <w:numFmt w:val="bullet"/>
      <w:lvlText w:val="-"/>
      <w:lvlJc w:val="left"/>
      <w:pPr>
        <w:ind w:left="542" w:hanging="171"/>
      </w:pPr>
      <w:rPr>
        <w:rFonts w:ascii="Times New Roman" w:eastAsia="Times New Roman" w:hAnsi="Times New Roman" w:cs="Times New Roman"/>
        <w:b w:val="0"/>
        <w:i w:val="0"/>
        <w:sz w:val="28"/>
        <w:szCs w:val="28"/>
      </w:rPr>
    </w:lvl>
    <w:lvl w:ilvl="1">
      <w:numFmt w:val="bullet"/>
      <w:lvlText w:val="•"/>
      <w:lvlJc w:val="left"/>
      <w:pPr>
        <w:ind w:left="1540" w:hanging="171"/>
      </w:pPr>
    </w:lvl>
    <w:lvl w:ilvl="2">
      <w:numFmt w:val="bullet"/>
      <w:lvlText w:val="•"/>
      <w:lvlJc w:val="left"/>
      <w:pPr>
        <w:ind w:left="2540" w:hanging="171"/>
      </w:pPr>
    </w:lvl>
    <w:lvl w:ilvl="3">
      <w:numFmt w:val="bullet"/>
      <w:lvlText w:val="•"/>
      <w:lvlJc w:val="left"/>
      <w:pPr>
        <w:ind w:left="3540" w:hanging="171"/>
      </w:pPr>
    </w:lvl>
    <w:lvl w:ilvl="4">
      <w:numFmt w:val="bullet"/>
      <w:lvlText w:val="•"/>
      <w:lvlJc w:val="left"/>
      <w:pPr>
        <w:ind w:left="4540" w:hanging="171"/>
      </w:pPr>
    </w:lvl>
    <w:lvl w:ilvl="5">
      <w:numFmt w:val="bullet"/>
      <w:lvlText w:val="•"/>
      <w:lvlJc w:val="left"/>
      <w:pPr>
        <w:ind w:left="5540" w:hanging="171"/>
      </w:pPr>
    </w:lvl>
    <w:lvl w:ilvl="6">
      <w:numFmt w:val="bullet"/>
      <w:lvlText w:val="•"/>
      <w:lvlJc w:val="left"/>
      <w:pPr>
        <w:ind w:left="6540" w:hanging="171"/>
      </w:pPr>
    </w:lvl>
    <w:lvl w:ilvl="7">
      <w:numFmt w:val="bullet"/>
      <w:lvlText w:val="•"/>
      <w:lvlJc w:val="left"/>
      <w:pPr>
        <w:ind w:left="7540" w:hanging="171"/>
      </w:pPr>
    </w:lvl>
    <w:lvl w:ilvl="8">
      <w:numFmt w:val="bullet"/>
      <w:lvlText w:val="•"/>
      <w:lvlJc w:val="left"/>
      <w:pPr>
        <w:ind w:left="8540" w:hanging="171"/>
      </w:pPr>
    </w:lvl>
  </w:abstractNum>
  <w:abstractNum w:abstractNumId="87">
    <w:nsid w:val="58D34DB3"/>
    <w:multiLevelType w:val="multilevel"/>
    <w:tmpl w:val="0206220C"/>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88">
    <w:nsid w:val="590F6AD2"/>
    <w:multiLevelType w:val="multilevel"/>
    <w:tmpl w:val="A5FAFDC2"/>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89">
    <w:nsid w:val="598D4743"/>
    <w:multiLevelType w:val="multilevel"/>
    <w:tmpl w:val="1298A4EE"/>
    <w:lvl w:ilvl="0">
      <w:numFmt w:val="bullet"/>
      <w:lvlText w:val="-"/>
      <w:lvlJc w:val="left"/>
      <w:pPr>
        <w:ind w:left="542" w:hanging="293"/>
      </w:pPr>
      <w:rPr>
        <w:rFonts w:ascii="Times New Roman" w:eastAsia="Times New Roman" w:hAnsi="Times New Roman" w:cs="Times New Roman"/>
        <w:b w:val="0"/>
        <w:i w:val="0"/>
        <w:sz w:val="28"/>
        <w:szCs w:val="28"/>
      </w:rPr>
    </w:lvl>
    <w:lvl w:ilvl="1">
      <w:numFmt w:val="bullet"/>
      <w:lvlText w:val="•"/>
      <w:lvlJc w:val="left"/>
      <w:pPr>
        <w:ind w:left="1540" w:hanging="293"/>
      </w:pPr>
    </w:lvl>
    <w:lvl w:ilvl="2">
      <w:numFmt w:val="bullet"/>
      <w:lvlText w:val="•"/>
      <w:lvlJc w:val="left"/>
      <w:pPr>
        <w:ind w:left="2540" w:hanging="293"/>
      </w:pPr>
    </w:lvl>
    <w:lvl w:ilvl="3">
      <w:numFmt w:val="bullet"/>
      <w:lvlText w:val="•"/>
      <w:lvlJc w:val="left"/>
      <w:pPr>
        <w:ind w:left="3540" w:hanging="293"/>
      </w:pPr>
    </w:lvl>
    <w:lvl w:ilvl="4">
      <w:numFmt w:val="bullet"/>
      <w:lvlText w:val="•"/>
      <w:lvlJc w:val="left"/>
      <w:pPr>
        <w:ind w:left="4540" w:hanging="293"/>
      </w:pPr>
    </w:lvl>
    <w:lvl w:ilvl="5">
      <w:numFmt w:val="bullet"/>
      <w:lvlText w:val="•"/>
      <w:lvlJc w:val="left"/>
      <w:pPr>
        <w:ind w:left="5540" w:hanging="293"/>
      </w:pPr>
    </w:lvl>
    <w:lvl w:ilvl="6">
      <w:numFmt w:val="bullet"/>
      <w:lvlText w:val="•"/>
      <w:lvlJc w:val="left"/>
      <w:pPr>
        <w:ind w:left="6540" w:hanging="293"/>
      </w:pPr>
    </w:lvl>
    <w:lvl w:ilvl="7">
      <w:numFmt w:val="bullet"/>
      <w:lvlText w:val="•"/>
      <w:lvlJc w:val="left"/>
      <w:pPr>
        <w:ind w:left="7540" w:hanging="293"/>
      </w:pPr>
    </w:lvl>
    <w:lvl w:ilvl="8">
      <w:numFmt w:val="bullet"/>
      <w:lvlText w:val="•"/>
      <w:lvlJc w:val="left"/>
      <w:pPr>
        <w:ind w:left="8540" w:hanging="293"/>
      </w:pPr>
    </w:lvl>
  </w:abstractNum>
  <w:abstractNum w:abstractNumId="90">
    <w:nsid w:val="5A4A035B"/>
    <w:multiLevelType w:val="multilevel"/>
    <w:tmpl w:val="EC82FA80"/>
    <w:lvl w:ilvl="0">
      <w:numFmt w:val="bullet"/>
      <w:lvlText w:val="*"/>
      <w:lvlJc w:val="left"/>
      <w:pPr>
        <w:ind w:left="1389" w:hanging="212"/>
      </w:pPr>
      <w:rPr>
        <w:rFonts w:ascii="Times New Roman" w:eastAsia="Times New Roman" w:hAnsi="Times New Roman" w:cs="Times New Roman"/>
      </w:rPr>
    </w:lvl>
    <w:lvl w:ilvl="1">
      <w:numFmt w:val="bullet"/>
      <w:lvlText w:val="•"/>
      <w:lvlJc w:val="left"/>
      <w:pPr>
        <w:ind w:left="2296" w:hanging="212"/>
      </w:pPr>
    </w:lvl>
    <w:lvl w:ilvl="2">
      <w:numFmt w:val="bullet"/>
      <w:lvlText w:val="•"/>
      <w:lvlJc w:val="left"/>
      <w:pPr>
        <w:ind w:left="3212" w:hanging="212"/>
      </w:pPr>
    </w:lvl>
    <w:lvl w:ilvl="3">
      <w:numFmt w:val="bullet"/>
      <w:lvlText w:val="•"/>
      <w:lvlJc w:val="left"/>
      <w:pPr>
        <w:ind w:left="4128" w:hanging="212"/>
      </w:pPr>
    </w:lvl>
    <w:lvl w:ilvl="4">
      <w:numFmt w:val="bullet"/>
      <w:lvlText w:val="•"/>
      <w:lvlJc w:val="left"/>
      <w:pPr>
        <w:ind w:left="5044" w:hanging="212"/>
      </w:pPr>
    </w:lvl>
    <w:lvl w:ilvl="5">
      <w:numFmt w:val="bullet"/>
      <w:lvlText w:val="•"/>
      <w:lvlJc w:val="left"/>
      <w:pPr>
        <w:ind w:left="5960" w:hanging="212"/>
      </w:pPr>
    </w:lvl>
    <w:lvl w:ilvl="6">
      <w:numFmt w:val="bullet"/>
      <w:lvlText w:val="•"/>
      <w:lvlJc w:val="left"/>
      <w:pPr>
        <w:ind w:left="6876" w:hanging="212"/>
      </w:pPr>
    </w:lvl>
    <w:lvl w:ilvl="7">
      <w:numFmt w:val="bullet"/>
      <w:lvlText w:val="•"/>
      <w:lvlJc w:val="left"/>
      <w:pPr>
        <w:ind w:left="7792" w:hanging="212"/>
      </w:pPr>
    </w:lvl>
    <w:lvl w:ilvl="8">
      <w:numFmt w:val="bullet"/>
      <w:lvlText w:val="•"/>
      <w:lvlJc w:val="left"/>
      <w:pPr>
        <w:ind w:left="8708" w:hanging="212"/>
      </w:pPr>
    </w:lvl>
  </w:abstractNum>
  <w:abstractNum w:abstractNumId="91">
    <w:nsid w:val="5A6800AC"/>
    <w:multiLevelType w:val="multilevel"/>
    <w:tmpl w:val="E3EEAD82"/>
    <w:lvl w:ilvl="0">
      <w:numFmt w:val="bullet"/>
      <w:lvlText w:val="-"/>
      <w:lvlJc w:val="left"/>
      <w:pPr>
        <w:ind w:left="542" w:hanging="308"/>
      </w:pPr>
      <w:rPr>
        <w:rFonts w:ascii="Times New Roman" w:eastAsia="Times New Roman" w:hAnsi="Times New Roman" w:cs="Times New Roman"/>
        <w:b w:val="0"/>
        <w:i w:val="0"/>
        <w:sz w:val="28"/>
        <w:szCs w:val="28"/>
      </w:rPr>
    </w:lvl>
    <w:lvl w:ilvl="1">
      <w:numFmt w:val="bullet"/>
      <w:lvlText w:val="•"/>
      <w:lvlJc w:val="left"/>
      <w:pPr>
        <w:ind w:left="1540" w:hanging="308"/>
      </w:pPr>
    </w:lvl>
    <w:lvl w:ilvl="2">
      <w:numFmt w:val="bullet"/>
      <w:lvlText w:val="•"/>
      <w:lvlJc w:val="left"/>
      <w:pPr>
        <w:ind w:left="2540" w:hanging="308"/>
      </w:pPr>
    </w:lvl>
    <w:lvl w:ilvl="3">
      <w:numFmt w:val="bullet"/>
      <w:lvlText w:val="•"/>
      <w:lvlJc w:val="left"/>
      <w:pPr>
        <w:ind w:left="3540" w:hanging="308"/>
      </w:pPr>
    </w:lvl>
    <w:lvl w:ilvl="4">
      <w:numFmt w:val="bullet"/>
      <w:lvlText w:val="•"/>
      <w:lvlJc w:val="left"/>
      <w:pPr>
        <w:ind w:left="4540" w:hanging="308"/>
      </w:pPr>
    </w:lvl>
    <w:lvl w:ilvl="5">
      <w:numFmt w:val="bullet"/>
      <w:lvlText w:val="•"/>
      <w:lvlJc w:val="left"/>
      <w:pPr>
        <w:ind w:left="5540" w:hanging="308"/>
      </w:pPr>
    </w:lvl>
    <w:lvl w:ilvl="6">
      <w:numFmt w:val="bullet"/>
      <w:lvlText w:val="•"/>
      <w:lvlJc w:val="left"/>
      <w:pPr>
        <w:ind w:left="6540" w:hanging="308"/>
      </w:pPr>
    </w:lvl>
    <w:lvl w:ilvl="7">
      <w:numFmt w:val="bullet"/>
      <w:lvlText w:val="•"/>
      <w:lvlJc w:val="left"/>
      <w:pPr>
        <w:ind w:left="7540" w:hanging="308"/>
      </w:pPr>
    </w:lvl>
    <w:lvl w:ilvl="8">
      <w:numFmt w:val="bullet"/>
      <w:lvlText w:val="•"/>
      <w:lvlJc w:val="left"/>
      <w:pPr>
        <w:ind w:left="8540" w:hanging="308"/>
      </w:pPr>
    </w:lvl>
  </w:abstractNum>
  <w:abstractNum w:abstractNumId="92">
    <w:nsid w:val="5C6E287E"/>
    <w:multiLevelType w:val="multilevel"/>
    <w:tmpl w:val="5EA0A4F2"/>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93">
    <w:nsid w:val="5CB97743"/>
    <w:multiLevelType w:val="multilevel"/>
    <w:tmpl w:val="3B3CF8AC"/>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94">
    <w:nsid w:val="5FFF7C54"/>
    <w:multiLevelType w:val="multilevel"/>
    <w:tmpl w:val="DD9A0F80"/>
    <w:lvl w:ilvl="0">
      <w:numFmt w:val="bullet"/>
      <w:lvlText w:val="-"/>
      <w:lvlJc w:val="left"/>
      <w:pPr>
        <w:ind w:left="321" w:hanging="233"/>
      </w:pPr>
      <w:rPr>
        <w:rFonts w:ascii="Times New Roman" w:eastAsia="Times New Roman" w:hAnsi="Times New Roman" w:cs="Times New Roman"/>
        <w:b w:val="0"/>
        <w:i w:val="0"/>
        <w:sz w:val="28"/>
        <w:szCs w:val="28"/>
      </w:rPr>
    </w:lvl>
    <w:lvl w:ilvl="1">
      <w:numFmt w:val="bullet"/>
      <w:lvlText w:val="•"/>
      <w:lvlJc w:val="left"/>
      <w:pPr>
        <w:ind w:left="1240" w:hanging="233"/>
      </w:pPr>
    </w:lvl>
    <w:lvl w:ilvl="2">
      <w:numFmt w:val="bullet"/>
      <w:lvlText w:val="•"/>
      <w:lvlJc w:val="left"/>
      <w:pPr>
        <w:ind w:left="2160" w:hanging="233"/>
      </w:pPr>
    </w:lvl>
    <w:lvl w:ilvl="3">
      <w:numFmt w:val="bullet"/>
      <w:lvlText w:val="•"/>
      <w:lvlJc w:val="left"/>
      <w:pPr>
        <w:ind w:left="3080" w:hanging="233"/>
      </w:pPr>
    </w:lvl>
    <w:lvl w:ilvl="4">
      <w:numFmt w:val="bullet"/>
      <w:lvlText w:val="•"/>
      <w:lvlJc w:val="left"/>
      <w:pPr>
        <w:ind w:left="4000" w:hanging="233"/>
      </w:pPr>
    </w:lvl>
    <w:lvl w:ilvl="5">
      <w:numFmt w:val="bullet"/>
      <w:lvlText w:val="•"/>
      <w:lvlJc w:val="left"/>
      <w:pPr>
        <w:ind w:left="4920" w:hanging="233"/>
      </w:pPr>
    </w:lvl>
    <w:lvl w:ilvl="6">
      <w:numFmt w:val="bullet"/>
      <w:lvlText w:val="•"/>
      <w:lvlJc w:val="left"/>
      <w:pPr>
        <w:ind w:left="5840" w:hanging="233"/>
      </w:pPr>
    </w:lvl>
    <w:lvl w:ilvl="7">
      <w:numFmt w:val="bullet"/>
      <w:lvlText w:val="•"/>
      <w:lvlJc w:val="left"/>
      <w:pPr>
        <w:ind w:left="6760" w:hanging="233"/>
      </w:pPr>
    </w:lvl>
    <w:lvl w:ilvl="8">
      <w:numFmt w:val="bullet"/>
      <w:lvlText w:val="•"/>
      <w:lvlJc w:val="left"/>
      <w:pPr>
        <w:ind w:left="7680" w:hanging="233"/>
      </w:pPr>
    </w:lvl>
  </w:abstractNum>
  <w:abstractNum w:abstractNumId="95">
    <w:nsid w:val="613325EC"/>
    <w:multiLevelType w:val="multilevel"/>
    <w:tmpl w:val="120824BE"/>
    <w:lvl w:ilvl="0">
      <w:numFmt w:val="bullet"/>
      <w:lvlText w:val="-"/>
      <w:lvlJc w:val="left"/>
      <w:pPr>
        <w:ind w:left="542" w:hanging="286"/>
      </w:pPr>
      <w:rPr>
        <w:rFonts w:ascii="Times New Roman" w:eastAsia="Times New Roman" w:hAnsi="Times New Roman" w:cs="Times New Roman"/>
        <w:b w:val="0"/>
        <w:i w:val="0"/>
        <w:sz w:val="28"/>
        <w:szCs w:val="28"/>
      </w:rPr>
    </w:lvl>
    <w:lvl w:ilvl="1">
      <w:numFmt w:val="bullet"/>
      <w:lvlText w:val="•"/>
      <w:lvlJc w:val="left"/>
      <w:pPr>
        <w:ind w:left="1540" w:hanging="286"/>
      </w:pPr>
    </w:lvl>
    <w:lvl w:ilvl="2">
      <w:numFmt w:val="bullet"/>
      <w:lvlText w:val="•"/>
      <w:lvlJc w:val="left"/>
      <w:pPr>
        <w:ind w:left="2540" w:hanging="286"/>
      </w:pPr>
    </w:lvl>
    <w:lvl w:ilvl="3">
      <w:numFmt w:val="bullet"/>
      <w:lvlText w:val="•"/>
      <w:lvlJc w:val="left"/>
      <w:pPr>
        <w:ind w:left="3540" w:hanging="286"/>
      </w:pPr>
    </w:lvl>
    <w:lvl w:ilvl="4">
      <w:numFmt w:val="bullet"/>
      <w:lvlText w:val="•"/>
      <w:lvlJc w:val="left"/>
      <w:pPr>
        <w:ind w:left="4540" w:hanging="286"/>
      </w:pPr>
    </w:lvl>
    <w:lvl w:ilvl="5">
      <w:numFmt w:val="bullet"/>
      <w:lvlText w:val="•"/>
      <w:lvlJc w:val="left"/>
      <w:pPr>
        <w:ind w:left="5540" w:hanging="286"/>
      </w:pPr>
    </w:lvl>
    <w:lvl w:ilvl="6">
      <w:numFmt w:val="bullet"/>
      <w:lvlText w:val="•"/>
      <w:lvlJc w:val="left"/>
      <w:pPr>
        <w:ind w:left="6540" w:hanging="286"/>
      </w:pPr>
    </w:lvl>
    <w:lvl w:ilvl="7">
      <w:numFmt w:val="bullet"/>
      <w:lvlText w:val="•"/>
      <w:lvlJc w:val="left"/>
      <w:pPr>
        <w:ind w:left="7540" w:hanging="286"/>
      </w:pPr>
    </w:lvl>
    <w:lvl w:ilvl="8">
      <w:numFmt w:val="bullet"/>
      <w:lvlText w:val="•"/>
      <w:lvlJc w:val="left"/>
      <w:pPr>
        <w:ind w:left="8540" w:hanging="286"/>
      </w:pPr>
    </w:lvl>
  </w:abstractNum>
  <w:abstractNum w:abstractNumId="96">
    <w:nsid w:val="64351E00"/>
    <w:multiLevelType w:val="multilevel"/>
    <w:tmpl w:val="20A25132"/>
    <w:lvl w:ilvl="0">
      <w:numFmt w:val="bullet"/>
      <w:lvlText w:val="-"/>
      <w:lvlJc w:val="left"/>
      <w:pPr>
        <w:ind w:left="542" w:hanging="177"/>
      </w:pPr>
      <w:rPr>
        <w:rFonts w:ascii="Times New Roman" w:eastAsia="Times New Roman" w:hAnsi="Times New Roman" w:cs="Times New Roman"/>
        <w:b w:val="0"/>
        <w:i w:val="0"/>
        <w:sz w:val="28"/>
        <w:szCs w:val="28"/>
      </w:rPr>
    </w:lvl>
    <w:lvl w:ilvl="1">
      <w:numFmt w:val="bullet"/>
      <w:lvlText w:val="•"/>
      <w:lvlJc w:val="left"/>
      <w:pPr>
        <w:ind w:left="1540" w:hanging="178"/>
      </w:pPr>
    </w:lvl>
    <w:lvl w:ilvl="2">
      <w:numFmt w:val="bullet"/>
      <w:lvlText w:val="•"/>
      <w:lvlJc w:val="left"/>
      <w:pPr>
        <w:ind w:left="2540" w:hanging="178"/>
      </w:pPr>
    </w:lvl>
    <w:lvl w:ilvl="3">
      <w:numFmt w:val="bullet"/>
      <w:lvlText w:val="•"/>
      <w:lvlJc w:val="left"/>
      <w:pPr>
        <w:ind w:left="3540" w:hanging="178"/>
      </w:pPr>
    </w:lvl>
    <w:lvl w:ilvl="4">
      <w:numFmt w:val="bullet"/>
      <w:lvlText w:val="•"/>
      <w:lvlJc w:val="left"/>
      <w:pPr>
        <w:ind w:left="4540" w:hanging="178"/>
      </w:pPr>
    </w:lvl>
    <w:lvl w:ilvl="5">
      <w:numFmt w:val="bullet"/>
      <w:lvlText w:val="•"/>
      <w:lvlJc w:val="left"/>
      <w:pPr>
        <w:ind w:left="5540" w:hanging="178"/>
      </w:pPr>
    </w:lvl>
    <w:lvl w:ilvl="6">
      <w:numFmt w:val="bullet"/>
      <w:lvlText w:val="•"/>
      <w:lvlJc w:val="left"/>
      <w:pPr>
        <w:ind w:left="6540" w:hanging="178"/>
      </w:pPr>
    </w:lvl>
    <w:lvl w:ilvl="7">
      <w:numFmt w:val="bullet"/>
      <w:lvlText w:val="•"/>
      <w:lvlJc w:val="left"/>
      <w:pPr>
        <w:ind w:left="7540" w:hanging="178"/>
      </w:pPr>
    </w:lvl>
    <w:lvl w:ilvl="8">
      <w:numFmt w:val="bullet"/>
      <w:lvlText w:val="•"/>
      <w:lvlJc w:val="left"/>
      <w:pPr>
        <w:ind w:left="8540" w:hanging="178"/>
      </w:pPr>
    </w:lvl>
  </w:abstractNum>
  <w:abstractNum w:abstractNumId="97">
    <w:nsid w:val="6509691D"/>
    <w:multiLevelType w:val="multilevel"/>
    <w:tmpl w:val="AC1646E6"/>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98">
    <w:nsid w:val="66A63A05"/>
    <w:multiLevelType w:val="multilevel"/>
    <w:tmpl w:val="048CBDE6"/>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99">
    <w:nsid w:val="67A206D6"/>
    <w:multiLevelType w:val="multilevel"/>
    <w:tmpl w:val="DBF4B6A4"/>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100">
    <w:nsid w:val="68130067"/>
    <w:multiLevelType w:val="multilevel"/>
    <w:tmpl w:val="27A8C3E4"/>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1545" w:hanging="360"/>
      </w:pPr>
      <w:rPr>
        <w:rFonts w:ascii="Times New Roman" w:eastAsia="Times New Roman" w:hAnsi="Times New Roman" w:cs="Times New Roman"/>
        <w:b w:val="0"/>
        <w:i w:val="0"/>
        <w:sz w:val="28"/>
        <w:szCs w:val="28"/>
      </w:rPr>
    </w:lvl>
    <w:lvl w:ilvl="2">
      <w:numFmt w:val="bullet"/>
      <w:lvlText w:val="•"/>
      <w:lvlJc w:val="left"/>
      <w:pPr>
        <w:ind w:left="2540" w:hanging="360"/>
      </w:pPr>
    </w:lvl>
    <w:lvl w:ilvl="3">
      <w:numFmt w:val="bullet"/>
      <w:lvlText w:val="•"/>
      <w:lvlJc w:val="left"/>
      <w:pPr>
        <w:ind w:left="3540" w:hanging="360"/>
      </w:pPr>
    </w:lvl>
    <w:lvl w:ilvl="4">
      <w:numFmt w:val="bullet"/>
      <w:lvlText w:val="•"/>
      <w:lvlJc w:val="left"/>
      <w:pPr>
        <w:ind w:left="4540" w:hanging="360"/>
      </w:pPr>
    </w:lvl>
    <w:lvl w:ilvl="5">
      <w:numFmt w:val="bullet"/>
      <w:lvlText w:val="•"/>
      <w:lvlJc w:val="left"/>
      <w:pPr>
        <w:ind w:left="5540" w:hanging="360"/>
      </w:pPr>
    </w:lvl>
    <w:lvl w:ilvl="6">
      <w:numFmt w:val="bullet"/>
      <w:lvlText w:val="•"/>
      <w:lvlJc w:val="left"/>
      <w:pPr>
        <w:ind w:left="6540" w:hanging="360"/>
      </w:pPr>
    </w:lvl>
    <w:lvl w:ilvl="7">
      <w:numFmt w:val="bullet"/>
      <w:lvlText w:val="•"/>
      <w:lvlJc w:val="left"/>
      <w:pPr>
        <w:ind w:left="7540" w:hanging="360"/>
      </w:pPr>
    </w:lvl>
    <w:lvl w:ilvl="8">
      <w:numFmt w:val="bullet"/>
      <w:lvlText w:val="•"/>
      <w:lvlJc w:val="left"/>
      <w:pPr>
        <w:ind w:left="8540" w:hanging="360"/>
      </w:pPr>
    </w:lvl>
  </w:abstractNum>
  <w:abstractNum w:abstractNumId="101">
    <w:nsid w:val="6C47260A"/>
    <w:multiLevelType w:val="multilevel"/>
    <w:tmpl w:val="2EA602C2"/>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start w:val="1"/>
      <w:numFmt w:val="decimal"/>
      <w:lvlText w:val="%2."/>
      <w:lvlJc w:val="left"/>
      <w:pPr>
        <w:ind w:left="1388" w:hanging="280"/>
      </w:pPr>
      <w:rPr>
        <w:rFonts w:ascii="Times New Roman" w:eastAsia="Times New Roman" w:hAnsi="Times New Roman" w:cs="Times New Roman"/>
        <w:b/>
        <w:i w:val="0"/>
        <w:sz w:val="28"/>
        <w:szCs w:val="28"/>
      </w:rPr>
    </w:lvl>
    <w:lvl w:ilvl="2">
      <w:start w:val="1"/>
      <w:numFmt w:val="decimal"/>
      <w:lvlText w:val="%2.%3."/>
      <w:lvlJc w:val="left"/>
      <w:pPr>
        <w:ind w:left="1600" w:hanging="493"/>
      </w:pPr>
      <w:rPr>
        <w:rFonts w:ascii="Times New Roman" w:eastAsia="Times New Roman" w:hAnsi="Times New Roman" w:cs="Times New Roman"/>
        <w:b/>
        <w:i/>
        <w:sz w:val="28"/>
        <w:szCs w:val="28"/>
      </w:rPr>
    </w:lvl>
    <w:lvl w:ilvl="3">
      <w:start w:val="1"/>
      <w:numFmt w:val="decimal"/>
      <w:lvlText w:val="%2.%3.%4."/>
      <w:lvlJc w:val="left"/>
      <w:pPr>
        <w:ind w:left="1808" w:hanging="700"/>
      </w:pPr>
      <w:rPr>
        <w:rFonts w:ascii="Times New Roman" w:eastAsia="Times New Roman" w:hAnsi="Times New Roman" w:cs="Times New Roman"/>
        <w:b w:val="0"/>
        <w:i/>
        <w:sz w:val="28"/>
        <w:szCs w:val="28"/>
      </w:rPr>
    </w:lvl>
    <w:lvl w:ilvl="4">
      <w:numFmt w:val="bullet"/>
      <w:lvlText w:val="*"/>
      <w:lvlJc w:val="left"/>
      <w:pPr>
        <w:ind w:left="542" w:hanging="230"/>
      </w:pPr>
      <w:rPr>
        <w:rFonts w:ascii="Times New Roman" w:eastAsia="Times New Roman" w:hAnsi="Times New Roman" w:cs="Times New Roman"/>
      </w:rPr>
    </w:lvl>
    <w:lvl w:ilvl="5">
      <w:numFmt w:val="bullet"/>
      <w:lvlText w:val="•"/>
      <w:lvlJc w:val="left"/>
      <w:pPr>
        <w:ind w:left="3256" w:hanging="230"/>
      </w:pPr>
    </w:lvl>
    <w:lvl w:ilvl="6">
      <w:numFmt w:val="bullet"/>
      <w:lvlText w:val="•"/>
      <w:lvlJc w:val="left"/>
      <w:pPr>
        <w:ind w:left="4713" w:hanging="230"/>
      </w:pPr>
    </w:lvl>
    <w:lvl w:ilvl="7">
      <w:numFmt w:val="bullet"/>
      <w:lvlText w:val="•"/>
      <w:lvlJc w:val="left"/>
      <w:pPr>
        <w:ind w:left="6170" w:hanging="230"/>
      </w:pPr>
    </w:lvl>
    <w:lvl w:ilvl="8">
      <w:numFmt w:val="bullet"/>
      <w:lvlText w:val="•"/>
      <w:lvlJc w:val="left"/>
      <w:pPr>
        <w:ind w:left="7626" w:hanging="230"/>
      </w:pPr>
    </w:lvl>
  </w:abstractNum>
  <w:abstractNum w:abstractNumId="102">
    <w:nsid w:val="6CAE2D30"/>
    <w:multiLevelType w:val="multilevel"/>
    <w:tmpl w:val="9B58E4D2"/>
    <w:lvl w:ilvl="0">
      <w:numFmt w:val="bullet"/>
      <w:lvlText w:val="-"/>
      <w:lvlJc w:val="left"/>
      <w:pPr>
        <w:ind w:left="1262" w:hanging="154"/>
      </w:pPr>
      <w:rPr>
        <w:rFonts w:ascii="Times New Roman" w:eastAsia="Times New Roman" w:hAnsi="Times New Roman" w:cs="Times New Roman"/>
        <w:b w:val="0"/>
        <w:i w:val="0"/>
        <w:sz w:val="28"/>
        <w:szCs w:val="28"/>
      </w:rPr>
    </w:lvl>
    <w:lvl w:ilvl="1">
      <w:numFmt w:val="bullet"/>
      <w:lvlText w:val="•"/>
      <w:lvlJc w:val="left"/>
      <w:pPr>
        <w:ind w:left="2188" w:hanging="154"/>
      </w:pPr>
    </w:lvl>
    <w:lvl w:ilvl="2">
      <w:numFmt w:val="bullet"/>
      <w:lvlText w:val="•"/>
      <w:lvlJc w:val="left"/>
      <w:pPr>
        <w:ind w:left="3116" w:hanging="153"/>
      </w:pPr>
    </w:lvl>
    <w:lvl w:ilvl="3">
      <w:numFmt w:val="bullet"/>
      <w:lvlText w:val="•"/>
      <w:lvlJc w:val="left"/>
      <w:pPr>
        <w:ind w:left="4044" w:hanging="154"/>
      </w:pPr>
    </w:lvl>
    <w:lvl w:ilvl="4">
      <w:numFmt w:val="bullet"/>
      <w:lvlText w:val="•"/>
      <w:lvlJc w:val="left"/>
      <w:pPr>
        <w:ind w:left="4972" w:hanging="154"/>
      </w:pPr>
    </w:lvl>
    <w:lvl w:ilvl="5">
      <w:numFmt w:val="bullet"/>
      <w:lvlText w:val="•"/>
      <w:lvlJc w:val="left"/>
      <w:pPr>
        <w:ind w:left="5900" w:hanging="154"/>
      </w:pPr>
    </w:lvl>
    <w:lvl w:ilvl="6">
      <w:numFmt w:val="bullet"/>
      <w:lvlText w:val="•"/>
      <w:lvlJc w:val="left"/>
      <w:pPr>
        <w:ind w:left="6828" w:hanging="154"/>
      </w:pPr>
    </w:lvl>
    <w:lvl w:ilvl="7">
      <w:numFmt w:val="bullet"/>
      <w:lvlText w:val="•"/>
      <w:lvlJc w:val="left"/>
      <w:pPr>
        <w:ind w:left="7756" w:hanging="154"/>
      </w:pPr>
    </w:lvl>
    <w:lvl w:ilvl="8">
      <w:numFmt w:val="bullet"/>
      <w:lvlText w:val="•"/>
      <w:lvlJc w:val="left"/>
      <w:pPr>
        <w:ind w:left="8684" w:hanging="154"/>
      </w:pPr>
    </w:lvl>
  </w:abstractNum>
  <w:abstractNum w:abstractNumId="103">
    <w:nsid w:val="6D95306F"/>
    <w:multiLevelType w:val="multilevel"/>
    <w:tmpl w:val="B1349D82"/>
    <w:lvl w:ilvl="0">
      <w:numFmt w:val="bullet"/>
      <w:lvlText w:val="-"/>
      <w:lvlJc w:val="left"/>
      <w:pPr>
        <w:ind w:left="1271" w:hanging="164"/>
      </w:pPr>
      <w:rPr>
        <w:rFonts w:ascii="Times New Roman" w:eastAsia="Times New Roman" w:hAnsi="Times New Roman" w:cs="Times New Roman"/>
        <w:b w:val="0"/>
        <w:i w:val="0"/>
        <w:sz w:val="28"/>
        <w:szCs w:val="28"/>
      </w:rPr>
    </w:lvl>
    <w:lvl w:ilvl="1">
      <w:numFmt w:val="bullet"/>
      <w:lvlText w:val="•"/>
      <w:lvlJc w:val="left"/>
      <w:pPr>
        <w:ind w:left="2206" w:hanging="164"/>
      </w:pPr>
    </w:lvl>
    <w:lvl w:ilvl="2">
      <w:numFmt w:val="bullet"/>
      <w:lvlText w:val="•"/>
      <w:lvlJc w:val="left"/>
      <w:pPr>
        <w:ind w:left="3132" w:hanging="164"/>
      </w:pPr>
    </w:lvl>
    <w:lvl w:ilvl="3">
      <w:numFmt w:val="bullet"/>
      <w:lvlText w:val="•"/>
      <w:lvlJc w:val="left"/>
      <w:pPr>
        <w:ind w:left="4058" w:hanging="163"/>
      </w:pPr>
    </w:lvl>
    <w:lvl w:ilvl="4">
      <w:numFmt w:val="bullet"/>
      <w:lvlText w:val="•"/>
      <w:lvlJc w:val="left"/>
      <w:pPr>
        <w:ind w:left="4984" w:hanging="164"/>
      </w:pPr>
    </w:lvl>
    <w:lvl w:ilvl="5">
      <w:numFmt w:val="bullet"/>
      <w:lvlText w:val="•"/>
      <w:lvlJc w:val="left"/>
      <w:pPr>
        <w:ind w:left="5910" w:hanging="164"/>
      </w:pPr>
    </w:lvl>
    <w:lvl w:ilvl="6">
      <w:numFmt w:val="bullet"/>
      <w:lvlText w:val="•"/>
      <w:lvlJc w:val="left"/>
      <w:pPr>
        <w:ind w:left="6836" w:hanging="164"/>
      </w:pPr>
    </w:lvl>
    <w:lvl w:ilvl="7">
      <w:numFmt w:val="bullet"/>
      <w:lvlText w:val="•"/>
      <w:lvlJc w:val="left"/>
      <w:pPr>
        <w:ind w:left="7762" w:hanging="163"/>
      </w:pPr>
    </w:lvl>
    <w:lvl w:ilvl="8">
      <w:numFmt w:val="bullet"/>
      <w:lvlText w:val="•"/>
      <w:lvlJc w:val="left"/>
      <w:pPr>
        <w:ind w:left="8688" w:hanging="164"/>
      </w:pPr>
    </w:lvl>
  </w:abstractNum>
  <w:abstractNum w:abstractNumId="104">
    <w:nsid w:val="6E6C7E20"/>
    <w:multiLevelType w:val="multilevel"/>
    <w:tmpl w:val="CDA859EA"/>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105">
    <w:nsid w:val="6F1B37C3"/>
    <w:multiLevelType w:val="multilevel"/>
    <w:tmpl w:val="D652807E"/>
    <w:lvl w:ilvl="0">
      <w:numFmt w:val="bullet"/>
      <w:lvlText w:val="*"/>
      <w:lvlJc w:val="left"/>
      <w:pPr>
        <w:ind w:left="1319" w:hanging="212"/>
      </w:pPr>
      <w:rPr>
        <w:rFonts w:ascii="Times New Roman" w:eastAsia="Times New Roman" w:hAnsi="Times New Roman" w:cs="Times New Roman"/>
        <w:b w:val="0"/>
        <w:i w:val="0"/>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106">
    <w:nsid w:val="6F6C5EF7"/>
    <w:multiLevelType w:val="multilevel"/>
    <w:tmpl w:val="CAC6CB1C"/>
    <w:lvl w:ilvl="0">
      <w:start w:val="1"/>
      <w:numFmt w:val="decimal"/>
      <w:lvlText w:val="%1"/>
      <w:lvlJc w:val="left"/>
      <w:pPr>
        <w:ind w:left="1597" w:hanging="490"/>
      </w:pPr>
    </w:lvl>
    <w:lvl w:ilvl="1">
      <w:start w:val="2"/>
      <w:numFmt w:val="decimal"/>
      <w:lvlText w:val="%1.%2."/>
      <w:lvlJc w:val="left"/>
      <w:pPr>
        <w:ind w:left="1597" w:hanging="490"/>
      </w:pPr>
      <w:rPr>
        <w:rFonts w:ascii="Times New Roman" w:eastAsia="Times New Roman" w:hAnsi="Times New Roman" w:cs="Times New Roman"/>
        <w:b/>
        <w:i/>
        <w:sz w:val="28"/>
        <w:szCs w:val="28"/>
      </w:rPr>
    </w:lvl>
    <w:lvl w:ilvl="2">
      <w:start w:val="1"/>
      <w:numFmt w:val="decimal"/>
      <w:lvlText w:val="%1.%2.%3"/>
      <w:lvlJc w:val="left"/>
      <w:pPr>
        <w:ind w:left="1739" w:hanging="631"/>
      </w:pPr>
      <w:rPr>
        <w:rFonts w:ascii="Times New Roman" w:eastAsia="Times New Roman" w:hAnsi="Times New Roman" w:cs="Times New Roman"/>
        <w:b w:val="0"/>
        <w:i/>
        <w:sz w:val="28"/>
        <w:szCs w:val="28"/>
      </w:rPr>
    </w:lvl>
    <w:lvl w:ilvl="3">
      <w:numFmt w:val="bullet"/>
      <w:lvlText w:val="•"/>
      <w:lvlJc w:val="left"/>
      <w:pPr>
        <w:ind w:left="3695" w:hanging="631"/>
      </w:pPr>
    </w:lvl>
    <w:lvl w:ilvl="4">
      <w:numFmt w:val="bullet"/>
      <w:lvlText w:val="•"/>
      <w:lvlJc w:val="left"/>
      <w:pPr>
        <w:ind w:left="4673" w:hanging="631"/>
      </w:pPr>
    </w:lvl>
    <w:lvl w:ilvl="5">
      <w:numFmt w:val="bullet"/>
      <w:lvlText w:val="•"/>
      <w:lvlJc w:val="left"/>
      <w:pPr>
        <w:ind w:left="5651" w:hanging="631"/>
      </w:pPr>
    </w:lvl>
    <w:lvl w:ilvl="6">
      <w:numFmt w:val="bullet"/>
      <w:lvlText w:val="•"/>
      <w:lvlJc w:val="left"/>
      <w:pPr>
        <w:ind w:left="6628" w:hanging="631"/>
      </w:pPr>
    </w:lvl>
    <w:lvl w:ilvl="7">
      <w:numFmt w:val="bullet"/>
      <w:lvlText w:val="•"/>
      <w:lvlJc w:val="left"/>
      <w:pPr>
        <w:ind w:left="7606" w:hanging="631"/>
      </w:pPr>
    </w:lvl>
    <w:lvl w:ilvl="8">
      <w:numFmt w:val="bullet"/>
      <w:lvlText w:val="•"/>
      <w:lvlJc w:val="left"/>
      <w:pPr>
        <w:ind w:left="8584" w:hanging="631"/>
      </w:pPr>
    </w:lvl>
  </w:abstractNum>
  <w:abstractNum w:abstractNumId="107">
    <w:nsid w:val="6F903C83"/>
    <w:multiLevelType w:val="multilevel"/>
    <w:tmpl w:val="5130FB9A"/>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108">
    <w:nsid w:val="6FFE2209"/>
    <w:multiLevelType w:val="multilevel"/>
    <w:tmpl w:val="B8B69BC0"/>
    <w:lvl w:ilvl="0">
      <w:numFmt w:val="bullet"/>
      <w:lvlText w:val="-"/>
      <w:lvlJc w:val="left"/>
      <w:pPr>
        <w:ind w:left="542" w:hanging="293"/>
      </w:pPr>
      <w:rPr>
        <w:rFonts w:ascii="Times New Roman" w:eastAsia="Times New Roman" w:hAnsi="Times New Roman" w:cs="Times New Roman"/>
        <w:b w:val="0"/>
        <w:i w:val="0"/>
        <w:sz w:val="28"/>
        <w:szCs w:val="28"/>
      </w:rPr>
    </w:lvl>
    <w:lvl w:ilvl="1">
      <w:numFmt w:val="bullet"/>
      <w:lvlText w:val="•"/>
      <w:lvlJc w:val="left"/>
      <w:pPr>
        <w:ind w:left="1540" w:hanging="293"/>
      </w:pPr>
    </w:lvl>
    <w:lvl w:ilvl="2">
      <w:numFmt w:val="bullet"/>
      <w:lvlText w:val="•"/>
      <w:lvlJc w:val="left"/>
      <w:pPr>
        <w:ind w:left="2540" w:hanging="293"/>
      </w:pPr>
    </w:lvl>
    <w:lvl w:ilvl="3">
      <w:numFmt w:val="bullet"/>
      <w:lvlText w:val="•"/>
      <w:lvlJc w:val="left"/>
      <w:pPr>
        <w:ind w:left="3540" w:hanging="293"/>
      </w:pPr>
    </w:lvl>
    <w:lvl w:ilvl="4">
      <w:numFmt w:val="bullet"/>
      <w:lvlText w:val="•"/>
      <w:lvlJc w:val="left"/>
      <w:pPr>
        <w:ind w:left="4540" w:hanging="293"/>
      </w:pPr>
    </w:lvl>
    <w:lvl w:ilvl="5">
      <w:numFmt w:val="bullet"/>
      <w:lvlText w:val="•"/>
      <w:lvlJc w:val="left"/>
      <w:pPr>
        <w:ind w:left="5540" w:hanging="293"/>
      </w:pPr>
    </w:lvl>
    <w:lvl w:ilvl="6">
      <w:numFmt w:val="bullet"/>
      <w:lvlText w:val="•"/>
      <w:lvlJc w:val="left"/>
      <w:pPr>
        <w:ind w:left="6540" w:hanging="293"/>
      </w:pPr>
    </w:lvl>
    <w:lvl w:ilvl="7">
      <w:numFmt w:val="bullet"/>
      <w:lvlText w:val="•"/>
      <w:lvlJc w:val="left"/>
      <w:pPr>
        <w:ind w:left="7540" w:hanging="293"/>
      </w:pPr>
    </w:lvl>
    <w:lvl w:ilvl="8">
      <w:numFmt w:val="bullet"/>
      <w:lvlText w:val="•"/>
      <w:lvlJc w:val="left"/>
      <w:pPr>
        <w:ind w:left="8540" w:hanging="293"/>
      </w:pPr>
    </w:lvl>
  </w:abstractNum>
  <w:abstractNum w:abstractNumId="109">
    <w:nsid w:val="702B6D43"/>
    <w:multiLevelType w:val="multilevel"/>
    <w:tmpl w:val="FA984C26"/>
    <w:lvl w:ilvl="0">
      <w:numFmt w:val="bullet"/>
      <w:lvlText w:val="-"/>
      <w:lvlJc w:val="left"/>
      <w:pPr>
        <w:ind w:left="1271" w:hanging="164"/>
      </w:pPr>
      <w:rPr>
        <w:rFonts w:ascii="Times New Roman" w:eastAsia="Times New Roman" w:hAnsi="Times New Roman" w:cs="Times New Roman"/>
        <w:b w:val="0"/>
        <w:i w:val="0"/>
        <w:sz w:val="28"/>
        <w:szCs w:val="28"/>
      </w:rPr>
    </w:lvl>
    <w:lvl w:ilvl="1">
      <w:numFmt w:val="bullet"/>
      <w:lvlText w:val="•"/>
      <w:lvlJc w:val="left"/>
      <w:pPr>
        <w:ind w:left="2206" w:hanging="164"/>
      </w:pPr>
    </w:lvl>
    <w:lvl w:ilvl="2">
      <w:numFmt w:val="bullet"/>
      <w:lvlText w:val="•"/>
      <w:lvlJc w:val="left"/>
      <w:pPr>
        <w:ind w:left="3132" w:hanging="164"/>
      </w:pPr>
    </w:lvl>
    <w:lvl w:ilvl="3">
      <w:numFmt w:val="bullet"/>
      <w:lvlText w:val="•"/>
      <w:lvlJc w:val="left"/>
      <w:pPr>
        <w:ind w:left="4058" w:hanging="163"/>
      </w:pPr>
    </w:lvl>
    <w:lvl w:ilvl="4">
      <w:numFmt w:val="bullet"/>
      <w:lvlText w:val="•"/>
      <w:lvlJc w:val="left"/>
      <w:pPr>
        <w:ind w:left="4984" w:hanging="164"/>
      </w:pPr>
    </w:lvl>
    <w:lvl w:ilvl="5">
      <w:numFmt w:val="bullet"/>
      <w:lvlText w:val="•"/>
      <w:lvlJc w:val="left"/>
      <w:pPr>
        <w:ind w:left="5910" w:hanging="164"/>
      </w:pPr>
    </w:lvl>
    <w:lvl w:ilvl="6">
      <w:numFmt w:val="bullet"/>
      <w:lvlText w:val="•"/>
      <w:lvlJc w:val="left"/>
      <w:pPr>
        <w:ind w:left="6836" w:hanging="164"/>
      </w:pPr>
    </w:lvl>
    <w:lvl w:ilvl="7">
      <w:numFmt w:val="bullet"/>
      <w:lvlText w:val="•"/>
      <w:lvlJc w:val="left"/>
      <w:pPr>
        <w:ind w:left="7762" w:hanging="163"/>
      </w:pPr>
    </w:lvl>
    <w:lvl w:ilvl="8">
      <w:numFmt w:val="bullet"/>
      <w:lvlText w:val="•"/>
      <w:lvlJc w:val="left"/>
      <w:pPr>
        <w:ind w:left="8688" w:hanging="164"/>
      </w:pPr>
    </w:lvl>
  </w:abstractNum>
  <w:abstractNum w:abstractNumId="110">
    <w:nsid w:val="71052AD4"/>
    <w:multiLevelType w:val="multilevel"/>
    <w:tmpl w:val="848C4D66"/>
    <w:lvl w:ilvl="0">
      <w:numFmt w:val="bullet"/>
      <w:lvlText w:val="-"/>
      <w:lvlJc w:val="left"/>
      <w:pPr>
        <w:ind w:left="1271" w:hanging="164"/>
      </w:pPr>
      <w:rPr>
        <w:rFonts w:ascii="Times New Roman" w:eastAsia="Times New Roman" w:hAnsi="Times New Roman" w:cs="Times New Roman"/>
        <w:b w:val="0"/>
        <w:i w:val="0"/>
        <w:sz w:val="28"/>
        <w:szCs w:val="28"/>
      </w:rPr>
    </w:lvl>
    <w:lvl w:ilvl="1">
      <w:numFmt w:val="bullet"/>
      <w:lvlText w:val="•"/>
      <w:lvlJc w:val="left"/>
      <w:pPr>
        <w:ind w:left="2206" w:hanging="164"/>
      </w:pPr>
    </w:lvl>
    <w:lvl w:ilvl="2">
      <w:numFmt w:val="bullet"/>
      <w:lvlText w:val="•"/>
      <w:lvlJc w:val="left"/>
      <w:pPr>
        <w:ind w:left="3132" w:hanging="164"/>
      </w:pPr>
    </w:lvl>
    <w:lvl w:ilvl="3">
      <w:numFmt w:val="bullet"/>
      <w:lvlText w:val="•"/>
      <w:lvlJc w:val="left"/>
      <w:pPr>
        <w:ind w:left="4058" w:hanging="163"/>
      </w:pPr>
    </w:lvl>
    <w:lvl w:ilvl="4">
      <w:numFmt w:val="bullet"/>
      <w:lvlText w:val="•"/>
      <w:lvlJc w:val="left"/>
      <w:pPr>
        <w:ind w:left="4984" w:hanging="164"/>
      </w:pPr>
    </w:lvl>
    <w:lvl w:ilvl="5">
      <w:numFmt w:val="bullet"/>
      <w:lvlText w:val="•"/>
      <w:lvlJc w:val="left"/>
      <w:pPr>
        <w:ind w:left="5910" w:hanging="164"/>
      </w:pPr>
    </w:lvl>
    <w:lvl w:ilvl="6">
      <w:numFmt w:val="bullet"/>
      <w:lvlText w:val="•"/>
      <w:lvlJc w:val="left"/>
      <w:pPr>
        <w:ind w:left="6836" w:hanging="164"/>
      </w:pPr>
    </w:lvl>
    <w:lvl w:ilvl="7">
      <w:numFmt w:val="bullet"/>
      <w:lvlText w:val="•"/>
      <w:lvlJc w:val="left"/>
      <w:pPr>
        <w:ind w:left="7762" w:hanging="163"/>
      </w:pPr>
    </w:lvl>
    <w:lvl w:ilvl="8">
      <w:numFmt w:val="bullet"/>
      <w:lvlText w:val="•"/>
      <w:lvlJc w:val="left"/>
      <w:pPr>
        <w:ind w:left="8688" w:hanging="164"/>
      </w:pPr>
    </w:lvl>
  </w:abstractNum>
  <w:abstractNum w:abstractNumId="111">
    <w:nsid w:val="74EF4789"/>
    <w:multiLevelType w:val="multilevel"/>
    <w:tmpl w:val="08FC0FBC"/>
    <w:lvl w:ilvl="0">
      <w:numFmt w:val="bullet"/>
      <w:lvlText w:val="-"/>
      <w:lvlJc w:val="left"/>
      <w:pPr>
        <w:ind w:left="1271" w:hanging="164"/>
      </w:pPr>
      <w:rPr>
        <w:rFonts w:ascii="Times New Roman" w:eastAsia="Times New Roman" w:hAnsi="Times New Roman" w:cs="Times New Roman"/>
        <w:b w:val="0"/>
        <w:i w:val="0"/>
        <w:sz w:val="28"/>
        <w:szCs w:val="28"/>
      </w:rPr>
    </w:lvl>
    <w:lvl w:ilvl="1">
      <w:numFmt w:val="bullet"/>
      <w:lvlText w:val="•"/>
      <w:lvlJc w:val="left"/>
      <w:pPr>
        <w:ind w:left="2206" w:hanging="164"/>
      </w:pPr>
    </w:lvl>
    <w:lvl w:ilvl="2">
      <w:numFmt w:val="bullet"/>
      <w:lvlText w:val="•"/>
      <w:lvlJc w:val="left"/>
      <w:pPr>
        <w:ind w:left="3132" w:hanging="164"/>
      </w:pPr>
    </w:lvl>
    <w:lvl w:ilvl="3">
      <w:numFmt w:val="bullet"/>
      <w:lvlText w:val="•"/>
      <w:lvlJc w:val="left"/>
      <w:pPr>
        <w:ind w:left="4058" w:hanging="163"/>
      </w:pPr>
    </w:lvl>
    <w:lvl w:ilvl="4">
      <w:numFmt w:val="bullet"/>
      <w:lvlText w:val="•"/>
      <w:lvlJc w:val="left"/>
      <w:pPr>
        <w:ind w:left="4984" w:hanging="164"/>
      </w:pPr>
    </w:lvl>
    <w:lvl w:ilvl="5">
      <w:numFmt w:val="bullet"/>
      <w:lvlText w:val="•"/>
      <w:lvlJc w:val="left"/>
      <w:pPr>
        <w:ind w:left="5910" w:hanging="164"/>
      </w:pPr>
    </w:lvl>
    <w:lvl w:ilvl="6">
      <w:numFmt w:val="bullet"/>
      <w:lvlText w:val="•"/>
      <w:lvlJc w:val="left"/>
      <w:pPr>
        <w:ind w:left="6836" w:hanging="164"/>
      </w:pPr>
    </w:lvl>
    <w:lvl w:ilvl="7">
      <w:numFmt w:val="bullet"/>
      <w:lvlText w:val="•"/>
      <w:lvlJc w:val="left"/>
      <w:pPr>
        <w:ind w:left="7762" w:hanging="163"/>
      </w:pPr>
    </w:lvl>
    <w:lvl w:ilvl="8">
      <w:numFmt w:val="bullet"/>
      <w:lvlText w:val="•"/>
      <w:lvlJc w:val="left"/>
      <w:pPr>
        <w:ind w:left="8688" w:hanging="164"/>
      </w:pPr>
    </w:lvl>
  </w:abstractNum>
  <w:abstractNum w:abstractNumId="112">
    <w:nsid w:val="755F121A"/>
    <w:multiLevelType w:val="multilevel"/>
    <w:tmpl w:val="3426F25A"/>
    <w:lvl w:ilvl="0">
      <w:numFmt w:val="bullet"/>
      <w:lvlText w:val="­"/>
      <w:lvlJc w:val="left"/>
      <w:pPr>
        <w:ind w:left="1262" w:hanging="154"/>
      </w:pPr>
      <w:rPr>
        <w:rFonts w:ascii="Times New Roman" w:eastAsia="Times New Roman" w:hAnsi="Times New Roman" w:cs="Times New Roman"/>
        <w:b w:val="0"/>
        <w:i w:val="0"/>
        <w:sz w:val="28"/>
        <w:szCs w:val="28"/>
      </w:rPr>
    </w:lvl>
    <w:lvl w:ilvl="1">
      <w:numFmt w:val="bullet"/>
      <w:lvlText w:val="•"/>
      <w:lvlJc w:val="left"/>
      <w:pPr>
        <w:ind w:left="2188" w:hanging="154"/>
      </w:pPr>
    </w:lvl>
    <w:lvl w:ilvl="2">
      <w:numFmt w:val="bullet"/>
      <w:lvlText w:val="•"/>
      <w:lvlJc w:val="left"/>
      <w:pPr>
        <w:ind w:left="3116" w:hanging="153"/>
      </w:pPr>
    </w:lvl>
    <w:lvl w:ilvl="3">
      <w:numFmt w:val="bullet"/>
      <w:lvlText w:val="•"/>
      <w:lvlJc w:val="left"/>
      <w:pPr>
        <w:ind w:left="4044" w:hanging="154"/>
      </w:pPr>
    </w:lvl>
    <w:lvl w:ilvl="4">
      <w:numFmt w:val="bullet"/>
      <w:lvlText w:val="•"/>
      <w:lvlJc w:val="left"/>
      <w:pPr>
        <w:ind w:left="4972" w:hanging="154"/>
      </w:pPr>
    </w:lvl>
    <w:lvl w:ilvl="5">
      <w:numFmt w:val="bullet"/>
      <w:lvlText w:val="•"/>
      <w:lvlJc w:val="left"/>
      <w:pPr>
        <w:ind w:left="5900" w:hanging="154"/>
      </w:pPr>
    </w:lvl>
    <w:lvl w:ilvl="6">
      <w:numFmt w:val="bullet"/>
      <w:lvlText w:val="•"/>
      <w:lvlJc w:val="left"/>
      <w:pPr>
        <w:ind w:left="6828" w:hanging="154"/>
      </w:pPr>
    </w:lvl>
    <w:lvl w:ilvl="7">
      <w:numFmt w:val="bullet"/>
      <w:lvlText w:val="•"/>
      <w:lvlJc w:val="left"/>
      <w:pPr>
        <w:ind w:left="7756" w:hanging="154"/>
      </w:pPr>
    </w:lvl>
    <w:lvl w:ilvl="8">
      <w:numFmt w:val="bullet"/>
      <w:lvlText w:val="•"/>
      <w:lvlJc w:val="left"/>
      <w:pPr>
        <w:ind w:left="8684" w:hanging="154"/>
      </w:pPr>
    </w:lvl>
  </w:abstractNum>
  <w:abstractNum w:abstractNumId="113">
    <w:nsid w:val="75F16BA1"/>
    <w:multiLevelType w:val="multilevel"/>
    <w:tmpl w:val="9028D0C0"/>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114">
    <w:nsid w:val="775B2A06"/>
    <w:multiLevelType w:val="multilevel"/>
    <w:tmpl w:val="BDBEBE38"/>
    <w:lvl w:ilvl="0">
      <w:numFmt w:val="bullet"/>
      <w:lvlText w:val="-"/>
      <w:lvlJc w:val="left"/>
      <w:pPr>
        <w:ind w:left="542" w:hanging="163"/>
      </w:pPr>
      <w:rPr>
        <w:rFonts w:ascii="Times New Roman" w:eastAsia="Times New Roman" w:hAnsi="Times New Roman" w:cs="Times New Roman"/>
        <w:b w:val="0"/>
        <w:i w:val="0"/>
        <w:sz w:val="28"/>
        <w:szCs w:val="28"/>
      </w:rPr>
    </w:lvl>
    <w:lvl w:ilvl="1">
      <w:numFmt w:val="bullet"/>
      <w:lvlText w:val="•"/>
      <w:lvlJc w:val="left"/>
      <w:pPr>
        <w:ind w:left="1540" w:hanging="164"/>
      </w:pPr>
    </w:lvl>
    <w:lvl w:ilvl="2">
      <w:numFmt w:val="bullet"/>
      <w:lvlText w:val="•"/>
      <w:lvlJc w:val="left"/>
      <w:pPr>
        <w:ind w:left="2540" w:hanging="164"/>
      </w:pPr>
    </w:lvl>
    <w:lvl w:ilvl="3">
      <w:numFmt w:val="bullet"/>
      <w:lvlText w:val="•"/>
      <w:lvlJc w:val="left"/>
      <w:pPr>
        <w:ind w:left="3540" w:hanging="164"/>
      </w:pPr>
    </w:lvl>
    <w:lvl w:ilvl="4">
      <w:numFmt w:val="bullet"/>
      <w:lvlText w:val="•"/>
      <w:lvlJc w:val="left"/>
      <w:pPr>
        <w:ind w:left="4540" w:hanging="164"/>
      </w:pPr>
    </w:lvl>
    <w:lvl w:ilvl="5">
      <w:numFmt w:val="bullet"/>
      <w:lvlText w:val="•"/>
      <w:lvlJc w:val="left"/>
      <w:pPr>
        <w:ind w:left="5540" w:hanging="164"/>
      </w:pPr>
    </w:lvl>
    <w:lvl w:ilvl="6">
      <w:numFmt w:val="bullet"/>
      <w:lvlText w:val="•"/>
      <w:lvlJc w:val="left"/>
      <w:pPr>
        <w:ind w:left="6540" w:hanging="164"/>
      </w:pPr>
    </w:lvl>
    <w:lvl w:ilvl="7">
      <w:numFmt w:val="bullet"/>
      <w:lvlText w:val="•"/>
      <w:lvlJc w:val="left"/>
      <w:pPr>
        <w:ind w:left="7540" w:hanging="164"/>
      </w:pPr>
    </w:lvl>
    <w:lvl w:ilvl="8">
      <w:numFmt w:val="bullet"/>
      <w:lvlText w:val="•"/>
      <w:lvlJc w:val="left"/>
      <w:pPr>
        <w:ind w:left="8540" w:hanging="164"/>
      </w:pPr>
    </w:lvl>
  </w:abstractNum>
  <w:abstractNum w:abstractNumId="115">
    <w:nsid w:val="784C3EC9"/>
    <w:multiLevelType w:val="multilevel"/>
    <w:tmpl w:val="C8AABC2E"/>
    <w:lvl w:ilvl="0">
      <w:numFmt w:val="bullet"/>
      <w:lvlText w:val="*"/>
      <w:lvlJc w:val="left"/>
      <w:pPr>
        <w:ind w:left="1319" w:hanging="212"/>
      </w:pPr>
      <w:rPr>
        <w:rFonts w:ascii="Times New Roman" w:eastAsia="Times New Roman" w:hAnsi="Times New Roman" w:cs="Times New Roman"/>
        <w:b w:val="0"/>
        <w:i/>
        <w:sz w:val="28"/>
        <w:szCs w:val="28"/>
      </w:rPr>
    </w:lvl>
    <w:lvl w:ilvl="1">
      <w:numFmt w:val="bullet"/>
      <w:lvlText w:val="•"/>
      <w:lvlJc w:val="left"/>
      <w:pPr>
        <w:ind w:left="2242" w:hanging="212"/>
      </w:pPr>
    </w:lvl>
    <w:lvl w:ilvl="2">
      <w:numFmt w:val="bullet"/>
      <w:lvlText w:val="•"/>
      <w:lvlJc w:val="left"/>
      <w:pPr>
        <w:ind w:left="3164" w:hanging="212"/>
      </w:pPr>
    </w:lvl>
    <w:lvl w:ilvl="3">
      <w:numFmt w:val="bullet"/>
      <w:lvlText w:val="•"/>
      <w:lvlJc w:val="left"/>
      <w:pPr>
        <w:ind w:left="4086" w:hanging="211"/>
      </w:pPr>
    </w:lvl>
    <w:lvl w:ilvl="4">
      <w:numFmt w:val="bullet"/>
      <w:lvlText w:val="•"/>
      <w:lvlJc w:val="left"/>
      <w:pPr>
        <w:ind w:left="5008" w:hanging="212"/>
      </w:pPr>
    </w:lvl>
    <w:lvl w:ilvl="5">
      <w:numFmt w:val="bullet"/>
      <w:lvlText w:val="•"/>
      <w:lvlJc w:val="left"/>
      <w:pPr>
        <w:ind w:left="5930" w:hanging="212"/>
      </w:pPr>
    </w:lvl>
    <w:lvl w:ilvl="6">
      <w:numFmt w:val="bullet"/>
      <w:lvlText w:val="•"/>
      <w:lvlJc w:val="left"/>
      <w:pPr>
        <w:ind w:left="6852" w:hanging="212"/>
      </w:pPr>
    </w:lvl>
    <w:lvl w:ilvl="7">
      <w:numFmt w:val="bullet"/>
      <w:lvlText w:val="•"/>
      <w:lvlJc w:val="left"/>
      <w:pPr>
        <w:ind w:left="7774" w:hanging="212"/>
      </w:pPr>
    </w:lvl>
    <w:lvl w:ilvl="8">
      <w:numFmt w:val="bullet"/>
      <w:lvlText w:val="•"/>
      <w:lvlJc w:val="left"/>
      <w:pPr>
        <w:ind w:left="8696" w:hanging="212"/>
      </w:pPr>
    </w:lvl>
  </w:abstractNum>
  <w:abstractNum w:abstractNumId="116">
    <w:nsid w:val="793E02F1"/>
    <w:multiLevelType w:val="multilevel"/>
    <w:tmpl w:val="19A091CE"/>
    <w:lvl w:ilvl="0">
      <w:numFmt w:val="bullet"/>
      <w:lvlText w:val="-"/>
      <w:lvlJc w:val="left"/>
      <w:pPr>
        <w:ind w:left="542" w:hanging="163"/>
      </w:pPr>
      <w:rPr>
        <w:rFonts w:ascii="Times New Roman" w:eastAsia="Times New Roman" w:hAnsi="Times New Roman" w:cs="Times New Roman"/>
        <w:b w:val="0"/>
        <w:i w:val="0"/>
        <w:sz w:val="28"/>
        <w:szCs w:val="28"/>
      </w:rPr>
    </w:lvl>
    <w:lvl w:ilvl="1">
      <w:numFmt w:val="bullet"/>
      <w:lvlText w:val="•"/>
      <w:lvlJc w:val="left"/>
      <w:pPr>
        <w:ind w:left="1540" w:hanging="164"/>
      </w:pPr>
    </w:lvl>
    <w:lvl w:ilvl="2">
      <w:numFmt w:val="bullet"/>
      <w:lvlText w:val="•"/>
      <w:lvlJc w:val="left"/>
      <w:pPr>
        <w:ind w:left="2540" w:hanging="164"/>
      </w:pPr>
    </w:lvl>
    <w:lvl w:ilvl="3">
      <w:numFmt w:val="bullet"/>
      <w:lvlText w:val="•"/>
      <w:lvlJc w:val="left"/>
      <w:pPr>
        <w:ind w:left="3540" w:hanging="164"/>
      </w:pPr>
    </w:lvl>
    <w:lvl w:ilvl="4">
      <w:numFmt w:val="bullet"/>
      <w:lvlText w:val="•"/>
      <w:lvlJc w:val="left"/>
      <w:pPr>
        <w:ind w:left="4540" w:hanging="164"/>
      </w:pPr>
    </w:lvl>
    <w:lvl w:ilvl="5">
      <w:numFmt w:val="bullet"/>
      <w:lvlText w:val="•"/>
      <w:lvlJc w:val="left"/>
      <w:pPr>
        <w:ind w:left="5540" w:hanging="164"/>
      </w:pPr>
    </w:lvl>
    <w:lvl w:ilvl="6">
      <w:numFmt w:val="bullet"/>
      <w:lvlText w:val="•"/>
      <w:lvlJc w:val="left"/>
      <w:pPr>
        <w:ind w:left="6540" w:hanging="164"/>
      </w:pPr>
    </w:lvl>
    <w:lvl w:ilvl="7">
      <w:numFmt w:val="bullet"/>
      <w:lvlText w:val="•"/>
      <w:lvlJc w:val="left"/>
      <w:pPr>
        <w:ind w:left="7540" w:hanging="164"/>
      </w:pPr>
    </w:lvl>
    <w:lvl w:ilvl="8">
      <w:numFmt w:val="bullet"/>
      <w:lvlText w:val="•"/>
      <w:lvlJc w:val="left"/>
      <w:pPr>
        <w:ind w:left="8540" w:hanging="164"/>
      </w:pPr>
    </w:lvl>
  </w:abstractNum>
  <w:abstractNum w:abstractNumId="117">
    <w:nsid w:val="7A9171E3"/>
    <w:multiLevelType w:val="multilevel"/>
    <w:tmpl w:val="9F2E3536"/>
    <w:lvl w:ilvl="0">
      <w:numFmt w:val="bullet"/>
      <w:lvlText w:val="*"/>
      <w:lvlJc w:val="left"/>
      <w:pPr>
        <w:ind w:left="1461" w:hanging="212"/>
      </w:pPr>
      <w:rPr>
        <w:rFonts w:ascii="Times New Roman" w:eastAsia="Times New Roman" w:hAnsi="Times New Roman" w:cs="Times New Roman"/>
        <w:b w:val="0"/>
        <w:i/>
        <w:sz w:val="28"/>
        <w:szCs w:val="28"/>
      </w:rPr>
    </w:lvl>
    <w:lvl w:ilvl="1">
      <w:numFmt w:val="bullet"/>
      <w:lvlText w:val="•"/>
      <w:lvlJc w:val="left"/>
      <w:pPr>
        <w:ind w:left="2368" w:hanging="212"/>
      </w:pPr>
    </w:lvl>
    <w:lvl w:ilvl="2">
      <w:numFmt w:val="bullet"/>
      <w:lvlText w:val="•"/>
      <w:lvlJc w:val="left"/>
      <w:pPr>
        <w:ind w:left="3276" w:hanging="211"/>
      </w:pPr>
    </w:lvl>
    <w:lvl w:ilvl="3">
      <w:numFmt w:val="bullet"/>
      <w:lvlText w:val="•"/>
      <w:lvlJc w:val="left"/>
      <w:pPr>
        <w:ind w:left="4184" w:hanging="212"/>
      </w:pPr>
    </w:lvl>
    <w:lvl w:ilvl="4">
      <w:numFmt w:val="bullet"/>
      <w:lvlText w:val="•"/>
      <w:lvlJc w:val="left"/>
      <w:pPr>
        <w:ind w:left="5092" w:hanging="212"/>
      </w:pPr>
    </w:lvl>
    <w:lvl w:ilvl="5">
      <w:numFmt w:val="bullet"/>
      <w:lvlText w:val="•"/>
      <w:lvlJc w:val="left"/>
      <w:pPr>
        <w:ind w:left="6000" w:hanging="212"/>
      </w:pPr>
    </w:lvl>
    <w:lvl w:ilvl="6">
      <w:numFmt w:val="bullet"/>
      <w:lvlText w:val="•"/>
      <w:lvlJc w:val="left"/>
      <w:pPr>
        <w:ind w:left="6908" w:hanging="212"/>
      </w:pPr>
    </w:lvl>
    <w:lvl w:ilvl="7">
      <w:numFmt w:val="bullet"/>
      <w:lvlText w:val="•"/>
      <w:lvlJc w:val="left"/>
      <w:pPr>
        <w:ind w:left="7816" w:hanging="212"/>
      </w:pPr>
    </w:lvl>
    <w:lvl w:ilvl="8">
      <w:numFmt w:val="bullet"/>
      <w:lvlText w:val="•"/>
      <w:lvlJc w:val="left"/>
      <w:pPr>
        <w:ind w:left="8724" w:hanging="212"/>
      </w:pPr>
    </w:lvl>
  </w:abstractNum>
  <w:abstractNum w:abstractNumId="118">
    <w:nsid w:val="7AB82F28"/>
    <w:multiLevelType w:val="multilevel"/>
    <w:tmpl w:val="99700028"/>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119">
    <w:nsid w:val="7AF96735"/>
    <w:multiLevelType w:val="multilevel"/>
    <w:tmpl w:val="4C409036"/>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120">
    <w:nsid w:val="7BBB0B3A"/>
    <w:multiLevelType w:val="multilevel"/>
    <w:tmpl w:val="CAE41804"/>
    <w:lvl w:ilvl="0">
      <w:numFmt w:val="bullet"/>
      <w:lvlText w:val="❖"/>
      <w:lvlJc w:val="left"/>
      <w:pPr>
        <w:ind w:left="1331" w:hanging="430"/>
      </w:pPr>
      <w:rPr>
        <w:rFonts w:ascii="Noto Sans Symbols" w:eastAsia="Noto Sans Symbols" w:hAnsi="Noto Sans Symbols" w:cs="Noto Sans Symbols"/>
        <w:b w:val="0"/>
        <w:i w:val="0"/>
        <w:sz w:val="28"/>
        <w:szCs w:val="28"/>
      </w:rPr>
    </w:lvl>
    <w:lvl w:ilvl="1">
      <w:start w:val="1"/>
      <w:numFmt w:val="decimal"/>
      <w:lvlText w:val="%2."/>
      <w:lvlJc w:val="left"/>
      <w:pPr>
        <w:ind w:left="1389" w:hanging="281"/>
      </w:pPr>
      <w:rPr>
        <w:rFonts w:ascii="Times New Roman" w:eastAsia="Times New Roman" w:hAnsi="Times New Roman" w:cs="Times New Roman"/>
        <w:b w:val="0"/>
        <w:i w:val="0"/>
        <w:sz w:val="28"/>
        <w:szCs w:val="28"/>
      </w:rPr>
    </w:lvl>
    <w:lvl w:ilvl="2">
      <w:numFmt w:val="bullet"/>
      <w:lvlText w:val="•"/>
      <w:lvlJc w:val="left"/>
      <w:pPr>
        <w:ind w:left="2397" w:hanging="281"/>
      </w:pPr>
    </w:lvl>
    <w:lvl w:ilvl="3">
      <w:numFmt w:val="bullet"/>
      <w:lvlText w:val="•"/>
      <w:lvlJc w:val="left"/>
      <w:pPr>
        <w:ind w:left="3415" w:hanging="281"/>
      </w:pPr>
    </w:lvl>
    <w:lvl w:ilvl="4">
      <w:numFmt w:val="bullet"/>
      <w:lvlText w:val="•"/>
      <w:lvlJc w:val="left"/>
      <w:pPr>
        <w:ind w:left="4433" w:hanging="281"/>
      </w:pPr>
    </w:lvl>
    <w:lvl w:ilvl="5">
      <w:numFmt w:val="bullet"/>
      <w:lvlText w:val="•"/>
      <w:lvlJc w:val="left"/>
      <w:pPr>
        <w:ind w:left="5451" w:hanging="281"/>
      </w:pPr>
    </w:lvl>
    <w:lvl w:ilvl="6">
      <w:numFmt w:val="bullet"/>
      <w:lvlText w:val="•"/>
      <w:lvlJc w:val="left"/>
      <w:pPr>
        <w:ind w:left="6468" w:hanging="281"/>
      </w:pPr>
    </w:lvl>
    <w:lvl w:ilvl="7">
      <w:numFmt w:val="bullet"/>
      <w:lvlText w:val="•"/>
      <w:lvlJc w:val="left"/>
      <w:pPr>
        <w:ind w:left="7486" w:hanging="281"/>
      </w:pPr>
    </w:lvl>
    <w:lvl w:ilvl="8">
      <w:numFmt w:val="bullet"/>
      <w:lvlText w:val="•"/>
      <w:lvlJc w:val="left"/>
      <w:pPr>
        <w:ind w:left="8504" w:hanging="281"/>
      </w:pPr>
    </w:lvl>
  </w:abstractNum>
  <w:abstractNum w:abstractNumId="121">
    <w:nsid w:val="7BC63D24"/>
    <w:multiLevelType w:val="multilevel"/>
    <w:tmpl w:val="7D6ADC8E"/>
    <w:lvl w:ilvl="0">
      <w:numFmt w:val="bullet"/>
      <w:lvlText w:val="-"/>
      <w:lvlJc w:val="left"/>
      <w:pPr>
        <w:ind w:left="542" w:hanging="202"/>
      </w:pPr>
      <w:rPr>
        <w:rFonts w:ascii="Times New Roman" w:eastAsia="Times New Roman" w:hAnsi="Times New Roman" w:cs="Times New Roman"/>
        <w:b w:val="0"/>
        <w:i w:val="0"/>
        <w:sz w:val="28"/>
        <w:szCs w:val="28"/>
      </w:rPr>
    </w:lvl>
    <w:lvl w:ilvl="1">
      <w:numFmt w:val="bullet"/>
      <w:lvlText w:val="•"/>
      <w:lvlJc w:val="left"/>
      <w:pPr>
        <w:ind w:left="1540" w:hanging="202"/>
      </w:pPr>
    </w:lvl>
    <w:lvl w:ilvl="2">
      <w:numFmt w:val="bullet"/>
      <w:lvlText w:val="•"/>
      <w:lvlJc w:val="left"/>
      <w:pPr>
        <w:ind w:left="2540" w:hanging="202"/>
      </w:pPr>
    </w:lvl>
    <w:lvl w:ilvl="3">
      <w:numFmt w:val="bullet"/>
      <w:lvlText w:val="•"/>
      <w:lvlJc w:val="left"/>
      <w:pPr>
        <w:ind w:left="3540" w:hanging="202"/>
      </w:pPr>
    </w:lvl>
    <w:lvl w:ilvl="4">
      <w:numFmt w:val="bullet"/>
      <w:lvlText w:val="•"/>
      <w:lvlJc w:val="left"/>
      <w:pPr>
        <w:ind w:left="4540" w:hanging="202"/>
      </w:pPr>
    </w:lvl>
    <w:lvl w:ilvl="5">
      <w:numFmt w:val="bullet"/>
      <w:lvlText w:val="•"/>
      <w:lvlJc w:val="left"/>
      <w:pPr>
        <w:ind w:left="5540" w:hanging="202"/>
      </w:pPr>
    </w:lvl>
    <w:lvl w:ilvl="6">
      <w:numFmt w:val="bullet"/>
      <w:lvlText w:val="•"/>
      <w:lvlJc w:val="left"/>
      <w:pPr>
        <w:ind w:left="6540" w:hanging="202"/>
      </w:pPr>
    </w:lvl>
    <w:lvl w:ilvl="7">
      <w:numFmt w:val="bullet"/>
      <w:lvlText w:val="•"/>
      <w:lvlJc w:val="left"/>
      <w:pPr>
        <w:ind w:left="7540" w:hanging="202"/>
      </w:pPr>
    </w:lvl>
    <w:lvl w:ilvl="8">
      <w:numFmt w:val="bullet"/>
      <w:lvlText w:val="•"/>
      <w:lvlJc w:val="left"/>
      <w:pPr>
        <w:ind w:left="8540" w:hanging="202"/>
      </w:pPr>
    </w:lvl>
  </w:abstractNum>
  <w:abstractNum w:abstractNumId="122">
    <w:nsid w:val="7EDD3193"/>
    <w:multiLevelType w:val="multilevel"/>
    <w:tmpl w:val="3B8CECEE"/>
    <w:lvl w:ilvl="0">
      <w:start w:val="1"/>
      <w:numFmt w:val="lowerLetter"/>
      <w:lvlText w:val="%1."/>
      <w:lvlJc w:val="left"/>
      <w:pPr>
        <w:ind w:left="1372" w:hanging="264"/>
      </w:pPr>
      <w:rPr>
        <w:rFonts w:ascii="Times New Roman" w:eastAsia="Times New Roman" w:hAnsi="Times New Roman" w:cs="Times New Roman"/>
        <w:b w:val="0"/>
        <w:i w:val="0"/>
        <w:sz w:val="28"/>
        <w:szCs w:val="28"/>
      </w:rPr>
    </w:lvl>
    <w:lvl w:ilvl="1">
      <w:numFmt w:val="bullet"/>
      <w:lvlText w:val="•"/>
      <w:lvlJc w:val="left"/>
      <w:pPr>
        <w:ind w:left="2296" w:hanging="264"/>
      </w:pPr>
    </w:lvl>
    <w:lvl w:ilvl="2">
      <w:numFmt w:val="bullet"/>
      <w:lvlText w:val="•"/>
      <w:lvlJc w:val="left"/>
      <w:pPr>
        <w:ind w:left="3212" w:hanging="264"/>
      </w:pPr>
    </w:lvl>
    <w:lvl w:ilvl="3">
      <w:numFmt w:val="bullet"/>
      <w:lvlText w:val="•"/>
      <w:lvlJc w:val="left"/>
      <w:pPr>
        <w:ind w:left="4128" w:hanging="263"/>
      </w:pPr>
    </w:lvl>
    <w:lvl w:ilvl="4">
      <w:numFmt w:val="bullet"/>
      <w:lvlText w:val="•"/>
      <w:lvlJc w:val="left"/>
      <w:pPr>
        <w:ind w:left="5044" w:hanging="264"/>
      </w:pPr>
    </w:lvl>
    <w:lvl w:ilvl="5">
      <w:numFmt w:val="bullet"/>
      <w:lvlText w:val="•"/>
      <w:lvlJc w:val="left"/>
      <w:pPr>
        <w:ind w:left="5960" w:hanging="264"/>
      </w:pPr>
    </w:lvl>
    <w:lvl w:ilvl="6">
      <w:numFmt w:val="bullet"/>
      <w:lvlText w:val="•"/>
      <w:lvlJc w:val="left"/>
      <w:pPr>
        <w:ind w:left="6876" w:hanging="264"/>
      </w:pPr>
    </w:lvl>
    <w:lvl w:ilvl="7">
      <w:numFmt w:val="bullet"/>
      <w:lvlText w:val="•"/>
      <w:lvlJc w:val="left"/>
      <w:pPr>
        <w:ind w:left="7792" w:hanging="263"/>
      </w:pPr>
    </w:lvl>
    <w:lvl w:ilvl="8">
      <w:numFmt w:val="bullet"/>
      <w:lvlText w:val="•"/>
      <w:lvlJc w:val="left"/>
      <w:pPr>
        <w:ind w:left="8708" w:hanging="264"/>
      </w:pPr>
    </w:lvl>
  </w:abstractNum>
  <w:abstractNum w:abstractNumId="123">
    <w:nsid w:val="7F5C466E"/>
    <w:multiLevelType w:val="multilevel"/>
    <w:tmpl w:val="58FE9BFA"/>
    <w:lvl w:ilvl="0">
      <w:start w:val="1"/>
      <w:numFmt w:val="decimal"/>
      <w:lvlText w:val="%1"/>
      <w:lvlJc w:val="left"/>
      <w:pPr>
        <w:ind w:left="1808" w:hanging="700"/>
      </w:pPr>
    </w:lvl>
    <w:lvl w:ilvl="1">
      <w:start w:val="1"/>
      <w:numFmt w:val="decimal"/>
      <w:lvlText w:val="%1.%2"/>
      <w:lvlJc w:val="left"/>
      <w:pPr>
        <w:ind w:left="1808" w:hanging="700"/>
      </w:pPr>
    </w:lvl>
    <w:lvl w:ilvl="2">
      <w:start w:val="1"/>
      <w:numFmt w:val="decimal"/>
      <w:lvlText w:val="%1.%2.%3."/>
      <w:lvlJc w:val="left"/>
      <w:pPr>
        <w:ind w:left="1808" w:hanging="700"/>
      </w:pPr>
      <w:rPr>
        <w:rFonts w:ascii="Times New Roman" w:eastAsia="Times New Roman" w:hAnsi="Times New Roman" w:cs="Times New Roman"/>
        <w:b w:val="0"/>
        <w:i/>
        <w:sz w:val="28"/>
        <w:szCs w:val="28"/>
      </w:rPr>
    </w:lvl>
    <w:lvl w:ilvl="3">
      <w:numFmt w:val="bullet"/>
      <w:lvlText w:val="•"/>
      <w:lvlJc w:val="left"/>
      <w:pPr>
        <w:ind w:left="4422" w:hanging="701"/>
      </w:pPr>
    </w:lvl>
    <w:lvl w:ilvl="4">
      <w:numFmt w:val="bullet"/>
      <w:lvlText w:val="•"/>
      <w:lvlJc w:val="left"/>
      <w:pPr>
        <w:ind w:left="5296" w:hanging="701"/>
      </w:pPr>
    </w:lvl>
    <w:lvl w:ilvl="5">
      <w:numFmt w:val="bullet"/>
      <w:lvlText w:val="•"/>
      <w:lvlJc w:val="left"/>
      <w:pPr>
        <w:ind w:left="6170" w:hanging="701"/>
      </w:pPr>
    </w:lvl>
    <w:lvl w:ilvl="6">
      <w:numFmt w:val="bullet"/>
      <w:lvlText w:val="•"/>
      <w:lvlJc w:val="left"/>
      <w:pPr>
        <w:ind w:left="7044" w:hanging="701"/>
      </w:pPr>
    </w:lvl>
    <w:lvl w:ilvl="7">
      <w:numFmt w:val="bullet"/>
      <w:lvlText w:val="•"/>
      <w:lvlJc w:val="left"/>
      <w:pPr>
        <w:ind w:left="7918" w:hanging="701"/>
      </w:pPr>
    </w:lvl>
    <w:lvl w:ilvl="8">
      <w:numFmt w:val="bullet"/>
      <w:lvlText w:val="•"/>
      <w:lvlJc w:val="left"/>
      <w:pPr>
        <w:ind w:left="8792" w:hanging="701"/>
      </w:pPr>
    </w:lvl>
  </w:abstractNum>
  <w:num w:numId="1">
    <w:abstractNumId w:val="118"/>
  </w:num>
  <w:num w:numId="2">
    <w:abstractNumId w:val="23"/>
  </w:num>
  <w:num w:numId="3">
    <w:abstractNumId w:val="17"/>
  </w:num>
  <w:num w:numId="4">
    <w:abstractNumId w:val="37"/>
  </w:num>
  <w:num w:numId="5">
    <w:abstractNumId w:val="44"/>
  </w:num>
  <w:num w:numId="6">
    <w:abstractNumId w:val="120"/>
  </w:num>
  <w:num w:numId="7">
    <w:abstractNumId w:val="34"/>
  </w:num>
  <w:num w:numId="8">
    <w:abstractNumId w:val="123"/>
  </w:num>
  <w:num w:numId="9">
    <w:abstractNumId w:val="11"/>
  </w:num>
  <w:num w:numId="10">
    <w:abstractNumId w:val="21"/>
  </w:num>
  <w:num w:numId="11">
    <w:abstractNumId w:val="70"/>
  </w:num>
  <w:num w:numId="12">
    <w:abstractNumId w:val="108"/>
  </w:num>
  <w:num w:numId="13">
    <w:abstractNumId w:val="1"/>
  </w:num>
  <w:num w:numId="14">
    <w:abstractNumId w:val="49"/>
  </w:num>
  <w:num w:numId="15">
    <w:abstractNumId w:val="52"/>
  </w:num>
  <w:num w:numId="16">
    <w:abstractNumId w:val="81"/>
  </w:num>
  <w:num w:numId="17">
    <w:abstractNumId w:val="54"/>
  </w:num>
  <w:num w:numId="18">
    <w:abstractNumId w:val="63"/>
  </w:num>
  <w:num w:numId="19">
    <w:abstractNumId w:val="16"/>
  </w:num>
  <w:num w:numId="20">
    <w:abstractNumId w:val="64"/>
  </w:num>
  <w:num w:numId="21">
    <w:abstractNumId w:val="6"/>
  </w:num>
  <w:num w:numId="22">
    <w:abstractNumId w:val="41"/>
  </w:num>
  <w:num w:numId="23">
    <w:abstractNumId w:val="82"/>
  </w:num>
  <w:num w:numId="24">
    <w:abstractNumId w:val="29"/>
  </w:num>
  <w:num w:numId="25">
    <w:abstractNumId w:val="38"/>
  </w:num>
  <w:num w:numId="26">
    <w:abstractNumId w:val="8"/>
  </w:num>
  <w:num w:numId="27">
    <w:abstractNumId w:val="19"/>
  </w:num>
  <w:num w:numId="28">
    <w:abstractNumId w:val="80"/>
  </w:num>
  <w:num w:numId="29">
    <w:abstractNumId w:val="36"/>
  </w:num>
  <w:num w:numId="30">
    <w:abstractNumId w:val="40"/>
  </w:num>
  <w:num w:numId="31">
    <w:abstractNumId w:val="61"/>
  </w:num>
  <w:num w:numId="32">
    <w:abstractNumId w:val="13"/>
  </w:num>
  <w:num w:numId="33">
    <w:abstractNumId w:val="117"/>
  </w:num>
  <w:num w:numId="34">
    <w:abstractNumId w:val="62"/>
  </w:num>
  <w:num w:numId="35">
    <w:abstractNumId w:val="97"/>
  </w:num>
  <w:num w:numId="36">
    <w:abstractNumId w:val="116"/>
  </w:num>
  <w:num w:numId="37">
    <w:abstractNumId w:val="83"/>
  </w:num>
  <w:num w:numId="38">
    <w:abstractNumId w:val="15"/>
  </w:num>
  <w:num w:numId="39">
    <w:abstractNumId w:val="26"/>
  </w:num>
  <w:num w:numId="40">
    <w:abstractNumId w:val="42"/>
  </w:num>
  <w:num w:numId="41">
    <w:abstractNumId w:val="111"/>
  </w:num>
  <w:num w:numId="42">
    <w:abstractNumId w:val="67"/>
  </w:num>
  <w:num w:numId="43">
    <w:abstractNumId w:val="95"/>
  </w:num>
  <w:num w:numId="44">
    <w:abstractNumId w:val="59"/>
  </w:num>
  <w:num w:numId="45">
    <w:abstractNumId w:val="57"/>
  </w:num>
  <w:num w:numId="46">
    <w:abstractNumId w:val="10"/>
  </w:num>
  <w:num w:numId="47">
    <w:abstractNumId w:val="39"/>
  </w:num>
  <w:num w:numId="48">
    <w:abstractNumId w:val="75"/>
  </w:num>
  <w:num w:numId="49">
    <w:abstractNumId w:val="7"/>
  </w:num>
  <w:num w:numId="50">
    <w:abstractNumId w:val="114"/>
  </w:num>
  <w:num w:numId="51">
    <w:abstractNumId w:val="47"/>
  </w:num>
  <w:num w:numId="52">
    <w:abstractNumId w:val="53"/>
  </w:num>
  <w:num w:numId="53">
    <w:abstractNumId w:val="25"/>
  </w:num>
  <w:num w:numId="54">
    <w:abstractNumId w:val="4"/>
  </w:num>
  <w:num w:numId="55">
    <w:abstractNumId w:val="43"/>
  </w:num>
  <w:num w:numId="56">
    <w:abstractNumId w:val="90"/>
  </w:num>
  <w:num w:numId="57">
    <w:abstractNumId w:val="109"/>
  </w:num>
  <w:num w:numId="58">
    <w:abstractNumId w:val="110"/>
  </w:num>
  <w:num w:numId="59">
    <w:abstractNumId w:val="94"/>
  </w:num>
  <w:num w:numId="60">
    <w:abstractNumId w:val="91"/>
  </w:num>
  <w:num w:numId="61">
    <w:abstractNumId w:val="78"/>
  </w:num>
  <w:num w:numId="62">
    <w:abstractNumId w:val="12"/>
  </w:num>
  <w:num w:numId="63">
    <w:abstractNumId w:val="68"/>
  </w:num>
  <w:num w:numId="64">
    <w:abstractNumId w:val="87"/>
  </w:num>
  <w:num w:numId="65">
    <w:abstractNumId w:val="31"/>
  </w:num>
  <w:num w:numId="66">
    <w:abstractNumId w:val="2"/>
  </w:num>
  <w:num w:numId="67">
    <w:abstractNumId w:val="103"/>
  </w:num>
  <w:num w:numId="68">
    <w:abstractNumId w:val="5"/>
  </w:num>
  <w:num w:numId="69">
    <w:abstractNumId w:val="45"/>
  </w:num>
  <w:num w:numId="70">
    <w:abstractNumId w:val="99"/>
  </w:num>
  <w:num w:numId="71">
    <w:abstractNumId w:val="35"/>
  </w:num>
  <w:num w:numId="72">
    <w:abstractNumId w:val="50"/>
  </w:num>
  <w:num w:numId="73">
    <w:abstractNumId w:val="58"/>
  </w:num>
  <w:num w:numId="74">
    <w:abstractNumId w:val="88"/>
  </w:num>
  <w:num w:numId="75">
    <w:abstractNumId w:val="46"/>
  </w:num>
  <w:num w:numId="76">
    <w:abstractNumId w:val="77"/>
  </w:num>
  <w:num w:numId="77">
    <w:abstractNumId w:val="69"/>
  </w:num>
  <w:num w:numId="78">
    <w:abstractNumId w:val="84"/>
  </w:num>
  <w:num w:numId="79">
    <w:abstractNumId w:val="112"/>
  </w:num>
  <w:num w:numId="80">
    <w:abstractNumId w:val="119"/>
  </w:num>
  <w:num w:numId="81">
    <w:abstractNumId w:val="18"/>
  </w:num>
  <w:num w:numId="82">
    <w:abstractNumId w:val="89"/>
  </w:num>
  <w:num w:numId="83">
    <w:abstractNumId w:val="60"/>
  </w:num>
  <w:num w:numId="84">
    <w:abstractNumId w:val="102"/>
  </w:num>
  <w:num w:numId="85">
    <w:abstractNumId w:val="107"/>
  </w:num>
  <w:num w:numId="86">
    <w:abstractNumId w:val="48"/>
  </w:num>
  <w:num w:numId="87">
    <w:abstractNumId w:val="33"/>
  </w:num>
  <w:num w:numId="88">
    <w:abstractNumId w:val="9"/>
  </w:num>
  <w:num w:numId="89">
    <w:abstractNumId w:val="32"/>
  </w:num>
  <w:num w:numId="90">
    <w:abstractNumId w:val="24"/>
  </w:num>
  <w:num w:numId="91">
    <w:abstractNumId w:val="115"/>
  </w:num>
  <w:num w:numId="92">
    <w:abstractNumId w:val="30"/>
  </w:num>
  <w:num w:numId="93">
    <w:abstractNumId w:val="72"/>
  </w:num>
  <w:num w:numId="94">
    <w:abstractNumId w:val="56"/>
  </w:num>
  <w:num w:numId="95">
    <w:abstractNumId w:val="86"/>
  </w:num>
  <w:num w:numId="96">
    <w:abstractNumId w:val="85"/>
  </w:num>
  <w:num w:numId="97">
    <w:abstractNumId w:val="14"/>
  </w:num>
  <w:num w:numId="98">
    <w:abstractNumId w:val="105"/>
  </w:num>
  <w:num w:numId="99">
    <w:abstractNumId w:val="113"/>
  </w:num>
  <w:num w:numId="100">
    <w:abstractNumId w:val="121"/>
  </w:num>
  <w:num w:numId="101">
    <w:abstractNumId w:val="104"/>
  </w:num>
  <w:num w:numId="102">
    <w:abstractNumId w:val="27"/>
  </w:num>
  <w:num w:numId="103">
    <w:abstractNumId w:val="71"/>
  </w:num>
  <w:num w:numId="104">
    <w:abstractNumId w:val="98"/>
  </w:num>
  <w:num w:numId="105">
    <w:abstractNumId w:val="93"/>
  </w:num>
  <w:num w:numId="106">
    <w:abstractNumId w:val="55"/>
  </w:num>
  <w:num w:numId="107">
    <w:abstractNumId w:val="28"/>
  </w:num>
  <w:num w:numId="108">
    <w:abstractNumId w:val="73"/>
  </w:num>
  <w:num w:numId="109">
    <w:abstractNumId w:val="51"/>
  </w:num>
  <w:num w:numId="110">
    <w:abstractNumId w:val="79"/>
  </w:num>
  <w:num w:numId="111">
    <w:abstractNumId w:val="100"/>
  </w:num>
  <w:num w:numId="112">
    <w:abstractNumId w:val="74"/>
  </w:num>
  <w:num w:numId="113">
    <w:abstractNumId w:val="101"/>
  </w:num>
  <w:num w:numId="114">
    <w:abstractNumId w:val="65"/>
  </w:num>
  <w:num w:numId="115">
    <w:abstractNumId w:val="106"/>
  </w:num>
  <w:num w:numId="116">
    <w:abstractNumId w:val="20"/>
  </w:num>
  <w:num w:numId="117">
    <w:abstractNumId w:val="22"/>
  </w:num>
  <w:num w:numId="118">
    <w:abstractNumId w:val="3"/>
  </w:num>
  <w:num w:numId="119">
    <w:abstractNumId w:val="96"/>
  </w:num>
  <w:num w:numId="120">
    <w:abstractNumId w:val="92"/>
  </w:num>
  <w:num w:numId="121">
    <w:abstractNumId w:val="122"/>
  </w:num>
  <w:num w:numId="122">
    <w:abstractNumId w:val="66"/>
  </w:num>
  <w:num w:numId="123">
    <w:abstractNumId w:val="76"/>
  </w:num>
  <w:num w:numId="124">
    <w:abstractNumId w:val="0"/>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564"/>
    <w:rsid w:val="00066851"/>
    <w:rsid w:val="0008749A"/>
    <w:rsid w:val="000A146B"/>
    <w:rsid w:val="000C4723"/>
    <w:rsid w:val="000D1913"/>
    <w:rsid w:val="000D697F"/>
    <w:rsid w:val="000E7FBF"/>
    <w:rsid w:val="000F50F8"/>
    <w:rsid w:val="00111E11"/>
    <w:rsid w:val="00132414"/>
    <w:rsid w:val="00133EC0"/>
    <w:rsid w:val="00142F20"/>
    <w:rsid w:val="001967E6"/>
    <w:rsid w:val="001B511E"/>
    <w:rsid w:val="00202FBB"/>
    <w:rsid w:val="002132C7"/>
    <w:rsid w:val="00226356"/>
    <w:rsid w:val="0023423A"/>
    <w:rsid w:val="0028058C"/>
    <w:rsid w:val="0028094E"/>
    <w:rsid w:val="00296FDA"/>
    <w:rsid w:val="002D34CC"/>
    <w:rsid w:val="002F08EB"/>
    <w:rsid w:val="002F74F2"/>
    <w:rsid w:val="004014F0"/>
    <w:rsid w:val="004071CA"/>
    <w:rsid w:val="00456705"/>
    <w:rsid w:val="004756E3"/>
    <w:rsid w:val="004837E0"/>
    <w:rsid w:val="00490615"/>
    <w:rsid w:val="004A0DB3"/>
    <w:rsid w:val="004A214F"/>
    <w:rsid w:val="004E5318"/>
    <w:rsid w:val="004E7819"/>
    <w:rsid w:val="00514493"/>
    <w:rsid w:val="0054289E"/>
    <w:rsid w:val="00566241"/>
    <w:rsid w:val="00594905"/>
    <w:rsid w:val="005D0F1F"/>
    <w:rsid w:val="005E3EF1"/>
    <w:rsid w:val="006204CA"/>
    <w:rsid w:val="006505C4"/>
    <w:rsid w:val="00664B52"/>
    <w:rsid w:val="00726A15"/>
    <w:rsid w:val="0073785A"/>
    <w:rsid w:val="00742C50"/>
    <w:rsid w:val="00776DB8"/>
    <w:rsid w:val="007C4933"/>
    <w:rsid w:val="008006B9"/>
    <w:rsid w:val="00841D9F"/>
    <w:rsid w:val="00866A67"/>
    <w:rsid w:val="008837F8"/>
    <w:rsid w:val="00887454"/>
    <w:rsid w:val="008A4519"/>
    <w:rsid w:val="008D15B5"/>
    <w:rsid w:val="008D3126"/>
    <w:rsid w:val="008F2D45"/>
    <w:rsid w:val="00904B80"/>
    <w:rsid w:val="00904D6F"/>
    <w:rsid w:val="00932822"/>
    <w:rsid w:val="00972DAA"/>
    <w:rsid w:val="009778F8"/>
    <w:rsid w:val="009D0153"/>
    <w:rsid w:val="009E7F8B"/>
    <w:rsid w:val="009F3B15"/>
    <w:rsid w:val="00A026F5"/>
    <w:rsid w:val="00A02F17"/>
    <w:rsid w:val="00A15A94"/>
    <w:rsid w:val="00AA0E54"/>
    <w:rsid w:val="00AB419C"/>
    <w:rsid w:val="00AC401A"/>
    <w:rsid w:val="00B06381"/>
    <w:rsid w:val="00B34FB9"/>
    <w:rsid w:val="00B4303E"/>
    <w:rsid w:val="00B90C28"/>
    <w:rsid w:val="00BA4E42"/>
    <w:rsid w:val="00BC3CF6"/>
    <w:rsid w:val="00BD28D3"/>
    <w:rsid w:val="00BE780B"/>
    <w:rsid w:val="00C242A9"/>
    <w:rsid w:val="00C3134E"/>
    <w:rsid w:val="00C719D9"/>
    <w:rsid w:val="00CA4D9E"/>
    <w:rsid w:val="00CC1564"/>
    <w:rsid w:val="00CC703F"/>
    <w:rsid w:val="00CD6B8D"/>
    <w:rsid w:val="00CF5B1E"/>
    <w:rsid w:val="00D03788"/>
    <w:rsid w:val="00D378F8"/>
    <w:rsid w:val="00D57DD8"/>
    <w:rsid w:val="00DB3F92"/>
    <w:rsid w:val="00DC2DF8"/>
    <w:rsid w:val="00DE1F25"/>
    <w:rsid w:val="00E264EC"/>
    <w:rsid w:val="00E9632F"/>
    <w:rsid w:val="00E96C28"/>
    <w:rsid w:val="00EA15A4"/>
    <w:rsid w:val="00F214C0"/>
    <w:rsid w:val="00F432E4"/>
    <w:rsid w:val="00F80E8A"/>
    <w:rsid w:val="00FB15B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83AD"/>
  <w15:docId w15:val="{C0ADA7BC-0CD0-4DCA-BD79-0B6FF3884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vi" w:eastAsia="vi-V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ind w:left="1260" w:hanging="359"/>
      <w:outlineLvl w:val="0"/>
    </w:pPr>
    <w:rPr>
      <w:b/>
      <w:sz w:val="28"/>
      <w:szCs w:val="28"/>
    </w:rPr>
  </w:style>
  <w:style w:type="paragraph" w:styleId="Heading2">
    <w:name w:val="heading 2"/>
    <w:basedOn w:val="Normal"/>
    <w:next w:val="Normal"/>
    <w:uiPriority w:val="9"/>
    <w:unhideWhenUsed/>
    <w:qFormat/>
    <w:pPr>
      <w:spacing w:before="119"/>
      <w:ind w:left="1387"/>
      <w:outlineLvl w:val="1"/>
    </w:pPr>
    <w:rPr>
      <w:b/>
      <w:sz w:val="28"/>
      <w:szCs w:val="28"/>
    </w:rPr>
  </w:style>
  <w:style w:type="paragraph" w:styleId="Heading3">
    <w:name w:val="heading 3"/>
    <w:basedOn w:val="Normal"/>
    <w:next w:val="Normal"/>
    <w:uiPriority w:val="9"/>
    <w:unhideWhenUsed/>
    <w:qFormat/>
    <w:pPr>
      <w:spacing w:before="119"/>
      <w:ind w:left="1108"/>
      <w:outlineLvl w:val="2"/>
    </w:pPr>
    <w:rPr>
      <w:b/>
      <w:i/>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ind w:left="382"/>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378F8"/>
    <w:pPr>
      <w:tabs>
        <w:tab w:val="center" w:pos="4513"/>
        <w:tab w:val="right" w:pos="9026"/>
      </w:tabs>
    </w:pPr>
  </w:style>
  <w:style w:type="character" w:customStyle="1" w:styleId="HeaderChar">
    <w:name w:val="Header Char"/>
    <w:basedOn w:val="DefaultParagraphFont"/>
    <w:link w:val="Header"/>
    <w:uiPriority w:val="99"/>
    <w:rsid w:val="00D378F8"/>
  </w:style>
  <w:style w:type="paragraph" w:styleId="Footer">
    <w:name w:val="footer"/>
    <w:basedOn w:val="Normal"/>
    <w:link w:val="FooterChar"/>
    <w:uiPriority w:val="99"/>
    <w:unhideWhenUsed/>
    <w:rsid w:val="00D378F8"/>
    <w:pPr>
      <w:tabs>
        <w:tab w:val="center" w:pos="4513"/>
        <w:tab w:val="right" w:pos="9026"/>
      </w:tabs>
    </w:pPr>
  </w:style>
  <w:style w:type="character" w:customStyle="1" w:styleId="FooterChar">
    <w:name w:val="Footer Char"/>
    <w:basedOn w:val="DefaultParagraphFont"/>
    <w:link w:val="Footer"/>
    <w:uiPriority w:val="99"/>
    <w:rsid w:val="00D378F8"/>
  </w:style>
  <w:style w:type="paragraph" w:styleId="TOC1">
    <w:name w:val="toc 1"/>
    <w:basedOn w:val="Normal"/>
    <w:next w:val="Normal"/>
    <w:autoRedefine/>
    <w:uiPriority w:val="39"/>
    <w:unhideWhenUsed/>
    <w:rsid w:val="009F3B15"/>
    <w:pPr>
      <w:spacing w:after="100"/>
    </w:pPr>
  </w:style>
  <w:style w:type="paragraph" w:styleId="TOC2">
    <w:name w:val="toc 2"/>
    <w:basedOn w:val="Normal"/>
    <w:next w:val="Normal"/>
    <w:autoRedefine/>
    <w:uiPriority w:val="39"/>
    <w:unhideWhenUsed/>
    <w:rsid w:val="009F3B15"/>
    <w:pPr>
      <w:spacing w:after="100"/>
      <w:ind w:left="220"/>
    </w:pPr>
  </w:style>
  <w:style w:type="character" w:styleId="Hyperlink">
    <w:name w:val="Hyperlink"/>
    <w:basedOn w:val="DefaultParagraphFont"/>
    <w:uiPriority w:val="99"/>
    <w:unhideWhenUsed/>
    <w:rsid w:val="009F3B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8.png"/><Relationship Id="rId39" Type="http://schemas.openxmlformats.org/officeDocument/2006/relationships/image" Target="media/image14.png"/><Relationship Id="rId109" Type="http://schemas.openxmlformats.org/officeDocument/2006/relationships/image" Target="media/image510.png"/><Relationship Id="rId117" Type="http://schemas.openxmlformats.org/officeDocument/2006/relationships/image" Target="media/image130.png"/><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113.png"/><Relationship Id="rId50" Type="http://schemas.openxmlformats.org/officeDocument/2006/relationships/image" Target="media/image24.png"/><Relationship Id="rId55" Type="http://schemas.openxmlformats.org/officeDocument/2006/relationships/image" Target="media/image29.png"/><Relationship Id="rId68" Type="http://schemas.openxmlformats.org/officeDocument/2006/relationships/image" Target="media/image37.png"/><Relationship Id="rId76" Type="http://schemas.openxmlformats.org/officeDocument/2006/relationships/image" Target="media/image45.png"/><Relationship Id="rId84" Type="http://schemas.openxmlformats.org/officeDocument/2006/relationships/image" Target="media/image53.png"/><Relationship Id="rId89" Type="http://schemas.openxmlformats.org/officeDocument/2006/relationships/image" Target="media/image58.png"/><Relationship Id="rId97" Type="http://schemas.openxmlformats.org/officeDocument/2006/relationships/image" Target="media/image230.png"/><Relationship Id="rId120" Type="http://schemas.openxmlformats.org/officeDocument/2006/relationships/image" Target="media/image108.png"/><Relationship Id="rId125" Type="http://schemas.openxmlformats.org/officeDocument/2006/relationships/image" Target="media/image600.png"/><Relationship Id="rId154" Type="http://schemas.openxmlformats.org/officeDocument/2006/relationships/image" Target="media/image106.png"/><Relationship Id="rId159" Type="http://schemas.openxmlformats.org/officeDocument/2006/relationships/image" Target="media/image92.png"/><Relationship Id="rId7" Type="http://schemas.openxmlformats.org/officeDocument/2006/relationships/image" Target="media/image1.png"/><Relationship Id="rId71" Type="http://schemas.openxmlformats.org/officeDocument/2006/relationships/image" Target="media/image40.png"/><Relationship Id="rId92" Type="http://schemas.openxmlformats.org/officeDocument/2006/relationships/image" Target="media/image61.png"/><Relationship Id="rId2" Type="http://schemas.openxmlformats.org/officeDocument/2006/relationships/styles" Target="styles.xml"/><Relationship Id="rId29" Type="http://schemas.openxmlformats.org/officeDocument/2006/relationships/image" Target="media/image4.png"/><Relationship Id="rId24" Type="http://schemas.openxmlformats.org/officeDocument/2006/relationships/image" Target="media/image34.png"/><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image" Target="media/image35.png"/><Relationship Id="rId74" Type="http://schemas.openxmlformats.org/officeDocument/2006/relationships/image" Target="media/image43.png"/><Relationship Id="rId79" Type="http://schemas.openxmlformats.org/officeDocument/2006/relationships/image" Target="media/image48.png"/><Relationship Id="rId87" Type="http://schemas.openxmlformats.org/officeDocument/2006/relationships/image" Target="media/image56.png"/><Relationship Id="rId157" Type="http://schemas.openxmlformats.org/officeDocument/2006/relationships/image" Target="media/image132.png"/><Relationship Id="rId5" Type="http://schemas.openxmlformats.org/officeDocument/2006/relationships/footnotes" Target="footnotes.xml"/><Relationship Id="rId82" Type="http://schemas.openxmlformats.org/officeDocument/2006/relationships/image" Target="media/image51.png"/><Relationship Id="rId90" Type="http://schemas.openxmlformats.org/officeDocument/2006/relationships/image" Target="media/image59.png"/><Relationship Id="rId160" Type="http://schemas.openxmlformats.org/officeDocument/2006/relationships/fontTable" Target="fontTable.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99.png"/><Relationship Id="rId69" Type="http://schemas.openxmlformats.org/officeDocument/2006/relationships/image" Target="media/image38.png"/><Relationship Id="rId77" Type="http://schemas.openxmlformats.org/officeDocument/2006/relationships/image" Target="media/image46.png"/><Relationship Id="rId126" Type="http://schemas.openxmlformats.org/officeDocument/2006/relationships/image" Target="media/image125.png"/><Relationship Id="rId8" Type="http://schemas.openxmlformats.org/officeDocument/2006/relationships/footer" Target="footer1.xml"/><Relationship Id="rId51" Type="http://schemas.openxmlformats.org/officeDocument/2006/relationships/image" Target="media/image25.png"/><Relationship Id="rId72" Type="http://schemas.openxmlformats.org/officeDocument/2006/relationships/image" Target="media/image41.png"/><Relationship Id="rId80" Type="http://schemas.openxmlformats.org/officeDocument/2006/relationships/image" Target="media/image49.png"/><Relationship Id="rId85" Type="http://schemas.openxmlformats.org/officeDocument/2006/relationships/image" Target="media/image54.png"/><Relationship Id="rId93" Type="http://schemas.openxmlformats.org/officeDocument/2006/relationships/image" Target="media/image62.png"/><Relationship Id="rId98" Type="http://schemas.openxmlformats.org/officeDocument/2006/relationships/image" Target="media/image64.png"/><Relationship Id="rId3" Type="http://schemas.openxmlformats.org/officeDocument/2006/relationships/settings" Target="settings.xml"/><Relationship Id="rId12" Type="http://schemas.openxmlformats.org/officeDocument/2006/relationships/image" Target="media/image116.png"/><Relationship Id="rId25" Type="http://schemas.openxmlformats.org/officeDocument/2006/relationships/image" Target="media/image142.png"/><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67" Type="http://schemas.openxmlformats.org/officeDocument/2006/relationships/image" Target="media/image36.png"/><Relationship Id="rId108" Type="http://schemas.openxmlformats.org/officeDocument/2006/relationships/image" Target="media/image80.png"/><Relationship Id="rId116" Type="http://schemas.openxmlformats.org/officeDocument/2006/relationships/image" Target="media/image152.png"/><Relationship Id="rId124" Type="http://schemas.openxmlformats.org/officeDocument/2006/relationships/image" Target="media/image79.png"/><Relationship Id="rId158" Type="http://schemas.openxmlformats.org/officeDocument/2006/relationships/image" Target="media/image100.png"/><Relationship Id="rId41" Type="http://schemas.openxmlformats.org/officeDocument/2006/relationships/image" Target="media/image16.png"/><Relationship Id="rId54" Type="http://schemas.openxmlformats.org/officeDocument/2006/relationships/image" Target="media/image28.pn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60.png"/><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23.png"/><Relationship Id="rId57" Type="http://schemas.openxmlformats.org/officeDocument/2006/relationships/image" Target="media/image31.png"/><Relationship Id="rId127" Type="http://schemas.openxmlformats.org/officeDocument/2006/relationships/image" Target="media/image107.png"/><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6.png"/><Relationship Id="rId65" Type="http://schemas.openxmlformats.org/officeDocument/2006/relationships/image" Target="media/image33.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3.wmf"/><Relationship Id="rId99" Type="http://schemas.openxmlformats.org/officeDocument/2006/relationships/image" Target="media/image143.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TotalTime>
  <Pages>136</Pages>
  <Words>32477</Words>
  <Characters>185120</Characters>
  <Application>Microsoft Office Word</Application>
  <DocSecurity>0</DocSecurity>
  <Lines>1542</Lines>
  <Paragraphs>434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217163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45</cp:revision>
  <dcterms:created xsi:type="dcterms:W3CDTF">2024-08-12T01:13:00Z</dcterms:created>
  <dcterms:modified xsi:type="dcterms:W3CDTF">2024-08-27T04:19:00Z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2023-12-10T00:00:00Z</vt:lpwstr>
  </property>
  <property fmtid="{D5CDD505-2E9C-101B-9397-08002B2CF9AE}" pid="3" name="Creator">
    <vt:lpwstr>Microsoft® Word 2019</vt:lpwstr>
  </property>
  <property fmtid="{D5CDD505-2E9C-101B-9397-08002B2CF9AE}" pid="4" name="LastSaved">
    <vt:lpwstr>2024-07-01T00:00:00Z</vt:lpwstr>
  </property>
  <property fmtid="{D5CDD505-2E9C-101B-9397-08002B2CF9AE}" pid="5" name="Producer">
    <vt:lpwstr>3-Heights(TM) PDF Security Shell 4.8.25.2 (http://www.pdf-tools.com)</vt:lpwstr>
  </property>
</Properties>
</file>