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0B9" w:rsidRDefault="001F10B9" w:rsidP="00B67CE5">
      <w:pPr>
        <w:spacing w:after="0" w:line="264" w:lineRule="auto"/>
        <w:jc w:val="center"/>
        <w:rPr>
          <w:rFonts w:cs="Times New Roman"/>
          <w:sz w:val="26"/>
          <w:szCs w:val="26"/>
        </w:rPr>
      </w:pPr>
      <w:r w:rsidRPr="00B67CE5">
        <w:rPr>
          <w:rFonts w:cs="Times New Roman"/>
          <w:noProof/>
          <w:sz w:val="26"/>
          <w:szCs w:val="26"/>
          <w:lang w:val="en-US"/>
        </w:rPr>
        <w:drawing>
          <wp:anchor distT="0" distB="0" distL="114300" distR="114300" simplePos="0" relativeHeight="251668480" behindDoc="1" locked="0" layoutInCell="1" allowOverlap="1" wp14:editId="34148144">
            <wp:simplePos x="0" y="0"/>
            <wp:positionH relativeFrom="margin">
              <wp:posOffset>-265430</wp:posOffset>
            </wp:positionH>
            <wp:positionV relativeFrom="paragraph">
              <wp:posOffset>-142874</wp:posOffset>
            </wp:positionV>
            <wp:extent cx="6229350" cy="9086850"/>
            <wp:effectExtent l="19050" t="19050" r="19050" b="19050"/>
            <wp:wrapNone/>
            <wp:docPr id="51" name="Picture 51"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908685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B67CE5" w:rsidRPr="00B67CE5" w:rsidRDefault="00B67CE5" w:rsidP="00B67CE5">
      <w:pPr>
        <w:spacing w:after="0" w:line="264" w:lineRule="auto"/>
        <w:jc w:val="center"/>
        <w:rPr>
          <w:rFonts w:cs="Times New Roman"/>
          <w:sz w:val="26"/>
          <w:szCs w:val="26"/>
        </w:rPr>
      </w:pPr>
      <w:r w:rsidRPr="00B67CE5">
        <w:rPr>
          <w:rFonts w:cs="Times New Roman"/>
          <w:sz w:val="26"/>
          <w:szCs w:val="26"/>
        </w:rPr>
        <w:t>TỔNG LIÊN ĐOÀN LAO ĐỘNG VIỆT NAM</w:t>
      </w:r>
    </w:p>
    <w:p w:rsidR="00B67CE5" w:rsidRPr="00B67CE5" w:rsidRDefault="001F10B9" w:rsidP="00B67CE5">
      <w:pPr>
        <w:spacing w:after="120" w:line="264" w:lineRule="auto"/>
        <w:jc w:val="center"/>
        <w:rPr>
          <w:rFonts w:cs="Times New Roman"/>
          <w:b/>
          <w:sz w:val="26"/>
          <w:szCs w:val="26"/>
        </w:rPr>
      </w:pPr>
      <w:r w:rsidRPr="00B67CE5">
        <w:rPr>
          <w:rFonts w:cs="Times New Roman"/>
          <w:noProof/>
          <w:lang w:val="en-US"/>
        </w:rPr>
        <mc:AlternateContent>
          <mc:Choice Requires="wps">
            <w:drawing>
              <wp:anchor distT="4294967294" distB="4294967294" distL="114300" distR="114300" simplePos="0" relativeHeight="251667456" behindDoc="0" locked="0" layoutInCell="1" allowOverlap="1" wp14:anchorId="04551C3D" wp14:editId="0104F94C">
                <wp:simplePos x="0" y="0"/>
                <wp:positionH relativeFrom="margin">
                  <wp:align>center</wp:align>
                </wp:positionH>
                <wp:positionV relativeFrom="paragraph">
                  <wp:posOffset>200025</wp:posOffset>
                </wp:positionV>
                <wp:extent cx="1431925" cy="0"/>
                <wp:effectExtent l="0" t="0" r="34925"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125C37" id="_x0000_t32" coordsize="21600,21600" o:spt="32" o:oned="t" path="m,l21600,21600e" filled="f">
                <v:path arrowok="t" fillok="f" o:connecttype="none"/>
                <o:lock v:ext="edit" shapetype="t"/>
              </v:shapetype>
              <v:shape id="Straight Arrow Connector 48" o:spid="_x0000_s1026" type="#_x0000_t32" style="position:absolute;margin-left:0;margin-top:15.75pt;width:112.75pt;height:0;z-index:25166745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mq4JAIAAEw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">
                <w10:wrap anchorx="margin"/>
              </v:shape>
            </w:pict>
          </mc:Fallback>
        </mc:AlternateContent>
      </w:r>
      <w:r w:rsidR="00B67CE5" w:rsidRPr="00B67CE5">
        <w:rPr>
          <w:rFonts w:cs="Times New Roman"/>
          <w:b/>
          <w:sz w:val="26"/>
          <w:szCs w:val="26"/>
        </w:rPr>
        <w:t>TRƯỜNG TRUNG CẤP KINH TẾ - KỸ THUẬT BÌNH THUẬN</w:t>
      </w: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rPr>
          <w:rFonts w:ascii="Times New Roman" w:hAnsi="Times New Roman" w:cs="Times New Roman"/>
          <w:i/>
          <w:sz w:val="28"/>
        </w:rPr>
      </w:pPr>
    </w:p>
    <w:p w:rsidR="00B67CE5" w:rsidRPr="00B67CE5" w:rsidRDefault="00B67CE5" w:rsidP="00B67CE5">
      <w:pPr>
        <w:pStyle w:val="BodyText"/>
        <w:spacing w:before="4"/>
        <w:rPr>
          <w:rFonts w:ascii="Times New Roman" w:hAnsi="Times New Roman" w:cs="Times New Roman"/>
          <w:i/>
          <w:sz w:val="22"/>
        </w:rPr>
      </w:pPr>
    </w:p>
    <w:p w:rsidR="00B67CE5" w:rsidRPr="00B67CE5" w:rsidRDefault="00B67CE5" w:rsidP="001F10B9">
      <w:pPr>
        <w:spacing w:after="0" w:line="312" w:lineRule="auto"/>
        <w:jc w:val="center"/>
        <w:rPr>
          <w:rFonts w:cs="Times New Roman"/>
          <w:b/>
          <w:sz w:val="32"/>
          <w:szCs w:val="32"/>
        </w:rPr>
      </w:pPr>
      <w:r w:rsidRPr="00B67CE5">
        <w:rPr>
          <w:rFonts w:cs="Times New Roman"/>
          <w:b/>
          <w:sz w:val="32"/>
          <w:szCs w:val="32"/>
        </w:rPr>
        <w:t xml:space="preserve">GIÁO TRÌNH </w:t>
      </w:r>
    </w:p>
    <w:p w:rsidR="00B67CE5" w:rsidRPr="00B67CE5" w:rsidRDefault="00B67CE5" w:rsidP="001F10B9">
      <w:pPr>
        <w:pStyle w:val="Title"/>
        <w:spacing w:before="0" w:line="312" w:lineRule="auto"/>
        <w:ind w:left="0" w:right="0"/>
        <w:rPr>
          <w:sz w:val="32"/>
          <w:szCs w:val="32"/>
          <w:lang w:val="en-US"/>
        </w:rPr>
      </w:pPr>
      <w:r w:rsidRPr="00B67CE5">
        <w:rPr>
          <w:color w:val="000000"/>
          <w:sz w:val="32"/>
          <w:szCs w:val="32"/>
          <w:lang w:val="en-ID" w:eastAsia="en-ID"/>
        </w:rPr>
        <w:t xml:space="preserve">MÔ ĐUN: </w:t>
      </w:r>
      <w:r>
        <w:rPr>
          <w:color w:val="000000"/>
          <w:sz w:val="32"/>
          <w:szCs w:val="32"/>
          <w:lang w:val="en-ID" w:eastAsia="en-ID"/>
        </w:rPr>
        <w:t>PHÁT TRIỂN CỘNG ĐỒNG</w:t>
      </w:r>
    </w:p>
    <w:p w:rsidR="00B67CE5" w:rsidRPr="00B67CE5" w:rsidRDefault="00B67CE5" w:rsidP="001F10B9">
      <w:pPr>
        <w:spacing w:after="0" w:line="312" w:lineRule="auto"/>
        <w:jc w:val="center"/>
        <w:rPr>
          <w:rFonts w:cs="Times New Roman"/>
          <w:b/>
          <w:sz w:val="32"/>
          <w:szCs w:val="32"/>
        </w:rPr>
      </w:pPr>
      <w:r w:rsidRPr="00B67CE5">
        <w:rPr>
          <w:rFonts w:cs="Times New Roman"/>
          <w:b/>
          <w:sz w:val="32"/>
          <w:szCs w:val="32"/>
        </w:rPr>
        <w:t>NGÀNH: CÔNG TÁC XÃ HỘI</w:t>
      </w:r>
    </w:p>
    <w:p w:rsidR="00B67CE5" w:rsidRPr="00B67CE5" w:rsidRDefault="00B67CE5" w:rsidP="001F10B9">
      <w:pPr>
        <w:spacing w:after="0" w:line="312" w:lineRule="auto"/>
        <w:jc w:val="center"/>
        <w:rPr>
          <w:rFonts w:cs="Times New Roman"/>
          <w:b/>
          <w:sz w:val="32"/>
          <w:szCs w:val="32"/>
        </w:rPr>
      </w:pPr>
      <w:r w:rsidRPr="00B67CE5">
        <w:rPr>
          <w:rFonts w:cs="Times New Roman"/>
          <w:b/>
          <w:sz w:val="32"/>
          <w:szCs w:val="32"/>
        </w:rPr>
        <w:t>TRÌNH ĐỘ: TRUNG CẤP</w:t>
      </w:r>
    </w:p>
    <w:p w:rsidR="00B67CE5" w:rsidRPr="00B67CE5" w:rsidRDefault="00B67CE5" w:rsidP="001F10B9">
      <w:pPr>
        <w:spacing w:before="120" w:after="0" w:line="312" w:lineRule="auto"/>
        <w:jc w:val="center"/>
        <w:rPr>
          <w:rFonts w:cs="Times New Roman"/>
          <w:i/>
          <w:szCs w:val="28"/>
        </w:rPr>
      </w:pPr>
      <w:r w:rsidRPr="00B67CE5">
        <w:rPr>
          <w:rFonts w:cs="Times New Roman"/>
          <w:i/>
          <w:szCs w:val="28"/>
        </w:rPr>
        <w:t>(Ban hành kèm theo Quyết định số:…./QĐ-TC .ngày….tháng…năm 202…</w:t>
      </w:r>
    </w:p>
    <w:p w:rsidR="00B67CE5" w:rsidRPr="00B67CE5" w:rsidRDefault="00B67CE5" w:rsidP="001F10B9">
      <w:pPr>
        <w:spacing w:after="0" w:line="312" w:lineRule="auto"/>
        <w:jc w:val="center"/>
        <w:rPr>
          <w:rFonts w:cs="Times New Roman"/>
          <w:i/>
          <w:szCs w:val="28"/>
        </w:rPr>
      </w:pPr>
      <w:r w:rsidRPr="00B67CE5">
        <w:rPr>
          <w:rFonts w:cs="Times New Roman"/>
          <w:i/>
          <w:szCs w:val="28"/>
        </w:rPr>
        <w:t>của Trường Trung cấp Kinh tế - Kỹ thuật Bình Thuận)</w:t>
      </w:r>
    </w:p>
    <w:p w:rsidR="00B67CE5" w:rsidRPr="00B67CE5" w:rsidRDefault="00B67CE5" w:rsidP="00B67CE5">
      <w:pPr>
        <w:pStyle w:val="BodyText"/>
        <w:jc w:val="center"/>
        <w:rPr>
          <w:rFonts w:ascii="Times New Roman" w:hAnsi="Times New Roman" w:cs="Times New Roman"/>
          <w:b/>
          <w:bCs/>
        </w:rPr>
      </w:pPr>
    </w:p>
    <w:p w:rsidR="00B67CE5" w:rsidRDefault="00B67CE5" w:rsidP="00B67CE5">
      <w:pPr>
        <w:pStyle w:val="BodyText"/>
        <w:jc w:val="center"/>
        <w:rPr>
          <w:rFonts w:ascii="Times New Roman" w:hAnsi="Times New Roman" w:cs="Times New Roman"/>
          <w:b/>
          <w:bCs/>
        </w:rPr>
      </w:pPr>
    </w:p>
    <w:p w:rsidR="001F10B9" w:rsidRPr="00B67CE5" w:rsidRDefault="001F10B9"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rPr>
      </w:pPr>
    </w:p>
    <w:p w:rsidR="00B67CE5" w:rsidRPr="00B67CE5" w:rsidRDefault="00B67CE5" w:rsidP="00B67CE5">
      <w:pPr>
        <w:pStyle w:val="BodyText"/>
        <w:jc w:val="center"/>
        <w:rPr>
          <w:rFonts w:ascii="Times New Roman" w:hAnsi="Times New Roman" w:cs="Times New Roman"/>
          <w:b/>
          <w:bCs/>
          <w:sz w:val="30"/>
        </w:rPr>
      </w:pPr>
    </w:p>
    <w:p w:rsidR="00B67CE5" w:rsidRPr="00B67CE5" w:rsidRDefault="00B67CE5" w:rsidP="00B67CE5">
      <w:pPr>
        <w:pStyle w:val="BodyText"/>
        <w:ind w:firstLine="567"/>
        <w:jc w:val="center"/>
        <w:rPr>
          <w:rFonts w:ascii="Times New Roman" w:hAnsi="Times New Roman" w:cs="Times New Roman"/>
          <w:b/>
          <w:sz w:val="28"/>
        </w:rPr>
      </w:pPr>
      <w:r w:rsidRPr="00B67CE5">
        <w:rPr>
          <w:rFonts w:ascii="Times New Roman" w:hAnsi="Times New Roman" w:cs="Times New Roman"/>
          <w:b/>
          <w:sz w:val="28"/>
        </w:rPr>
        <w:t>Bình Thuận, năm 2023</w:t>
      </w:r>
    </w:p>
    <w:p w:rsidR="00B67CE5" w:rsidRPr="00B67CE5" w:rsidRDefault="00B67CE5" w:rsidP="00B67CE5">
      <w:pPr>
        <w:ind w:firstLine="567"/>
        <w:jc w:val="center"/>
        <w:rPr>
          <w:rFonts w:cs="Times New Roman"/>
          <w:sz w:val="2"/>
          <w:szCs w:val="2"/>
        </w:rPr>
      </w:pPr>
      <w:r w:rsidRPr="00B67CE5">
        <w:rPr>
          <w:rFonts w:cs="Times New Roman"/>
          <w:i/>
          <w:szCs w:val="28"/>
        </w:rPr>
        <w:t>(Lưu hành nội bộ)</w:t>
      </w:r>
    </w:p>
    <w:p w:rsidR="00A539A6" w:rsidRPr="00B812A5" w:rsidRDefault="00A539A6" w:rsidP="006D6C5C">
      <w:pPr>
        <w:spacing w:before="240" w:after="0" w:line="312" w:lineRule="auto"/>
        <w:jc w:val="center"/>
        <w:rPr>
          <w:rFonts w:asciiTheme="majorHAnsi" w:hAnsiTheme="majorHAnsi" w:cstheme="majorHAnsi"/>
          <w:bCs/>
          <w:szCs w:val="28"/>
        </w:rPr>
      </w:pPr>
      <w:r w:rsidRPr="00B812A5">
        <w:rPr>
          <w:rFonts w:asciiTheme="majorHAnsi" w:hAnsiTheme="majorHAnsi" w:cstheme="majorHAnsi"/>
          <w:bCs/>
          <w:szCs w:val="28"/>
        </w:rPr>
        <w:br w:type="page"/>
      </w:r>
      <w:r w:rsidRPr="00B812A5">
        <w:rPr>
          <w:rFonts w:asciiTheme="majorHAnsi" w:hAnsiTheme="majorHAnsi" w:cstheme="majorHAnsi"/>
          <w:b/>
          <w:bCs/>
          <w:szCs w:val="28"/>
        </w:rPr>
        <w:lastRenderedPageBreak/>
        <w:t>TUYÊN BỐ BẢN QUYỀN</w:t>
      </w:r>
    </w:p>
    <w:p w:rsidR="00A539A6" w:rsidRPr="00B812A5" w:rsidRDefault="00A539A6" w:rsidP="006D6C5C">
      <w:pPr>
        <w:tabs>
          <w:tab w:val="right" w:leader="dot" w:pos="9072"/>
        </w:tabs>
        <w:spacing w:before="240" w:after="0" w:line="312" w:lineRule="auto"/>
        <w:ind w:firstLine="545"/>
        <w:jc w:val="both"/>
        <w:rPr>
          <w:rFonts w:asciiTheme="majorHAnsi" w:hAnsiTheme="majorHAnsi" w:cstheme="majorHAnsi"/>
          <w:bCs/>
          <w:szCs w:val="28"/>
          <w:lang w:val="de-DE"/>
        </w:rPr>
      </w:pPr>
      <w:r w:rsidRPr="00B812A5">
        <w:rPr>
          <w:rFonts w:asciiTheme="majorHAnsi" w:hAnsiTheme="majorHAnsi" w:cstheme="majorHAnsi"/>
          <w:bCs/>
          <w:szCs w:val="28"/>
          <w:lang w:val="de-DE"/>
        </w:rPr>
        <w:t>Tài liệu này thuộc loại sách giáo trình nên các nguồn thông tin có thể được phép dùng nguyên bản hoặc trích dùng cho các mục đích về đào tạo và tham khảo.</w:t>
      </w:r>
    </w:p>
    <w:p w:rsidR="00A539A6" w:rsidRPr="00B812A5" w:rsidRDefault="00A539A6" w:rsidP="006D6C5C">
      <w:pPr>
        <w:tabs>
          <w:tab w:val="left" w:pos="720"/>
          <w:tab w:val="right" w:leader="dot" w:pos="9072"/>
        </w:tabs>
        <w:spacing w:before="240" w:after="0" w:line="312" w:lineRule="auto"/>
        <w:ind w:firstLine="545"/>
        <w:jc w:val="both"/>
        <w:rPr>
          <w:rFonts w:asciiTheme="majorHAnsi" w:hAnsiTheme="majorHAnsi" w:cstheme="majorHAnsi"/>
          <w:bCs/>
          <w:szCs w:val="28"/>
          <w:lang w:val="de-DE"/>
        </w:rPr>
      </w:pPr>
      <w:r w:rsidRPr="00B812A5">
        <w:rPr>
          <w:rFonts w:asciiTheme="majorHAnsi" w:hAnsiTheme="majorHAnsi" w:cstheme="majorHAnsi"/>
          <w:bCs/>
          <w:szCs w:val="28"/>
          <w:lang w:val="de-DE"/>
        </w:rPr>
        <w:t>Mọi mục đích khác mang tính lệch lạc hoặc sử dụng với mục đích kinh doanh thiếu lành mạnh sẽ bị nghiêm cấm.</w:t>
      </w:r>
    </w:p>
    <w:p w:rsidR="00A539A6" w:rsidRPr="00B812A5" w:rsidRDefault="00A539A6" w:rsidP="00431616">
      <w:pPr>
        <w:tabs>
          <w:tab w:val="right" w:leader="dot" w:pos="9072"/>
        </w:tabs>
        <w:spacing w:before="120" w:after="120" w:line="288" w:lineRule="auto"/>
        <w:jc w:val="both"/>
        <w:rPr>
          <w:rFonts w:asciiTheme="majorHAnsi" w:hAnsiTheme="majorHAnsi" w:cstheme="majorHAnsi"/>
          <w:bCs/>
          <w:szCs w:val="28"/>
          <w:lang w:val="de-DE"/>
        </w:rPr>
      </w:pPr>
    </w:p>
    <w:p w:rsidR="00A539A6" w:rsidRPr="00B812A5" w:rsidRDefault="00A539A6" w:rsidP="00431616">
      <w:pPr>
        <w:spacing w:before="120" w:after="120" w:line="288" w:lineRule="auto"/>
        <w:jc w:val="both"/>
        <w:rPr>
          <w:rFonts w:asciiTheme="majorHAnsi" w:hAnsiTheme="majorHAnsi" w:cstheme="majorHAnsi"/>
          <w:b/>
          <w:bCs/>
          <w:szCs w:val="28"/>
          <w:lang w:val="de-DE"/>
        </w:rPr>
      </w:pPr>
      <w:r w:rsidRPr="00B812A5">
        <w:rPr>
          <w:rFonts w:asciiTheme="majorHAnsi" w:hAnsiTheme="majorHAnsi" w:cstheme="majorHAnsi"/>
          <w:b/>
          <w:bCs/>
          <w:szCs w:val="28"/>
          <w:lang w:val="de-DE"/>
        </w:rPr>
        <w:br w:type="page"/>
      </w:r>
    </w:p>
    <w:p w:rsidR="00A539A6" w:rsidRPr="00B812A5" w:rsidRDefault="00A539A6" w:rsidP="00431616">
      <w:pPr>
        <w:tabs>
          <w:tab w:val="left" w:pos="3040"/>
          <w:tab w:val="right" w:leader="dot" w:pos="9072"/>
        </w:tabs>
        <w:spacing w:before="120" w:after="120" w:line="288" w:lineRule="auto"/>
        <w:jc w:val="center"/>
        <w:outlineLvl w:val="0"/>
        <w:rPr>
          <w:rFonts w:asciiTheme="majorHAnsi" w:hAnsiTheme="majorHAnsi" w:cstheme="majorHAnsi"/>
          <w:b/>
          <w:bCs/>
          <w:szCs w:val="28"/>
          <w:lang w:val="de-DE"/>
        </w:rPr>
      </w:pPr>
      <w:bookmarkStart w:id="0" w:name="_Toc26361305"/>
      <w:bookmarkStart w:id="1" w:name="_Toc26449657"/>
      <w:bookmarkStart w:id="2" w:name="_Toc26450576"/>
      <w:r w:rsidRPr="00B812A5">
        <w:rPr>
          <w:rFonts w:asciiTheme="majorHAnsi" w:hAnsiTheme="majorHAnsi" w:cstheme="majorHAnsi"/>
          <w:b/>
          <w:bCs/>
          <w:szCs w:val="28"/>
          <w:lang w:val="de-DE"/>
        </w:rPr>
        <w:lastRenderedPageBreak/>
        <w:t>LỜI GIỚI THIỆU</w:t>
      </w:r>
      <w:bookmarkEnd w:id="0"/>
      <w:bookmarkEnd w:id="1"/>
      <w:bookmarkEnd w:id="2"/>
    </w:p>
    <w:p w:rsidR="00A267EC" w:rsidRPr="00B812A5" w:rsidRDefault="00A267EC" w:rsidP="006D6C5C">
      <w:pPr>
        <w:spacing w:after="0" w:line="312" w:lineRule="auto"/>
        <w:ind w:firstLine="720"/>
        <w:jc w:val="both"/>
        <w:rPr>
          <w:rFonts w:eastAsia="Times New Roman" w:cs="Times New Roman"/>
          <w:szCs w:val="28"/>
          <w:lang w:val="de-DE"/>
        </w:rPr>
      </w:pPr>
      <w:r w:rsidRPr="00B812A5">
        <w:rPr>
          <w:rFonts w:eastAsia="Times New Roman" w:cs="Times New Roman"/>
          <w:szCs w:val="28"/>
          <w:lang w:val="de-DE"/>
        </w:rPr>
        <w:t>Phát triển cộng đồng tại Việt Nam rất gần gũi với các chủ trương chính sách của nhà nước như chương trình Xoá đói giảm nghèo, Quy chế Dân chủ cơ sở, Toàn dân đoàn kết xây dựng đời sống văn hoá ở khu dân cư, hoặc những nỗ lực cải thiện đời sống của người dân xuất phát từ dưới lên, với sự hỗ trợ của chính quyền.</w:t>
      </w:r>
    </w:p>
    <w:p w:rsidR="00A267EC" w:rsidRPr="00B812A5" w:rsidRDefault="00A267EC" w:rsidP="006D6C5C">
      <w:pPr>
        <w:spacing w:after="0" w:line="312" w:lineRule="auto"/>
        <w:ind w:firstLine="567"/>
        <w:jc w:val="both"/>
        <w:rPr>
          <w:rFonts w:eastAsia="Times New Roman" w:cs="Times New Roman"/>
          <w:szCs w:val="28"/>
          <w:lang w:val="de-DE"/>
        </w:rPr>
      </w:pPr>
      <w:r w:rsidRPr="00B812A5">
        <w:rPr>
          <w:szCs w:val="28"/>
          <w:lang w:val="nb-NO"/>
        </w:rPr>
        <w:t xml:space="preserve">     </w:t>
      </w:r>
      <w:r w:rsidRPr="00B812A5">
        <w:rPr>
          <w:rFonts w:eastAsia="Times New Roman" w:cs="Times New Roman"/>
          <w:szCs w:val="28"/>
          <w:lang w:val="de-DE"/>
        </w:rPr>
        <w:t xml:space="preserve">Phát triển cộng đồng như một phương pháp can thiệp của công tác xã hội bên cạnh phương pháp công tác xã hội cá nhân và nhóm trong thực hành công tác xã hội chuyên nghiệp. Phương pháp phát triển cộng đồng nhằm vận động, tổ chức và nâng cao năng lực cho người dân trong các khu vực dân cư. Qua đó, người dân có thể tham gia và tự quyết định mọi việc liên quan đến cải thiện và nâng cao đời sống của họ. </w:t>
      </w:r>
    </w:p>
    <w:p w:rsidR="00A267EC" w:rsidRPr="00B812A5" w:rsidRDefault="00A267EC" w:rsidP="006D6C5C">
      <w:pPr>
        <w:spacing w:after="0" w:line="312" w:lineRule="auto"/>
        <w:ind w:firstLine="567"/>
        <w:jc w:val="both"/>
        <w:rPr>
          <w:rFonts w:eastAsia="Times New Roman" w:cs="Times New Roman"/>
          <w:szCs w:val="28"/>
          <w:lang w:val="de-DE"/>
        </w:rPr>
      </w:pPr>
      <w:r w:rsidRPr="00B812A5">
        <w:rPr>
          <w:rFonts w:eastAsia="Times New Roman" w:cs="Times New Roman"/>
          <w:szCs w:val="28"/>
          <w:lang w:val="de-DE"/>
        </w:rPr>
        <w:t xml:space="preserve">Môn học Phát triển cộng đồng sẽ giúp học sinh liên hệ với thực tế qua các hoạt động tại các địa phương, và các dự án phát triển cộng đồng đang được thực hiện nhiều nơi đặc biệt tại các khu vực dân cư nghèo, ở cả nông thôn và thành thị. </w:t>
      </w:r>
    </w:p>
    <w:p w:rsidR="00A267EC" w:rsidRPr="00B812A5" w:rsidRDefault="006D6C5C" w:rsidP="00D5156F">
      <w:pPr>
        <w:tabs>
          <w:tab w:val="right" w:leader="dot" w:pos="9072"/>
        </w:tabs>
        <w:spacing w:after="0" w:line="312" w:lineRule="auto"/>
        <w:ind w:firstLine="560"/>
        <w:jc w:val="both"/>
        <w:rPr>
          <w:rFonts w:eastAsia="Times New Roman" w:cs="Times New Roman"/>
          <w:szCs w:val="28"/>
          <w:lang w:val="de-DE"/>
        </w:rPr>
      </w:pPr>
      <w:r w:rsidRPr="002B55F7">
        <w:rPr>
          <w:lang w:val="de-DE"/>
        </w:rPr>
        <w:t xml:space="preserve">Trong quá trình biên soạn, nhóm tác giả cảm ơn sự phối hợp và những ý kiến góp ý có giá trị từ các </w:t>
      </w:r>
      <w:r>
        <w:rPr>
          <w:lang w:val="de-DE"/>
        </w:rPr>
        <w:t>giáo viên của Nhà trường</w:t>
      </w:r>
      <w:r w:rsidRPr="002B55F7">
        <w:rPr>
          <w:lang w:val="de-DE"/>
        </w:rPr>
        <w:t xml:space="preserve"> và các đơn vị giáo dục nghề nghiệp bạn. </w:t>
      </w:r>
      <w:r>
        <w:rPr>
          <w:lang w:val="de-DE"/>
        </w:rPr>
        <w:t>Hy</w:t>
      </w:r>
      <w:r w:rsidRPr="002B55F7">
        <w:rPr>
          <w:lang w:val="de-DE"/>
        </w:rPr>
        <w:t xml:space="preserve"> vọng rằng </w:t>
      </w:r>
      <w:r>
        <w:rPr>
          <w:lang w:val="de-DE"/>
        </w:rPr>
        <w:t>giáo trình</w:t>
      </w:r>
      <w:r w:rsidRPr="002B55F7">
        <w:rPr>
          <w:lang w:val="de-DE"/>
        </w:rPr>
        <w:t xml:space="preserve"> này sẽ cung cấp những kiến thức, kỹ năng và những công cụ hữu ích cho việc giảng dạy, học tập trong quá trình đào tạo nghề </w:t>
      </w:r>
      <w:r>
        <w:rPr>
          <w:lang w:val="de-DE"/>
        </w:rPr>
        <w:t>C</w:t>
      </w:r>
      <w:r w:rsidRPr="002B55F7">
        <w:rPr>
          <w:lang w:val="de-DE"/>
        </w:rPr>
        <w:t xml:space="preserve">ông tác xã hội. </w:t>
      </w:r>
      <w:r w:rsidR="00D5156F">
        <w:rPr>
          <w:lang w:val="de-DE"/>
        </w:rPr>
        <w:t>Rất</w:t>
      </w:r>
      <w:r w:rsidR="00D5156F" w:rsidRPr="002B55F7">
        <w:rPr>
          <w:lang w:val="de-DE"/>
        </w:rPr>
        <w:t xml:space="preserve"> mong nhận được những ý kiến đóng góp hữu ích để có thể điều chỉnh tốt hơn trong tương lai và phù hợp hơn với nhu cầu học tập của </w:t>
      </w:r>
      <w:r w:rsidR="00D5156F">
        <w:rPr>
          <w:lang w:val="de-DE"/>
        </w:rPr>
        <w:t>người học</w:t>
      </w:r>
      <w:r w:rsidR="00D5156F" w:rsidRPr="002B55F7">
        <w:rPr>
          <w:lang w:val="de-DE"/>
        </w:rPr>
        <w:t>./.</w:t>
      </w:r>
    </w:p>
    <w:p w:rsidR="006D6C5C" w:rsidRPr="00E14A6A" w:rsidRDefault="006D6C5C" w:rsidP="007D285A">
      <w:pPr>
        <w:spacing w:before="240" w:after="0" w:line="312" w:lineRule="auto"/>
        <w:ind w:left="2880"/>
        <w:jc w:val="center"/>
        <w:rPr>
          <w:i/>
          <w:iCs/>
          <w:szCs w:val="28"/>
        </w:rPr>
      </w:pPr>
      <w:r w:rsidRPr="00E14A6A">
        <w:rPr>
          <w:i/>
          <w:iCs/>
          <w:szCs w:val="28"/>
        </w:rPr>
        <w:t xml:space="preserve">Bình Thuận, ngày        tháng        năm 202 </w:t>
      </w:r>
    </w:p>
    <w:p w:rsidR="006D6C5C" w:rsidRPr="00E14A6A" w:rsidRDefault="006D6C5C" w:rsidP="006D6C5C">
      <w:pPr>
        <w:spacing w:after="0" w:line="312" w:lineRule="auto"/>
        <w:ind w:left="2880"/>
        <w:rPr>
          <w:szCs w:val="28"/>
        </w:rPr>
      </w:pPr>
      <w:r w:rsidRPr="00E14A6A">
        <w:rPr>
          <w:szCs w:val="28"/>
        </w:rPr>
        <w:t xml:space="preserve">    </w:t>
      </w:r>
      <w:r w:rsidRPr="00E14A6A">
        <w:rPr>
          <w:szCs w:val="28"/>
        </w:rPr>
        <w:tab/>
      </w:r>
      <w:r w:rsidRPr="00E14A6A">
        <w:rPr>
          <w:szCs w:val="28"/>
        </w:rPr>
        <w:tab/>
      </w:r>
      <w:r w:rsidRPr="00E14A6A">
        <w:rPr>
          <w:szCs w:val="28"/>
        </w:rPr>
        <w:tab/>
        <w:t xml:space="preserve">Tham gia biên soạn </w:t>
      </w:r>
    </w:p>
    <w:p w:rsidR="006D6C5C" w:rsidRPr="00E14A6A" w:rsidRDefault="006D6C5C" w:rsidP="006D6C5C">
      <w:pPr>
        <w:spacing w:after="0" w:line="312" w:lineRule="auto"/>
        <w:ind w:left="3600"/>
        <w:rPr>
          <w:bCs/>
          <w:szCs w:val="28"/>
        </w:rPr>
      </w:pPr>
      <w:r w:rsidRPr="00E14A6A">
        <w:rPr>
          <w:bCs/>
          <w:szCs w:val="28"/>
        </w:rPr>
        <w:t xml:space="preserve">1. ………………………………………… </w:t>
      </w:r>
    </w:p>
    <w:p w:rsidR="006D6C5C" w:rsidRPr="00E14A6A" w:rsidRDefault="006D6C5C" w:rsidP="006D6C5C">
      <w:pPr>
        <w:spacing w:after="0" w:line="312" w:lineRule="auto"/>
        <w:ind w:left="3600"/>
        <w:rPr>
          <w:bCs/>
          <w:szCs w:val="28"/>
        </w:rPr>
      </w:pPr>
      <w:r w:rsidRPr="00E14A6A">
        <w:rPr>
          <w:bCs/>
          <w:szCs w:val="28"/>
        </w:rPr>
        <w:t>2. …………………………………………</w:t>
      </w:r>
    </w:p>
    <w:p w:rsidR="006D6C5C" w:rsidRPr="00E14A6A" w:rsidRDefault="006D6C5C" w:rsidP="006D6C5C">
      <w:pPr>
        <w:spacing w:after="0" w:line="312" w:lineRule="auto"/>
        <w:ind w:left="3600"/>
        <w:rPr>
          <w:bCs/>
          <w:szCs w:val="28"/>
        </w:rPr>
      </w:pPr>
      <w:r w:rsidRPr="00E14A6A">
        <w:rPr>
          <w:bCs/>
          <w:szCs w:val="28"/>
        </w:rPr>
        <w:t>3. …………………………………………</w:t>
      </w:r>
    </w:p>
    <w:p w:rsidR="006D6C5C" w:rsidRDefault="006D6C5C" w:rsidP="006D6C5C">
      <w:pPr>
        <w:spacing w:after="0" w:line="312" w:lineRule="auto"/>
        <w:ind w:left="3600"/>
        <w:rPr>
          <w:bCs/>
          <w:szCs w:val="28"/>
        </w:rPr>
      </w:pPr>
      <w:r w:rsidRPr="00E14A6A">
        <w:rPr>
          <w:bCs/>
          <w:szCs w:val="28"/>
        </w:rPr>
        <w:t>4. …………………………………………</w:t>
      </w:r>
    </w:p>
    <w:p w:rsidR="00D5156F" w:rsidRPr="00E14A6A" w:rsidRDefault="00D5156F" w:rsidP="006D6C5C">
      <w:pPr>
        <w:spacing w:after="0" w:line="312" w:lineRule="auto"/>
        <w:ind w:left="3600"/>
        <w:rPr>
          <w:bCs/>
          <w:szCs w:val="28"/>
        </w:rPr>
      </w:pPr>
      <w:r>
        <w:rPr>
          <w:bCs/>
          <w:szCs w:val="28"/>
          <w:lang w:val="en-US"/>
        </w:rPr>
        <w:t>5</w:t>
      </w:r>
      <w:r w:rsidRPr="00E14A6A">
        <w:rPr>
          <w:bCs/>
          <w:szCs w:val="28"/>
        </w:rPr>
        <w:t>. …………………………………………</w:t>
      </w:r>
    </w:p>
    <w:p w:rsidR="00A539A6" w:rsidRPr="00B812A5" w:rsidRDefault="00A539A6" w:rsidP="00431616">
      <w:pPr>
        <w:tabs>
          <w:tab w:val="right" w:leader="dot" w:pos="9072"/>
        </w:tabs>
        <w:spacing w:before="120" w:after="120" w:line="288" w:lineRule="auto"/>
        <w:jc w:val="both"/>
        <w:rPr>
          <w:rFonts w:asciiTheme="majorHAnsi" w:hAnsiTheme="majorHAnsi" w:cstheme="majorHAnsi"/>
          <w:bCs/>
          <w:i/>
          <w:szCs w:val="28"/>
          <w:lang w:val="de-DE"/>
        </w:rPr>
      </w:pPr>
    </w:p>
    <w:p w:rsidR="00B812A5" w:rsidRDefault="004231F1" w:rsidP="00B812A5">
      <w:pPr>
        <w:pStyle w:val="TOCHeading"/>
        <w:jc w:val="center"/>
        <w:rPr>
          <w:rFonts w:cstheme="majorHAnsi"/>
          <w:b/>
          <w:bCs/>
          <w:color w:val="auto"/>
          <w:sz w:val="28"/>
          <w:szCs w:val="28"/>
        </w:rPr>
      </w:pPr>
      <w:r w:rsidRPr="00B812A5">
        <w:rPr>
          <w:rFonts w:cstheme="majorHAnsi"/>
          <w:b/>
          <w:bCs/>
          <w:color w:val="auto"/>
          <w:sz w:val="28"/>
          <w:szCs w:val="28"/>
        </w:rPr>
        <w:br w:type="page"/>
      </w:r>
      <w:r w:rsidR="00A539A6" w:rsidRPr="00B812A5">
        <w:rPr>
          <w:rFonts w:cstheme="majorHAnsi"/>
          <w:b/>
          <w:bCs/>
          <w:color w:val="auto"/>
          <w:sz w:val="28"/>
          <w:szCs w:val="28"/>
        </w:rPr>
        <w:lastRenderedPageBreak/>
        <w:t>MỤC LỤC</w:t>
      </w:r>
    </w:p>
    <w:sdt>
      <w:sdtPr>
        <w:id w:val="528841900"/>
        <w:docPartObj>
          <w:docPartGallery w:val="Table of Contents"/>
          <w:docPartUnique/>
        </w:docPartObj>
      </w:sdtPr>
      <w:sdtEndPr>
        <w:rPr>
          <w:b/>
          <w:bCs/>
          <w:noProof/>
        </w:rPr>
      </w:sdtEndPr>
      <w:sdtContent>
        <w:p w:rsidR="00B812A5" w:rsidRDefault="00B812A5" w:rsidP="00B812A5">
          <w:pPr>
            <w:spacing w:before="120" w:after="120" w:line="288" w:lineRule="auto"/>
            <w:jc w:val="center"/>
          </w:pPr>
        </w:p>
        <w:p w:rsidR="00B812A5" w:rsidRDefault="00B812A5">
          <w:pPr>
            <w:pStyle w:val="TOC1"/>
            <w:tabs>
              <w:tab w:val="right" w:leader="dot" w:pos="9061"/>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26450576" w:history="1">
            <w:r w:rsidRPr="000F3C5E">
              <w:rPr>
                <w:rStyle w:val="Hyperlink"/>
                <w:rFonts w:asciiTheme="majorHAnsi" w:hAnsiTheme="majorHAnsi" w:cstheme="majorHAnsi"/>
                <w:b/>
                <w:bCs/>
                <w:noProof/>
                <w:lang w:val="de-DE"/>
              </w:rPr>
              <w:t>LỜI GIỚI THIỆU</w:t>
            </w:r>
            <w:r>
              <w:rPr>
                <w:noProof/>
                <w:webHidden/>
              </w:rPr>
              <w:tab/>
            </w:r>
            <w:r>
              <w:rPr>
                <w:noProof/>
                <w:webHidden/>
              </w:rPr>
              <w:fldChar w:fldCharType="begin"/>
            </w:r>
            <w:r>
              <w:rPr>
                <w:noProof/>
                <w:webHidden/>
              </w:rPr>
              <w:instrText xml:space="preserve"> PAGEREF _Toc26450576 \h </w:instrText>
            </w:r>
            <w:r>
              <w:rPr>
                <w:noProof/>
                <w:webHidden/>
              </w:rPr>
            </w:r>
            <w:r>
              <w:rPr>
                <w:noProof/>
                <w:webHidden/>
              </w:rPr>
              <w:fldChar w:fldCharType="separate"/>
            </w:r>
            <w:r w:rsidR="007D285A">
              <w:rPr>
                <w:noProof/>
                <w:webHidden/>
              </w:rPr>
              <w:t>3</w:t>
            </w:r>
            <w:r>
              <w:rPr>
                <w:noProof/>
                <w:webHidden/>
              </w:rPr>
              <w:fldChar w:fldCharType="end"/>
            </w:r>
          </w:hyperlink>
        </w:p>
        <w:p w:rsidR="00B812A5" w:rsidRDefault="00B57F66">
          <w:pPr>
            <w:pStyle w:val="TOC1"/>
            <w:tabs>
              <w:tab w:val="right" w:leader="dot" w:pos="9061"/>
            </w:tabs>
            <w:rPr>
              <w:rFonts w:asciiTheme="minorHAnsi" w:eastAsiaTheme="minorEastAsia" w:hAnsiTheme="minorHAnsi"/>
              <w:noProof/>
              <w:sz w:val="22"/>
              <w:lang w:val="en-US"/>
            </w:rPr>
          </w:pPr>
          <w:hyperlink w:anchor="_Toc26450577" w:history="1">
            <w:r w:rsidR="00B812A5" w:rsidRPr="000F3C5E">
              <w:rPr>
                <w:rStyle w:val="Hyperlink"/>
                <w:rFonts w:eastAsia="Times New Roman" w:cs="Times New Roman"/>
                <w:b/>
                <w:noProof/>
                <w:lang w:val="pt-BR"/>
              </w:rPr>
              <w:t>PHẦN A: LÝ THUYẾT VỀ PHÁT TRIỂN CỘNG ĐỒNG</w:t>
            </w:r>
            <w:r w:rsidR="00B812A5">
              <w:rPr>
                <w:noProof/>
                <w:webHidden/>
              </w:rPr>
              <w:tab/>
            </w:r>
            <w:r w:rsidR="00B812A5">
              <w:rPr>
                <w:noProof/>
                <w:webHidden/>
              </w:rPr>
              <w:fldChar w:fldCharType="begin"/>
            </w:r>
            <w:r w:rsidR="00B812A5">
              <w:rPr>
                <w:noProof/>
                <w:webHidden/>
              </w:rPr>
              <w:instrText xml:space="preserve"> PAGEREF _Toc26450577 \h </w:instrText>
            </w:r>
            <w:r w:rsidR="00B812A5">
              <w:rPr>
                <w:noProof/>
                <w:webHidden/>
              </w:rPr>
            </w:r>
            <w:r w:rsidR="00B812A5">
              <w:rPr>
                <w:noProof/>
                <w:webHidden/>
              </w:rPr>
              <w:fldChar w:fldCharType="separate"/>
            </w:r>
            <w:r w:rsidR="007D285A">
              <w:rPr>
                <w:noProof/>
                <w:webHidden/>
              </w:rPr>
              <w:t>13</w:t>
            </w:r>
            <w:r w:rsidR="00B812A5">
              <w:rPr>
                <w:noProof/>
                <w:webHidden/>
              </w:rPr>
              <w:fldChar w:fldCharType="end"/>
            </w:r>
          </w:hyperlink>
        </w:p>
        <w:p w:rsidR="00B812A5" w:rsidRDefault="00B57F66">
          <w:pPr>
            <w:pStyle w:val="TOC1"/>
            <w:tabs>
              <w:tab w:val="right" w:leader="dot" w:pos="9061"/>
            </w:tabs>
            <w:rPr>
              <w:rFonts w:asciiTheme="minorHAnsi" w:eastAsiaTheme="minorEastAsia" w:hAnsiTheme="minorHAnsi"/>
              <w:noProof/>
              <w:sz w:val="22"/>
              <w:lang w:val="en-US"/>
            </w:rPr>
          </w:pPr>
          <w:hyperlink w:anchor="_Toc26450578" w:history="1">
            <w:r w:rsidR="00B812A5" w:rsidRPr="000F3C5E">
              <w:rPr>
                <w:rStyle w:val="Hyperlink"/>
                <w:rFonts w:eastAsia="Times New Roman" w:cs="Times New Roman"/>
                <w:b/>
                <w:noProof/>
                <w:lang w:val="pt-BR"/>
              </w:rPr>
              <w:t>BÀI 1: NHỮNG VẤN ĐỀ CƠ BẢN CỦA PHÁT TRIỂN CỘNG ĐỒNG</w:t>
            </w:r>
            <w:r w:rsidR="00B812A5">
              <w:rPr>
                <w:noProof/>
                <w:webHidden/>
              </w:rPr>
              <w:tab/>
            </w:r>
            <w:r w:rsidR="00B812A5">
              <w:rPr>
                <w:noProof/>
                <w:webHidden/>
              </w:rPr>
              <w:fldChar w:fldCharType="begin"/>
            </w:r>
            <w:r w:rsidR="00B812A5">
              <w:rPr>
                <w:noProof/>
                <w:webHidden/>
              </w:rPr>
              <w:instrText xml:space="preserve"> PAGEREF _Toc26450578 \h </w:instrText>
            </w:r>
            <w:r w:rsidR="00B812A5">
              <w:rPr>
                <w:noProof/>
                <w:webHidden/>
              </w:rPr>
            </w:r>
            <w:r w:rsidR="00B812A5">
              <w:rPr>
                <w:noProof/>
                <w:webHidden/>
              </w:rPr>
              <w:fldChar w:fldCharType="separate"/>
            </w:r>
            <w:r w:rsidR="007D285A">
              <w:rPr>
                <w:noProof/>
                <w:webHidden/>
              </w:rPr>
              <w:t>13</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579" w:history="1">
            <w:r w:rsidR="00B812A5" w:rsidRPr="000F3C5E">
              <w:rPr>
                <w:rStyle w:val="Hyperlink"/>
                <w:rFonts w:eastAsia="Times New Roman" w:cs="Times New Roman"/>
                <w:b/>
                <w:noProof/>
                <w:lang w:val="pt-BR"/>
              </w:rPr>
              <w:t>1. Khái niệm</w:t>
            </w:r>
            <w:r w:rsidR="00B812A5">
              <w:rPr>
                <w:noProof/>
                <w:webHidden/>
              </w:rPr>
              <w:tab/>
            </w:r>
            <w:r w:rsidR="00B812A5">
              <w:rPr>
                <w:noProof/>
                <w:webHidden/>
              </w:rPr>
              <w:fldChar w:fldCharType="begin"/>
            </w:r>
            <w:r w:rsidR="00B812A5">
              <w:rPr>
                <w:noProof/>
                <w:webHidden/>
              </w:rPr>
              <w:instrText xml:space="preserve"> PAGEREF _Toc26450579 \h </w:instrText>
            </w:r>
            <w:r w:rsidR="00B812A5">
              <w:rPr>
                <w:noProof/>
                <w:webHidden/>
              </w:rPr>
            </w:r>
            <w:r w:rsidR="00B812A5">
              <w:rPr>
                <w:noProof/>
                <w:webHidden/>
              </w:rPr>
              <w:fldChar w:fldCharType="separate"/>
            </w:r>
            <w:r w:rsidR="007D285A">
              <w:rPr>
                <w:noProof/>
                <w:webHidden/>
              </w:rPr>
              <w:t>13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0" w:history="1">
            <w:r w:rsidR="00B812A5" w:rsidRPr="000F3C5E">
              <w:rPr>
                <w:rStyle w:val="Hyperlink"/>
                <w:rFonts w:eastAsia="Times New Roman" w:cs="Times New Roman"/>
                <w:b/>
                <w:i/>
                <w:noProof/>
                <w:lang w:val="pt-BR"/>
              </w:rPr>
              <w:t>1.1. Khái niệm phát triển</w:t>
            </w:r>
            <w:r w:rsidR="00B812A5">
              <w:rPr>
                <w:noProof/>
                <w:webHidden/>
              </w:rPr>
              <w:tab/>
            </w:r>
            <w:r w:rsidR="00B812A5">
              <w:rPr>
                <w:noProof/>
                <w:webHidden/>
              </w:rPr>
              <w:fldChar w:fldCharType="begin"/>
            </w:r>
            <w:r w:rsidR="00B812A5">
              <w:rPr>
                <w:noProof/>
                <w:webHidden/>
              </w:rPr>
              <w:instrText xml:space="preserve"> PAGEREF _Toc26450580 \h </w:instrText>
            </w:r>
            <w:r w:rsidR="00B812A5">
              <w:rPr>
                <w:noProof/>
                <w:webHidden/>
              </w:rPr>
            </w:r>
            <w:r w:rsidR="00B812A5">
              <w:rPr>
                <w:noProof/>
                <w:webHidden/>
              </w:rPr>
              <w:fldChar w:fldCharType="separate"/>
            </w:r>
            <w:r w:rsidR="007D285A">
              <w:rPr>
                <w:noProof/>
                <w:webHidden/>
              </w:rPr>
              <w:t>13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1" w:history="1">
            <w:r w:rsidR="00B812A5" w:rsidRPr="000F3C5E">
              <w:rPr>
                <w:rStyle w:val="Hyperlink"/>
                <w:b/>
                <w:i/>
                <w:noProof/>
              </w:rPr>
              <w:t>1.2.Khái niệm phát triển cộng đồng</w:t>
            </w:r>
            <w:r w:rsidR="00B812A5">
              <w:rPr>
                <w:noProof/>
                <w:webHidden/>
              </w:rPr>
              <w:tab/>
            </w:r>
            <w:r w:rsidR="00B812A5">
              <w:rPr>
                <w:noProof/>
                <w:webHidden/>
              </w:rPr>
              <w:fldChar w:fldCharType="begin"/>
            </w:r>
            <w:r w:rsidR="00B812A5">
              <w:rPr>
                <w:noProof/>
                <w:webHidden/>
              </w:rPr>
              <w:instrText xml:space="preserve"> PAGEREF _Toc26450581 \h </w:instrText>
            </w:r>
            <w:r w:rsidR="00B812A5">
              <w:rPr>
                <w:noProof/>
                <w:webHidden/>
              </w:rPr>
            </w:r>
            <w:r w:rsidR="00B812A5">
              <w:rPr>
                <w:noProof/>
                <w:webHidden/>
              </w:rPr>
              <w:fldChar w:fldCharType="separate"/>
            </w:r>
            <w:r w:rsidR="007D285A">
              <w:rPr>
                <w:noProof/>
                <w:webHidden/>
              </w:rPr>
              <w:t>13</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582" w:history="1">
            <w:r w:rsidR="00B812A5" w:rsidRPr="000F3C5E">
              <w:rPr>
                <w:rStyle w:val="Hyperlink"/>
                <w:rFonts w:eastAsia="Times New Roman" w:cs="Times New Roman"/>
                <w:b/>
                <w:noProof/>
                <w:lang w:val="pt-BR"/>
              </w:rPr>
              <w:t>2. Sơ lược lịch sử hình thành và phát triển của khoa học về phát triển cộng đồng</w:t>
            </w:r>
            <w:r w:rsidR="00B812A5">
              <w:rPr>
                <w:noProof/>
                <w:webHidden/>
              </w:rPr>
              <w:tab/>
            </w:r>
            <w:r w:rsidR="00B812A5">
              <w:rPr>
                <w:noProof/>
                <w:webHidden/>
              </w:rPr>
              <w:fldChar w:fldCharType="begin"/>
            </w:r>
            <w:r w:rsidR="00B812A5">
              <w:rPr>
                <w:noProof/>
                <w:webHidden/>
              </w:rPr>
              <w:instrText xml:space="preserve"> PAGEREF _Toc26450582 \h </w:instrText>
            </w:r>
            <w:r w:rsidR="00B812A5">
              <w:rPr>
                <w:noProof/>
                <w:webHidden/>
              </w:rPr>
            </w:r>
            <w:r w:rsidR="00B812A5">
              <w:rPr>
                <w:noProof/>
                <w:webHidden/>
              </w:rPr>
              <w:fldChar w:fldCharType="separate"/>
            </w:r>
            <w:r w:rsidR="007D285A">
              <w:rPr>
                <w:noProof/>
                <w:webHidden/>
              </w:rPr>
              <w:t>14</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3" w:history="1">
            <w:r w:rsidR="00B812A5" w:rsidRPr="000F3C5E">
              <w:rPr>
                <w:rStyle w:val="Hyperlink"/>
                <w:b/>
                <w:i/>
                <w:noProof/>
              </w:rPr>
              <w:t>2.1. Lịch sử ra đời và phát triển:</w:t>
            </w:r>
            <w:r w:rsidR="00B812A5">
              <w:rPr>
                <w:noProof/>
                <w:webHidden/>
              </w:rPr>
              <w:tab/>
            </w:r>
            <w:r w:rsidR="00B812A5">
              <w:rPr>
                <w:noProof/>
                <w:webHidden/>
              </w:rPr>
              <w:fldChar w:fldCharType="begin"/>
            </w:r>
            <w:r w:rsidR="00B812A5">
              <w:rPr>
                <w:noProof/>
                <w:webHidden/>
              </w:rPr>
              <w:instrText xml:space="preserve"> PAGEREF _Toc26450583 \h </w:instrText>
            </w:r>
            <w:r w:rsidR="00B812A5">
              <w:rPr>
                <w:noProof/>
                <w:webHidden/>
              </w:rPr>
            </w:r>
            <w:r w:rsidR="00B812A5">
              <w:rPr>
                <w:noProof/>
                <w:webHidden/>
              </w:rPr>
              <w:fldChar w:fldCharType="separate"/>
            </w:r>
            <w:r w:rsidR="007D285A">
              <w:rPr>
                <w:noProof/>
                <w:webHidden/>
              </w:rPr>
              <w:t>14</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4" w:history="1">
            <w:r w:rsidR="00B812A5" w:rsidRPr="000F3C5E">
              <w:rPr>
                <w:rStyle w:val="Hyperlink"/>
                <w:b/>
                <w:i/>
                <w:noProof/>
              </w:rPr>
              <w:t>2.2. Phát triển cộng đồng là một khoa học và nghề nghiệp</w:t>
            </w:r>
            <w:r w:rsidR="00B812A5">
              <w:rPr>
                <w:noProof/>
                <w:webHidden/>
              </w:rPr>
              <w:tab/>
            </w:r>
            <w:r w:rsidR="00B812A5">
              <w:rPr>
                <w:noProof/>
                <w:webHidden/>
              </w:rPr>
              <w:fldChar w:fldCharType="begin"/>
            </w:r>
            <w:r w:rsidR="00B812A5">
              <w:rPr>
                <w:noProof/>
                <w:webHidden/>
              </w:rPr>
              <w:instrText xml:space="preserve"> PAGEREF _Toc26450584 \h </w:instrText>
            </w:r>
            <w:r w:rsidR="00B812A5">
              <w:rPr>
                <w:noProof/>
                <w:webHidden/>
              </w:rPr>
            </w:r>
            <w:r w:rsidR="00B812A5">
              <w:rPr>
                <w:noProof/>
                <w:webHidden/>
              </w:rPr>
              <w:fldChar w:fldCharType="separate"/>
            </w:r>
            <w:r w:rsidR="007D285A">
              <w:rPr>
                <w:noProof/>
                <w:webHidden/>
              </w:rPr>
              <w:t>15</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5" w:history="1">
            <w:r w:rsidR="00B812A5" w:rsidRPr="000F3C5E">
              <w:rPr>
                <w:rStyle w:val="Hyperlink"/>
                <w:rFonts w:eastAsia="Times New Roman" w:cs="Times New Roman"/>
                <w:b/>
                <w:i/>
                <w:noProof/>
                <w:lang w:val="pt-BR"/>
              </w:rPr>
              <w:t>2.3. Phát triển cộng đồng ở Việt Nam</w:t>
            </w:r>
            <w:r w:rsidR="00B812A5">
              <w:rPr>
                <w:noProof/>
                <w:webHidden/>
              </w:rPr>
              <w:tab/>
            </w:r>
            <w:r w:rsidR="00B812A5">
              <w:rPr>
                <w:noProof/>
                <w:webHidden/>
              </w:rPr>
              <w:fldChar w:fldCharType="begin"/>
            </w:r>
            <w:r w:rsidR="00B812A5">
              <w:rPr>
                <w:noProof/>
                <w:webHidden/>
              </w:rPr>
              <w:instrText xml:space="preserve"> PAGEREF _Toc26450585 \h </w:instrText>
            </w:r>
            <w:r w:rsidR="00B812A5">
              <w:rPr>
                <w:noProof/>
                <w:webHidden/>
              </w:rPr>
            </w:r>
            <w:r w:rsidR="00B812A5">
              <w:rPr>
                <w:noProof/>
                <w:webHidden/>
              </w:rPr>
              <w:fldChar w:fldCharType="separate"/>
            </w:r>
            <w:r w:rsidR="007D285A">
              <w:rPr>
                <w:noProof/>
                <w:webHidden/>
              </w:rPr>
              <w:t>16</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586" w:history="1">
            <w:r w:rsidR="00B812A5" w:rsidRPr="000F3C5E">
              <w:rPr>
                <w:rStyle w:val="Hyperlink"/>
                <w:rFonts w:eastAsia="Times New Roman" w:cs="Times New Roman"/>
                <w:b/>
                <w:noProof/>
                <w:lang w:val="pt-BR"/>
              </w:rPr>
              <w:t>3. Đặc điểm phát triển cộng đồng tại Việt Nam</w:t>
            </w:r>
            <w:r w:rsidR="00B812A5">
              <w:rPr>
                <w:noProof/>
                <w:webHidden/>
              </w:rPr>
              <w:tab/>
            </w:r>
            <w:r w:rsidR="00B812A5">
              <w:rPr>
                <w:noProof/>
                <w:webHidden/>
              </w:rPr>
              <w:fldChar w:fldCharType="begin"/>
            </w:r>
            <w:r w:rsidR="00B812A5">
              <w:rPr>
                <w:noProof/>
                <w:webHidden/>
              </w:rPr>
              <w:instrText xml:space="preserve"> PAGEREF _Toc26450586 \h </w:instrText>
            </w:r>
            <w:r w:rsidR="00B812A5">
              <w:rPr>
                <w:noProof/>
                <w:webHidden/>
              </w:rPr>
            </w:r>
            <w:r w:rsidR="00B812A5">
              <w:rPr>
                <w:noProof/>
                <w:webHidden/>
              </w:rPr>
              <w:fldChar w:fldCharType="separate"/>
            </w:r>
            <w:r w:rsidR="007D285A">
              <w:rPr>
                <w:noProof/>
                <w:webHidden/>
              </w:rPr>
              <w:t>17</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7" w:history="1">
            <w:r w:rsidR="00B812A5" w:rsidRPr="000F3C5E">
              <w:rPr>
                <w:rStyle w:val="Hyperlink"/>
                <w:rFonts w:eastAsia="Times New Roman" w:cs="Times New Roman"/>
                <w:b/>
                <w:i/>
                <w:noProof/>
                <w:lang w:val="pt-BR"/>
              </w:rPr>
              <w:t>3.1. Hội Phụ nữ với phát triển cộng đồng</w:t>
            </w:r>
            <w:r w:rsidR="00B812A5">
              <w:rPr>
                <w:noProof/>
                <w:webHidden/>
              </w:rPr>
              <w:tab/>
            </w:r>
            <w:r w:rsidR="00B812A5">
              <w:rPr>
                <w:noProof/>
                <w:webHidden/>
              </w:rPr>
              <w:fldChar w:fldCharType="begin"/>
            </w:r>
            <w:r w:rsidR="00B812A5">
              <w:rPr>
                <w:noProof/>
                <w:webHidden/>
              </w:rPr>
              <w:instrText xml:space="preserve"> PAGEREF _Toc26450587 \h </w:instrText>
            </w:r>
            <w:r w:rsidR="00B812A5">
              <w:rPr>
                <w:noProof/>
                <w:webHidden/>
              </w:rPr>
            </w:r>
            <w:r w:rsidR="00B812A5">
              <w:rPr>
                <w:noProof/>
                <w:webHidden/>
              </w:rPr>
              <w:fldChar w:fldCharType="separate"/>
            </w:r>
            <w:r w:rsidR="007D285A">
              <w:rPr>
                <w:noProof/>
                <w:webHidden/>
              </w:rPr>
              <w:t>17</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8" w:history="1">
            <w:r w:rsidR="00B812A5" w:rsidRPr="000F3C5E">
              <w:rPr>
                <w:rStyle w:val="Hyperlink"/>
                <w:rFonts w:eastAsia="Times New Roman" w:cs="Times New Roman"/>
                <w:b/>
                <w:i/>
                <w:noProof/>
                <w:lang w:val="pt-BR"/>
              </w:rPr>
              <w:t>3.2. Đoàn TN với phát triển cộng đồng</w:t>
            </w:r>
            <w:r w:rsidR="00B812A5">
              <w:rPr>
                <w:noProof/>
                <w:webHidden/>
              </w:rPr>
              <w:tab/>
            </w:r>
            <w:r w:rsidR="00B812A5">
              <w:rPr>
                <w:noProof/>
                <w:webHidden/>
              </w:rPr>
              <w:fldChar w:fldCharType="begin"/>
            </w:r>
            <w:r w:rsidR="00B812A5">
              <w:rPr>
                <w:noProof/>
                <w:webHidden/>
              </w:rPr>
              <w:instrText xml:space="preserve"> PAGEREF _Toc26450588 \h </w:instrText>
            </w:r>
            <w:r w:rsidR="00B812A5">
              <w:rPr>
                <w:noProof/>
                <w:webHidden/>
              </w:rPr>
            </w:r>
            <w:r w:rsidR="00B812A5">
              <w:rPr>
                <w:noProof/>
                <w:webHidden/>
              </w:rPr>
              <w:fldChar w:fldCharType="separate"/>
            </w:r>
            <w:r w:rsidR="007D285A">
              <w:rPr>
                <w:noProof/>
                <w:webHidden/>
              </w:rPr>
              <w:t>18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89" w:history="1">
            <w:r w:rsidR="00B812A5" w:rsidRPr="000F3C5E">
              <w:rPr>
                <w:rStyle w:val="Hyperlink"/>
                <w:rFonts w:eastAsia="Times New Roman" w:cs="Times New Roman"/>
                <w:b/>
                <w:i/>
                <w:noProof/>
                <w:lang w:val="pt-BR"/>
              </w:rPr>
              <w:t>3.3. Các  tổ chức dân sự xã hội khác</w:t>
            </w:r>
            <w:r w:rsidR="00B812A5">
              <w:rPr>
                <w:noProof/>
                <w:webHidden/>
              </w:rPr>
              <w:tab/>
            </w:r>
            <w:r w:rsidR="00B812A5">
              <w:rPr>
                <w:noProof/>
                <w:webHidden/>
              </w:rPr>
              <w:fldChar w:fldCharType="begin"/>
            </w:r>
            <w:r w:rsidR="00B812A5">
              <w:rPr>
                <w:noProof/>
                <w:webHidden/>
              </w:rPr>
              <w:instrText xml:space="preserve"> PAGEREF _Toc26450589 \h </w:instrText>
            </w:r>
            <w:r w:rsidR="00B812A5">
              <w:rPr>
                <w:noProof/>
                <w:webHidden/>
              </w:rPr>
            </w:r>
            <w:r w:rsidR="00B812A5">
              <w:rPr>
                <w:noProof/>
                <w:webHidden/>
              </w:rPr>
              <w:fldChar w:fldCharType="separate"/>
            </w:r>
            <w:r w:rsidR="007D285A">
              <w:rPr>
                <w:noProof/>
                <w:webHidden/>
              </w:rPr>
              <w:t>18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90" w:history="1">
            <w:r w:rsidR="00B812A5" w:rsidRPr="000F3C5E">
              <w:rPr>
                <w:rStyle w:val="Hyperlink"/>
                <w:rFonts w:eastAsia="Times New Roman" w:cs="Times New Roman"/>
                <w:b/>
                <w:i/>
                <w:noProof/>
                <w:lang w:val="pt-BR"/>
              </w:rPr>
              <w:t>3.4. Sự phối hợp với các tổ chức dân sự xã hội</w:t>
            </w:r>
            <w:r w:rsidR="00B812A5">
              <w:rPr>
                <w:noProof/>
                <w:webHidden/>
              </w:rPr>
              <w:tab/>
            </w:r>
            <w:r w:rsidR="00B812A5">
              <w:rPr>
                <w:noProof/>
                <w:webHidden/>
              </w:rPr>
              <w:fldChar w:fldCharType="begin"/>
            </w:r>
            <w:r w:rsidR="00B812A5">
              <w:rPr>
                <w:noProof/>
                <w:webHidden/>
              </w:rPr>
              <w:instrText xml:space="preserve"> PAGEREF _Toc26450590 \h </w:instrText>
            </w:r>
            <w:r w:rsidR="00B812A5">
              <w:rPr>
                <w:noProof/>
                <w:webHidden/>
              </w:rPr>
            </w:r>
            <w:r w:rsidR="00B812A5">
              <w:rPr>
                <w:noProof/>
                <w:webHidden/>
              </w:rPr>
              <w:fldChar w:fldCharType="separate"/>
            </w:r>
            <w:r w:rsidR="007D285A">
              <w:rPr>
                <w:noProof/>
                <w:webHidden/>
              </w:rPr>
              <w:t>18</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591" w:history="1">
            <w:r w:rsidR="00B812A5" w:rsidRPr="000F3C5E">
              <w:rPr>
                <w:rStyle w:val="Hyperlink"/>
                <w:rFonts w:eastAsia="Times New Roman" w:cs="Times New Roman"/>
                <w:b/>
                <w:noProof/>
                <w:lang w:val="pt-BR"/>
              </w:rPr>
              <w:t>4. Quan điểm, nguyên tắc hành động trong phát triển cộng đồng</w:t>
            </w:r>
            <w:r w:rsidR="00B812A5">
              <w:rPr>
                <w:noProof/>
                <w:webHidden/>
              </w:rPr>
              <w:tab/>
            </w:r>
            <w:r w:rsidR="00B812A5">
              <w:rPr>
                <w:noProof/>
                <w:webHidden/>
              </w:rPr>
              <w:fldChar w:fldCharType="begin"/>
            </w:r>
            <w:r w:rsidR="00B812A5">
              <w:rPr>
                <w:noProof/>
                <w:webHidden/>
              </w:rPr>
              <w:instrText xml:space="preserve"> PAGEREF _Toc26450591 \h </w:instrText>
            </w:r>
            <w:r w:rsidR="00B812A5">
              <w:rPr>
                <w:noProof/>
                <w:webHidden/>
              </w:rPr>
            </w:r>
            <w:r w:rsidR="00B812A5">
              <w:rPr>
                <w:noProof/>
                <w:webHidden/>
              </w:rPr>
              <w:fldChar w:fldCharType="separate"/>
            </w:r>
            <w:r w:rsidR="007D285A">
              <w:rPr>
                <w:noProof/>
                <w:webHidden/>
              </w:rPr>
              <w:t>19</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92" w:history="1">
            <w:r w:rsidR="00B812A5" w:rsidRPr="000F3C5E">
              <w:rPr>
                <w:rStyle w:val="Hyperlink"/>
                <w:rFonts w:eastAsia="Times New Roman" w:cs="Times New Roman"/>
                <w:b/>
                <w:i/>
                <w:noProof/>
                <w:lang w:val="pt-BR"/>
              </w:rPr>
              <w:t>4.1. Quan điểm định hướng trong phát triển cộng đồng</w:t>
            </w:r>
            <w:r w:rsidR="00B812A5">
              <w:rPr>
                <w:noProof/>
                <w:webHidden/>
              </w:rPr>
              <w:tab/>
            </w:r>
            <w:r w:rsidR="00B812A5">
              <w:rPr>
                <w:noProof/>
                <w:webHidden/>
              </w:rPr>
              <w:fldChar w:fldCharType="begin"/>
            </w:r>
            <w:r w:rsidR="00B812A5">
              <w:rPr>
                <w:noProof/>
                <w:webHidden/>
              </w:rPr>
              <w:instrText xml:space="preserve"> PAGEREF _Toc26450592 \h </w:instrText>
            </w:r>
            <w:r w:rsidR="00B812A5">
              <w:rPr>
                <w:noProof/>
                <w:webHidden/>
              </w:rPr>
            </w:r>
            <w:r w:rsidR="00B812A5">
              <w:rPr>
                <w:noProof/>
                <w:webHidden/>
              </w:rPr>
              <w:fldChar w:fldCharType="separate"/>
            </w:r>
            <w:r w:rsidR="007D285A">
              <w:rPr>
                <w:noProof/>
                <w:webHidden/>
              </w:rPr>
              <w:t>19</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93" w:history="1">
            <w:r w:rsidR="00B812A5" w:rsidRPr="000F3C5E">
              <w:rPr>
                <w:rStyle w:val="Hyperlink"/>
                <w:rFonts w:eastAsia="Times New Roman" w:cs="Times New Roman"/>
                <w:b/>
                <w:i/>
                <w:noProof/>
                <w:lang w:val="pt-BR"/>
              </w:rPr>
              <w:t>4.2. Mục tiêu của phát triển cộng đồng</w:t>
            </w:r>
            <w:r w:rsidR="00B812A5">
              <w:rPr>
                <w:noProof/>
                <w:webHidden/>
              </w:rPr>
              <w:tab/>
            </w:r>
            <w:r w:rsidR="00B812A5">
              <w:rPr>
                <w:noProof/>
                <w:webHidden/>
              </w:rPr>
              <w:fldChar w:fldCharType="begin"/>
            </w:r>
            <w:r w:rsidR="00B812A5">
              <w:rPr>
                <w:noProof/>
                <w:webHidden/>
              </w:rPr>
              <w:instrText xml:space="preserve"> PAGEREF _Toc26450593 \h </w:instrText>
            </w:r>
            <w:r w:rsidR="00B812A5">
              <w:rPr>
                <w:noProof/>
                <w:webHidden/>
              </w:rPr>
            </w:r>
            <w:r w:rsidR="00B812A5">
              <w:rPr>
                <w:noProof/>
                <w:webHidden/>
              </w:rPr>
              <w:fldChar w:fldCharType="separate"/>
            </w:r>
            <w:r w:rsidR="007D285A">
              <w:rPr>
                <w:noProof/>
                <w:webHidden/>
              </w:rPr>
              <w:t>19</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94" w:history="1">
            <w:r w:rsidR="00B812A5" w:rsidRPr="000F3C5E">
              <w:rPr>
                <w:rStyle w:val="Hyperlink"/>
                <w:rFonts w:eastAsia="Times New Roman" w:cs="Times New Roman"/>
                <w:b/>
                <w:i/>
                <w:noProof/>
                <w:lang w:val="pt-BR"/>
              </w:rPr>
              <w:t>4.3. Nguyên tắc hành động trong phát triển cộng đồng</w:t>
            </w:r>
            <w:r w:rsidR="00B812A5">
              <w:rPr>
                <w:noProof/>
                <w:webHidden/>
              </w:rPr>
              <w:tab/>
            </w:r>
            <w:r w:rsidR="00B812A5">
              <w:rPr>
                <w:noProof/>
                <w:webHidden/>
              </w:rPr>
              <w:fldChar w:fldCharType="begin"/>
            </w:r>
            <w:r w:rsidR="00B812A5">
              <w:rPr>
                <w:noProof/>
                <w:webHidden/>
              </w:rPr>
              <w:instrText xml:space="preserve"> PAGEREF _Toc26450594 \h </w:instrText>
            </w:r>
            <w:r w:rsidR="00B812A5">
              <w:rPr>
                <w:noProof/>
                <w:webHidden/>
              </w:rPr>
            </w:r>
            <w:r w:rsidR="00B812A5">
              <w:rPr>
                <w:noProof/>
                <w:webHidden/>
              </w:rPr>
              <w:fldChar w:fldCharType="separate"/>
            </w:r>
            <w:r w:rsidR="007D285A">
              <w:rPr>
                <w:noProof/>
                <w:webHidden/>
              </w:rPr>
              <w:t>20</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595" w:history="1">
            <w:r w:rsidR="00B812A5" w:rsidRPr="000F3C5E">
              <w:rPr>
                <w:rStyle w:val="Hyperlink"/>
                <w:rFonts w:eastAsia="Times New Roman" w:cs="Times New Roman"/>
                <w:b/>
                <w:noProof/>
                <w:lang w:val="pt-BR"/>
              </w:rPr>
              <w:t>5. Giới và Phát triển</w:t>
            </w:r>
            <w:r w:rsidR="00B812A5">
              <w:rPr>
                <w:noProof/>
                <w:webHidden/>
              </w:rPr>
              <w:tab/>
            </w:r>
            <w:r w:rsidR="00B812A5">
              <w:rPr>
                <w:noProof/>
                <w:webHidden/>
              </w:rPr>
              <w:fldChar w:fldCharType="begin"/>
            </w:r>
            <w:r w:rsidR="00B812A5">
              <w:rPr>
                <w:noProof/>
                <w:webHidden/>
              </w:rPr>
              <w:instrText xml:space="preserve"> PAGEREF _Toc26450595 \h </w:instrText>
            </w:r>
            <w:r w:rsidR="00B812A5">
              <w:rPr>
                <w:noProof/>
                <w:webHidden/>
              </w:rPr>
            </w:r>
            <w:r w:rsidR="00B812A5">
              <w:rPr>
                <w:noProof/>
                <w:webHidden/>
              </w:rPr>
              <w:fldChar w:fldCharType="separate"/>
            </w:r>
            <w:r w:rsidR="007D285A">
              <w:rPr>
                <w:noProof/>
                <w:webHidden/>
              </w:rPr>
              <w:t>21</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96" w:history="1">
            <w:r w:rsidR="00B812A5" w:rsidRPr="000F3C5E">
              <w:rPr>
                <w:rStyle w:val="Hyperlink"/>
                <w:rFonts w:eastAsia="Times New Roman" w:cs="Times New Roman"/>
                <w:b/>
                <w:i/>
                <w:noProof/>
                <w:lang w:val="pt-BR"/>
              </w:rPr>
              <w:t>5.1. Nguyên tắc và thực hành giới trong phát triển cộng đồng</w:t>
            </w:r>
            <w:r w:rsidR="00B812A5">
              <w:rPr>
                <w:noProof/>
                <w:webHidden/>
              </w:rPr>
              <w:tab/>
            </w:r>
            <w:r w:rsidR="00B812A5">
              <w:rPr>
                <w:noProof/>
                <w:webHidden/>
              </w:rPr>
              <w:fldChar w:fldCharType="begin"/>
            </w:r>
            <w:r w:rsidR="00B812A5">
              <w:rPr>
                <w:noProof/>
                <w:webHidden/>
              </w:rPr>
              <w:instrText xml:space="preserve"> PAGEREF _Toc26450596 \h </w:instrText>
            </w:r>
            <w:r w:rsidR="00B812A5">
              <w:rPr>
                <w:noProof/>
                <w:webHidden/>
              </w:rPr>
            </w:r>
            <w:r w:rsidR="00B812A5">
              <w:rPr>
                <w:noProof/>
                <w:webHidden/>
              </w:rPr>
              <w:fldChar w:fldCharType="separate"/>
            </w:r>
            <w:r w:rsidR="007D285A">
              <w:rPr>
                <w:noProof/>
                <w:webHidden/>
              </w:rPr>
              <w:t>21</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97" w:history="1">
            <w:r w:rsidR="00B812A5" w:rsidRPr="000F3C5E">
              <w:rPr>
                <w:rStyle w:val="Hyperlink"/>
                <w:rFonts w:eastAsia="Times New Roman" w:cs="Times New Roman"/>
                <w:b/>
                <w:i/>
                <w:noProof/>
                <w:lang w:val="pt-BR"/>
              </w:rPr>
              <w:t>5.2. Khuyến khích nam giới, phụ nữ và trẻ em tham gia phát triển cộng đồng</w:t>
            </w:r>
            <w:r w:rsidR="00B812A5">
              <w:rPr>
                <w:noProof/>
                <w:webHidden/>
              </w:rPr>
              <w:tab/>
            </w:r>
            <w:r w:rsidR="00B812A5">
              <w:rPr>
                <w:noProof/>
                <w:webHidden/>
              </w:rPr>
              <w:fldChar w:fldCharType="begin"/>
            </w:r>
            <w:r w:rsidR="00B812A5">
              <w:rPr>
                <w:noProof/>
                <w:webHidden/>
              </w:rPr>
              <w:instrText xml:space="preserve"> PAGEREF _Toc26450597 \h </w:instrText>
            </w:r>
            <w:r w:rsidR="00B812A5">
              <w:rPr>
                <w:noProof/>
                <w:webHidden/>
              </w:rPr>
            </w:r>
            <w:r w:rsidR="00B812A5">
              <w:rPr>
                <w:noProof/>
                <w:webHidden/>
              </w:rPr>
              <w:fldChar w:fldCharType="separate"/>
            </w:r>
            <w:r w:rsidR="007D285A">
              <w:rPr>
                <w:noProof/>
                <w:webHidden/>
              </w:rPr>
              <w:t>21</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598" w:history="1">
            <w:r w:rsidR="00B812A5" w:rsidRPr="000F3C5E">
              <w:rPr>
                <w:rStyle w:val="Hyperlink"/>
                <w:rFonts w:eastAsia="Times New Roman" w:cs="Times New Roman"/>
                <w:b/>
                <w:noProof/>
                <w:lang w:val="pt-BR"/>
              </w:rPr>
              <w:t>6. Tiến trình phát triển cộng đồng</w:t>
            </w:r>
            <w:r w:rsidR="00B812A5">
              <w:rPr>
                <w:noProof/>
                <w:webHidden/>
              </w:rPr>
              <w:tab/>
            </w:r>
            <w:r w:rsidR="00B812A5">
              <w:rPr>
                <w:noProof/>
                <w:webHidden/>
              </w:rPr>
              <w:fldChar w:fldCharType="begin"/>
            </w:r>
            <w:r w:rsidR="00B812A5">
              <w:rPr>
                <w:noProof/>
                <w:webHidden/>
              </w:rPr>
              <w:instrText xml:space="preserve"> PAGEREF _Toc26450598 \h </w:instrText>
            </w:r>
            <w:r w:rsidR="00B812A5">
              <w:rPr>
                <w:noProof/>
                <w:webHidden/>
              </w:rPr>
            </w:r>
            <w:r w:rsidR="00B812A5">
              <w:rPr>
                <w:noProof/>
                <w:webHidden/>
              </w:rPr>
              <w:fldChar w:fldCharType="separate"/>
            </w:r>
            <w:r w:rsidR="007D285A">
              <w:rPr>
                <w:noProof/>
                <w:webHidden/>
              </w:rPr>
              <w:t>21</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599" w:history="1">
            <w:r w:rsidR="00B812A5" w:rsidRPr="000F3C5E">
              <w:rPr>
                <w:rStyle w:val="Hyperlink"/>
                <w:rFonts w:eastAsia="Times New Roman" w:cs="Times New Roman"/>
                <w:b/>
                <w:i/>
                <w:noProof/>
              </w:rPr>
              <w:t>6.1. Tìm hiểu phân tích cộng đồng:</w:t>
            </w:r>
            <w:r w:rsidR="00B812A5">
              <w:rPr>
                <w:noProof/>
                <w:webHidden/>
              </w:rPr>
              <w:tab/>
            </w:r>
            <w:r w:rsidR="00B812A5">
              <w:rPr>
                <w:noProof/>
                <w:webHidden/>
              </w:rPr>
              <w:fldChar w:fldCharType="begin"/>
            </w:r>
            <w:r w:rsidR="00B812A5">
              <w:rPr>
                <w:noProof/>
                <w:webHidden/>
              </w:rPr>
              <w:instrText xml:space="preserve"> PAGEREF _Toc26450599 \h </w:instrText>
            </w:r>
            <w:r w:rsidR="00B812A5">
              <w:rPr>
                <w:noProof/>
                <w:webHidden/>
              </w:rPr>
            </w:r>
            <w:r w:rsidR="00B812A5">
              <w:rPr>
                <w:noProof/>
                <w:webHidden/>
              </w:rPr>
              <w:fldChar w:fldCharType="separate"/>
            </w:r>
            <w:r w:rsidR="007D285A">
              <w:rPr>
                <w:noProof/>
                <w:webHidden/>
              </w:rPr>
              <w:t>22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00" w:history="1">
            <w:r w:rsidR="00B812A5" w:rsidRPr="000F3C5E">
              <w:rPr>
                <w:rStyle w:val="Hyperlink"/>
                <w:rFonts w:eastAsia="Times New Roman" w:cs="Times New Roman"/>
                <w:b/>
                <w:i/>
                <w:noProof/>
              </w:rPr>
              <w:t>6.2. Thức tỉnh cộng đồng:</w:t>
            </w:r>
            <w:r w:rsidR="00B812A5">
              <w:rPr>
                <w:noProof/>
                <w:webHidden/>
              </w:rPr>
              <w:tab/>
            </w:r>
            <w:r w:rsidR="00B812A5">
              <w:rPr>
                <w:noProof/>
                <w:webHidden/>
              </w:rPr>
              <w:fldChar w:fldCharType="begin"/>
            </w:r>
            <w:r w:rsidR="00B812A5">
              <w:rPr>
                <w:noProof/>
                <w:webHidden/>
              </w:rPr>
              <w:instrText xml:space="preserve"> PAGEREF _Toc26450600 \h </w:instrText>
            </w:r>
            <w:r w:rsidR="00B812A5">
              <w:rPr>
                <w:noProof/>
                <w:webHidden/>
              </w:rPr>
            </w:r>
            <w:r w:rsidR="00B812A5">
              <w:rPr>
                <w:noProof/>
                <w:webHidden/>
              </w:rPr>
              <w:fldChar w:fldCharType="separate"/>
            </w:r>
            <w:r w:rsidR="007D285A">
              <w:rPr>
                <w:noProof/>
                <w:webHidden/>
              </w:rPr>
              <w:t>22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01" w:history="1">
            <w:r w:rsidR="00B812A5" w:rsidRPr="000F3C5E">
              <w:rPr>
                <w:rStyle w:val="Hyperlink"/>
                <w:rFonts w:eastAsia="Times New Roman" w:cs="Times New Roman"/>
                <w:b/>
                <w:i/>
                <w:noProof/>
              </w:rPr>
              <w:t>6.3. Tăng năng lực cho cộng đồng:</w:t>
            </w:r>
            <w:r w:rsidR="00B812A5">
              <w:rPr>
                <w:noProof/>
                <w:webHidden/>
              </w:rPr>
              <w:tab/>
            </w:r>
            <w:r w:rsidR="00B812A5">
              <w:rPr>
                <w:noProof/>
                <w:webHidden/>
              </w:rPr>
              <w:fldChar w:fldCharType="begin"/>
            </w:r>
            <w:r w:rsidR="00B812A5">
              <w:rPr>
                <w:noProof/>
                <w:webHidden/>
              </w:rPr>
              <w:instrText xml:space="preserve"> PAGEREF _Toc26450601 \h </w:instrText>
            </w:r>
            <w:r w:rsidR="00B812A5">
              <w:rPr>
                <w:noProof/>
                <w:webHidden/>
              </w:rPr>
            </w:r>
            <w:r w:rsidR="00B812A5">
              <w:rPr>
                <w:noProof/>
                <w:webHidden/>
              </w:rPr>
              <w:fldChar w:fldCharType="separate"/>
            </w:r>
            <w:r w:rsidR="007D285A">
              <w:rPr>
                <w:noProof/>
                <w:webHidden/>
              </w:rPr>
              <w:t>23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02" w:history="1">
            <w:r w:rsidR="00B812A5" w:rsidRPr="000F3C5E">
              <w:rPr>
                <w:rStyle w:val="Hyperlink"/>
                <w:rFonts w:eastAsia="Times New Roman" w:cs="Times New Roman"/>
                <w:b/>
                <w:i/>
                <w:noProof/>
              </w:rPr>
              <w:t>6.4. Phát triển năng lực tự quản:</w:t>
            </w:r>
            <w:r w:rsidR="00B812A5">
              <w:rPr>
                <w:noProof/>
                <w:webHidden/>
              </w:rPr>
              <w:tab/>
            </w:r>
            <w:r w:rsidR="00B812A5">
              <w:rPr>
                <w:noProof/>
                <w:webHidden/>
              </w:rPr>
              <w:fldChar w:fldCharType="begin"/>
            </w:r>
            <w:r w:rsidR="00B812A5">
              <w:rPr>
                <w:noProof/>
                <w:webHidden/>
              </w:rPr>
              <w:instrText xml:space="preserve"> PAGEREF _Toc26450602 \h </w:instrText>
            </w:r>
            <w:r w:rsidR="00B812A5">
              <w:rPr>
                <w:noProof/>
                <w:webHidden/>
              </w:rPr>
            </w:r>
            <w:r w:rsidR="00B812A5">
              <w:rPr>
                <w:noProof/>
                <w:webHidden/>
              </w:rPr>
              <w:fldChar w:fldCharType="separate"/>
            </w:r>
            <w:r w:rsidR="007D285A">
              <w:rPr>
                <w:noProof/>
                <w:webHidden/>
              </w:rPr>
              <w:t>24</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03" w:history="1">
            <w:r w:rsidR="00B812A5" w:rsidRPr="000F3C5E">
              <w:rPr>
                <w:rStyle w:val="Hyperlink"/>
                <w:rFonts w:eastAsia="Times New Roman" w:cs="Times New Roman"/>
                <w:b/>
                <w:noProof/>
              </w:rPr>
              <w:t>7. Vai trò, phẩm chất của tác viên cộng đồng</w:t>
            </w:r>
            <w:r w:rsidR="00B812A5">
              <w:rPr>
                <w:noProof/>
                <w:webHidden/>
              </w:rPr>
              <w:tab/>
            </w:r>
            <w:r w:rsidR="00B812A5">
              <w:rPr>
                <w:noProof/>
                <w:webHidden/>
              </w:rPr>
              <w:fldChar w:fldCharType="begin"/>
            </w:r>
            <w:r w:rsidR="00B812A5">
              <w:rPr>
                <w:noProof/>
                <w:webHidden/>
              </w:rPr>
              <w:instrText xml:space="preserve"> PAGEREF _Toc26450603 \h </w:instrText>
            </w:r>
            <w:r w:rsidR="00B812A5">
              <w:rPr>
                <w:noProof/>
                <w:webHidden/>
              </w:rPr>
            </w:r>
            <w:r w:rsidR="00B812A5">
              <w:rPr>
                <w:noProof/>
                <w:webHidden/>
              </w:rPr>
              <w:fldChar w:fldCharType="separate"/>
            </w:r>
            <w:r w:rsidR="007D285A">
              <w:rPr>
                <w:noProof/>
                <w:webHidden/>
              </w:rPr>
              <w:t>24</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04" w:history="1">
            <w:r w:rsidR="00B812A5" w:rsidRPr="000F3C5E">
              <w:rPr>
                <w:rStyle w:val="Hyperlink"/>
                <w:rFonts w:eastAsia="Times New Roman" w:cs="Times New Roman"/>
                <w:b/>
                <w:i/>
                <w:noProof/>
              </w:rPr>
              <w:t>7.1. Vai trò</w:t>
            </w:r>
            <w:r w:rsidR="00B812A5">
              <w:rPr>
                <w:noProof/>
                <w:webHidden/>
              </w:rPr>
              <w:tab/>
            </w:r>
            <w:r w:rsidR="00B812A5">
              <w:rPr>
                <w:noProof/>
                <w:webHidden/>
              </w:rPr>
              <w:fldChar w:fldCharType="begin"/>
            </w:r>
            <w:r w:rsidR="00B812A5">
              <w:rPr>
                <w:noProof/>
                <w:webHidden/>
              </w:rPr>
              <w:instrText xml:space="preserve"> PAGEREF _Toc26450604 \h </w:instrText>
            </w:r>
            <w:r w:rsidR="00B812A5">
              <w:rPr>
                <w:noProof/>
                <w:webHidden/>
              </w:rPr>
            </w:r>
            <w:r w:rsidR="00B812A5">
              <w:rPr>
                <w:noProof/>
                <w:webHidden/>
              </w:rPr>
              <w:fldChar w:fldCharType="separate"/>
            </w:r>
            <w:r w:rsidR="007D285A">
              <w:rPr>
                <w:noProof/>
                <w:webHidden/>
              </w:rPr>
              <w:t>24</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05" w:history="1">
            <w:r w:rsidR="00B812A5" w:rsidRPr="000F3C5E">
              <w:rPr>
                <w:rStyle w:val="Hyperlink"/>
                <w:rFonts w:eastAsia="Times New Roman" w:cs="Times New Roman"/>
                <w:b/>
                <w:i/>
                <w:noProof/>
              </w:rPr>
              <w:t>7.2. Phẩm chất:</w:t>
            </w:r>
            <w:r w:rsidR="00B812A5">
              <w:rPr>
                <w:noProof/>
                <w:webHidden/>
              </w:rPr>
              <w:tab/>
            </w:r>
            <w:r w:rsidR="00B812A5">
              <w:rPr>
                <w:noProof/>
                <w:webHidden/>
              </w:rPr>
              <w:fldChar w:fldCharType="begin"/>
            </w:r>
            <w:r w:rsidR="00B812A5">
              <w:rPr>
                <w:noProof/>
                <w:webHidden/>
              </w:rPr>
              <w:instrText xml:space="preserve"> PAGEREF _Toc26450605 \h </w:instrText>
            </w:r>
            <w:r w:rsidR="00B812A5">
              <w:rPr>
                <w:noProof/>
                <w:webHidden/>
              </w:rPr>
            </w:r>
            <w:r w:rsidR="00B812A5">
              <w:rPr>
                <w:noProof/>
                <w:webHidden/>
              </w:rPr>
              <w:fldChar w:fldCharType="separate"/>
            </w:r>
            <w:r w:rsidR="007D285A">
              <w:rPr>
                <w:noProof/>
                <w:webHidden/>
              </w:rPr>
              <w:t>25</w:t>
            </w:r>
            <w:r w:rsidR="00B812A5">
              <w:rPr>
                <w:noProof/>
                <w:webHidden/>
              </w:rPr>
              <w:fldChar w:fldCharType="end"/>
            </w:r>
          </w:hyperlink>
        </w:p>
        <w:p w:rsidR="00B812A5" w:rsidRDefault="00B57F66">
          <w:pPr>
            <w:pStyle w:val="TOC1"/>
            <w:tabs>
              <w:tab w:val="right" w:leader="dot" w:pos="9061"/>
            </w:tabs>
            <w:rPr>
              <w:rFonts w:asciiTheme="minorHAnsi" w:eastAsiaTheme="minorEastAsia" w:hAnsiTheme="minorHAnsi"/>
              <w:noProof/>
              <w:sz w:val="22"/>
              <w:lang w:val="en-US"/>
            </w:rPr>
          </w:pPr>
          <w:hyperlink w:anchor="_Toc26450606" w:history="1">
            <w:r w:rsidR="00B812A5" w:rsidRPr="000F3C5E">
              <w:rPr>
                <w:rStyle w:val="Hyperlink"/>
                <w:rFonts w:eastAsia="Times New Roman" w:cs="Times New Roman"/>
                <w:b/>
                <w:noProof/>
                <w:lang w:val="pt-BR"/>
              </w:rPr>
              <w:t>BÀI 2: TỔ CHỨC CÁC HÌNH THỨC HOẠT ĐỘNG TRONG PHÁT TRIỂN CỘNG ĐỒNG</w:t>
            </w:r>
            <w:r w:rsidR="00B812A5">
              <w:rPr>
                <w:noProof/>
                <w:webHidden/>
              </w:rPr>
              <w:tab/>
            </w:r>
            <w:r w:rsidR="00B812A5">
              <w:rPr>
                <w:noProof/>
                <w:webHidden/>
              </w:rPr>
              <w:fldChar w:fldCharType="begin"/>
            </w:r>
            <w:r w:rsidR="00B812A5">
              <w:rPr>
                <w:noProof/>
                <w:webHidden/>
              </w:rPr>
              <w:instrText xml:space="preserve"> PAGEREF _Toc26450606 \h </w:instrText>
            </w:r>
            <w:r w:rsidR="00B812A5">
              <w:rPr>
                <w:noProof/>
                <w:webHidden/>
              </w:rPr>
            </w:r>
            <w:r w:rsidR="00B812A5">
              <w:rPr>
                <w:noProof/>
                <w:webHidden/>
              </w:rPr>
              <w:fldChar w:fldCharType="separate"/>
            </w:r>
            <w:r w:rsidR="007D285A">
              <w:rPr>
                <w:noProof/>
                <w:webHidden/>
              </w:rPr>
              <w:t>28</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07" w:history="1">
            <w:r w:rsidR="00B812A5" w:rsidRPr="000F3C5E">
              <w:rPr>
                <w:rStyle w:val="Hyperlink"/>
                <w:rFonts w:eastAsia="Times New Roman" w:cs="Times New Roman"/>
                <w:b/>
                <w:noProof/>
                <w:lang w:val="pt-BR"/>
              </w:rPr>
              <w:t>1. Khái niệm và tiến trình tổ chức cộng đồng</w:t>
            </w:r>
            <w:r w:rsidR="00B812A5">
              <w:rPr>
                <w:noProof/>
                <w:webHidden/>
              </w:rPr>
              <w:tab/>
            </w:r>
            <w:r w:rsidR="00B812A5">
              <w:rPr>
                <w:noProof/>
                <w:webHidden/>
              </w:rPr>
              <w:fldChar w:fldCharType="begin"/>
            </w:r>
            <w:r w:rsidR="00B812A5">
              <w:rPr>
                <w:noProof/>
                <w:webHidden/>
              </w:rPr>
              <w:instrText xml:space="preserve"> PAGEREF _Toc26450607 \h </w:instrText>
            </w:r>
            <w:r w:rsidR="00B812A5">
              <w:rPr>
                <w:noProof/>
                <w:webHidden/>
              </w:rPr>
            </w:r>
            <w:r w:rsidR="00B812A5">
              <w:rPr>
                <w:noProof/>
                <w:webHidden/>
              </w:rPr>
              <w:fldChar w:fldCharType="separate"/>
            </w:r>
            <w:r w:rsidR="007D285A">
              <w:rPr>
                <w:noProof/>
                <w:webHidden/>
              </w:rPr>
              <w:t>28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08" w:history="1">
            <w:r w:rsidR="00B812A5" w:rsidRPr="000F3C5E">
              <w:rPr>
                <w:rStyle w:val="Hyperlink"/>
                <w:rFonts w:eastAsia="Times New Roman" w:cs="Times New Roman"/>
                <w:b/>
                <w:i/>
                <w:noProof/>
                <w:lang w:val="pt-BR"/>
              </w:rPr>
              <w:t>1.1. Khái niệm tổ chức cộng đồng</w:t>
            </w:r>
            <w:r w:rsidR="00B812A5">
              <w:rPr>
                <w:noProof/>
                <w:webHidden/>
              </w:rPr>
              <w:tab/>
            </w:r>
            <w:r w:rsidR="00B812A5">
              <w:rPr>
                <w:noProof/>
                <w:webHidden/>
              </w:rPr>
              <w:fldChar w:fldCharType="begin"/>
            </w:r>
            <w:r w:rsidR="00B812A5">
              <w:rPr>
                <w:noProof/>
                <w:webHidden/>
              </w:rPr>
              <w:instrText xml:space="preserve"> PAGEREF _Toc26450608 \h </w:instrText>
            </w:r>
            <w:r w:rsidR="00B812A5">
              <w:rPr>
                <w:noProof/>
                <w:webHidden/>
              </w:rPr>
            </w:r>
            <w:r w:rsidR="00B812A5">
              <w:rPr>
                <w:noProof/>
                <w:webHidden/>
              </w:rPr>
              <w:fldChar w:fldCharType="separate"/>
            </w:r>
            <w:r w:rsidR="007D285A">
              <w:rPr>
                <w:noProof/>
                <w:webHidden/>
              </w:rPr>
              <w:t>28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09" w:history="1">
            <w:r w:rsidR="00B812A5" w:rsidRPr="000F3C5E">
              <w:rPr>
                <w:rStyle w:val="Hyperlink"/>
                <w:rFonts w:eastAsia="Times New Roman" w:cs="Times New Roman"/>
                <w:b/>
                <w:i/>
                <w:noProof/>
                <w:lang w:val="pt-BR"/>
              </w:rPr>
              <w:t>1.2. Tiến trình tổ chức cộng đồng</w:t>
            </w:r>
            <w:r w:rsidR="00B812A5">
              <w:rPr>
                <w:noProof/>
                <w:webHidden/>
              </w:rPr>
              <w:tab/>
            </w:r>
            <w:r w:rsidR="00B812A5">
              <w:rPr>
                <w:noProof/>
                <w:webHidden/>
              </w:rPr>
              <w:fldChar w:fldCharType="begin"/>
            </w:r>
            <w:r w:rsidR="00B812A5">
              <w:rPr>
                <w:noProof/>
                <w:webHidden/>
              </w:rPr>
              <w:instrText xml:space="preserve"> PAGEREF _Toc26450609 \h </w:instrText>
            </w:r>
            <w:r w:rsidR="00B812A5">
              <w:rPr>
                <w:noProof/>
                <w:webHidden/>
              </w:rPr>
            </w:r>
            <w:r w:rsidR="00B812A5">
              <w:rPr>
                <w:noProof/>
                <w:webHidden/>
              </w:rPr>
              <w:fldChar w:fldCharType="separate"/>
            </w:r>
            <w:r w:rsidR="007D285A">
              <w:rPr>
                <w:noProof/>
                <w:webHidden/>
              </w:rPr>
              <w:t>29</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10" w:history="1">
            <w:r w:rsidR="00B812A5" w:rsidRPr="000F3C5E">
              <w:rPr>
                <w:rStyle w:val="Hyperlink"/>
                <w:rFonts w:eastAsia="Times New Roman" w:cs="Times New Roman"/>
                <w:b/>
                <w:noProof/>
                <w:lang w:val="pt-BR"/>
              </w:rPr>
              <w:t>2. Tuyên truyền, vận động trong cộng đồng</w:t>
            </w:r>
            <w:r w:rsidR="00B812A5">
              <w:rPr>
                <w:noProof/>
                <w:webHidden/>
              </w:rPr>
              <w:tab/>
            </w:r>
            <w:r w:rsidR="00B812A5">
              <w:rPr>
                <w:noProof/>
                <w:webHidden/>
              </w:rPr>
              <w:fldChar w:fldCharType="begin"/>
            </w:r>
            <w:r w:rsidR="00B812A5">
              <w:rPr>
                <w:noProof/>
                <w:webHidden/>
              </w:rPr>
              <w:instrText xml:space="preserve"> PAGEREF _Toc26450610 \h </w:instrText>
            </w:r>
            <w:r w:rsidR="00B812A5">
              <w:rPr>
                <w:noProof/>
                <w:webHidden/>
              </w:rPr>
            </w:r>
            <w:r w:rsidR="00B812A5">
              <w:rPr>
                <w:noProof/>
                <w:webHidden/>
              </w:rPr>
              <w:fldChar w:fldCharType="separate"/>
            </w:r>
            <w:r w:rsidR="007D285A">
              <w:rPr>
                <w:noProof/>
                <w:webHidden/>
              </w:rPr>
              <w:t>34</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11" w:history="1">
            <w:r w:rsidR="00B812A5" w:rsidRPr="000F3C5E">
              <w:rPr>
                <w:rStyle w:val="Hyperlink"/>
                <w:rFonts w:eastAsia="Times New Roman" w:cs="Times New Roman"/>
                <w:b/>
                <w:i/>
                <w:noProof/>
                <w:lang w:val="pt-BR"/>
              </w:rPr>
              <w:t>2.1. Các hình thức tuyên truyền vận động:</w:t>
            </w:r>
            <w:r w:rsidR="00B812A5">
              <w:rPr>
                <w:noProof/>
                <w:webHidden/>
              </w:rPr>
              <w:tab/>
            </w:r>
            <w:r w:rsidR="00B812A5">
              <w:rPr>
                <w:noProof/>
                <w:webHidden/>
              </w:rPr>
              <w:fldChar w:fldCharType="begin"/>
            </w:r>
            <w:r w:rsidR="00B812A5">
              <w:rPr>
                <w:noProof/>
                <w:webHidden/>
              </w:rPr>
              <w:instrText xml:space="preserve"> PAGEREF _Toc26450611 \h </w:instrText>
            </w:r>
            <w:r w:rsidR="00B812A5">
              <w:rPr>
                <w:noProof/>
                <w:webHidden/>
              </w:rPr>
            </w:r>
            <w:r w:rsidR="00B812A5">
              <w:rPr>
                <w:noProof/>
                <w:webHidden/>
              </w:rPr>
              <w:fldChar w:fldCharType="separate"/>
            </w:r>
            <w:r w:rsidR="007D285A">
              <w:rPr>
                <w:noProof/>
                <w:webHidden/>
              </w:rPr>
              <w:t>34</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12" w:history="1">
            <w:r w:rsidR="00B812A5" w:rsidRPr="000F3C5E">
              <w:rPr>
                <w:rStyle w:val="Hyperlink"/>
                <w:rFonts w:eastAsia="Times New Roman" w:cs="Times New Roman"/>
                <w:b/>
                <w:i/>
                <w:noProof/>
                <w:lang w:val="pt-BR"/>
              </w:rPr>
              <w:t>2.2. Các kỹ năng</w:t>
            </w:r>
            <w:r w:rsidR="00B812A5">
              <w:rPr>
                <w:noProof/>
                <w:webHidden/>
              </w:rPr>
              <w:tab/>
            </w:r>
            <w:r w:rsidR="00B812A5">
              <w:rPr>
                <w:noProof/>
                <w:webHidden/>
              </w:rPr>
              <w:fldChar w:fldCharType="begin"/>
            </w:r>
            <w:r w:rsidR="00B812A5">
              <w:rPr>
                <w:noProof/>
                <w:webHidden/>
              </w:rPr>
              <w:instrText xml:space="preserve"> PAGEREF _Toc26450612 \h </w:instrText>
            </w:r>
            <w:r w:rsidR="00B812A5">
              <w:rPr>
                <w:noProof/>
                <w:webHidden/>
              </w:rPr>
            </w:r>
            <w:r w:rsidR="00B812A5">
              <w:rPr>
                <w:noProof/>
                <w:webHidden/>
              </w:rPr>
              <w:fldChar w:fldCharType="separate"/>
            </w:r>
            <w:r w:rsidR="007D285A">
              <w:rPr>
                <w:noProof/>
                <w:webHidden/>
              </w:rPr>
              <w:t>35</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13" w:history="1">
            <w:r w:rsidR="00B812A5" w:rsidRPr="000F3C5E">
              <w:rPr>
                <w:rStyle w:val="Hyperlink"/>
                <w:rFonts w:eastAsia="Times New Roman" w:cs="Times New Roman"/>
                <w:b/>
                <w:noProof/>
                <w:lang w:val="pt-BR"/>
              </w:rPr>
              <w:t>3. Phát triển năng lực tự quản trong cộng đồng</w:t>
            </w:r>
            <w:r w:rsidR="00B812A5">
              <w:rPr>
                <w:noProof/>
                <w:webHidden/>
              </w:rPr>
              <w:tab/>
            </w:r>
            <w:r w:rsidR="00B812A5">
              <w:rPr>
                <w:noProof/>
                <w:webHidden/>
              </w:rPr>
              <w:fldChar w:fldCharType="begin"/>
            </w:r>
            <w:r w:rsidR="00B812A5">
              <w:rPr>
                <w:noProof/>
                <w:webHidden/>
              </w:rPr>
              <w:instrText xml:space="preserve"> PAGEREF _Toc26450613 \h </w:instrText>
            </w:r>
            <w:r w:rsidR="00B812A5">
              <w:rPr>
                <w:noProof/>
                <w:webHidden/>
              </w:rPr>
            </w:r>
            <w:r w:rsidR="00B812A5">
              <w:rPr>
                <w:noProof/>
                <w:webHidden/>
              </w:rPr>
              <w:fldChar w:fldCharType="separate"/>
            </w:r>
            <w:r w:rsidR="007D285A">
              <w:rPr>
                <w:noProof/>
                <w:webHidden/>
              </w:rPr>
              <w:t>37</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14" w:history="1">
            <w:r w:rsidR="00B812A5" w:rsidRPr="000F3C5E">
              <w:rPr>
                <w:rStyle w:val="Hyperlink"/>
                <w:b/>
                <w:i/>
                <w:noProof/>
              </w:rPr>
              <w:t>3.1. Nét đặc trưng của tính tự quản cộng đồng:</w:t>
            </w:r>
            <w:r w:rsidR="00B812A5">
              <w:rPr>
                <w:noProof/>
                <w:webHidden/>
              </w:rPr>
              <w:tab/>
            </w:r>
            <w:r w:rsidR="00B812A5">
              <w:rPr>
                <w:noProof/>
                <w:webHidden/>
              </w:rPr>
              <w:fldChar w:fldCharType="begin"/>
            </w:r>
            <w:r w:rsidR="00B812A5">
              <w:rPr>
                <w:noProof/>
                <w:webHidden/>
              </w:rPr>
              <w:instrText xml:space="preserve"> PAGEREF _Toc26450614 \h </w:instrText>
            </w:r>
            <w:r w:rsidR="00B812A5">
              <w:rPr>
                <w:noProof/>
                <w:webHidden/>
              </w:rPr>
            </w:r>
            <w:r w:rsidR="00B812A5">
              <w:rPr>
                <w:noProof/>
                <w:webHidden/>
              </w:rPr>
              <w:fldChar w:fldCharType="separate"/>
            </w:r>
            <w:r w:rsidR="007D285A">
              <w:rPr>
                <w:noProof/>
                <w:webHidden/>
              </w:rPr>
              <w:t>37</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15" w:history="1">
            <w:r w:rsidR="00B812A5" w:rsidRPr="000F3C5E">
              <w:rPr>
                <w:rStyle w:val="Hyperlink"/>
                <w:b/>
                <w:i/>
                <w:noProof/>
              </w:rPr>
              <w:t>3.2. Các năng lực tự quản cộng đồng:</w:t>
            </w:r>
            <w:r w:rsidR="00B812A5">
              <w:rPr>
                <w:noProof/>
                <w:webHidden/>
              </w:rPr>
              <w:tab/>
            </w:r>
            <w:r w:rsidR="00B812A5">
              <w:rPr>
                <w:noProof/>
                <w:webHidden/>
              </w:rPr>
              <w:fldChar w:fldCharType="begin"/>
            </w:r>
            <w:r w:rsidR="00B812A5">
              <w:rPr>
                <w:noProof/>
                <w:webHidden/>
              </w:rPr>
              <w:instrText xml:space="preserve"> PAGEREF _Toc26450615 \h </w:instrText>
            </w:r>
            <w:r w:rsidR="00B812A5">
              <w:rPr>
                <w:noProof/>
                <w:webHidden/>
              </w:rPr>
            </w:r>
            <w:r w:rsidR="00B812A5">
              <w:rPr>
                <w:noProof/>
                <w:webHidden/>
              </w:rPr>
              <w:fldChar w:fldCharType="separate"/>
            </w:r>
            <w:r w:rsidR="007D285A">
              <w:rPr>
                <w:noProof/>
                <w:webHidden/>
              </w:rPr>
              <w:t>38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16" w:history="1">
            <w:r w:rsidR="00B812A5" w:rsidRPr="000F3C5E">
              <w:rPr>
                <w:rStyle w:val="Hyperlink"/>
                <w:b/>
                <w:i/>
                <w:noProof/>
              </w:rPr>
              <w:t>3.3. Vai trò của phụ nữ trong tự quản cộng đồng:</w:t>
            </w:r>
            <w:r w:rsidR="00B812A5">
              <w:rPr>
                <w:noProof/>
                <w:webHidden/>
              </w:rPr>
              <w:tab/>
            </w:r>
            <w:r w:rsidR="00B812A5">
              <w:rPr>
                <w:noProof/>
                <w:webHidden/>
              </w:rPr>
              <w:fldChar w:fldCharType="begin"/>
            </w:r>
            <w:r w:rsidR="00B812A5">
              <w:rPr>
                <w:noProof/>
                <w:webHidden/>
              </w:rPr>
              <w:instrText xml:space="preserve"> PAGEREF _Toc26450616 \h </w:instrText>
            </w:r>
            <w:r w:rsidR="00B812A5">
              <w:rPr>
                <w:noProof/>
                <w:webHidden/>
              </w:rPr>
            </w:r>
            <w:r w:rsidR="00B812A5">
              <w:rPr>
                <w:noProof/>
                <w:webHidden/>
              </w:rPr>
              <w:fldChar w:fldCharType="separate"/>
            </w:r>
            <w:r w:rsidR="007D285A">
              <w:rPr>
                <w:noProof/>
                <w:webHidden/>
              </w:rPr>
              <w:t>39</w:t>
            </w:r>
            <w:r w:rsidR="00B812A5">
              <w:rPr>
                <w:noProof/>
                <w:webHidden/>
              </w:rPr>
              <w:fldChar w:fldCharType="end"/>
            </w:r>
          </w:hyperlink>
        </w:p>
        <w:p w:rsidR="00B812A5" w:rsidRDefault="00B57F66">
          <w:pPr>
            <w:pStyle w:val="TOC1"/>
            <w:tabs>
              <w:tab w:val="right" w:leader="dot" w:pos="9061"/>
            </w:tabs>
            <w:rPr>
              <w:rFonts w:asciiTheme="minorHAnsi" w:eastAsiaTheme="minorEastAsia" w:hAnsiTheme="minorHAnsi"/>
              <w:noProof/>
              <w:sz w:val="22"/>
              <w:lang w:val="en-US"/>
            </w:rPr>
          </w:pPr>
          <w:hyperlink w:anchor="_Toc26450617" w:history="1">
            <w:r w:rsidR="00B812A5" w:rsidRPr="000F3C5E">
              <w:rPr>
                <w:rStyle w:val="Hyperlink"/>
                <w:rFonts w:eastAsia="Times New Roman" w:cs="Times New Roman"/>
                <w:b/>
                <w:noProof/>
                <w:lang w:val="pt-BR"/>
              </w:rPr>
              <w:t>BÀI 3: PHƯƠNG PHÁP ĐÁNH GIÁ CỘNG ĐỒNG CÓ SỰ THAM GIA (PRA)</w:t>
            </w:r>
            <w:r w:rsidR="00B812A5">
              <w:rPr>
                <w:noProof/>
                <w:webHidden/>
              </w:rPr>
              <w:tab/>
            </w:r>
            <w:r w:rsidR="00B812A5">
              <w:rPr>
                <w:noProof/>
                <w:webHidden/>
              </w:rPr>
              <w:fldChar w:fldCharType="begin"/>
            </w:r>
            <w:r w:rsidR="00B812A5">
              <w:rPr>
                <w:noProof/>
                <w:webHidden/>
              </w:rPr>
              <w:instrText xml:space="preserve"> PAGEREF _Toc26450617 \h </w:instrText>
            </w:r>
            <w:r w:rsidR="00B812A5">
              <w:rPr>
                <w:noProof/>
                <w:webHidden/>
              </w:rPr>
            </w:r>
            <w:r w:rsidR="00B812A5">
              <w:rPr>
                <w:noProof/>
                <w:webHidden/>
              </w:rPr>
              <w:fldChar w:fldCharType="separate"/>
            </w:r>
            <w:r w:rsidR="007D285A">
              <w:rPr>
                <w:noProof/>
                <w:webHidden/>
              </w:rPr>
              <w:t>41</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18" w:history="1">
            <w:r w:rsidR="00B812A5" w:rsidRPr="000F3C5E">
              <w:rPr>
                <w:rStyle w:val="Hyperlink"/>
                <w:rFonts w:eastAsia="Times New Roman" w:cs="Times New Roman"/>
                <w:b/>
                <w:noProof/>
                <w:lang w:val="pt-BR"/>
              </w:rPr>
              <w:t>1. Cơ sở, nguyên tắc của phương pháp</w:t>
            </w:r>
            <w:r w:rsidR="00B812A5">
              <w:rPr>
                <w:noProof/>
                <w:webHidden/>
              </w:rPr>
              <w:tab/>
            </w:r>
            <w:r w:rsidR="00B812A5">
              <w:rPr>
                <w:noProof/>
                <w:webHidden/>
              </w:rPr>
              <w:fldChar w:fldCharType="begin"/>
            </w:r>
            <w:r w:rsidR="00B812A5">
              <w:rPr>
                <w:noProof/>
                <w:webHidden/>
              </w:rPr>
              <w:instrText xml:space="preserve"> PAGEREF _Toc26450618 \h </w:instrText>
            </w:r>
            <w:r w:rsidR="00B812A5">
              <w:rPr>
                <w:noProof/>
                <w:webHidden/>
              </w:rPr>
            </w:r>
            <w:r w:rsidR="00B812A5">
              <w:rPr>
                <w:noProof/>
                <w:webHidden/>
              </w:rPr>
              <w:fldChar w:fldCharType="separate"/>
            </w:r>
            <w:r w:rsidR="007D285A">
              <w:rPr>
                <w:noProof/>
                <w:webHidden/>
              </w:rPr>
              <w:t>41</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19" w:history="1">
            <w:r w:rsidR="00B812A5" w:rsidRPr="000F3C5E">
              <w:rPr>
                <w:rStyle w:val="Hyperlink"/>
                <w:rFonts w:eastAsia="Times New Roman" w:cs="Times New Roman"/>
                <w:b/>
                <w:i/>
                <w:noProof/>
                <w:lang w:val="pt-BR"/>
              </w:rPr>
              <w:t>1.1. Khái niệm PRA</w:t>
            </w:r>
            <w:r w:rsidR="00B812A5">
              <w:rPr>
                <w:noProof/>
                <w:webHidden/>
              </w:rPr>
              <w:tab/>
            </w:r>
            <w:r w:rsidR="00B812A5">
              <w:rPr>
                <w:noProof/>
                <w:webHidden/>
              </w:rPr>
              <w:fldChar w:fldCharType="begin"/>
            </w:r>
            <w:r w:rsidR="00B812A5">
              <w:rPr>
                <w:noProof/>
                <w:webHidden/>
              </w:rPr>
              <w:instrText xml:space="preserve"> PAGEREF _Toc26450619 \h </w:instrText>
            </w:r>
            <w:r w:rsidR="00B812A5">
              <w:rPr>
                <w:noProof/>
                <w:webHidden/>
              </w:rPr>
            </w:r>
            <w:r w:rsidR="00B812A5">
              <w:rPr>
                <w:noProof/>
                <w:webHidden/>
              </w:rPr>
              <w:fldChar w:fldCharType="separate"/>
            </w:r>
            <w:r w:rsidR="007D285A">
              <w:rPr>
                <w:noProof/>
                <w:webHidden/>
              </w:rPr>
              <w:t>41</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0" w:history="1">
            <w:r w:rsidR="00B812A5" w:rsidRPr="000F3C5E">
              <w:rPr>
                <w:rStyle w:val="Hyperlink"/>
                <w:b/>
                <w:i/>
                <w:noProof/>
                <w:lang w:val="pt-BR"/>
              </w:rPr>
              <w:t>1.2. Mục đích :</w:t>
            </w:r>
            <w:r w:rsidR="00B812A5">
              <w:rPr>
                <w:noProof/>
                <w:webHidden/>
              </w:rPr>
              <w:tab/>
            </w:r>
            <w:r w:rsidR="00B812A5">
              <w:rPr>
                <w:noProof/>
                <w:webHidden/>
              </w:rPr>
              <w:fldChar w:fldCharType="begin"/>
            </w:r>
            <w:r w:rsidR="00B812A5">
              <w:rPr>
                <w:noProof/>
                <w:webHidden/>
              </w:rPr>
              <w:instrText xml:space="preserve"> PAGEREF _Toc26450620 \h </w:instrText>
            </w:r>
            <w:r w:rsidR="00B812A5">
              <w:rPr>
                <w:noProof/>
                <w:webHidden/>
              </w:rPr>
            </w:r>
            <w:r w:rsidR="00B812A5">
              <w:rPr>
                <w:noProof/>
                <w:webHidden/>
              </w:rPr>
              <w:fldChar w:fldCharType="separate"/>
            </w:r>
            <w:r w:rsidR="007D285A">
              <w:rPr>
                <w:noProof/>
                <w:webHidden/>
              </w:rPr>
              <w:t>42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1" w:history="1">
            <w:r w:rsidR="00B812A5" w:rsidRPr="000F3C5E">
              <w:rPr>
                <w:rStyle w:val="Hyperlink"/>
                <w:b/>
                <w:i/>
                <w:noProof/>
                <w:lang w:val="pt-BR"/>
              </w:rPr>
              <w:t>1.3. Điều kiện để thực hiện PRA:</w:t>
            </w:r>
            <w:r w:rsidR="00B812A5">
              <w:rPr>
                <w:noProof/>
                <w:webHidden/>
              </w:rPr>
              <w:tab/>
            </w:r>
            <w:r w:rsidR="00B812A5">
              <w:rPr>
                <w:noProof/>
                <w:webHidden/>
              </w:rPr>
              <w:fldChar w:fldCharType="begin"/>
            </w:r>
            <w:r w:rsidR="00B812A5">
              <w:rPr>
                <w:noProof/>
                <w:webHidden/>
              </w:rPr>
              <w:instrText xml:space="preserve"> PAGEREF _Toc26450621 \h </w:instrText>
            </w:r>
            <w:r w:rsidR="00B812A5">
              <w:rPr>
                <w:noProof/>
                <w:webHidden/>
              </w:rPr>
            </w:r>
            <w:r w:rsidR="00B812A5">
              <w:rPr>
                <w:noProof/>
                <w:webHidden/>
              </w:rPr>
              <w:fldChar w:fldCharType="separate"/>
            </w:r>
            <w:r w:rsidR="007D285A">
              <w:rPr>
                <w:noProof/>
                <w:webHidden/>
              </w:rPr>
              <w:t>42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2" w:history="1">
            <w:r w:rsidR="00B812A5" w:rsidRPr="000F3C5E">
              <w:rPr>
                <w:rStyle w:val="Hyperlink"/>
                <w:b/>
                <w:i/>
                <w:noProof/>
                <w:lang w:val="pt-BR"/>
              </w:rPr>
              <w:t>1.4. Ưu nhược điểm:</w:t>
            </w:r>
            <w:r w:rsidR="00B812A5">
              <w:rPr>
                <w:noProof/>
                <w:webHidden/>
              </w:rPr>
              <w:tab/>
            </w:r>
            <w:r w:rsidR="00B812A5">
              <w:rPr>
                <w:noProof/>
                <w:webHidden/>
              </w:rPr>
              <w:fldChar w:fldCharType="begin"/>
            </w:r>
            <w:r w:rsidR="00B812A5">
              <w:rPr>
                <w:noProof/>
                <w:webHidden/>
              </w:rPr>
              <w:instrText xml:space="preserve"> PAGEREF _Toc26450622 \h </w:instrText>
            </w:r>
            <w:r w:rsidR="00B812A5">
              <w:rPr>
                <w:noProof/>
                <w:webHidden/>
              </w:rPr>
            </w:r>
            <w:r w:rsidR="00B812A5">
              <w:rPr>
                <w:noProof/>
                <w:webHidden/>
              </w:rPr>
              <w:fldChar w:fldCharType="separate"/>
            </w:r>
            <w:r w:rsidR="007D285A">
              <w:rPr>
                <w:noProof/>
                <w:webHidden/>
              </w:rPr>
              <w:t>42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3" w:history="1">
            <w:r w:rsidR="00B812A5" w:rsidRPr="000F3C5E">
              <w:rPr>
                <w:rStyle w:val="Hyperlink"/>
                <w:b/>
                <w:i/>
                <w:noProof/>
              </w:rPr>
              <w:t>1.5. Nguyên tắc của PRA:</w:t>
            </w:r>
            <w:r w:rsidR="00B812A5">
              <w:rPr>
                <w:noProof/>
                <w:webHidden/>
              </w:rPr>
              <w:tab/>
            </w:r>
            <w:r w:rsidR="00B812A5">
              <w:rPr>
                <w:noProof/>
                <w:webHidden/>
              </w:rPr>
              <w:fldChar w:fldCharType="begin"/>
            </w:r>
            <w:r w:rsidR="00B812A5">
              <w:rPr>
                <w:noProof/>
                <w:webHidden/>
              </w:rPr>
              <w:instrText xml:space="preserve"> PAGEREF _Toc26450623 \h </w:instrText>
            </w:r>
            <w:r w:rsidR="00B812A5">
              <w:rPr>
                <w:noProof/>
                <w:webHidden/>
              </w:rPr>
            </w:r>
            <w:r w:rsidR="00B812A5">
              <w:rPr>
                <w:noProof/>
                <w:webHidden/>
              </w:rPr>
              <w:fldChar w:fldCharType="separate"/>
            </w:r>
            <w:r w:rsidR="007D285A">
              <w:rPr>
                <w:noProof/>
                <w:webHidden/>
              </w:rPr>
              <w:t>43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4" w:history="1">
            <w:r w:rsidR="00B812A5" w:rsidRPr="000F3C5E">
              <w:rPr>
                <w:rStyle w:val="Hyperlink"/>
                <w:b/>
                <w:i/>
                <w:noProof/>
              </w:rPr>
              <w:t>1.6. Đảm vào sự tham gia của người dân không kể đến giới tính, tuổi tác và văn hoá</w:t>
            </w:r>
            <w:r w:rsidR="00B812A5">
              <w:rPr>
                <w:noProof/>
                <w:webHidden/>
              </w:rPr>
              <w:tab/>
            </w:r>
            <w:r w:rsidR="00B812A5">
              <w:rPr>
                <w:noProof/>
                <w:webHidden/>
              </w:rPr>
              <w:fldChar w:fldCharType="begin"/>
            </w:r>
            <w:r w:rsidR="00B812A5">
              <w:rPr>
                <w:noProof/>
                <w:webHidden/>
              </w:rPr>
              <w:instrText xml:space="preserve"> PAGEREF _Toc26450624 \h </w:instrText>
            </w:r>
            <w:r w:rsidR="00B812A5">
              <w:rPr>
                <w:noProof/>
                <w:webHidden/>
              </w:rPr>
            </w:r>
            <w:r w:rsidR="00B812A5">
              <w:rPr>
                <w:noProof/>
                <w:webHidden/>
              </w:rPr>
              <w:fldChar w:fldCharType="separate"/>
            </w:r>
            <w:r w:rsidR="007D285A">
              <w:rPr>
                <w:noProof/>
                <w:webHidden/>
              </w:rPr>
              <w:t>44</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25" w:history="1">
            <w:r w:rsidR="00B812A5" w:rsidRPr="000F3C5E">
              <w:rPr>
                <w:rStyle w:val="Hyperlink"/>
                <w:b/>
                <w:noProof/>
              </w:rPr>
              <w:t>2. Một số phương pháp đánh giá</w:t>
            </w:r>
            <w:r w:rsidR="00B812A5">
              <w:rPr>
                <w:noProof/>
                <w:webHidden/>
              </w:rPr>
              <w:tab/>
            </w:r>
            <w:r w:rsidR="00B812A5">
              <w:rPr>
                <w:noProof/>
                <w:webHidden/>
              </w:rPr>
              <w:fldChar w:fldCharType="begin"/>
            </w:r>
            <w:r w:rsidR="00B812A5">
              <w:rPr>
                <w:noProof/>
                <w:webHidden/>
              </w:rPr>
              <w:instrText xml:space="preserve"> PAGEREF _Toc26450625 \h </w:instrText>
            </w:r>
            <w:r w:rsidR="00B812A5">
              <w:rPr>
                <w:noProof/>
                <w:webHidden/>
              </w:rPr>
            </w:r>
            <w:r w:rsidR="00B812A5">
              <w:rPr>
                <w:noProof/>
                <w:webHidden/>
              </w:rPr>
              <w:fldChar w:fldCharType="separate"/>
            </w:r>
            <w:r w:rsidR="007D285A">
              <w:rPr>
                <w:noProof/>
                <w:webHidden/>
              </w:rPr>
              <w:t>46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6" w:history="1">
            <w:r w:rsidR="00B812A5" w:rsidRPr="000F3C5E">
              <w:rPr>
                <w:rStyle w:val="Hyperlink"/>
                <w:b/>
                <w:i/>
                <w:noProof/>
              </w:rPr>
              <w:t>2.1. Mô tả lược sử cộng đồng</w:t>
            </w:r>
            <w:r w:rsidR="00B812A5">
              <w:rPr>
                <w:noProof/>
                <w:webHidden/>
              </w:rPr>
              <w:tab/>
            </w:r>
            <w:r w:rsidR="00B812A5">
              <w:rPr>
                <w:noProof/>
                <w:webHidden/>
              </w:rPr>
              <w:fldChar w:fldCharType="begin"/>
            </w:r>
            <w:r w:rsidR="00B812A5">
              <w:rPr>
                <w:noProof/>
                <w:webHidden/>
              </w:rPr>
              <w:instrText xml:space="preserve"> PAGEREF _Toc26450626 \h </w:instrText>
            </w:r>
            <w:r w:rsidR="00B812A5">
              <w:rPr>
                <w:noProof/>
                <w:webHidden/>
              </w:rPr>
            </w:r>
            <w:r w:rsidR="00B812A5">
              <w:rPr>
                <w:noProof/>
                <w:webHidden/>
              </w:rPr>
              <w:fldChar w:fldCharType="separate"/>
            </w:r>
            <w:r w:rsidR="007D285A">
              <w:rPr>
                <w:noProof/>
                <w:webHidden/>
              </w:rPr>
              <w:t>46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7" w:history="1">
            <w:r w:rsidR="00B812A5" w:rsidRPr="000F3C5E">
              <w:rPr>
                <w:rStyle w:val="Hyperlink"/>
                <w:b/>
                <w:i/>
                <w:noProof/>
              </w:rPr>
              <w:t>2.2. Vẽ bản đồ, sơ đồ cộng đồng</w:t>
            </w:r>
            <w:r w:rsidR="00B812A5">
              <w:rPr>
                <w:noProof/>
                <w:webHidden/>
              </w:rPr>
              <w:tab/>
            </w:r>
            <w:r w:rsidR="00B812A5">
              <w:rPr>
                <w:noProof/>
                <w:webHidden/>
              </w:rPr>
              <w:fldChar w:fldCharType="begin"/>
            </w:r>
            <w:r w:rsidR="00B812A5">
              <w:rPr>
                <w:noProof/>
                <w:webHidden/>
              </w:rPr>
              <w:instrText xml:space="preserve"> PAGEREF _Toc26450627 \h </w:instrText>
            </w:r>
            <w:r w:rsidR="00B812A5">
              <w:rPr>
                <w:noProof/>
                <w:webHidden/>
              </w:rPr>
            </w:r>
            <w:r w:rsidR="00B812A5">
              <w:rPr>
                <w:noProof/>
                <w:webHidden/>
              </w:rPr>
              <w:fldChar w:fldCharType="separate"/>
            </w:r>
            <w:r w:rsidR="007D285A">
              <w:rPr>
                <w:noProof/>
                <w:webHidden/>
              </w:rPr>
              <w:t>47</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8" w:history="1">
            <w:r w:rsidR="00B812A5" w:rsidRPr="000F3C5E">
              <w:rPr>
                <w:rStyle w:val="Hyperlink"/>
                <w:b/>
                <w:i/>
                <w:noProof/>
              </w:rPr>
              <w:t>2.3. Phân loại, xếp hạng cho điểm ưu tiên:</w:t>
            </w:r>
            <w:r w:rsidR="00B812A5">
              <w:rPr>
                <w:noProof/>
                <w:webHidden/>
              </w:rPr>
              <w:tab/>
            </w:r>
            <w:r w:rsidR="00B812A5">
              <w:rPr>
                <w:noProof/>
                <w:webHidden/>
              </w:rPr>
              <w:fldChar w:fldCharType="begin"/>
            </w:r>
            <w:r w:rsidR="00B812A5">
              <w:rPr>
                <w:noProof/>
                <w:webHidden/>
              </w:rPr>
              <w:instrText xml:space="preserve"> PAGEREF _Toc26450628 \h </w:instrText>
            </w:r>
            <w:r w:rsidR="00B812A5">
              <w:rPr>
                <w:noProof/>
                <w:webHidden/>
              </w:rPr>
            </w:r>
            <w:r w:rsidR="00B812A5">
              <w:rPr>
                <w:noProof/>
                <w:webHidden/>
              </w:rPr>
              <w:fldChar w:fldCharType="separate"/>
            </w:r>
            <w:r w:rsidR="007D285A">
              <w:rPr>
                <w:noProof/>
                <w:webHidden/>
              </w:rPr>
              <w:t>48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29" w:history="1">
            <w:r w:rsidR="00B812A5" w:rsidRPr="000F3C5E">
              <w:rPr>
                <w:rStyle w:val="Hyperlink"/>
                <w:b/>
                <w:i/>
                <w:noProof/>
              </w:rPr>
              <w:t>2.4. Biều đồ mối quan hệ các tổ chức cộng đồng (sơ đồ venn)</w:t>
            </w:r>
            <w:r w:rsidR="00B812A5">
              <w:rPr>
                <w:noProof/>
                <w:webHidden/>
              </w:rPr>
              <w:tab/>
            </w:r>
            <w:r w:rsidR="00B812A5">
              <w:rPr>
                <w:noProof/>
                <w:webHidden/>
              </w:rPr>
              <w:fldChar w:fldCharType="begin"/>
            </w:r>
            <w:r w:rsidR="00B812A5">
              <w:rPr>
                <w:noProof/>
                <w:webHidden/>
              </w:rPr>
              <w:instrText xml:space="preserve"> PAGEREF _Toc26450629 \h </w:instrText>
            </w:r>
            <w:r w:rsidR="00B812A5">
              <w:rPr>
                <w:noProof/>
                <w:webHidden/>
              </w:rPr>
            </w:r>
            <w:r w:rsidR="00B812A5">
              <w:rPr>
                <w:noProof/>
                <w:webHidden/>
              </w:rPr>
              <w:fldChar w:fldCharType="separate"/>
            </w:r>
            <w:r w:rsidR="007D285A">
              <w:rPr>
                <w:noProof/>
                <w:webHidden/>
              </w:rPr>
              <w:t>49</w:t>
            </w:r>
            <w:r w:rsidR="00B812A5">
              <w:rPr>
                <w:noProof/>
                <w:webHidden/>
              </w:rPr>
              <w:fldChar w:fldCharType="end"/>
            </w:r>
          </w:hyperlink>
        </w:p>
        <w:p w:rsidR="00B812A5" w:rsidRDefault="00B57F66">
          <w:pPr>
            <w:pStyle w:val="TOC1"/>
            <w:tabs>
              <w:tab w:val="right" w:leader="dot" w:pos="9061"/>
            </w:tabs>
            <w:rPr>
              <w:rFonts w:asciiTheme="minorHAnsi" w:eastAsiaTheme="minorEastAsia" w:hAnsiTheme="minorHAnsi"/>
              <w:noProof/>
              <w:sz w:val="22"/>
              <w:lang w:val="en-US"/>
            </w:rPr>
          </w:pPr>
          <w:hyperlink w:anchor="_Toc26450630" w:history="1">
            <w:r w:rsidR="00B812A5" w:rsidRPr="000F3C5E">
              <w:rPr>
                <w:rStyle w:val="Hyperlink"/>
                <w:b/>
                <w:noProof/>
                <w:lang w:val="pt-BR"/>
              </w:rPr>
              <w:t>BÀI 4</w:t>
            </w:r>
            <w:r w:rsidR="00B812A5" w:rsidRPr="000F3C5E">
              <w:rPr>
                <w:rStyle w:val="Hyperlink"/>
                <w:rFonts w:eastAsia="Times New Roman" w:cs="Times New Roman"/>
                <w:b/>
                <w:noProof/>
                <w:lang w:val="pt-BR"/>
              </w:rPr>
              <w:t xml:space="preserve">: </w:t>
            </w:r>
            <w:r w:rsidR="00B812A5" w:rsidRPr="000F3C5E">
              <w:rPr>
                <w:rStyle w:val="Hyperlink"/>
                <w:b/>
                <w:noProof/>
              </w:rPr>
              <w:t>DỰ ÁN VÀ QUẢN LÝ DỰ ÁN</w:t>
            </w:r>
            <w:r w:rsidR="00B812A5">
              <w:rPr>
                <w:noProof/>
                <w:webHidden/>
              </w:rPr>
              <w:tab/>
            </w:r>
            <w:r w:rsidR="00B812A5">
              <w:rPr>
                <w:noProof/>
                <w:webHidden/>
              </w:rPr>
              <w:fldChar w:fldCharType="begin"/>
            </w:r>
            <w:r w:rsidR="00B812A5">
              <w:rPr>
                <w:noProof/>
                <w:webHidden/>
              </w:rPr>
              <w:instrText xml:space="preserve"> PAGEREF _Toc26450630 \h </w:instrText>
            </w:r>
            <w:r w:rsidR="00B812A5">
              <w:rPr>
                <w:noProof/>
                <w:webHidden/>
              </w:rPr>
            </w:r>
            <w:r w:rsidR="00B812A5">
              <w:rPr>
                <w:noProof/>
                <w:webHidden/>
              </w:rPr>
              <w:fldChar w:fldCharType="separate"/>
            </w:r>
            <w:r w:rsidR="007D285A">
              <w:rPr>
                <w:noProof/>
                <w:webHidden/>
              </w:rPr>
              <w:t>52</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31" w:history="1">
            <w:r w:rsidR="00B812A5" w:rsidRPr="000F3C5E">
              <w:rPr>
                <w:rStyle w:val="Hyperlink"/>
                <w:b/>
                <w:noProof/>
              </w:rPr>
              <w:t>1. Những vấn đề chung về dự án và quản lý dự án</w:t>
            </w:r>
            <w:r w:rsidR="00B812A5">
              <w:rPr>
                <w:noProof/>
                <w:webHidden/>
              </w:rPr>
              <w:tab/>
            </w:r>
            <w:r w:rsidR="00B812A5">
              <w:rPr>
                <w:noProof/>
                <w:webHidden/>
              </w:rPr>
              <w:fldChar w:fldCharType="begin"/>
            </w:r>
            <w:r w:rsidR="00B812A5">
              <w:rPr>
                <w:noProof/>
                <w:webHidden/>
              </w:rPr>
              <w:instrText xml:space="preserve"> PAGEREF _Toc26450631 \h </w:instrText>
            </w:r>
            <w:r w:rsidR="00B812A5">
              <w:rPr>
                <w:noProof/>
                <w:webHidden/>
              </w:rPr>
            </w:r>
            <w:r w:rsidR="00B812A5">
              <w:rPr>
                <w:noProof/>
                <w:webHidden/>
              </w:rPr>
              <w:fldChar w:fldCharType="separate"/>
            </w:r>
            <w:r w:rsidR="007D285A">
              <w:rPr>
                <w:noProof/>
                <w:webHidden/>
              </w:rPr>
              <w:t>52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32" w:history="1">
            <w:r w:rsidR="00B812A5" w:rsidRPr="000F3C5E">
              <w:rPr>
                <w:rStyle w:val="Hyperlink"/>
                <w:b/>
                <w:i/>
                <w:noProof/>
              </w:rPr>
              <w:t>1.1. Khái niệm dự án, dự án phát triển cộng đồng</w:t>
            </w:r>
            <w:r w:rsidR="00B812A5">
              <w:rPr>
                <w:noProof/>
                <w:webHidden/>
              </w:rPr>
              <w:tab/>
            </w:r>
            <w:r w:rsidR="00B812A5">
              <w:rPr>
                <w:noProof/>
                <w:webHidden/>
              </w:rPr>
              <w:fldChar w:fldCharType="begin"/>
            </w:r>
            <w:r w:rsidR="00B812A5">
              <w:rPr>
                <w:noProof/>
                <w:webHidden/>
              </w:rPr>
              <w:instrText xml:space="preserve"> PAGEREF _Toc26450632 \h </w:instrText>
            </w:r>
            <w:r w:rsidR="00B812A5">
              <w:rPr>
                <w:noProof/>
                <w:webHidden/>
              </w:rPr>
            </w:r>
            <w:r w:rsidR="00B812A5">
              <w:rPr>
                <w:noProof/>
                <w:webHidden/>
              </w:rPr>
              <w:fldChar w:fldCharType="separate"/>
            </w:r>
            <w:r w:rsidR="007D285A">
              <w:rPr>
                <w:noProof/>
                <w:webHidden/>
              </w:rPr>
              <w:t>52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33" w:history="1">
            <w:r w:rsidR="00B812A5" w:rsidRPr="000F3C5E">
              <w:rPr>
                <w:rStyle w:val="Hyperlink"/>
                <w:b/>
                <w:i/>
                <w:noProof/>
              </w:rPr>
              <w:t>1.2. Đặc điểm dự án phát triển cộng đồng:</w:t>
            </w:r>
            <w:r w:rsidR="00B812A5">
              <w:rPr>
                <w:noProof/>
                <w:webHidden/>
              </w:rPr>
              <w:tab/>
            </w:r>
            <w:r w:rsidR="00B812A5">
              <w:rPr>
                <w:noProof/>
                <w:webHidden/>
              </w:rPr>
              <w:fldChar w:fldCharType="begin"/>
            </w:r>
            <w:r w:rsidR="00B812A5">
              <w:rPr>
                <w:noProof/>
                <w:webHidden/>
              </w:rPr>
              <w:instrText xml:space="preserve"> PAGEREF _Toc26450633 \h </w:instrText>
            </w:r>
            <w:r w:rsidR="00B812A5">
              <w:rPr>
                <w:noProof/>
                <w:webHidden/>
              </w:rPr>
            </w:r>
            <w:r w:rsidR="00B812A5">
              <w:rPr>
                <w:noProof/>
                <w:webHidden/>
              </w:rPr>
              <w:fldChar w:fldCharType="separate"/>
            </w:r>
            <w:r w:rsidR="007D285A">
              <w:rPr>
                <w:noProof/>
                <w:webHidden/>
              </w:rPr>
              <w:t>52</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34" w:history="1">
            <w:r w:rsidR="00B812A5" w:rsidRPr="000F3C5E">
              <w:rPr>
                <w:rStyle w:val="Hyperlink"/>
                <w:b/>
                <w:noProof/>
              </w:rPr>
              <w:t>2. Các bước/chu trình quản lý dự án</w:t>
            </w:r>
            <w:r w:rsidR="00B812A5">
              <w:rPr>
                <w:noProof/>
                <w:webHidden/>
              </w:rPr>
              <w:tab/>
            </w:r>
            <w:r w:rsidR="00B812A5">
              <w:rPr>
                <w:noProof/>
                <w:webHidden/>
              </w:rPr>
              <w:fldChar w:fldCharType="begin"/>
            </w:r>
            <w:r w:rsidR="00B812A5">
              <w:rPr>
                <w:noProof/>
                <w:webHidden/>
              </w:rPr>
              <w:instrText xml:space="preserve"> PAGEREF _Toc26450634 \h </w:instrText>
            </w:r>
            <w:r w:rsidR="00B812A5">
              <w:rPr>
                <w:noProof/>
                <w:webHidden/>
              </w:rPr>
            </w:r>
            <w:r w:rsidR="00B812A5">
              <w:rPr>
                <w:noProof/>
                <w:webHidden/>
              </w:rPr>
              <w:fldChar w:fldCharType="separate"/>
            </w:r>
            <w:r w:rsidR="007D285A">
              <w:rPr>
                <w:noProof/>
                <w:webHidden/>
              </w:rPr>
              <w:t>56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35" w:history="1">
            <w:r w:rsidR="00B812A5" w:rsidRPr="000F3C5E">
              <w:rPr>
                <w:rStyle w:val="Hyperlink"/>
                <w:b/>
                <w:i/>
                <w:noProof/>
              </w:rPr>
              <w:t>2.1. Thiết kế dự án:</w:t>
            </w:r>
            <w:r w:rsidR="00B812A5" w:rsidRPr="000F3C5E">
              <w:rPr>
                <w:rStyle w:val="Hyperlink"/>
                <w:noProof/>
              </w:rPr>
              <w:t>.</w:t>
            </w:r>
            <w:r w:rsidR="00B812A5">
              <w:rPr>
                <w:noProof/>
                <w:webHidden/>
              </w:rPr>
              <w:tab/>
            </w:r>
            <w:r w:rsidR="00B812A5">
              <w:rPr>
                <w:noProof/>
                <w:webHidden/>
              </w:rPr>
              <w:fldChar w:fldCharType="begin"/>
            </w:r>
            <w:r w:rsidR="00B812A5">
              <w:rPr>
                <w:noProof/>
                <w:webHidden/>
              </w:rPr>
              <w:instrText xml:space="preserve"> PAGEREF _Toc26450635 \h </w:instrText>
            </w:r>
            <w:r w:rsidR="00B812A5">
              <w:rPr>
                <w:noProof/>
                <w:webHidden/>
              </w:rPr>
            </w:r>
            <w:r w:rsidR="00B812A5">
              <w:rPr>
                <w:noProof/>
                <w:webHidden/>
              </w:rPr>
              <w:fldChar w:fldCharType="separate"/>
            </w:r>
            <w:r w:rsidR="007D285A">
              <w:rPr>
                <w:noProof/>
                <w:webHidden/>
              </w:rPr>
              <w:t>56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36" w:history="1">
            <w:r w:rsidR="00B812A5" w:rsidRPr="000F3C5E">
              <w:rPr>
                <w:rStyle w:val="Hyperlink"/>
                <w:b/>
                <w:i/>
                <w:noProof/>
              </w:rPr>
              <w:t>2.2. Tổ chức thực hiện dự án:</w:t>
            </w:r>
            <w:r w:rsidR="00B812A5">
              <w:rPr>
                <w:noProof/>
                <w:webHidden/>
              </w:rPr>
              <w:tab/>
            </w:r>
            <w:r w:rsidR="00B812A5">
              <w:rPr>
                <w:noProof/>
                <w:webHidden/>
              </w:rPr>
              <w:fldChar w:fldCharType="begin"/>
            </w:r>
            <w:r w:rsidR="00B812A5">
              <w:rPr>
                <w:noProof/>
                <w:webHidden/>
              </w:rPr>
              <w:instrText xml:space="preserve"> PAGEREF _Toc26450636 \h </w:instrText>
            </w:r>
            <w:r w:rsidR="00B812A5">
              <w:rPr>
                <w:noProof/>
                <w:webHidden/>
              </w:rPr>
            </w:r>
            <w:r w:rsidR="00B812A5">
              <w:rPr>
                <w:noProof/>
                <w:webHidden/>
              </w:rPr>
              <w:fldChar w:fldCharType="separate"/>
            </w:r>
            <w:r w:rsidR="007D285A">
              <w:rPr>
                <w:noProof/>
                <w:webHidden/>
              </w:rPr>
              <w:t>56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37" w:history="1">
            <w:r w:rsidR="00B812A5" w:rsidRPr="000F3C5E">
              <w:rPr>
                <w:rStyle w:val="Hyperlink"/>
                <w:b/>
                <w:i/>
                <w:noProof/>
              </w:rPr>
              <w:t>2.3. Đánh giá dự án:</w:t>
            </w:r>
            <w:r w:rsidR="00B812A5">
              <w:rPr>
                <w:noProof/>
                <w:webHidden/>
              </w:rPr>
              <w:tab/>
            </w:r>
            <w:r w:rsidR="00B812A5">
              <w:rPr>
                <w:noProof/>
                <w:webHidden/>
              </w:rPr>
              <w:fldChar w:fldCharType="begin"/>
            </w:r>
            <w:r w:rsidR="00B812A5">
              <w:rPr>
                <w:noProof/>
                <w:webHidden/>
              </w:rPr>
              <w:instrText xml:space="preserve"> PAGEREF _Toc26450637 \h </w:instrText>
            </w:r>
            <w:r w:rsidR="00B812A5">
              <w:rPr>
                <w:noProof/>
                <w:webHidden/>
              </w:rPr>
            </w:r>
            <w:r w:rsidR="00B812A5">
              <w:rPr>
                <w:noProof/>
                <w:webHidden/>
              </w:rPr>
              <w:fldChar w:fldCharType="separate"/>
            </w:r>
            <w:r w:rsidR="007D285A">
              <w:rPr>
                <w:noProof/>
                <w:webHidden/>
              </w:rPr>
              <w:t>57</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38" w:history="1">
            <w:r w:rsidR="00B812A5" w:rsidRPr="000F3C5E">
              <w:rPr>
                <w:rStyle w:val="Hyperlink"/>
                <w:b/>
                <w:noProof/>
              </w:rPr>
              <w:t>3. Xét đề nghị dự án và báo cáo dự án</w:t>
            </w:r>
            <w:r w:rsidR="00B812A5">
              <w:rPr>
                <w:noProof/>
                <w:webHidden/>
              </w:rPr>
              <w:tab/>
            </w:r>
            <w:r w:rsidR="00B812A5">
              <w:rPr>
                <w:noProof/>
                <w:webHidden/>
              </w:rPr>
              <w:fldChar w:fldCharType="begin"/>
            </w:r>
            <w:r w:rsidR="00B812A5">
              <w:rPr>
                <w:noProof/>
                <w:webHidden/>
              </w:rPr>
              <w:instrText xml:space="preserve"> PAGEREF _Toc26450638 \h </w:instrText>
            </w:r>
            <w:r w:rsidR="00B812A5">
              <w:rPr>
                <w:noProof/>
                <w:webHidden/>
              </w:rPr>
            </w:r>
            <w:r w:rsidR="00B812A5">
              <w:rPr>
                <w:noProof/>
                <w:webHidden/>
              </w:rPr>
              <w:fldChar w:fldCharType="separate"/>
            </w:r>
            <w:r w:rsidR="007D285A">
              <w:rPr>
                <w:noProof/>
                <w:webHidden/>
              </w:rPr>
              <w:t>58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39" w:history="1">
            <w:r w:rsidR="00B812A5" w:rsidRPr="000F3C5E">
              <w:rPr>
                <w:rStyle w:val="Hyperlink"/>
                <w:b/>
                <w:i/>
                <w:noProof/>
              </w:rPr>
              <w:t>3.1. Giới thiệu và khái quát dự án:</w:t>
            </w:r>
            <w:r w:rsidR="00B812A5">
              <w:rPr>
                <w:noProof/>
                <w:webHidden/>
              </w:rPr>
              <w:tab/>
            </w:r>
            <w:r w:rsidR="00B812A5">
              <w:rPr>
                <w:noProof/>
                <w:webHidden/>
              </w:rPr>
              <w:fldChar w:fldCharType="begin"/>
            </w:r>
            <w:r w:rsidR="00B812A5">
              <w:rPr>
                <w:noProof/>
                <w:webHidden/>
              </w:rPr>
              <w:instrText xml:space="preserve"> PAGEREF _Toc26450639 \h </w:instrText>
            </w:r>
            <w:r w:rsidR="00B812A5">
              <w:rPr>
                <w:noProof/>
                <w:webHidden/>
              </w:rPr>
            </w:r>
            <w:r w:rsidR="00B812A5">
              <w:rPr>
                <w:noProof/>
                <w:webHidden/>
              </w:rPr>
              <w:fldChar w:fldCharType="separate"/>
            </w:r>
            <w:r w:rsidR="007D285A">
              <w:rPr>
                <w:noProof/>
                <w:webHidden/>
              </w:rPr>
              <w:t>58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0" w:history="1">
            <w:r w:rsidR="00B812A5" w:rsidRPr="000F3C5E">
              <w:rPr>
                <w:rStyle w:val="Hyperlink"/>
                <w:b/>
                <w:i/>
                <w:noProof/>
              </w:rPr>
              <w:t>3.2. Đối tượng dự án:</w:t>
            </w:r>
            <w:r w:rsidR="00B812A5">
              <w:rPr>
                <w:noProof/>
                <w:webHidden/>
              </w:rPr>
              <w:tab/>
            </w:r>
            <w:r w:rsidR="00B812A5">
              <w:rPr>
                <w:noProof/>
                <w:webHidden/>
              </w:rPr>
              <w:fldChar w:fldCharType="begin"/>
            </w:r>
            <w:r w:rsidR="00B812A5">
              <w:rPr>
                <w:noProof/>
                <w:webHidden/>
              </w:rPr>
              <w:instrText xml:space="preserve"> PAGEREF _Toc26450640 \h </w:instrText>
            </w:r>
            <w:r w:rsidR="00B812A5">
              <w:rPr>
                <w:noProof/>
                <w:webHidden/>
              </w:rPr>
            </w:r>
            <w:r w:rsidR="00B812A5">
              <w:rPr>
                <w:noProof/>
                <w:webHidden/>
              </w:rPr>
              <w:fldChar w:fldCharType="separate"/>
            </w:r>
            <w:r w:rsidR="007D285A">
              <w:rPr>
                <w:noProof/>
                <w:webHidden/>
              </w:rPr>
              <w:t>58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1" w:history="1">
            <w:r w:rsidR="00B812A5" w:rsidRPr="000F3C5E">
              <w:rPr>
                <w:rStyle w:val="Hyperlink"/>
                <w:b/>
                <w:i/>
                <w:noProof/>
              </w:rPr>
              <w:t>3.3. Các giải pháp về giới;</w:t>
            </w:r>
            <w:r w:rsidR="00B812A5">
              <w:rPr>
                <w:noProof/>
                <w:webHidden/>
              </w:rPr>
              <w:tab/>
            </w:r>
            <w:r w:rsidR="00B812A5">
              <w:rPr>
                <w:noProof/>
                <w:webHidden/>
              </w:rPr>
              <w:fldChar w:fldCharType="begin"/>
            </w:r>
            <w:r w:rsidR="00B812A5">
              <w:rPr>
                <w:noProof/>
                <w:webHidden/>
              </w:rPr>
              <w:instrText xml:space="preserve"> PAGEREF _Toc26450641 \h </w:instrText>
            </w:r>
            <w:r w:rsidR="00B812A5">
              <w:rPr>
                <w:noProof/>
                <w:webHidden/>
              </w:rPr>
            </w:r>
            <w:r w:rsidR="00B812A5">
              <w:rPr>
                <w:noProof/>
                <w:webHidden/>
              </w:rPr>
              <w:fldChar w:fldCharType="separate"/>
            </w:r>
            <w:r w:rsidR="007D285A">
              <w:rPr>
                <w:noProof/>
                <w:webHidden/>
              </w:rPr>
              <w:t>58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2" w:history="1">
            <w:r w:rsidR="00B812A5" w:rsidRPr="000F3C5E">
              <w:rPr>
                <w:rStyle w:val="Hyperlink"/>
                <w:b/>
                <w:i/>
                <w:noProof/>
              </w:rPr>
              <w:t>3.4. Mục tiêu tổng quát và mục tiêu cụ thể:</w:t>
            </w:r>
            <w:r w:rsidR="00B812A5">
              <w:rPr>
                <w:noProof/>
                <w:webHidden/>
              </w:rPr>
              <w:tab/>
            </w:r>
            <w:r w:rsidR="00B812A5">
              <w:rPr>
                <w:noProof/>
                <w:webHidden/>
              </w:rPr>
              <w:fldChar w:fldCharType="begin"/>
            </w:r>
            <w:r w:rsidR="00B812A5">
              <w:rPr>
                <w:noProof/>
                <w:webHidden/>
              </w:rPr>
              <w:instrText xml:space="preserve"> PAGEREF _Toc26450642 \h </w:instrText>
            </w:r>
            <w:r w:rsidR="00B812A5">
              <w:rPr>
                <w:noProof/>
                <w:webHidden/>
              </w:rPr>
            </w:r>
            <w:r w:rsidR="00B812A5">
              <w:rPr>
                <w:noProof/>
                <w:webHidden/>
              </w:rPr>
              <w:fldChar w:fldCharType="separate"/>
            </w:r>
            <w:r w:rsidR="007D285A">
              <w:rPr>
                <w:noProof/>
                <w:webHidden/>
              </w:rPr>
              <w:t>59</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3" w:history="1">
            <w:r w:rsidR="00B812A5" w:rsidRPr="000F3C5E">
              <w:rPr>
                <w:rStyle w:val="Hyperlink"/>
                <w:b/>
                <w:i/>
                <w:noProof/>
                <w:lang w:val="pt-BR"/>
              </w:rPr>
              <w:t>3.5. Đối tác tham gia và vai trò của họ</w:t>
            </w:r>
            <w:r w:rsidR="00B812A5">
              <w:rPr>
                <w:noProof/>
                <w:webHidden/>
              </w:rPr>
              <w:tab/>
            </w:r>
            <w:r w:rsidR="00B812A5">
              <w:rPr>
                <w:noProof/>
                <w:webHidden/>
              </w:rPr>
              <w:fldChar w:fldCharType="begin"/>
            </w:r>
            <w:r w:rsidR="00B812A5">
              <w:rPr>
                <w:noProof/>
                <w:webHidden/>
              </w:rPr>
              <w:instrText xml:space="preserve"> PAGEREF _Toc26450643 \h </w:instrText>
            </w:r>
            <w:r w:rsidR="00B812A5">
              <w:rPr>
                <w:noProof/>
                <w:webHidden/>
              </w:rPr>
            </w:r>
            <w:r w:rsidR="00B812A5">
              <w:rPr>
                <w:noProof/>
                <w:webHidden/>
              </w:rPr>
              <w:fldChar w:fldCharType="separate"/>
            </w:r>
            <w:r w:rsidR="007D285A">
              <w:rPr>
                <w:noProof/>
                <w:webHidden/>
              </w:rPr>
              <w:t>60</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4" w:history="1">
            <w:r w:rsidR="00B812A5" w:rsidRPr="000F3C5E">
              <w:rPr>
                <w:rStyle w:val="Hyperlink"/>
                <w:b/>
                <w:i/>
                <w:noProof/>
                <w:lang w:val="pt-BR"/>
              </w:rPr>
              <w:t>3.6. Tiến trình tham vấn thiết kế dự án</w:t>
            </w:r>
            <w:r w:rsidR="00B812A5">
              <w:rPr>
                <w:noProof/>
                <w:webHidden/>
              </w:rPr>
              <w:tab/>
            </w:r>
            <w:r w:rsidR="00B812A5">
              <w:rPr>
                <w:noProof/>
                <w:webHidden/>
              </w:rPr>
              <w:fldChar w:fldCharType="begin"/>
            </w:r>
            <w:r w:rsidR="00B812A5">
              <w:rPr>
                <w:noProof/>
                <w:webHidden/>
              </w:rPr>
              <w:instrText xml:space="preserve"> PAGEREF _Toc26450644 \h </w:instrText>
            </w:r>
            <w:r w:rsidR="00B812A5">
              <w:rPr>
                <w:noProof/>
                <w:webHidden/>
              </w:rPr>
            </w:r>
            <w:r w:rsidR="00B812A5">
              <w:rPr>
                <w:noProof/>
                <w:webHidden/>
              </w:rPr>
              <w:fldChar w:fldCharType="separate"/>
            </w:r>
            <w:r w:rsidR="007D285A">
              <w:rPr>
                <w:noProof/>
                <w:webHidden/>
              </w:rPr>
              <w:t>63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5" w:history="1">
            <w:r w:rsidR="00B812A5" w:rsidRPr="000F3C5E">
              <w:rPr>
                <w:rStyle w:val="Hyperlink"/>
                <w:b/>
                <w:i/>
                <w:noProof/>
                <w:lang w:val="pt-BR"/>
              </w:rPr>
              <w:t>3.7. Xác định rủi ro cho sự thành công của dự án và chiến lược quản lý dự án</w:t>
            </w:r>
            <w:r w:rsidR="00B812A5">
              <w:rPr>
                <w:noProof/>
                <w:webHidden/>
              </w:rPr>
              <w:tab/>
            </w:r>
            <w:r w:rsidR="00B812A5">
              <w:rPr>
                <w:noProof/>
                <w:webHidden/>
              </w:rPr>
              <w:fldChar w:fldCharType="begin"/>
            </w:r>
            <w:r w:rsidR="00B812A5">
              <w:rPr>
                <w:noProof/>
                <w:webHidden/>
              </w:rPr>
              <w:instrText xml:space="preserve"> PAGEREF _Toc26450645 \h </w:instrText>
            </w:r>
            <w:r w:rsidR="00B812A5">
              <w:rPr>
                <w:noProof/>
                <w:webHidden/>
              </w:rPr>
            </w:r>
            <w:r w:rsidR="00B812A5">
              <w:rPr>
                <w:noProof/>
                <w:webHidden/>
              </w:rPr>
              <w:fldChar w:fldCharType="separate"/>
            </w:r>
            <w:r w:rsidR="007D285A">
              <w:rPr>
                <w:noProof/>
                <w:webHidden/>
              </w:rPr>
              <w:t>68</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6" w:history="1">
            <w:r w:rsidR="00B812A5" w:rsidRPr="000F3C5E">
              <w:rPr>
                <w:rStyle w:val="Hyperlink"/>
                <w:b/>
                <w:i/>
                <w:noProof/>
                <w:lang w:val="pt-BR"/>
              </w:rPr>
              <w:t>3.8. Ngân sách</w:t>
            </w:r>
            <w:r w:rsidR="00B812A5">
              <w:rPr>
                <w:noProof/>
                <w:webHidden/>
              </w:rPr>
              <w:tab/>
            </w:r>
            <w:r w:rsidR="00B812A5">
              <w:rPr>
                <w:noProof/>
                <w:webHidden/>
              </w:rPr>
              <w:fldChar w:fldCharType="begin"/>
            </w:r>
            <w:r w:rsidR="00B812A5">
              <w:rPr>
                <w:noProof/>
                <w:webHidden/>
              </w:rPr>
              <w:instrText xml:space="preserve"> PAGEREF _Toc26450646 \h </w:instrText>
            </w:r>
            <w:r w:rsidR="00B812A5">
              <w:rPr>
                <w:noProof/>
                <w:webHidden/>
              </w:rPr>
            </w:r>
            <w:r w:rsidR="00B812A5">
              <w:rPr>
                <w:noProof/>
                <w:webHidden/>
              </w:rPr>
              <w:fldChar w:fldCharType="separate"/>
            </w:r>
            <w:r w:rsidR="007D285A">
              <w:rPr>
                <w:noProof/>
                <w:webHidden/>
              </w:rPr>
              <w:t>69</w:t>
            </w:r>
            <w:r w:rsidR="00B812A5">
              <w:rPr>
                <w:noProof/>
                <w:webHidden/>
              </w:rPr>
              <w:fldChar w:fldCharType="end"/>
            </w:r>
          </w:hyperlink>
        </w:p>
        <w:p w:rsidR="00B812A5" w:rsidRDefault="00B57F66">
          <w:pPr>
            <w:pStyle w:val="TOC1"/>
            <w:tabs>
              <w:tab w:val="right" w:leader="dot" w:pos="9061"/>
            </w:tabs>
            <w:rPr>
              <w:rFonts w:asciiTheme="minorHAnsi" w:eastAsiaTheme="minorEastAsia" w:hAnsiTheme="minorHAnsi"/>
              <w:noProof/>
              <w:sz w:val="22"/>
              <w:lang w:val="en-US"/>
            </w:rPr>
          </w:pPr>
          <w:hyperlink w:anchor="_Toc26450647" w:history="1">
            <w:r w:rsidR="00B812A5" w:rsidRPr="000F3C5E">
              <w:rPr>
                <w:rStyle w:val="Hyperlink"/>
                <w:b/>
                <w:noProof/>
                <w:lang w:val="de-DE"/>
              </w:rPr>
              <w:t>PHẦN B</w:t>
            </w:r>
            <w:r w:rsidR="00B812A5" w:rsidRPr="000F3C5E">
              <w:rPr>
                <w:rStyle w:val="Hyperlink"/>
                <w:noProof/>
                <w:lang w:val="de-DE"/>
              </w:rPr>
              <w:t xml:space="preserve">: </w:t>
            </w:r>
            <w:r w:rsidR="00B812A5" w:rsidRPr="000F3C5E">
              <w:rPr>
                <w:rStyle w:val="Hyperlink"/>
                <w:b/>
                <w:noProof/>
                <w:lang w:val="de-DE"/>
              </w:rPr>
              <w:t>THỰC HÀNH PHÁT TRIỂN CỘNG ĐỒNG</w:t>
            </w:r>
            <w:r w:rsidR="00B812A5">
              <w:rPr>
                <w:noProof/>
                <w:webHidden/>
              </w:rPr>
              <w:tab/>
            </w:r>
            <w:r w:rsidR="00B812A5">
              <w:rPr>
                <w:noProof/>
                <w:webHidden/>
              </w:rPr>
              <w:fldChar w:fldCharType="begin"/>
            </w:r>
            <w:r w:rsidR="00B812A5">
              <w:rPr>
                <w:noProof/>
                <w:webHidden/>
              </w:rPr>
              <w:instrText xml:space="preserve"> PAGEREF _Toc26450647 \h </w:instrText>
            </w:r>
            <w:r w:rsidR="00B812A5">
              <w:rPr>
                <w:noProof/>
                <w:webHidden/>
              </w:rPr>
            </w:r>
            <w:r w:rsidR="00B812A5">
              <w:rPr>
                <w:noProof/>
                <w:webHidden/>
              </w:rPr>
              <w:fldChar w:fldCharType="separate"/>
            </w:r>
            <w:r w:rsidR="007D285A">
              <w:rPr>
                <w:noProof/>
                <w:webHidden/>
              </w:rPr>
              <w:t>72</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48" w:history="1">
            <w:r w:rsidR="00B812A5" w:rsidRPr="000F3C5E">
              <w:rPr>
                <w:rStyle w:val="Hyperlink"/>
                <w:b/>
                <w:noProof/>
                <w:lang w:val="nb-NO"/>
              </w:rPr>
              <w:t>1. Hướng dẫn qui trình và yêu cầu thực hành</w:t>
            </w:r>
            <w:r w:rsidR="00B812A5" w:rsidRPr="000F3C5E">
              <w:rPr>
                <w:rStyle w:val="Hyperlink"/>
                <w:noProof/>
                <w:lang w:val="nb-NO"/>
              </w:rPr>
              <w:t xml:space="preserve">     </w:t>
            </w:r>
            <w:r w:rsidR="00B812A5" w:rsidRPr="000F3C5E">
              <w:rPr>
                <w:rStyle w:val="Hyperlink"/>
                <w:i/>
                <w:iCs/>
                <w:noProof/>
                <w:lang w:val="nb-NO"/>
              </w:rPr>
              <w:t>.</w:t>
            </w:r>
            <w:r w:rsidR="00B812A5">
              <w:rPr>
                <w:noProof/>
                <w:webHidden/>
              </w:rPr>
              <w:tab/>
            </w:r>
            <w:r w:rsidR="00B812A5">
              <w:rPr>
                <w:noProof/>
                <w:webHidden/>
              </w:rPr>
              <w:fldChar w:fldCharType="begin"/>
            </w:r>
            <w:r w:rsidR="00B812A5">
              <w:rPr>
                <w:noProof/>
                <w:webHidden/>
              </w:rPr>
              <w:instrText xml:space="preserve"> PAGEREF _Toc26450648 \h </w:instrText>
            </w:r>
            <w:r w:rsidR="00B812A5">
              <w:rPr>
                <w:noProof/>
                <w:webHidden/>
              </w:rPr>
            </w:r>
            <w:r w:rsidR="00B812A5">
              <w:rPr>
                <w:noProof/>
                <w:webHidden/>
              </w:rPr>
              <w:fldChar w:fldCharType="separate"/>
            </w:r>
            <w:r w:rsidR="007D285A">
              <w:rPr>
                <w:noProof/>
                <w:webHidden/>
              </w:rPr>
              <w:t>72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49" w:history="1">
            <w:r w:rsidR="00B812A5" w:rsidRPr="000F3C5E">
              <w:rPr>
                <w:rStyle w:val="Hyperlink"/>
                <w:b/>
                <w:noProof/>
                <w:lang w:val="nb-NO"/>
              </w:rPr>
              <w:t>1.1  Các bước tiến hành:</w:t>
            </w:r>
            <w:r w:rsidR="00B812A5">
              <w:rPr>
                <w:noProof/>
                <w:webHidden/>
              </w:rPr>
              <w:tab/>
            </w:r>
            <w:r w:rsidR="00B812A5">
              <w:rPr>
                <w:noProof/>
                <w:webHidden/>
              </w:rPr>
              <w:fldChar w:fldCharType="begin"/>
            </w:r>
            <w:r w:rsidR="00B812A5">
              <w:rPr>
                <w:noProof/>
                <w:webHidden/>
              </w:rPr>
              <w:instrText xml:space="preserve"> PAGEREF _Toc26450649 \h </w:instrText>
            </w:r>
            <w:r w:rsidR="00B812A5">
              <w:rPr>
                <w:noProof/>
                <w:webHidden/>
              </w:rPr>
            </w:r>
            <w:r w:rsidR="00B812A5">
              <w:rPr>
                <w:noProof/>
                <w:webHidden/>
              </w:rPr>
              <w:fldChar w:fldCharType="separate"/>
            </w:r>
            <w:r w:rsidR="007D285A">
              <w:rPr>
                <w:noProof/>
                <w:webHidden/>
              </w:rPr>
              <w:t>72</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0" w:history="1">
            <w:r w:rsidR="00B812A5" w:rsidRPr="000F3C5E">
              <w:rPr>
                <w:rStyle w:val="Hyperlink"/>
                <w:b/>
                <w:noProof/>
                <w:lang w:val="nb-NO"/>
              </w:rPr>
              <w:t>1.2. Các kiến thức và kỹ năng áp dụng</w:t>
            </w:r>
            <w:r w:rsidR="00B812A5">
              <w:rPr>
                <w:noProof/>
                <w:webHidden/>
              </w:rPr>
              <w:tab/>
            </w:r>
            <w:r w:rsidR="00B812A5">
              <w:rPr>
                <w:noProof/>
                <w:webHidden/>
              </w:rPr>
              <w:fldChar w:fldCharType="begin"/>
            </w:r>
            <w:r w:rsidR="00B812A5">
              <w:rPr>
                <w:noProof/>
                <w:webHidden/>
              </w:rPr>
              <w:instrText xml:space="preserve"> PAGEREF _Toc26450650 \h </w:instrText>
            </w:r>
            <w:r w:rsidR="00B812A5">
              <w:rPr>
                <w:noProof/>
                <w:webHidden/>
              </w:rPr>
            </w:r>
            <w:r w:rsidR="00B812A5">
              <w:rPr>
                <w:noProof/>
                <w:webHidden/>
              </w:rPr>
              <w:fldChar w:fldCharType="separate"/>
            </w:r>
            <w:r w:rsidR="007D285A">
              <w:rPr>
                <w:noProof/>
                <w:webHidden/>
              </w:rPr>
              <w:t>72</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51" w:history="1">
            <w:r w:rsidR="00B812A5" w:rsidRPr="000F3C5E">
              <w:rPr>
                <w:rStyle w:val="Hyperlink"/>
                <w:b/>
                <w:noProof/>
                <w:lang w:val="nb-NO"/>
              </w:rPr>
              <w:t>2. Thực hành các kỹ năng</w:t>
            </w:r>
            <w:r w:rsidR="00B812A5">
              <w:rPr>
                <w:noProof/>
                <w:webHidden/>
              </w:rPr>
              <w:tab/>
            </w:r>
            <w:r w:rsidR="00B812A5">
              <w:rPr>
                <w:noProof/>
                <w:webHidden/>
              </w:rPr>
              <w:fldChar w:fldCharType="begin"/>
            </w:r>
            <w:r w:rsidR="00B812A5">
              <w:rPr>
                <w:noProof/>
                <w:webHidden/>
              </w:rPr>
              <w:instrText xml:space="preserve"> PAGEREF _Toc26450651 \h </w:instrText>
            </w:r>
            <w:r w:rsidR="00B812A5">
              <w:rPr>
                <w:noProof/>
                <w:webHidden/>
              </w:rPr>
            </w:r>
            <w:r w:rsidR="00B812A5">
              <w:rPr>
                <w:noProof/>
                <w:webHidden/>
              </w:rPr>
              <w:fldChar w:fldCharType="separate"/>
            </w:r>
            <w:r w:rsidR="007D285A">
              <w:rPr>
                <w:noProof/>
                <w:webHidden/>
              </w:rPr>
              <w:t>73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2" w:history="1">
            <w:r w:rsidR="00B812A5" w:rsidRPr="000F3C5E">
              <w:rPr>
                <w:rStyle w:val="Hyperlink"/>
                <w:b/>
                <w:i/>
                <w:noProof/>
                <w:lang w:val="nb-NO"/>
              </w:rPr>
              <w:t>2.1. Kỹ năng giao tiếp</w:t>
            </w:r>
            <w:r w:rsidR="00B812A5">
              <w:rPr>
                <w:noProof/>
                <w:webHidden/>
              </w:rPr>
              <w:tab/>
            </w:r>
            <w:r w:rsidR="00B812A5">
              <w:rPr>
                <w:noProof/>
                <w:webHidden/>
              </w:rPr>
              <w:fldChar w:fldCharType="begin"/>
            </w:r>
            <w:r w:rsidR="00B812A5">
              <w:rPr>
                <w:noProof/>
                <w:webHidden/>
              </w:rPr>
              <w:instrText xml:space="preserve"> PAGEREF _Toc26450652 \h </w:instrText>
            </w:r>
            <w:r w:rsidR="00B812A5">
              <w:rPr>
                <w:noProof/>
                <w:webHidden/>
              </w:rPr>
            </w:r>
            <w:r w:rsidR="00B812A5">
              <w:rPr>
                <w:noProof/>
                <w:webHidden/>
              </w:rPr>
              <w:fldChar w:fldCharType="separate"/>
            </w:r>
            <w:r w:rsidR="007D285A">
              <w:rPr>
                <w:noProof/>
                <w:webHidden/>
              </w:rPr>
              <w:t>73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3" w:history="1">
            <w:r w:rsidR="00B812A5" w:rsidRPr="000F3C5E">
              <w:rPr>
                <w:rStyle w:val="Hyperlink"/>
                <w:b/>
                <w:i/>
                <w:noProof/>
                <w:lang w:val="nb-NO"/>
              </w:rPr>
              <w:t>2.2. Kỹ năng tạo lập mối quan hệ</w:t>
            </w:r>
            <w:r w:rsidR="00B812A5">
              <w:rPr>
                <w:noProof/>
                <w:webHidden/>
              </w:rPr>
              <w:tab/>
            </w:r>
            <w:r w:rsidR="00B812A5">
              <w:rPr>
                <w:noProof/>
                <w:webHidden/>
              </w:rPr>
              <w:fldChar w:fldCharType="begin"/>
            </w:r>
            <w:r w:rsidR="00B812A5">
              <w:rPr>
                <w:noProof/>
                <w:webHidden/>
              </w:rPr>
              <w:instrText xml:space="preserve"> PAGEREF _Toc26450653 \h </w:instrText>
            </w:r>
            <w:r w:rsidR="00B812A5">
              <w:rPr>
                <w:noProof/>
                <w:webHidden/>
              </w:rPr>
            </w:r>
            <w:r w:rsidR="00B812A5">
              <w:rPr>
                <w:noProof/>
                <w:webHidden/>
              </w:rPr>
              <w:fldChar w:fldCharType="separate"/>
            </w:r>
            <w:r w:rsidR="007D285A">
              <w:rPr>
                <w:noProof/>
                <w:webHidden/>
              </w:rPr>
              <w:t>73</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4" w:history="1">
            <w:r w:rsidR="00B812A5" w:rsidRPr="000F3C5E">
              <w:rPr>
                <w:rStyle w:val="Hyperlink"/>
                <w:b/>
                <w:i/>
                <w:noProof/>
                <w:shd w:val="clear" w:color="auto" w:fill="FFFFFF"/>
                <w:lang w:val="nb-NO"/>
              </w:rPr>
              <w:t xml:space="preserve">2.3. </w:t>
            </w:r>
            <w:r w:rsidR="00B812A5" w:rsidRPr="000F3C5E">
              <w:rPr>
                <w:rStyle w:val="Hyperlink"/>
                <w:b/>
                <w:i/>
                <w:noProof/>
                <w:lang w:val="nb-NO"/>
              </w:rPr>
              <w:t>Kỹ năng giải quyết các vấn đề xung đột trong nhóm</w:t>
            </w:r>
            <w:r w:rsidR="00B812A5">
              <w:rPr>
                <w:noProof/>
                <w:webHidden/>
              </w:rPr>
              <w:tab/>
            </w:r>
            <w:r w:rsidR="00B812A5">
              <w:rPr>
                <w:noProof/>
                <w:webHidden/>
              </w:rPr>
              <w:fldChar w:fldCharType="begin"/>
            </w:r>
            <w:r w:rsidR="00B812A5">
              <w:rPr>
                <w:noProof/>
                <w:webHidden/>
              </w:rPr>
              <w:instrText xml:space="preserve"> PAGEREF _Toc26450654 \h </w:instrText>
            </w:r>
            <w:r w:rsidR="00B812A5">
              <w:rPr>
                <w:noProof/>
                <w:webHidden/>
              </w:rPr>
            </w:r>
            <w:r w:rsidR="00B812A5">
              <w:rPr>
                <w:noProof/>
                <w:webHidden/>
              </w:rPr>
              <w:fldChar w:fldCharType="separate"/>
            </w:r>
            <w:r w:rsidR="007D285A">
              <w:rPr>
                <w:noProof/>
                <w:webHidden/>
              </w:rPr>
              <w:t>74</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5" w:history="1">
            <w:r w:rsidR="00B812A5" w:rsidRPr="000F3C5E">
              <w:rPr>
                <w:rStyle w:val="Hyperlink"/>
                <w:b/>
                <w:noProof/>
                <w:lang w:val="nb-NO"/>
              </w:rPr>
              <w:t>2.4. Kỹ năng quản lý</w:t>
            </w:r>
            <w:r w:rsidR="00B812A5">
              <w:rPr>
                <w:noProof/>
                <w:webHidden/>
              </w:rPr>
              <w:tab/>
            </w:r>
            <w:r w:rsidR="00B812A5">
              <w:rPr>
                <w:noProof/>
                <w:webHidden/>
              </w:rPr>
              <w:fldChar w:fldCharType="begin"/>
            </w:r>
            <w:r w:rsidR="00B812A5">
              <w:rPr>
                <w:noProof/>
                <w:webHidden/>
              </w:rPr>
              <w:instrText xml:space="preserve"> PAGEREF _Toc26450655 \h </w:instrText>
            </w:r>
            <w:r w:rsidR="00B812A5">
              <w:rPr>
                <w:noProof/>
                <w:webHidden/>
              </w:rPr>
            </w:r>
            <w:r w:rsidR="00B812A5">
              <w:rPr>
                <w:noProof/>
                <w:webHidden/>
              </w:rPr>
              <w:fldChar w:fldCharType="separate"/>
            </w:r>
            <w:r w:rsidR="007D285A">
              <w:rPr>
                <w:noProof/>
                <w:webHidden/>
              </w:rPr>
              <w:t>75</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6" w:history="1">
            <w:r w:rsidR="00B812A5" w:rsidRPr="000F3C5E">
              <w:rPr>
                <w:rStyle w:val="Hyperlink"/>
                <w:b/>
                <w:i/>
                <w:noProof/>
              </w:rPr>
              <w:t>2.5. Kỹ năng lập kế hoạch</w:t>
            </w:r>
            <w:r w:rsidR="00B812A5">
              <w:rPr>
                <w:noProof/>
                <w:webHidden/>
              </w:rPr>
              <w:tab/>
            </w:r>
            <w:r w:rsidR="00B812A5">
              <w:rPr>
                <w:noProof/>
                <w:webHidden/>
              </w:rPr>
              <w:fldChar w:fldCharType="begin"/>
            </w:r>
            <w:r w:rsidR="00B812A5">
              <w:rPr>
                <w:noProof/>
                <w:webHidden/>
              </w:rPr>
              <w:instrText xml:space="preserve"> PAGEREF _Toc26450656 \h </w:instrText>
            </w:r>
            <w:r w:rsidR="00B812A5">
              <w:rPr>
                <w:noProof/>
                <w:webHidden/>
              </w:rPr>
            </w:r>
            <w:r w:rsidR="00B812A5">
              <w:rPr>
                <w:noProof/>
                <w:webHidden/>
              </w:rPr>
              <w:fldChar w:fldCharType="separate"/>
            </w:r>
            <w:r w:rsidR="007D285A">
              <w:rPr>
                <w:noProof/>
                <w:webHidden/>
              </w:rPr>
              <w:t>76</w:t>
            </w:r>
            <w:r w:rsidR="00B812A5">
              <w:rPr>
                <w:noProof/>
                <w:webHidden/>
              </w:rPr>
              <w:fldChar w:fldCharType="end"/>
            </w:r>
          </w:hyperlink>
        </w:p>
        <w:p w:rsidR="00B812A5" w:rsidRDefault="00B57F66">
          <w:pPr>
            <w:pStyle w:val="TOC2"/>
            <w:tabs>
              <w:tab w:val="right" w:leader="dot" w:pos="9061"/>
            </w:tabs>
            <w:rPr>
              <w:rFonts w:asciiTheme="minorHAnsi" w:eastAsiaTheme="minorEastAsia" w:hAnsiTheme="minorHAnsi"/>
              <w:noProof/>
              <w:sz w:val="22"/>
              <w:lang w:val="en-US"/>
            </w:rPr>
          </w:pPr>
          <w:hyperlink w:anchor="_Toc26450657" w:history="1">
            <w:r w:rsidR="00B812A5" w:rsidRPr="000F3C5E">
              <w:rPr>
                <w:rStyle w:val="Hyperlink"/>
                <w:b/>
                <w:noProof/>
              </w:rPr>
              <w:t>3. Tổ chức các hoạt động</w:t>
            </w:r>
            <w:r w:rsidR="00B812A5">
              <w:rPr>
                <w:noProof/>
                <w:webHidden/>
              </w:rPr>
              <w:tab/>
            </w:r>
            <w:r w:rsidR="00B812A5">
              <w:rPr>
                <w:noProof/>
                <w:webHidden/>
              </w:rPr>
              <w:fldChar w:fldCharType="begin"/>
            </w:r>
            <w:r w:rsidR="00B812A5">
              <w:rPr>
                <w:noProof/>
                <w:webHidden/>
              </w:rPr>
              <w:instrText xml:space="preserve"> PAGEREF _Toc26450657 \h </w:instrText>
            </w:r>
            <w:r w:rsidR="00B812A5">
              <w:rPr>
                <w:noProof/>
                <w:webHidden/>
              </w:rPr>
            </w:r>
            <w:r w:rsidR="00B812A5">
              <w:rPr>
                <w:noProof/>
                <w:webHidden/>
              </w:rPr>
              <w:fldChar w:fldCharType="separate"/>
            </w:r>
            <w:r w:rsidR="007D285A">
              <w:rPr>
                <w:noProof/>
                <w:webHidden/>
              </w:rPr>
              <w:t>76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8" w:history="1">
            <w:r w:rsidR="00B812A5" w:rsidRPr="000F3C5E">
              <w:rPr>
                <w:rStyle w:val="Hyperlink"/>
                <w:b/>
                <w:i/>
                <w:noProof/>
              </w:rPr>
              <w:t>3.1. Xâm nhập tìm hiểu cộng đồng</w:t>
            </w:r>
            <w:r w:rsidR="00B812A5">
              <w:rPr>
                <w:noProof/>
                <w:webHidden/>
              </w:rPr>
              <w:tab/>
            </w:r>
            <w:r w:rsidR="00B812A5">
              <w:rPr>
                <w:noProof/>
                <w:webHidden/>
              </w:rPr>
              <w:fldChar w:fldCharType="begin"/>
            </w:r>
            <w:r w:rsidR="00B812A5">
              <w:rPr>
                <w:noProof/>
                <w:webHidden/>
              </w:rPr>
              <w:instrText xml:space="preserve"> PAGEREF _Toc26450658 \h </w:instrText>
            </w:r>
            <w:r w:rsidR="00B812A5">
              <w:rPr>
                <w:noProof/>
                <w:webHidden/>
              </w:rPr>
            </w:r>
            <w:r w:rsidR="00B812A5">
              <w:rPr>
                <w:noProof/>
                <w:webHidden/>
              </w:rPr>
              <w:fldChar w:fldCharType="separate"/>
            </w:r>
            <w:r w:rsidR="007D285A">
              <w:rPr>
                <w:noProof/>
                <w:webHidden/>
              </w:rPr>
              <w:t>76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59" w:history="1">
            <w:r w:rsidR="00B812A5" w:rsidRPr="000F3C5E">
              <w:rPr>
                <w:rStyle w:val="Hyperlink"/>
                <w:b/>
                <w:i/>
                <w:noProof/>
              </w:rPr>
              <w:t>3.2. Tổ chức các cuộc họp dân để xác định vấn đề ưu tiên, huy động nguồn lực</w:t>
            </w:r>
            <w:r w:rsidR="00B812A5">
              <w:rPr>
                <w:noProof/>
                <w:webHidden/>
              </w:rPr>
              <w:tab/>
            </w:r>
            <w:r w:rsidR="00B812A5">
              <w:rPr>
                <w:noProof/>
                <w:webHidden/>
              </w:rPr>
              <w:fldChar w:fldCharType="begin"/>
            </w:r>
            <w:r w:rsidR="00B812A5">
              <w:rPr>
                <w:noProof/>
                <w:webHidden/>
              </w:rPr>
              <w:instrText xml:space="preserve"> PAGEREF _Toc26450659 \h </w:instrText>
            </w:r>
            <w:r w:rsidR="00B812A5">
              <w:rPr>
                <w:noProof/>
                <w:webHidden/>
              </w:rPr>
            </w:r>
            <w:r w:rsidR="00B812A5">
              <w:rPr>
                <w:noProof/>
                <w:webHidden/>
              </w:rPr>
              <w:fldChar w:fldCharType="separate"/>
            </w:r>
            <w:r w:rsidR="007D285A">
              <w:rPr>
                <w:noProof/>
                <w:webHidden/>
              </w:rPr>
              <w:t>76</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60" w:history="1">
            <w:r w:rsidR="00B812A5" w:rsidRPr="000F3C5E">
              <w:rPr>
                <w:rStyle w:val="Hyperlink"/>
                <w:b/>
                <w:i/>
                <w:noProof/>
              </w:rPr>
              <w:t>3.3. Triển khai hoạt động hỗ trợ cộng đồng</w:t>
            </w:r>
            <w:r w:rsidR="00B812A5">
              <w:rPr>
                <w:noProof/>
                <w:webHidden/>
              </w:rPr>
              <w:tab/>
            </w:r>
            <w:r w:rsidR="00B812A5">
              <w:rPr>
                <w:noProof/>
                <w:webHidden/>
              </w:rPr>
              <w:fldChar w:fldCharType="begin"/>
            </w:r>
            <w:r w:rsidR="00B812A5">
              <w:rPr>
                <w:noProof/>
                <w:webHidden/>
              </w:rPr>
              <w:instrText xml:space="preserve"> PAGEREF _Toc26450660 \h </w:instrText>
            </w:r>
            <w:r w:rsidR="00B812A5">
              <w:rPr>
                <w:noProof/>
                <w:webHidden/>
              </w:rPr>
            </w:r>
            <w:r w:rsidR="00B812A5">
              <w:rPr>
                <w:noProof/>
                <w:webHidden/>
              </w:rPr>
              <w:fldChar w:fldCharType="separate"/>
            </w:r>
            <w:r w:rsidR="007D285A">
              <w:rPr>
                <w:noProof/>
                <w:webHidden/>
              </w:rPr>
              <w:t>77</w:t>
            </w:r>
            <w:r w:rsidR="00B812A5">
              <w:rPr>
                <w:noProof/>
                <w:webHidden/>
              </w:rPr>
              <w:fldChar w:fldCharType="end"/>
            </w:r>
          </w:hyperlink>
        </w:p>
        <w:p w:rsidR="00B812A5" w:rsidRDefault="00B57F66">
          <w:pPr>
            <w:pStyle w:val="TOC3"/>
            <w:tabs>
              <w:tab w:val="right" w:leader="dot" w:pos="9061"/>
            </w:tabs>
            <w:rPr>
              <w:rFonts w:asciiTheme="minorHAnsi" w:eastAsiaTheme="minorEastAsia" w:hAnsiTheme="minorHAnsi"/>
              <w:noProof/>
              <w:sz w:val="22"/>
              <w:lang w:val="en-US"/>
            </w:rPr>
          </w:pPr>
          <w:hyperlink w:anchor="_Toc26450661" w:history="1">
            <w:r w:rsidR="00B812A5" w:rsidRPr="000F3C5E">
              <w:rPr>
                <w:rStyle w:val="Hyperlink"/>
                <w:b/>
                <w:noProof/>
              </w:rPr>
              <w:t>3. Công cụ biểu đồ venn</w:t>
            </w:r>
            <w:r w:rsidR="00B812A5">
              <w:rPr>
                <w:noProof/>
                <w:webHidden/>
              </w:rPr>
              <w:tab/>
            </w:r>
            <w:r w:rsidR="00B812A5">
              <w:rPr>
                <w:noProof/>
                <w:webHidden/>
              </w:rPr>
              <w:fldChar w:fldCharType="begin"/>
            </w:r>
            <w:r w:rsidR="00B812A5">
              <w:rPr>
                <w:noProof/>
                <w:webHidden/>
              </w:rPr>
              <w:instrText xml:space="preserve"> PAGEREF _Toc26450661 \h </w:instrText>
            </w:r>
            <w:r w:rsidR="00B812A5">
              <w:rPr>
                <w:noProof/>
                <w:webHidden/>
              </w:rPr>
            </w:r>
            <w:r w:rsidR="00B812A5">
              <w:rPr>
                <w:noProof/>
                <w:webHidden/>
              </w:rPr>
              <w:fldChar w:fldCharType="separate"/>
            </w:r>
            <w:r w:rsidR="007D285A">
              <w:rPr>
                <w:noProof/>
                <w:webHidden/>
              </w:rPr>
              <w:t>83</w:t>
            </w:r>
            <w:r w:rsidR="00B812A5">
              <w:rPr>
                <w:noProof/>
                <w:webHidden/>
              </w:rPr>
              <w:fldChar w:fldCharType="end"/>
            </w:r>
          </w:hyperlink>
        </w:p>
        <w:p w:rsidR="00B812A5" w:rsidRDefault="00B812A5">
          <w:r>
            <w:rPr>
              <w:b/>
              <w:bCs/>
              <w:noProof/>
            </w:rPr>
            <w:fldChar w:fldCharType="end"/>
          </w:r>
        </w:p>
      </w:sdtContent>
    </w:sdt>
    <w:p w:rsidR="00A77863" w:rsidRPr="00A77863" w:rsidRDefault="00A77863" w:rsidP="00A77863">
      <w:pPr>
        <w:ind w:firstLine="720"/>
        <w:jc w:val="center"/>
        <w:rPr>
          <w:color w:val="000000"/>
          <w:szCs w:val="28"/>
          <w:lang w:val="pl-PL"/>
        </w:rPr>
      </w:pPr>
      <w:r w:rsidRPr="00A77863">
        <w:rPr>
          <w:b/>
          <w:bCs/>
          <w:color w:val="000000"/>
          <w:szCs w:val="28"/>
          <w:lang w:val="nb-NO"/>
        </w:rPr>
        <w:lastRenderedPageBreak/>
        <w:t xml:space="preserve">CHƯƠNG TRÌNH MÔ ĐUN </w:t>
      </w:r>
    </w:p>
    <w:p w:rsidR="00A77863" w:rsidRPr="00DC4DB3" w:rsidRDefault="00A77863" w:rsidP="00A77863">
      <w:pPr>
        <w:spacing w:before="60" w:after="60"/>
        <w:ind w:firstLine="545"/>
        <w:jc w:val="both"/>
        <w:outlineLvl w:val="0"/>
        <w:rPr>
          <w:b/>
          <w:color w:val="000000"/>
          <w:szCs w:val="28"/>
          <w:lang w:val="nb-NO"/>
        </w:rPr>
      </w:pPr>
      <w:bookmarkStart w:id="3" w:name="_Toc484360645"/>
      <w:r w:rsidRPr="00DC4DB3">
        <w:rPr>
          <w:b/>
          <w:color w:val="000000"/>
          <w:szCs w:val="28"/>
          <w:lang w:val="nb-NO"/>
        </w:rPr>
        <w:t xml:space="preserve">Tên mô đun: </w:t>
      </w:r>
      <w:r w:rsidRPr="00DC4DB3">
        <w:rPr>
          <w:b/>
          <w:bCs/>
          <w:color w:val="000000"/>
          <w:szCs w:val="28"/>
          <w:lang w:val="nb-NO"/>
        </w:rPr>
        <w:t>Phát triển cộng đồng</w:t>
      </w:r>
      <w:bookmarkEnd w:id="3"/>
    </w:p>
    <w:p w:rsidR="00A77863" w:rsidRPr="00DC4DB3" w:rsidRDefault="00A77863" w:rsidP="00A77863">
      <w:pPr>
        <w:spacing w:before="60" w:after="60"/>
        <w:ind w:firstLine="545"/>
        <w:jc w:val="both"/>
        <w:rPr>
          <w:b/>
          <w:color w:val="000000"/>
          <w:szCs w:val="28"/>
          <w:lang w:val="nb-NO"/>
        </w:rPr>
      </w:pPr>
      <w:r w:rsidRPr="00DC4DB3">
        <w:rPr>
          <w:b/>
          <w:color w:val="000000"/>
          <w:szCs w:val="28"/>
          <w:lang w:val="nb-NO"/>
        </w:rPr>
        <w:t>Mã số mô đun: MĐ17</w:t>
      </w:r>
    </w:p>
    <w:p w:rsidR="00A77863" w:rsidRPr="00DC4DB3" w:rsidRDefault="00A77863" w:rsidP="00A77863">
      <w:pPr>
        <w:spacing w:before="60" w:after="60"/>
        <w:ind w:firstLine="545"/>
        <w:jc w:val="both"/>
        <w:rPr>
          <w:color w:val="000000"/>
          <w:szCs w:val="28"/>
          <w:lang w:val="nb-NO"/>
        </w:rPr>
      </w:pPr>
      <w:r w:rsidRPr="00DC4DB3">
        <w:rPr>
          <w:b/>
          <w:color w:val="000000"/>
          <w:szCs w:val="28"/>
          <w:lang w:val="nb-NO"/>
        </w:rPr>
        <w:t>Thời gian thực hiện mô đun:</w:t>
      </w:r>
      <w:r w:rsidRPr="00DC4DB3">
        <w:rPr>
          <w:color w:val="000000"/>
          <w:szCs w:val="28"/>
          <w:lang w:val="nb-NO"/>
        </w:rPr>
        <w:t xml:space="preserve"> 60 giờ (Lý thuyết: 30 giờ; Thực hành, thí nghiệm, thảo luận, bài tập: 29 giờ; Kiểm tra: 01 giờ)</w:t>
      </w:r>
    </w:p>
    <w:p w:rsidR="00A77863" w:rsidRPr="00DC4DB3" w:rsidRDefault="00A77863" w:rsidP="00A77863">
      <w:pPr>
        <w:spacing w:before="60" w:after="60"/>
        <w:ind w:firstLine="545"/>
        <w:jc w:val="both"/>
        <w:rPr>
          <w:b/>
          <w:bCs/>
          <w:color w:val="000000"/>
          <w:szCs w:val="28"/>
          <w:lang w:val="nb-NO"/>
        </w:rPr>
      </w:pPr>
      <w:r w:rsidRPr="00DC4DB3">
        <w:rPr>
          <w:b/>
          <w:bCs/>
          <w:color w:val="000000"/>
          <w:szCs w:val="28"/>
          <w:lang w:val="nb-NO"/>
        </w:rPr>
        <w:t>I. Vị trí, tính chất của mô đun:</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xml:space="preserve">- Vị trí: Được </w:t>
      </w:r>
      <w:r>
        <w:rPr>
          <w:color w:val="000000"/>
          <w:szCs w:val="28"/>
          <w:lang w:val="nb-NO"/>
        </w:rPr>
        <w:t>bố trí giảng dạy trong Học kỳ I</w:t>
      </w:r>
      <w:r w:rsidRPr="00DC4DB3">
        <w:rPr>
          <w:color w:val="000000"/>
          <w:szCs w:val="28"/>
          <w:lang w:val="nb-NO"/>
        </w:rPr>
        <w:t>, năm thứ</w:t>
      </w:r>
      <w:r>
        <w:rPr>
          <w:color w:val="000000"/>
          <w:szCs w:val="28"/>
          <w:lang w:val="nb-NO"/>
        </w:rPr>
        <w:t xml:space="preserve"> hai</w:t>
      </w:r>
      <w:r w:rsidRPr="00DC4DB3">
        <w:rPr>
          <w:color w:val="000000"/>
          <w:szCs w:val="28"/>
          <w:lang w:val="nb-NO"/>
        </w:rPr>
        <w:t xml:space="preserve"> sau khi đã học xong các môn cơ sở nghề. </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Tính chất: Mô đun Phát triển cộng đồng là mô đun lý thuyết chuyên môn nghề bắt buộc quan trọng của chương trình đào tạo trung cấp nghề Công tác xã hội liên quan tới trang bị nghiệp vụ của tác viên cộng đồng.</w:t>
      </w:r>
    </w:p>
    <w:p w:rsidR="00A77863" w:rsidRPr="00DC4DB3" w:rsidRDefault="00A77863" w:rsidP="00A77863">
      <w:pPr>
        <w:spacing w:before="60" w:after="60"/>
        <w:ind w:firstLine="545"/>
        <w:jc w:val="both"/>
        <w:rPr>
          <w:b/>
          <w:bCs/>
          <w:color w:val="000000"/>
          <w:szCs w:val="28"/>
          <w:lang w:val="nb-NO"/>
        </w:rPr>
      </w:pPr>
      <w:r w:rsidRPr="00DC4DB3">
        <w:rPr>
          <w:b/>
          <w:bCs/>
          <w:color w:val="000000"/>
          <w:szCs w:val="28"/>
          <w:lang w:val="nb-NO"/>
        </w:rPr>
        <w:t xml:space="preserve">II. Mục tiêu mô đun: </w:t>
      </w:r>
    </w:p>
    <w:p w:rsidR="00A77863" w:rsidRPr="00DC4DB3" w:rsidRDefault="00A77863" w:rsidP="00A77863">
      <w:pPr>
        <w:spacing w:before="60" w:after="60"/>
        <w:ind w:firstLine="545"/>
        <w:jc w:val="both"/>
        <w:rPr>
          <w:b/>
          <w:bCs/>
          <w:color w:val="000000"/>
          <w:szCs w:val="28"/>
          <w:lang w:val="nb-NO"/>
        </w:rPr>
      </w:pPr>
      <w:r w:rsidRPr="00DC4DB3">
        <w:rPr>
          <w:color w:val="000000"/>
          <w:szCs w:val="28"/>
          <w:lang w:val="nb-NO"/>
        </w:rPr>
        <w:t>- Kiến thức:</w:t>
      </w:r>
      <w:r w:rsidRPr="00DC4DB3">
        <w:rPr>
          <w:color w:val="000000"/>
          <w:szCs w:val="28"/>
          <w:lang w:val="nb-NO"/>
        </w:rPr>
        <w:tab/>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Hiểu được các khái niệm cơ bản về phát triển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Các nguyên tắc làm việc với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Vai trò của tác viên cộng đồng.</w:t>
      </w:r>
    </w:p>
    <w:p w:rsidR="00A77863" w:rsidRPr="00DC4DB3" w:rsidRDefault="00A77863" w:rsidP="00A77863">
      <w:pPr>
        <w:spacing w:before="60" w:after="60"/>
        <w:ind w:firstLine="545"/>
        <w:jc w:val="both"/>
        <w:rPr>
          <w:color w:val="000000"/>
          <w:szCs w:val="28"/>
          <w:lang w:val="nb-NO"/>
        </w:rPr>
      </w:pPr>
      <w:r w:rsidRPr="00DC4DB3">
        <w:rPr>
          <w:color w:val="000000"/>
          <w:spacing w:val="-8"/>
          <w:szCs w:val="28"/>
          <w:lang w:val="nb-NO"/>
        </w:rPr>
        <w:t>+ Hiểu thế nào là dự án và xây dựng, quản lý dự án phát triển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Kỹ năng: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Tổ chức họp dân để huy động nguồn lực và xác định vấn đề ưu tiên.</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Phân tích tình hình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Sử dụng các phương pháp PRA.</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Xây dựng dự án phát triển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Tổ chức triển khai các dự án hỗ trợ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xml:space="preserve">- Năng lực tự chủ và trách nhiệm: </w:t>
      </w:r>
    </w:p>
    <w:p w:rsidR="00A77863" w:rsidRPr="00DC4DB3" w:rsidRDefault="00A77863" w:rsidP="00A77863">
      <w:pPr>
        <w:spacing w:before="60" w:after="60"/>
        <w:ind w:firstLine="545"/>
        <w:jc w:val="both"/>
        <w:rPr>
          <w:color w:val="000000"/>
          <w:szCs w:val="28"/>
        </w:rPr>
      </w:pPr>
      <w:r w:rsidRPr="00DC4DB3">
        <w:rPr>
          <w:color w:val="000000"/>
          <w:szCs w:val="28"/>
        </w:rPr>
        <w:t>+ Có thái độ nghiêm túc trong học tập, xác định đúng đắn động cơ và mục đích học tập.</w:t>
      </w:r>
    </w:p>
    <w:p w:rsidR="00A77863" w:rsidRPr="00DC4DB3" w:rsidRDefault="00A77863" w:rsidP="00A77863">
      <w:pPr>
        <w:spacing w:before="60" w:after="60"/>
        <w:ind w:firstLine="545"/>
        <w:jc w:val="both"/>
        <w:rPr>
          <w:color w:val="000000"/>
          <w:szCs w:val="28"/>
        </w:rPr>
      </w:pPr>
      <w:r w:rsidRPr="00DC4DB3">
        <w:rPr>
          <w:color w:val="000000"/>
          <w:szCs w:val="28"/>
        </w:rPr>
        <w:t>+ Tìm hiểu chính sách để trợ giúp cộng đồng giải quyết nhu cầu.</w:t>
      </w:r>
    </w:p>
    <w:p w:rsidR="00A77863" w:rsidRDefault="00A77863" w:rsidP="00A77863">
      <w:pPr>
        <w:spacing w:before="60" w:after="60"/>
        <w:ind w:firstLine="545"/>
        <w:jc w:val="both"/>
        <w:rPr>
          <w:rFonts w:asciiTheme="majorHAnsi" w:hAnsiTheme="majorHAnsi" w:cstheme="majorHAnsi"/>
          <w:b/>
          <w:bCs/>
          <w:color w:val="000000"/>
          <w:szCs w:val="28"/>
          <w:lang w:val="nb-NO"/>
        </w:rPr>
      </w:pPr>
      <w:r w:rsidRPr="00A77863">
        <w:rPr>
          <w:rFonts w:asciiTheme="majorHAnsi" w:hAnsiTheme="majorHAnsi" w:cstheme="majorHAnsi"/>
          <w:b/>
          <w:bCs/>
          <w:color w:val="000000"/>
          <w:szCs w:val="28"/>
          <w:lang w:val="nb-NO"/>
        </w:rPr>
        <w:t xml:space="preserve">III. Nội dung mô đun: </w:t>
      </w:r>
    </w:p>
    <w:p w:rsidR="00A77863" w:rsidRPr="00444CA8" w:rsidRDefault="00A77863" w:rsidP="00A77863">
      <w:pPr>
        <w:pStyle w:val="ListParagraph"/>
        <w:numPr>
          <w:ilvl w:val="0"/>
          <w:numId w:val="37"/>
        </w:numPr>
        <w:spacing w:before="120" w:after="0" w:line="312" w:lineRule="auto"/>
        <w:ind w:left="924" w:hanging="357"/>
        <w:jc w:val="both"/>
        <w:rPr>
          <w:rFonts w:asciiTheme="majorHAnsi" w:hAnsiTheme="majorHAnsi" w:cstheme="majorHAnsi"/>
          <w:b/>
          <w:sz w:val="26"/>
          <w:szCs w:val="26"/>
          <w:lang w:val="sv-SE"/>
        </w:rPr>
      </w:pPr>
      <w:r w:rsidRPr="00A77863">
        <w:rPr>
          <w:rFonts w:asciiTheme="majorHAnsi" w:hAnsiTheme="majorHAnsi" w:cstheme="majorHAnsi"/>
          <w:b/>
          <w:sz w:val="26"/>
          <w:szCs w:val="26"/>
        </w:rPr>
        <w:t>Chương trình khung</w:t>
      </w:r>
    </w:p>
    <w:p w:rsidR="00444CA8" w:rsidRPr="00444CA8" w:rsidRDefault="00444CA8" w:rsidP="00444CA8">
      <w:pPr>
        <w:spacing w:before="120" w:after="0" w:line="312" w:lineRule="auto"/>
        <w:ind w:left="567"/>
        <w:jc w:val="both"/>
        <w:rPr>
          <w:rFonts w:asciiTheme="majorHAnsi" w:hAnsiTheme="majorHAnsi" w:cstheme="majorHAnsi"/>
          <w:b/>
          <w:sz w:val="26"/>
          <w:szCs w:val="26"/>
          <w:lang w:val="sv-SE"/>
        </w:rPr>
      </w:pPr>
    </w:p>
    <w:tbl>
      <w:tblPr>
        <w:tblW w:w="9771" w:type="dxa"/>
        <w:jc w:val="center"/>
        <w:tblLayout w:type="fixed"/>
        <w:tblLook w:val="04A0" w:firstRow="1" w:lastRow="0" w:firstColumn="1" w:lastColumn="0" w:noHBand="0" w:noVBand="1"/>
      </w:tblPr>
      <w:tblGrid>
        <w:gridCol w:w="562"/>
        <w:gridCol w:w="142"/>
        <w:gridCol w:w="851"/>
        <w:gridCol w:w="2159"/>
        <w:gridCol w:w="709"/>
        <w:gridCol w:w="839"/>
        <w:gridCol w:w="636"/>
        <w:gridCol w:w="776"/>
        <w:gridCol w:w="553"/>
        <w:gridCol w:w="636"/>
        <w:gridCol w:w="636"/>
        <w:gridCol w:w="636"/>
        <w:gridCol w:w="636"/>
      </w:tblGrid>
      <w:tr w:rsidR="00A77863" w:rsidRPr="00A77863" w:rsidTr="00A00E22">
        <w:trPr>
          <w:trHeight w:val="33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lastRenderedPageBreak/>
              <w:t>TT</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val="pt-BR" w:eastAsia="vi-VN"/>
              </w:rPr>
            </w:pPr>
            <w:r w:rsidRPr="00A77863">
              <w:rPr>
                <w:rFonts w:asciiTheme="majorHAnsi" w:hAnsiTheme="majorHAnsi" w:cstheme="majorHAnsi"/>
                <w:b/>
                <w:bCs/>
                <w:color w:val="000000"/>
                <w:sz w:val="24"/>
                <w:szCs w:val="24"/>
                <w:lang w:eastAsia="vi-VN"/>
              </w:rPr>
              <w:t>Mã MH/</w:t>
            </w:r>
            <w:r w:rsidRPr="00A77863">
              <w:rPr>
                <w:rFonts w:asciiTheme="majorHAnsi" w:hAnsiTheme="majorHAnsi" w:cstheme="majorHAnsi"/>
                <w:b/>
                <w:bCs/>
                <w:color w:val="000000"/>
                <w:sz w:val="24"/>
                <w:szCs w:val="24"/>
                <w:lang w:val="pt-BR" w:eastAsia="vi-VN"/>
              </w:rPr>
              <w:t xml:space="preserve"> </w:t>
            </w:r>
            <w:r w:rsidRPr="00A77863">
              <w:rPr>
                <w:rFonts w:asciiTheme="majorHAnsi" w:hAnsiTheme="majorHAnsi" w:cstheme="majorHAnsi"/>
                <w:b/>
                <w:bCs/>
                <w:color w:val="000000"/>
                <w:sz w:val="24"/>
                <w:szCs w:val="24"/>
                <w:lang w:eastAsia="vi-VN"/>
              </w:rPr>
              <w:t>MĐ</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Tên môn học/mô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Số tín chỉ</w:t>
            </w:r>
          </w:p>
        </w:tc>
        <w:tc>
          <w:tcPr>
            <w:tcW w:w="2804" w:type="dxa"/>
            <w:gridSpan w:val="4"/>
            <w:tcBorders>
              <w:top w:val="single" w:sz="4" w:space="0" w:color="auto"/>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Thời gian học tập (giờ)</w:t>
            </w:r>
          </w:p>
        </w:tc>
        <w:tc>
          <w:tcPr>
            <w:tcW w:w="2544" w:type="dxa"/>
            <w:gridSpan w:val="4"/>
            <w:tcBorders>
              <w:top w:val="single" w:sz="4" w:space="0" w:color="auto"/>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jc w:val="center"/>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Học kỳ</w:t>
            </w:r>
          </w:p>
        </w:tc>
      </w:tr>
      <w:tr w:rsidR="00A77863" w:rsidRPr="00A77863" w:rsidTr="00A00E22">
        <w:trPr>
          <w:trHeight w:val="375"/>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Tổng số</w:t>
            </w:r>
          </w:p>
        </w:tc>
        <w:tc>
          <w:tcPr>
            <w:tcW w:w="1965" w:type="dxa"/>
            <w:gridSpan w:val="3"/>
            <w:tcBorders>
              <w:top w:val="single" w:sz="4" w:space="0" w:color="auto"/>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Trong đó</w:t>
            </w:r>
          </w:p>
        </w:tc>
        <w:tc>
          <w:tcPr>
            <w:tcW w:w="636" w:type="dxa"/>
            <w:vMerge w:val="restart"/>
            <w:tcBorders>
              <w:top w:val="nil"/>
              <w:left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1</w:t>
            </w:r>
          </w:p>
        </w:tc>
        <w:tc>
          <w:tcPr>
            <w:tcW w:w="636" w:type="dxa"/>
            <w:vMerge w:val="restart"/>
            <w:tcBorders>
              <w:top w:val="nil"/>
              <w:left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2</w:t>
            </w:r>
          </w:p>
        </w:tc>
        <w:tc>
          <w:tcPr>
            <w:tcW w:w="636" w:type="dxa"/>
            <w:vMerge w:val="restart"/>
            <w:tcBorders>
              <w:top w:val="nil"/>
              <w:left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3</w:t>
            </w:r>
          </w:p>
        </w:tc>
        <w:tc>
          <w:tcPr>
            <w:tcW w:w="636" w:type="dxa"/>
            <w:vMerge w:val="restart"/>
            <w:tcBorders>
              <w:top w:val="nil"/>
              <w:left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4</w:t>
            </w:r>
          </w:p>
        </w:tc>
      </w:tr>
      <w:tr w:rsidR="00A77863" w:rsidRPr="00A77863" w:rsidTr="00A00E22">
        <w:trPr>
          <w:trHeight w:val="1363"/>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839" w:type="dxa"/>
            <w:vMerge/>
            <w:tcBorders>
              <w:top w:val="nil"/>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636" w:type="dxa"/>
            <w:tcBorders>
              <w:top w:val="nil"/>
              <w:left w:val="single" w:sz="4" w:space="0" w:color="auto"/>
              <w:bottom w:val="single" w:sz="4" w:space="0" w:color="auto"/>
              <w:right w:val="single" w:sz="4" w:space="0" w:color="auto"/>
            </w:tcBorders>
            <w:shd w:val="clear" w:color="auto" w:fill="auto"/>
            <w:textDirection w:val="btLr"/>
            <w:vAlign w:val="center"/>
            <w:hideMark/>
          </w:tcPr>
          <w:p w:rsidR="00A77863" w:rsidRPr="00A77863" w:rsidRDefault="00A77863" w:rsidP="00A00E22">
            <w:pPr>
              <w:spacing w:after="0"/>
              <w:ind w:left="113" w:right="113"/>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Lý thuyết</w:t>
            </w:r>
          </w:p>
        </w:tc>
        <w:tc>
          <w:tcPr>
            <w:tcW w:w="776" w:type="dxa"/>
            <w:tcBorders>
              <w:top w:val="nil"/>
              <w:left w:val="single" w:sz="4" w:space="0" w:color="auto"/>
              <w:bottom w:val="single" w:sz="4" w:space="0" w:color="auto"/>
              <w:right w:val="single" w:sz="4" w:space="0" w:color="auto"/>
            </w:tcBorders>
            <w:shd w:val="clear" w:color="auto" w:fill="auto"/>
            <w:textDirection w:val="btLr"/>
            <w:vAlign w:val="center"/>
            <w:hideMark/>
          </w:tcPr>
          <w:p w:rsidR="00A77863" w:rsidRPr="00A77863" w:rsidRDefault="00A77863" w:rsidP="00A00E22">
            <w:pPr>
              <w:spacing w:after="0"/>
              <w:ind w:left="113" w:right="113"/>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Thực hành</w:t>
            </w:r>
          </w:p>
        </w:tc>
        <w:tc>
          <w:tcPr>
            <w:tcW w:w="553" w:type="dxa"/>
            <w:tcBorders>
              <w:top w:val="nil"/>
              <w:left w:val="single" w:sz="4" w:space="0" w:color="auto"/>
              <w:bottom w:val="single" w:sz="4" w:space="0" w:color="auto"/>
              <w:right w:val="single" w:sz="4" w:space="0" w:color="auto"/>
            </w:tcBorders>
            <w:shd w:val="clear" w:color="auto" w:fill="auto"/>
            <w:textDirection w:val="btLr"/>
            <w:vAlign w:val="center"/>
            <w:hideMark/>
          </w:tcPr>
          <w:p w:rsidR="00A77863" w:rsidRPr="00A77863" w:rsidRDefault="00A77863" w:rsidP="00A00E22">
            <w:pPr>
              <w:spacing w:after="0"/>
              <w:ind w:left="113" w:right="113"/>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Kiểm tra</w:t>
            </w:r>
          </w:p>
        </w:tc>
        <w:tc>
          <w:tcPr>
            <w:tcW w:w="636" w:type="dxa"/>
            <w:vMerge/>
            <w:tcBorders>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636" w:type="dxa"/>
            <w:vMerge/>
            <w:tcBorders>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636" w:type="dxa"/>
            <w:vMerge/>
            <w:tcBorders>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c>
          <w:tcPr>
            <w:tcW w:w="636" w:type="dxa"/>
            <w:vMerge/>
            <w:tcBorders>
              <w:left w:val="single" w:sz="4" w:space="0" w:color="auto"/>
              <w:bottom w:val="single" w:sz="4" w:space="0" w:color="auto"/>
              <w:right w:val="single" w:sz="4" w:space="0" w:color="auto"/>
            </w:tcBorders>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p>
        </w:tc>
      </w:tr>
      <w:tr w:rsidR="00A77863" w:rsidRPr="00A77863"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I. Các môn học chung</w:t>
            </w:r>
          </w:p>
        </w:tc>
        <w:tc>
          <w:tcPr>
            <w:tcW w:w="709"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6"/>
                <w:szCs w:val="26"/>
              </w:rPr>
              <w:t>15</w:t>
            </w:r>
          </w:p>
        </w:tc>
        <w:tc>
          <w:tcPr>
            <w:tcW w:w="839"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6"/>
                <w:szCs w:val="26"/>
              </w:rPr>
              <w:t>316</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6"/>
                <w:szCs w:val="26"/>
              </w:rPr>
              <w:t>116</w:t>
            </w:r>
          </w:p>
        </w:tc>
        <w:tc>
          <w:tcPr>
            <w:tcW w:w="77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6"/>
                <w:szCs w:val="26"/>
              </w:rPr>
              <w:t>185</w:t>
            </w:r>
          </w:p>
        </w:tc>
        <w:tc>
          <w:tcPr>
            <w:tcW w:w="553"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6"/>
                <w:szCs w:val="26"/>
              </w:rPr>
              <w:t>15</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sz w:val="24"/>
                <w:szCs w:val="24"/>
              </w:rPr>
            </w:pPr>
            <w:r w:rsidRPr="00A77863">
              <w:rPr>
                <w:rFonts w:asciiTheme="majorHAnsi" w:hAnsiTheme="majorHAnsi" w:cstheme="majorHAnsi"/>
                <w:b/>
                <w:bCs/>
                <w:i/>
                <w:iCs/>
                <w:sz w:val="26"/>
                <w:szCs w:val="26"/>
              </w:rPr>
              <w:t>151</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sz w:val="24"/>
                <w:szCs w:val="24"/>
              </w:rPr>
            </w:pPr>
            <w:r w:rsidRPr="00A77863">
              <w:rPr>
                <w:rFonts w:asciiTheme="majorHAnsi" w:hAnsiTheme="majorHAnsi" w:cstheme="majorHAnsi"/>
                <w:b/>
                <w:bCs/>
                <w:i/>
                <w:iCs/>
                <w:sz w:val="26"/>
                <w:szCs w:val="26"/>
              </w:rPr>
              <w:t>165</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6"/>
                <w:szCs w:val="26"/>
              </w:rPr>
              <w:t>0</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6"/>
                <w:szCs w:val="26"/>
              </w:rPr>
              <w:t>0</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MH01</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Giáo dục chính trị</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13</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6"/>
                <w:szCs w:val="26"/>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993" w:type="dxa"/>
            <w:gridSpan w:val="2"/>
            <w:tcBorders>
              <w:top w:val="nil"/>
              <w:left w:val="nil"/>
              <w:bottom w:val="single" w:sz="4" w:space="0" w:color="auto"/>
              <w:right w:val="single" w:sz="4" w:space="0" w:color="auto"/>
            </w:tcBorders>
            <w:shd w:val="clear" w:color="auto" w:fill="auto"/>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MH02</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Pháp luật</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9</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5</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6"/>
                <w:szCs w:val="26"/>
                <w:lang w:eastAsia="vi-VN"/>
              </w:rPr>
              <w:t> 15</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jc w:val="center"/>
              <w:rPr>
                <w:rFonts w:asciiTheme="majorHAnsi" w:hAnsiTheme="majorHAnsi" w:cstheme="majorHAnsi"/>
                <w:sz w:val="24"/>
                <w:szCs w:val="24"/>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w:t>
            </w:r>
          </w:p>
        </w:tc>
        <w:tc>
          <w:tcPr>
            <w:tcW w:w="993" w:type="dxa"/>
            <w:gridSpan w:val="2"/>
            <w:tcBorders>
              <w:top w:val="nil"/>
              <w:left w:val="nil"/>
              <w:bottom w:val="single" w:sz="4" w:space="0" w:color="auto"/>
              <w:right w:val="single" w:sz="4" w:space="0" w:color="auto"/>
            </w:tcBorders>
            <w:shd w:val="clear" w:color="auto" w:fill="auto"/>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MH03</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Giáo dục thể chất</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24</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30</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jc w:val="center"/>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429"/>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MH04</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Giáo dục quốc phòng - An ninh</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21</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21</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3</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w:t>
            </w:r>
          </w:p>
        </w:tc>
        <w:tc>
          <w:tcPr>
            <w:tcW w:w="636"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jc w:val="center"/>
              <w:rPr>
                <w:rFonts w:asciiTheme="majorHAnsi" w:hAnsiTheme="majorHAnsi" w:cstheme="majorHAnsi"/>
                <w:color w:val="000000"/>
                <w:sz w:val="24"/>
                <w:szCs w:val="24"/>
                <w:lang w:eastAsia="vi-VN"/>
              </w:rPr>
            </w:pP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5</w:t>
            </w:r>
          </w:p>
        </w:tc>
        <w:tc>
          <w:tcPr>
            <w:tcW w:w="993" w:type="dxa"/>
            <w:gridSpan w:val="2"/>
            <w:tcBorders>
              <w:top w:val="nil"/>
              <w:left w:val="nil"/>
              <w:bottom w:val="single" w:sz="4" w:space="0" w:color="auto"/>
              <w:right w:val="single" w:sz="4" w:space="0" w:color="auto"/>
            </w:tcBorders>
            <w:shd w:val="clear" w:color="auto" w:fill="auto"/>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MH05</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Tin học</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6"/>
                <w:szCs w:val="26"/>
                <w:lang w:eastAsia="vi-VN"/>
              </w:rPr>
              <w:t>45</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jc w:val="center"/>
              <w:rPr>
                <w:rFonts w:asciiTheme="majorHAnsi" w:hAnsiTheme="majorHAnsi" w:cstheme="majorHAnsi"/>
                <w:sz w:val="24"/>
                <w:szCs w:val="24"/>
                <w:lang w:eastAsia="vi-VN"/>
              </w:rPr>
            </w:pPr>
            <w:r w:rsidRPr="00A77863">
              <w:rPr>
                <w:rFonts w:asciiTheme="majorHAnsi" w:hAnsiTheme="majorHAnsi" w:cstheme="majorHAnsi"/>
                <w:color w:val="000000"/>
                <w:sz w:val="26"/>
                <w:szCs w:val="26"/>
                <w:lang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6</w:t>
            </w:r>
          </w:p>
        </w:tc>
        <w:tc>
          <w:tcPr>
            <w:tcW w:w="993" w:type="dxa"/>
            <w:gridSpan w:val="2"/>
            <w:tcBorders>
              <w:top w:val="nil"/>
              <w:left w:val="nil"/>
              <w:bottom w:val="single" w:sz="4" w:space="0" w:color="auto"/>
              <w:right w:val="single" w:sz="4" w:space="0" w:color="auto"/>
            </w:tcBorders>
            <w:shd w:val="clear" w:color="auto" w:fill="auto"/>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MH06</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Tiếng Anh</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56</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4</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7</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MH07</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Giáo dục sức khỏe sinh sản, sức khỏe tình dục và phòng chống HIV/AIDS</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16</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7</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6"/>
                <w:szCs w:val="26"/>
                <w:lang w:eastAsia="vi-VN"/>
              </w:rPr>
              <w:t>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FF0000"/>
                <w:sz w:val="24"/>
                <w:szCs w:val="24"/>
                <w:lang w:eastAsia="vi-VN"/>
              </w:rPr>
            </w:pPr>
            <w:r w:rsidRPr="00A77863">
              <w:rPr>
                <w:rFonts w:asciiTheme="majorHAnsi" w:hAnsiTheme="majorHAnsi" w:cstheme="majorHAnsi"/>
                <w:color w:val="FF0000"/>
                <w:sz w:val="26"/>
                <w:szCs w:val="26"/>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6"/>
                <w:szCs w:val="26"/>
                <w:lang w:eastAsia="vi-VN"/>
              </w:rPr>
              <w:t>16 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8</w:t>
            </w:r>
          </w:p>
        </w:tc>
        <w:tc>
          <w:tcPr>
            <w:tcW w:w="993" w:type="dxa"/>
            <w:gridSpan w:val="2"/>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MH 08</w:t>
            </w:r>
          </w:p>
        </w:tc>
        <w:tc>
          <w:tcPr>
            <w:tcW w:w="2159"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Kỹ năng mềm</w:t>
            </w:r>
          </w:p>
        </w:tc>
        <w:tc>
          <w:tcPr>
            <w:tcW w:w="709"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28</w:t>
            </w:r>
          </w:p>
        </w:tc>
        <w:tc>
          <w:tcPr>
            <w:tcW w:w="553"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636" w:type="dxa"/>
            <w:tcBorders>
              <w:top w:val="nil"/>
              <w:left w:val="nil"/>
              <w:bottom w:val="single" w:sz="4" w:space="0" w:color="auto"/>
              <w:right w:val="single" w:sz="4" w:space="0" w:color="auto"/>
            </w:tcBorders>
            <w:shd w:val="clear" w:color="auto" w:fill="auto"/>
            <w:noWrap/>
            <w:vAlign w:val="center"/>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jc w:val="center"/>
              <w:rPr>
                <w:rFonts w:asciiTheme="majorHAnsi" w:hAnsiTheme="majorHAnsi" w:cstheme="majorHAnsi"/>
                <w:sz w:val="24"/>
                <w:szCs w:val="24"/>
                <w:lang w:eastAsia="vi-VN"/>
              </w:rPr>
            </w:pPr>
          </w:p>
        </w:tc>
        <w:tc>
          <w:tcPr>
            <w:tcW w:w="636"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jc w:val="center"/>
              <w:rPr>
                <w:rFonts w:asciiTheme="majorHAnsi" w:hAnsiTheme="majorHAnsi" w:cstheme="majorHAnsi"/>
                <w:color w:val="000000"/>
                <w:sz w:val="24"/>
                <w:szCs w:val="24"/>
                <w:lang w:eastAsia="vi-VN"/>
              </w:rPr>
            </w:pPr>
          </w:p>
        </w:tc>
        <w:tc>
          <w:tcPr>
            <w:tcW w:w="636" w:type="dxa"/>
            <w:tcBorders>
              <w:top w:val="nil"/>
              <w:left w:val="nil"/>
              <w:bottom w:val="single" w:sz="4" w:space="0" w:color="auto"/>
              <w:right w:val="single" w:sz="4" w:space="0" w:color="auto"/>
            </w:tcBorders>
            <w:shd w:val="clear" w:color="auto" w:fill="auto"/>
            <w:vAlign w:val="center"/>
          </w:tcPr>
          <w:p w:rsidR="00A77863" w:rsidRPr="00A77863" w:rsidRDefault="00A77863" w:rsidP="00A00E22">
            <w:pPr>
              <w:spacing w:after="0"/>
              <w:jc w:val="center"/>
              <w:rPr>
                <w:rFonts w:asciiTheme="majorHAnsi" w:hAnsiTheme="majorHAnsi" w:cstheme="majorHAnsi"/>
                <w:color w:val="000000"/>
                <w:sz w:val="24"/>
                <w:szCs w:val="24"/>
                <w:lang w:eastAsia="vi-VN"/>
              </w:rPr>
            </w:pPr>
          </w:p>
        </w:tc>
      </w:tr>
      <w:tr w:rsidR="00A77863" w:rsidRPr="00A77863"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 xml:space="preserve">II. Các môn học/mô đun </w:t>
            </w:r>
          </w:p>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cơ sở</w:t>
            </w:r>
          </w:p>
        </w:tc>
        <w:tc>
          <w:tcPr>
            <w:tcW w:w="709"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08</w:t>
            </w:r>
          </w:p>
        </w:tc>
        <w:tc>
          <w:tcPr>
            <w:tcW w:w="839"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180</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60</w:t>
            </w:r>
          </w:p>
        </w:tc>
        <w:tc>
          <w:tcPr>
            <w:tcW w:w="77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116</w:t>
            </w:r>
          </w:p>
        </w:tc>
        <w:tc>
          <w:tcPr>
            <w:tcW w:w="553"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4</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180</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0</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0</w:t>
            </w:r>
          </w:p>
        </w:tc>
        <w:tc>
          <w:tcPr>
            <w:tcW w:w="636" w:type="dxa"/>
            <w:tcBorders>
              <w:top w:val="nil"/>
              <w:left w:val="nil"/>
              <w:bottom w:val="single" w:sz="4" w:space="0" w:color="auto"/>
              <w:right w:val="single" w:sz="4" w:space="0" w:color="auto"/>
            </w:tcBorders>
            <w:shd w:val="clear" w:color="auto" w:fill="auto"/>
            <w:vAlign w:val="bottom"/>
            <w:hideMark/>
          </w:tcPr>
          <w:p w:rsidR="00A77863" w:rsidRPr="00A77863" w:rsidRDefault="00A77863" w:rsidP="00A00E22">
            <w:pPr>
              <w:spacing w:after="0"/>
              <w:rPr>
                <w:rFonts w:asciiTheme="majorHAnsi" w:hAnsiTheme="majorHAnsi" w:cstheme="majorHAnsi"/>
                <w:b/>
                <w:bCs/>
                <w:i/>
                <w:iCs/>
                <w:color w:val="000000"/>
                <w:sz w:val="24"/>
                <w:szCs w:val="24"/>
              </w:rPr>
            </w:pPr>
            <w:r w:rsidRPr="00A77863">
              <w:rPr>
                <w:rFonts w:asciiTheme="majorHAnsi" w:hAnsiTheme="majorHAnsi" w:cstheme="majorHAnsi"/>
                <w:b/>
                <w:bCs/>
                <w:i/>
                <w:iCs/>
                <w:color w:val="000000"/>
                <w:sz w:val="24"/>
                <w:szCs w:val="24"/>
              </w:rPr>
              <w:t>0</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MĐ09</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Thống kê xã hội</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p>
        </w:tc>
      </w:tr>
      <w:tr w:rsidR="00A77863" w:rsidRPr="00A77863" w:rsidTr="00A77863">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10</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MĐ10</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Soạn thảo văn bản và lưu trữ hồ sơ</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11</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Tâm lý học đại cương</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12</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MĐ12</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Nhập môn công tác xã hội</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III. Các môn học/mô đun chuyên môn</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34</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945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195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740</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10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210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285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450</w:t>
            </w:r>
          </w:p>
        </w:tc>
      </w:tr>
      <w:tr w:rsidR="00A77863" w:rsidRPr="00A77863"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13</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MĐ13</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Truyền thông và vận động xã hội</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14</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MĐ14</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Chính sách xã hội</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MĐ15</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cá nhân</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16</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MĐ16</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với nhóm</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60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77863">
        <w:trPr>
          <w:trHeight w:val="375"/>
          <w:jc w:val="center"/>
        </w:trPr>
        <w:tc>
          <w:tcPr>
            <w:tcW w:w="56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17</w:t>
            </w:r>
          </w:p>
        </w:tc>
        <w:tc>
          <w:tcPr>
            <w:tcW w:w="993"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MĐ17</w:t>
            </w:r>
          </w:p>
        </w:tc>
        <w:tc>
          <w:tcPr>
            <w:tcW w:w="2159"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Phát triển cộng đồng</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w:t>
            </w:r>
          </w:p>
        </w:tc>
        <w:tc>
          <w:tcPr>
            <w:tcW w:w="839"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60</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30</w:t>
            </w:r>
          </w:p>
        </w:tc>
        <w:tc>
          <w:tcPr>
            <w:tcW w:w="776"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60</w:t>
            </w:r>
          </w:p>
        </w:tc>
        <w:tc>
          <w:tcPr>
            <w:tcW w:w="636" w:type="dxa"/>
            <w:tcBorders>
              <w:top w:val="nil"/>
              <w:left w:val="nil"/>
              <w:bottom w:val="single" w:sz="4" w:space="0" w:color="auto"/>
              <w:right w:val="single" w:sz="4" w:space="0" w:color="auto"/>
            </w:tcBorders>
            <w:shd w:val="clear" w:color="auto" w:fill="BFBFBF" w:themeFill="background1" w:themeFillShade="BF"/>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18</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MĐ18</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với trẻ em</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lastRenderedPageBreak/>
              <w:t>19</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MĐ19</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với người cao tuổi</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112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20</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MĐ20</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với người có và bị ảnh hưởng bởi HIV/AIDS</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21</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MĐ21</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với người nghèo</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22</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color w:val="000000"/>
                <w:sz w:val="24"/>
                <w:szCs w:val="24"/>
                <w:lang w:eastAsia="vi-VN"/>
              </w:rPr>
              <w:t>MĐ22</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Điều tra xã hội học</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23</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sz w:val="24"/>
                <w:szCs w:val="24"/>
                <w:lang w:eastAsia="vi-VN"/>
              </w:rPr>
              <w:t>MĐ23</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Thực tập nghề nghiệp nghiệp tại cơ sở</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8</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360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360</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360</w:t>
            </w:r>
          </w:p>
        </w:tc>
      </w:tr>
      <w:tr w:rsidR="00A77863" w:rsidRPr="00A77863" w:rsidTr="00A00E22">
        <w:trPr>
          <w:trHeight w:val="75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24</w:t>
            </w:r>
          </w:p>
        </w:tc>
        <w:tc>
          <w:tcPr>
            <w:tcW w:w="993" w:type="dxa"/>
            <w:gridSpan w:val="2"/>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sz w:val="24"/>
                <w:szCs w:val="24"/>
                <w:lang w:eastAsia="vi-VN"/>
              </w:rPr>
              <w:t>MĐ24</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Lập tiến trình can thiệp trợ giúp cá nhân hoặc nhóm</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3</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90</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sz w:val="24"/>
                <w:szCs w:val="24"/>
                <w:lang w:eastAsia="vi-VN"/>
              </w:rPr>
            </w:pPr>
            <w:r w:rsidRPr="00A77863">
              <w:rPr>
                <w:rFonts w:asciiTheme="majorHAnsi" w:hAnsiTheme="majorHAnsi" w:cstheme="majorHAnsi"/>
                <w:sz w:val="24"/>
                <w:szCs w:val="24"/>
                <w:lang w:eastAsia="vi-VN"/>
              </w:rPr>
              <w:t>90</w:t>
            </w:r>
          </w:p>
        </w:tc>
      </w:tr>
      <w:tr w:rsidR="00A77863" w:rsidRPr="00A77863"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IV. Các môn học/mô đun tự chọn</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4</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90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30</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58</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2</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0</w:t>
            </w:r>
          </w:p>
        </w:tc>
      </w:tr>
      <w:tr w:rsidR="00A77863" w:rsidRPr="00A77863" w:rsidTr="00A00E22">
        <w:trPr>
          <w:trHeight w:val="855"/>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IV.1. Các môn học cơ sở (học sinh chọn 1 trong 3 môn)</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0</w:t>
            </w:r>
          </w:p>
        </w:tc>
      </w:tr>
      <w:tr w:rsidR="00A77863" w:rsidRPr="00A77863" w:rsidTr="00A00E22">
        <w:trPr>
          <w:trHeight w:val="750"/>
          <w:jc w:val="center"/>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25</w:t>
            </w:r>
          </w:p>
        </w:tc>
        <w:tc>
          <w:tcPr>
            <w:tcW w:w="851"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sz w:val="24"/>
                <w:szCs w:val="24"/>
                <w:lang w:eastAsia="vi-VN"/>
              </w:rPr>
              <w:t>MĐ25</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Lạm dụng ma túy chất gây nghiện</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75"/>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A77863" w:rsidRPr="00A77863" w:rsidRDefault="00A77863" w:rsidP="00A00E22">
            <w:pPr>
              <w:spacing w:after="0"/>
              <w:rPr>
                <w:rFonts w:asciiTheme="majorHAnsi" w:hAnsiTheme="majorHAnsi" w:cstheme="majorHAnsi"/>
                <w:color w:val="000000"/>
                <w:sz w:val="24"/>
                <w:szCs w:val="24"/>
                <w:lang w:eastAsia="vi-VN"/>
              </w:rPr>
            </w:pPr>
          </w:p>
        </w:tc>
        <w:tc>
          <w:tcPr>
            <w:tcW w:w="851"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sz w:val="24"/>
                <w:szCs w:val="24"/>
                <w:lang w:eastAsia="vi-VN"/>
              </w:rPr>
              <w:t>MĐ26</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Bạo lực gia đình</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750"/>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A77863" w:rsidRPr="00A77863" w:rsidRDefault="00A77863" w:rsidP="00A00E22">
            <w:pPr>
              <w:spacing w:after="0"/>
              <w:rPr>
                <w:rFonts w:asciiTheme="majorHAnsi" w:hAnsiTheme="majorHAnsi" w:cstheme="majorHAnsi"/>
                <w:color w:val="000000"/>
                <w:sz w:val="24"/>
                <w:szCs w:val="24"/>
                <w:lang w:eastAsia="vi-VN"/>
              </w:rPr>
            </w:pPr>
          </w:p>
        </w:tc>
        <w:tc>
          <w:tcPr>
            <w:tcW w:w="851"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sz w:val="24"/>
                <w:szCs w:val="24"/>
                <w:lang w:eastAsia="vi-VN"/>
              </w:rPr>
              <w:t>MĐ27</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Dân số, sức khỏe sinh sản và kế hoạch hóa gia đình</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jc w:val="center"/>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90"/>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IV.2. Các môn học chuyên môn (học sinh chọn 1 trong 2 môn)</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i/>
                <w:iCs/>
                <w:color w:val="000000"/>
                <w:sz w:val="24"/>
                <w:szCs w:val="24"/>
                <w:lang w:eastAsia="vi-VN"/>
              </w:rPr>
            </w:pPr>
            <w:r w:rsidRPr="00A77863">
              <w:rPr>
                <w:rFonts w:asciiTheme="majorHAnsi" w:hAnsiTheme="majorHAnsi" w:cstheme="majorHAnsi"/>
                <w:b/>
                <w:bCs/>
                <w:i/>
                <w:iCs/>
                <w:color w:val="000000"/>
                <w:sz w:val="24"/>
                <w:szCs w:val="24"/>
                <w:lang w:eastAsia="vi-VN"/>
              </w:rPr>
              <w:t>0</w:t>
            </w:r>
          </w:p>
        </w:tc>
      </w:tr>
      <w:tr w:rsidR="00A77863" w:rsidRPr="00A77863" w:rsidTr="00A00E22">
        <w:trPr>
          <w:trHeight w:val="750"/>
          <w:jc w:val="center"/>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26</w:t>
            </w:r>
          </w:p>
        </w:tc>
        <w:tc>
          <w:tcPr>
            <w:tcW w:w="851"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sz w:val="24"/>
                <w:szCs w:val="24"/>
                <w:lang w:eastAsia="vi-VN"/>
              </w:rPr>
              <w:t>MĐ28</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với người khuyết tật</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750"/>
          <w:jc w:val="center"/>
        </w:trPr>
        <w:tc>
          <w:tcPr>
            <w:tcW w:w="704" w:type="dxa"/>
            <w:gridSpan w:val="2"/>
            <w:vMerge/>
            <w:tcBorders>
              <w:top w:val="nil"/>
              <w:left w:val="single" w:sz="4" w:space="0" w:color="auto"/>
              <w:bottom w:val="single" w:sz="4" w:space="0" w:color="000000"/>
              <w:right w:val="single" w:sz="4" w:space="0" w:color="auto"/>
            </w:tcBorders>
            <w:vAlign w:val="center"/>
            <w:hideMark/>
          </w:tcPr>
          <w:p w:rsidR="00A77863" w:rsidRPr="00A77863" w:rsidRDefault="00A77863" w:rsidP="00A00E22">
            <w:pPr>
              <w:spacing w:after="0"/>
              <w:rPr>
                <w:rFonts w:asciiTheme="majorHAnsi" w:hAnsiTheme="majorHAnsi" w:cstheme="majorHAnsi"/>
                <w:color w:val="000000"/>
                <w:sz w:val="24"/>
                <w:szCs w:val="24"/>
                <w:lang w:eastAsia="vi-VN"/>
              </w:rPr>
            </w:pPr>
          </w:p>
        </w:tc>
        <w:tc>
          <w:tcPr>
            <w:tcW w:w="851"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sz w:val="24"/>
                <w:szCs w:val="24"/>
              </w:rPr>
            </w:pPr>
            <w:r w:rsidRPr="00A77863">
              <w:rPr>
                <w:rFonts w:asciiTheme="majorHAnsi" w:hAnsiTheme="majorHAnsi" w:cstheme="majorHAnsi"/>
                <w:sz w:val="24"/>
                <w:szCs w:val="24"/>
                <w:lang w:eastAsia="vi-VN"/>
              </w:rPr>
              <w:t>MĐ29</w:t>
            </w:r>
          </w:p>
        </w:tc>
        <w:tc>
          <w:tcPr>
            <w:tcW w:w="215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Công tác xã hội với nhóm tội phạm</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15</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29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45</w:t>
            </w:r>
          </w:p>
        </w:tc>
        <w:tc>
          <w:tcPr>
            <w:tcW w:w="636" w:type="dxa"/>
            <w:tcBorders>
              <w:top w:val="nil"/>
              <w:left w:val="nil"/>
              <w:bottom w:val="single" w:sz="4" w:space="0" w:color="auto"/>
              <w:right w:val="single" w:sz="4" w:space="0" w:color="auto"/>
            </w:tcBorders>
            <w:shd w:val="clear" w:color="auto" w:fill="auto"/>
            <w:noWrap/>
            <w:vAlign w:val="bottom"/>
            <w:hideMark/>
          </w:tcPr>
          <w:p w:rsidR="00A77863" w:rsidRPr="00A77863" w:rsidRDefault="00A77863" w:rsidP="00A00E22">
            <w:pPr>
              <w:spacing w:after="0"/>
              <w:rPr>
                <w:rFonts w:asciiTheme="majorHAnsi" w:hAnsiTheme="majorHAnsi" w:cstheme="majorHAnsi"/>
                <w:color w:val="000000"/>
                <w:sz w:val="24"/>
                <w:szCs w:val="24"/>
                <w:lang w:eastAsia="vi-VN"/>
              </w:rPr>
            </w:pPr>
            <w:r w:rsidRPr="00A77863">
              <w:rPr>
                <w:rFonts w:asciiTheme="majorHAnsi" w:hAnsiTheme="majorHAnsi" w:cstheme="majorHAnsi"/>
                <w:color w:val="000000"/>
                <w:sz w:val="24"/>
                <w:szCs w:val="24"/>
                <w:lang w:eastAsia="vi-VN"/>
              </w:rPr>
              <w:t> </w:t>
            </w:r>
          </w:p>
        </w:tc>
      </w:tr>
      <w:tr w:rsidR="00A77863" w:rsidRPr="00A77863" w:rsidTr="00A00E22">
        <w:trPr>
          <w:trHeight w:val="315"/>
          <w:jc w:val="center"/>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77863" w:rsidRPr="00A77863" w:rsidRDefault="00A77863" w:rsidP="00A00E22">
            <w:pPr>
              <w:spacing w:after="0"/>
              <w:jc w:val="center"/>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Tổng cộng</w:t>
            </w:r>
          </w:p>
        </w:tc>
        <w:tc>
          <w:tcPr>
            <w:tcW w:w="70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61</w:t>
            </w:r>
          </w:p>
        </w:tc>
        <w:tc>
          <w:tcPr>
            <w:tcW w:w="839"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1531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401</w:t>
            </w:r>
          </w:p>
        </w:tc>
        <w:tc>
          <w:tcPr>
            <w:tcW w:w="77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1099</w:t>
            </w:r>
          </w:p>
        </w:tc>
        <w:tc>
          <w:tcPr>
            <w:tcW w:w="553"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31</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sz w:val="24"/>
                <w:szCs w:val="24"/>
                <w:lang w:eastAsia="vi-VN"/>
              </w:rPr>
            </w:pPr>
            <w:r w:rsidRPr="00A77863">
              <w:rPr>
                <w:rFonts w:asciiTheme="majorHAnsi" w:hAnsiTheme="majorHAnsi" w:cstheme="majorHAnsi"/>
                <w:b/>
                <w:bCs/>
                <w:sz w:val="24"/>
                <w:szCs w:val="24"/>
                <w:lang w:eastAsia="vi-VN"/>
              </w:rPr>
              <w:t>376</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sz w:val="24"/>
                <w:szCs w:val="24"/>
                <w:lang w:eastAsia="vi-VN"/>
              </w:rPr>
            </w:pPr>
            <w:r w:rsidRPr="00A77863">
              <w:rPr>
                <w:rFonts w:asciiTheme="majorHAnsi" w:hAnsiTheme="majorHAnsi" w:cstheme="majorHAnsi"/>
                <w:b/>
                <w:bCs/>
                <w:sz w:val="24"/>
                <w:szCs w:val="24"/>
                <w:lang w:eastAsia="vi-VN"/>
              </w:rPr>
              <w:t>375</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330</w:t>
            </w:r>
          </w:p>
        </w:tc>
        <w:tc>
          <w:tcPr>
            <w:tcW w:w="636" w:type="dxa"/>
            <w:tcBorders>
              <w:top w:val="nil"/>
              <w:left w:val="nil"/>
              <w:bottom w:val="single" w:sz="4" w:space="0" w:color="auto"/>
              <w:right w:val="single" w:sz="4" w:space="0" w:color="auto"/>
            </w:tcBorders>
            <w:shd w:val="clear" w:color="auto" w:fill="auto"/>
            <w:vAlign w:val="center"/>
            <w:hideMark/>
          </w:tcPr>
          <w:p w:rsidR="00A77863" w:rsidRPr="00A77863" w:rsidRDefault="00A77863" w:rsidP="00A00E22">
            <w:pPr>
              <w:spacing w:after="0"/>
              <w:rPr>
                <w:rFonts w:asciiTheme="majorHAnsi" w:hAnsiTheme="majorHAnsi" w:cstheme="majorHAnsi"/>
                <w:b/>
                <w:bCs/>
                <w:color w:val="000000"/>
                <w:sz w:val="24"/>
                <w:szCs w:val="24"/>
                <w:lang w:eastAsia="vi-VN"/>
              </w:rPr>
            </w:pPr>
            <w:r w:rsidRPr="00A77863">
              <w:rPr>
                <w:rFonts w:asciiTheme="majorHAnsi" w:hAnsiTheme="majorHAnsi" w:cstheme="majorHAnsi"/>
                <w:b/>
                <w:bCs/>
                <w:color w:val="000000"/>
                <w:sz w:val="24"/>
                <w:szCs w:val="24"/>
                <w:lang w:eastAsia="vi-VN"/>
              </w:rPr>
              <w:t>450</w:t>
            </w:r>
          </w:p>
        </w:tc>
      </w:tr>
    </w:tbl>
    <w:p w:rsidR="00A77863" w:rsidRDefault="00A77863" w:rsidP="00A77863">
      <w:pPr>
        <w:spacing w:before="60" w:after="60"/>
        <w:ind w:firstLine="545"/>
        <w:jc w:val="both"/>
        <w:rPr>
          <w:b/>
          <w:bCs/>
          <w:color w:val="000000"/>
          <w:szCs w:val="28"/>
          <w:lang w:val="nb-NO"/>
        </w:rPr>
      </w:pPr>
    </w:p>
    <w:p w:rsidR="00A77863" w:rsidRPr="00DC4DB3" w:rsidRDefault="00A77863" w:rsidP="00A77863">
      <w:pPr>
        <w:spacing w:before="60" w:after="60"/>
        <w:ind w:firstLine="545"/>
        <w:jc w:val="both"/>
        <w:rPr>
          <w:b/>
          <w:bCs/>
          <w:color w:val="000000"/>
          <w:szCs w:val="28"/>
          <w:lang w:val="nb-NO"/>
        </w:rPr>
      </w:pPr>
    </w:p>
    <w:p w:rsidR="00A77863" w:rsidRPr="00A77863" w:rsidRDefault="00A77863" w:rsidP="00A77863">
      <w:pPr>
        <w:pStyle w:val="Heading3"/>
        <w:keepLines w:val="0"/>
        <w:numPr>
          <w:ilvl w:val="0"/>
          <w:numId w:val="37"/>
        </w:numPr>
        <w:spacing w:before="120" w:after="120" w:line="240" w:lineRule="auto"/>
        <w:rPr>
          <w:b/>
          <w:color w:val="auto"/>
          <w:sz w:val="28"/>
          <w:szCs w:val="28"/>
          <w:lang w:val="sv-SE"/>
        </w:rPr>
      </w:pPr>
      <w:r w:rsidRPr="00A77863">
        <w:rPr>
          <w:b/>
          <w:color w:val="auto"/>
          <w:sz w:val="28"/>
          <w:szCs w:val="28"/>
        </w:rPr>
        <w:lastRenderedPageBreak/>
        <w:t xml:space="preserve">Chương trình chi tiết </w:t>
      </w:r>
      <w:bookmarkStart w:id="4" w:name="_GoBack"/>
      <w:bookmarkEnd w:id="4"/>
    </w:p>
    <w:tbl>
      <w:tblPr>
        <w:tblW w:w="9340" w:type="dxa"/>
        <w:jc w:val="center"/>
        <w:tblLook w:val="04A0" w:firstRow="1" w:lastRow="0" w:firstColumn="1" w:lastColumn="0" w:noHBand="0" w:noVBand="1"/>
      </w:tblPr>
      <w:tblGrid>
        <w:gridCol w:w="1080"/>
        <w:gridCol w:w="4130"/>
        <w:gridCol w:w="890"/>
        <w:gridCol w:w="1080"/>
        <w:gridCol w:w="1080"/>
        <w:gridCol w:w="1080"/>
      </w:tblGrid>
      <w:tr w:rsidR="00A77863" w:rsidRPr="00DC4DB3" w:rsidTr="00A77863">
        <w:trPr>
          <w:trHeight w:val="20"/>
          <w:jc w:val="center"/>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STT</w:t>
            </w:r>
          </w:p>
        </w:tc>
        <w:tc>
          <w:tcPr>
            <w:tcW w:w="41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Tên chương, mục</w:t>
            </w:r>
          </w:p>
        </w:tc>
        <w:tc>
          <w:tcPr>
            <w:tcW w:w="4130" w:type="dxa"/>
            <w:gridSpan w:val="4"/>
            <w:tcBorders>
              <w:top w:val="single" w:sz="4" w:space="0" w:color="auto"/>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Thời gian (giờ)</w:t>
            </w:r>
          </w:p>
        </w:tc>
      </w:tr>
      <w:tr w:rsidR="00A77863" w:rsidRPr="00DC4DB3" w:rsidTr="00A77863">
        <w:trPr>
          <w:trHeight w:val="20"/>
          <w:jc w:val="center"/>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A77863" w:rsidRPr="00DC4DB3" w:rsidRDefault="00A77863" w:rsidP="00A77863">
            <w:pPr>
              <w:spacing w:after="0"/>
              <w:rPr>
                <w:b/>
                <w:bCs/>
                <w:color w:val="000000"/>
                <w:szCs w:val="28"/>
                <w:lang w:eastAsia="vi-VN"/>
              </w:rPr>
            </w:pPr>
          </w:p>
        </w:tc>
        <w:tc>
          <w:tcPr>
            <w:tcW w:w="4130" w:type="dxa"/>
            <w:vMerge/>
            <w:tcBorders>
              <w:top w:val="single" w:sz="4" w:space="0" w:color="auto"/>
              <w:left w:val="single" w:sz="4" w:space="0" w:color="auto"/>
              <w:bottom w:val="single" w:sz="4" w:space="0" w:color="auto"/>
              <w:right w:val="single" w:sz="4" w:space="0" w:color="auto"/>
            </w:tcBorders>
            <w:vAlign w:val="center"/>
            <w:hideMark/>
          </w:tcPr>
          <w:p w:rsidR="00A77863" w:rsidRPr="00DC4DB3" w:rsidRDefault="00A77863" w:rsidP="00A77863">
            <w:pPr>
              <w:spacing w:after="0"/>
              <w:rPr>
                <w:b/>
                <w:bCs/>
                <w:color w:val="000000"/>
                <w:szCs w:val="28"/>
                <w:lang w:eastAsia="vi-VN"/>
              </w:rPr>
            </w:pPr>
          </w:p>
        </w:tc>
        <w:tc>
          <w:tcPr>
            <w:tcW w:w="89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Tổng số</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Lý thuyết</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Thực hành, bài tập</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Kiểm tra</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1</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b/>
                <w:bCs/>
                <w:color w:val="000000"/>
                <w:szCs w:val="28"/>
                <w:lang w:eastAsia="vi-VN"/>
              </w:rPr>
            </w:pPr>
            <w:r w:rsidRPr="00DC4DB3">
              <w:rPr>
                <w:b/>
                <w:bCs/>
                <w:color w:val="000000"/>
                <w:szCs w:val="28"/>
                <w:lang w:eastAsia="vi-VN"/>
              </w:rPr>
              <w:t>Chương 1: Những vấn đề cơ bản của phát triển cộng đồng</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21</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9</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12</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0</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1.Khái niệm</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2. Sơ lược lịch sử hình thành và phát triển của phát triển cộng đồng</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3. Đặc điểm phát triển cộng đồng tại Việt Nam</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4. Quan điểm, nguyên tắc hành động trong phát triển cộng đồng</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5. Giới và phát triển cộng đồng</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6. Tiến trình phát triển cộng đồng</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77863" w:rsidRPr="00DC4DB3" w:rsidRDefault="00A77863" w:rsidP="00A77863">
            <w:pPr>
              <w:spacing w:after="0"/>
              <w:rPr>
                <w:b/>
                <w:bCs/>
                <w:color w:val="000000"/>
                <w:szCs w:val="28"/>
                <w:lang w:eastAsia="vi-VN"/>
              </w:rPr>
            </w:pPr>
            <w:r w:rsidRPr="00DC4DB3">
              <w:rPr>
                <w:b/>
                <w:bCs/>
                <w:color w:val="000000"/>
                <w:szCs w:val="28"/>
                <w:lang w:eastAsia="vi-VN"/>
              </w:rPr>
              <w:t> </w:t>
            </w:r>
          </w:p>
        </w:tc>
        <w:tc>
          <w:tcPr>
            <w:tcW w:w="413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7. Vai trò, phẩm chất của tác viên cộng đồng</w:t>
            </w:r>
          </w:p>
        </w:tc>
        <w:tc>
          <w:tcPr>
            <w:tcW w:w="89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2</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b/>
                <w:bCs/>
                <w:color w:val="000000"/>
                <w:szCs w:val="28"/>
                <w:lang w:eastAsia="vi-VN"/>
              </w:rPr>
            </w:pPr>
            <w:r w:rsidRPr="00DC4DB3">
              <w:rPr>
                <w:b/>
                <w:bCs/>
                <w:color w:val="000000"/>
                <w:szCs w:val="28"/>
                <w:lang w:eastAsia="vi-VN"/>
              </w:rPr>
              <w:t xml:space="preserve">Chương 2: Tổ chức các hình thức hoạt động trong phát triển cộng đồng </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17</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8</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9</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0</w:t>
            </w:r>
          </w:p>
        </w:tc>
      </w:tr>
      <w:tr w:rsidR="00A77863" w:rsidRPr="00DC4DB3" w:rsidTr="00A77863">
        <w:trPr>
          <w:trHeight w:val="20"/>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1. Khái niệm và tiến trình tổ chức cộng đồng</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vMerge/>
            <w:tcBorders>
              <w:top w:val="nil"/>
              <w:left w:val="single" w:sz="4" w:space="0" w:color="auto"/>
              <w:bottom w:val="single" w:sz="4" w:space="0" w:color="auto"/>
              <w:right w:val="single" w:sz="4" w:space="0" w:color="auto"/>
            </w:tcBorders>
            <w:vAlign w:val="center"/>
            <w:hideMark/>
          </w:tcPr>
          <w:p w:rsidR="00A77863" w:rsidRPr="00DC4DB3" w:rsidRDefault="00A77863" w:rsidP="00A77863">
            <w:pPr>
              <w:spacing w:after="0"/>
              <w:rPr>
                <w:b/>
                <w:bCs/>
                <w:color w:val="000000"/>
                <w:szCs w:val="28"/>
                <w:lang w:eastAsia="vi-VN"/>
              </w:rPr>
            </w:pPr>
          </w:p>
        </w:tc>
        <w:tc>
          <w:tcPr>
            <w:tcW w:w="413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2. Tuyên truyền, vận động trong cộng đồng</w:t>
            </w:r>
          </w:p>
        </w:tc>
        <w:tc>
          <w:tcPr>
            <w:tcW w:w="89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single" w:sz="4" w:space="0" w:color="auto"/>
              <w:left w:val="single" w:sz="4" w:space="0" w:color="auto"/>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3</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b/>
                <w:bCs/>
                <w:color w:val="000000"/>
                <w:szCs w:val="28"/>
                <w:lang w:eastAsia="vi-VN"/>
              </w:rPr>
            </w:pPr>
            <w:r w:rsidRPr="00DC4DB3">
              <w:rPr>
                <w:b/>
                <w:bCs/>
                <w:color w:val="000000"/>
                <w:szCs w:val="28"/>
                <w:lang w:eastAsia="vi-VN"/>
              </w:rPr>
              <w:t>Chương 3: Phương pháp đánh giá cộng đồng có sự tham gia (PRA)</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10</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6</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4</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0</w:t>
            </w:r>
          </w:p>
        </w:tc>
      </w:tr>
      <w:tr w:rsidR="00A77863" w:rsidRPr="00DC4DB3" w:rsidTr="00A77863">
        <w:trPr>
          <w:trHeight w:val="20"/>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1. Cơ sở, nguyên tắc của phương pháp</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vMerge/>
            <w:tcBorders>
              <w:top w:val="nil"/>
              <w:left w:val="single" w:sz="4" w:space="0" w:color="auto"/>
              <w:bottom w:val="single" w:sz="4" w:space="0" w:color="auto"/>
              <w:right w:val="single" w:sz="4" w:space="0" w:color="auto"/>
            </w:tcBorders>
            <w:vAlign w:val="center"/>
            <w:hideMark/>
          </w:tcPr>
          <w:p w:rsidR="00A77863" w:rsidRPr="00DC4DB3" w:rsidRDefault="00A77863" w:rsidP="00A77863">
            <w:pPr>
              <w:spacing w:after="0"/>
              <w:rPr>
                <w:b/>
                <w:bCs/>
                <w:color w:val="000000"/>
                <w:szCs w:val="28"/>
                <w:lang w:eastAsia="vi-VN"/>
              </w:rPr>
            </w:pPr>
          </w:p>
        </w:tc>
        <w:tc>
          <w:tcPr>
            <w:tcW w:w="413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2. Một số phương pháp đánh giá</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4</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b/>
                <w:bCs/>
                <w:color w:val="000000"/>
                <w:szCs w:val="28"/>
                <w:lang w:eastAsia="vi-VN"/>
              </w:rPr>
            </w:pPr>
            <w:r w:rsidRPr="00DC4DB3">
              <w:rPr>
                <w:b/>
                <w:bCs/>
                <w:color w:val="000000"/>
                <w:szCs w:val="28"/>
                <w:lang w:eastAsia="vi-VN"/>
              </w:rPr>
              <w:t>Dự án và quản lý dự án.</w:t>
            </w:r>
          </w:p>
        </w:tc>
        <w:tc>
          <w:tcPr>
            <w:tcW w:w="890" w:type="dxa"/>
            <w:tcBorders>
              <w:top w:val="single" w:sz="4" w:space="0" w:color="auto"/>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12</w:t>
            </w:r>
          </w:p>
        </w:tc>
        <w:tc>
          <w:tcPr>
            <w:tcW w:w="1080" w:type="dxa"/>
            <w:tcBorders>
              <w:top w:val="single" w:sz="4" w:space="0" w:color="auto"/>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7</w:t>
            </w:r>
          </w:p>
        </w:tc>
        <w:tc>
          <w:tcPr>
            <w:tcW w:w="1080" w:type="dxa"/>
            <w:tcBorders>
              <w:top w:val="single" w:sz="4" w:space="0" w:color="auto"/>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4</w:t>
            </w:r>
          </w:p>
        </w:tc>
        <w:tc>
          <w:tcPr>
            <w:tcW w:w="1080" w:type="dxa"/>
            <w:tcBorders>
              <w:top w:val="single" w:sz="4" w:space="0" w:color="auto"/>
              <w:left w:val="nil"/>
              <w:bottom w:val="nil"/>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1</w:t>
            </w:r>
          </w:p>
        </w:tc>
      </w:tr>
      <w:tr w:rsidR="00A77863" w:rsidRPr="00DC4DB3" w:rsidTr="00A77863">
        <w:trPr>
          <w:trHeight w:val="20"/>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 </w:t>
            </w: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1. Những vấn đề chung về dự án và quản lý dự án</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vMerge/>
            <w:tcBorders>
              <w:top w:val="nil"/>
              <w:left w:val="single" w:sz="4" w:space="0" w:color="auto"/>
              <w:bottom w:val="single" w:sz="4" w:space="0" w:color="auto"/>
              <w:right w:val="single" w:sz="4" w:space="0" w:color="auto"/>
            </w:tcBorders>
            <w:vAlign w:val="center"/>
            <w:hideMark/>
          </w:tcPr>
          <w:p w:rsidR="00A77863" w:rsidRPr="00DC4DB3" w:rsidRDefault="00A77863" w:rsidP="00A77863">
            <w:pPr>
              <w:spacing w:after="0"/>
              <w:rPr>
                <w:b/>
                <w:bCs/>
                <w:color w:val="000000"/>
                <w:szCs w:val="28"/>
                <w:lang w:eastAsia="vi-VN"/>
              </w:rPr>
            </w:pPr>
          </w:p>
        </w:tc>
        <w:tc>
          <w:tcPr>
            <w:tcW w:w="413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2. Các bước/chu trình quản lý dự án</w:t>
            </w:r>
          </w:p>
        </w:tc>
        <w:tc>
          <w:tcPr>
            <w:tcW w:w="89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nil"/>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vMerge/>
            <w:tcBorders>
              <w:top w:val="nil"/>
              <w:left w:val="single" w:sz="4" w:space="0" w:color="auto"/>
              <w:bottom w:val="single" w:sz="4" w:space="0" w:color="auto"/>
              <w:right w:val="single" w:sz="4" w:space="0" w:color="auto"/>
            </w:tcBorders>
            <w:vAlign w:val="center"/>
            <w:hideMark/>
          </w:tcPr>
          <w:p w:rsidR="00A77863" w:rsidRPr="00DC4DB3" w:rsidRDefault="00A77863" w:rsidP="00A77863">
            <w:pPr>
              <w:spacing w:after="0"/>
              <w:rPr>
                <w:b/>
                <w:bCs/>
                <w:color w:val="000000"/>
                <w:szCs w:val="28"/>
                <w:lang w:eastAsia="vi-VN"/>
              </w:rPr>
            </w:pPr>
          </w:p>
        </w:tc>
        <w:tc>
          <w:tcPr>
            <w:tcW w:w="413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both"/>
              <w:rPr>
                <w:color w:val="000000"/>
                <w:szCs w:val="28"/>
                <w:lang w:eastAsia="vi-VN"/>
              </w:rPr>
            </w:pPr>
            <w:r w:rsidRPr="00DC4DB3">
              <w:rPr>
                <w:color w:val="000000"/>
                <w:szCs w:val="28"/>
                <w:lang w:eastAsia="vi-VN"/>
              </w:rPr>
              <w:t>3. Xét đề nghị dự án</w:t>
            </w:r>
          </w:p>
        </w:tc>
        <w:tc>
          <w:tcPr>
            <w:tcW w:w="89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color w:val="000000"/>
                <w:szCs w:val="28"/>
                <w:lang w:eastAsia="vi-VN"/>
              </w:rPr>
            </w:pPr>
            <w:r w:rsidRPr="00DC4DB3">
              <w:rPr>
                <w:color w:val="000000"/>
                <w:szCs w:val="28"/>
                <w:lang w:eastAsia="vi-VN"/>
              </w:rPr>
              <w:t> </w:t>
            </w:r>
          </w:p>
        </w:tc>
      </w:tr>
      <w:tr w:rsidR="00A77863" w:rsidRPr="00DC4DB3" w:rsidTr="00A77863">
        <w:trPr>
          <w:trHeight w:val="2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77863" w:rsidRPr="00DC4DB3" w:rsidRDefault="00A77863" w:rsidP="00A77863">
            <w:pPr>
              <w:spacing w:after="0"/>
              <w:jc w:val="right"/>
              <w:rPr>
                <w:b/>
                <w:bCs/>
                <w:color w:val="000000"/>
                <w:szCs w:val="28"/>
                <w:lang w:eastAsia="vi-VN"/>
              </w:rPr>
            </w:pPr>
            <w:r w:rsidRPr="00DC4DB3">
              <w:rPr>
                <w:b/>
                <w:bCs/>
                <w:color w:val="000000"/>
                <w:szCs w:val="28"/>
                <w:lang w:eastAsia="vi-VN"/>
              </w:rPr>
              <w:t> </w:t>
            </w:r>
          </w:p>
        </w:tc>
        <w:tc>
          <w:tcPr>
            <w:tcW w:w="413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Tổng cộng:</w:t>
            </w:r>
          </w:p>
        </w:tc>
        <w:tc>
          <w:tcPr>
            <w:tcW w:w="89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60</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30</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29</w:t>
            </w:r>
          </w:p>
        </w:tc>
        <w:tc>
          <w:tcPr>
            <w:tcW w:w="1080" w:type="dxa"/>
            <w:tcBorders>
              <w:top w:val="nil"/>
              <w:left w:val="nil"/>
              <w:bottom w:val="single" w:sz="4" w:space="0" w:color="auto"/>
              <w:right w:val="single" w:sz="4" w:space="0" w:color="auto"/>
            </w:tcBorders>
            <w:shd w:val="clear" w:color="auto" w:fill="auto"/>
            <w:vAlign w:val="center"/>
            <w:hideMark/>
          </w:tcPr>
          <w:p w:rsidR="00A77863" w:rsidRPr="00DC4DB3" w:rsidRDefault="00A77863" w:rsidP="00A77863">
            <w:pPr>
              <w:spacing w:after="0"/>
              <w:jc w:val="center"/>
              <w:rPr>
                <w:b/>
                <w:bCs/>
                <w:color w:val="000000"/>
                <w:szCs w:val="28"/>
                <w:lang w:eastAsia="vi-VN"/>
              </w:rPr>
            </w:pPr>
            <w:r w:rsidRPr="00DC4DB3">
              <w:rPr>
                <w:b/>
                <w:bCs/>
                <w:color w:val="000000"/>
                <w:szCs w:val="28"/>
                <w:lang w:eastAsia="vi-VN"/>
              </w:rPr>
              <w:t>1</w:t>
            </w:r>
          </w:p>
        </w:tc>
      </w:tr>
    </w:tbl>
    <w:p w:rsidR="00A77863" w:rsidRDefault="00A77863" w:rsidP="00A77863">
      <w:pPr>
        <w:spacing w:before="60" w:after="60"/>
        <w:ind w:firstLine="567"/>
        <w:jc w:val="both"/>
        <w:rPr>
          <w:b/>
          <w:szCs w:val="28"/>
          <w:lang w:val="it-IT"/>
        </w:rPr>
      </w:pPr>
    </w:p>
    <w:p w:rsidR="00A77863" w:rsidRDefault="00A77863" w:rsidP="00A77863">
      <w:pPr>
        <w:spacing w:before="60" w:after="60"/>
        <w:ind w:firstLine="567"/>
        <w:jc w:val="both"/>
        <w:rPr>
          <w:b/>
          <w:szCs w:val="28"/>
          <w:lang w:val="it-IT"/>
        </w:rPr>
      </w:pPr>
    </w:p>
    <w:p w:rsidR="00A77863" w:rsidRPr="00DC4DB3" w:rsidRDefault="00A77863" w:rsidP="00A77863">
      <w:pPr>
        <w:spacing w:before="60" w:after="60"/>
        <w:ind w:firstLine="567"/>
        <w:jc w:val="both"/>
        <w:rPr>
          <w:szCs w:val="28"/>
          <w:lang w:val="it-IT"/>
        </w:rPr>
      </w:pPr>
      <w:r w:rsidRPr="00DC4DB3">
        <w:rPr>
          <w:b/>
          <w:szCs w:val="28"/>
          <w:lang w:val="it-IT"/>
        </w:rPr>
        <w:lastRenderedPageBreak/>
        <w:t xml:space="preserve">IV. Điều kiện thực hiện </w:t>
      </w:r>
      <w:r w:rsidRPr="00DC4DB3">
        <w:rPr>
          <w:b/>
          <w:bCs/>
          <w:color w:val="0D0D0D"/>
          <w:szCs w:val="28"/>
          <w:lang w:val="pt-BR"/>
        </w:rPr>
        <w:t>mô đun</w:t>
      </w:r>
      <w:r w:rsidRPr="00DC4DB3">
        <w:rPr>
          <w:b/>
          <w:szCs w:val="28"/>
          <w:lang w:val="it-IT"/>
        </w:rPr>
        <w:t xml:space="preserve">: </w:t>
      </w:r>
    </w:p>
    <w:p w:rsidR="00A77863" w:rsidRPr="00DC4DB3" w:rsidRDefault="00A77863" w:rsidP="00A77863">
      <w:pPr>
        <w:numPr>
          <w:ilvl w:val="0"/>
          <w:numId w:val="38"/>
        </w:numPr>
        <w:spacing w:before="60" w:after="60" w:line="240" w:lineRule="auto"/>
        <w:jc w:val="both"/>
        <w:rPr>
          <w:szCs w:val="28"/>
          <w:lang w:val="it-IT"/>
        </w:rPr>
      </w:pPr>
      <w:r w:rsidRPr="00DC4DB3">
        <w:rPr>
          <w:szCs w:val="28"/>
          <w:lang w:val="it-IT"/>
        </w:rPr>
        <w:t xml:space="preserve">Phòng học chuyên môn hóa/nhà xưởng: </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8"/>
        <w:gridCol w:w="1134"/>
        <w:gridCol w:w="992"/>
        <w:gridCol w:w="2835"/>
        <w:gridCol w:w="1843"/>
      </w:tblGrid>
      <w:tr w:rsidR="00A77863" w:rsidRPr="00DC4DB3" w:rsidTr="00A77863">
        <w:trPr>
          <w:trHeight w:val="20"/>
        </w:trPr>
        <w:tc>
          <w:tcPr>
            <w:tcW w:w="851" w:type="dxa"/>
            <w:vMerge w:val="restart"/>
            <w:vAlign w:val="center"/>
          </w:tcPr>
          <w:p w:rsidR="00A77863" w:rsidRPr="00DC4DB3" w:rsidRDefault="00A77863" w:rsidP="00A00E22">
            <w:pPr>
              <w:spacing w:before="60" w:after="60"/>
              <w:jc w:val="center"/>
              <w:rPr>
                <w:b/>
                <w:color w:val="000000"/>
                <w:szCs w:val="28"/>
              </w:rPr>
            </w:pPr>
            <w:r w:rsidRPr="00DC4DB3">
              <w:rPr>
                <w:b/>
                <w:color w:val="000000"/>
                <w:szCs w:val="28"/>
              </w:rPr>
              <w:t>STT</w:t>
            </w:r>
          </w:p>
        </w:tc>
        <w:tc>
          <w:tcPr>
            <w:tcW w:w="1418" w:type="dxa"/>
            <w:vMerge w:val="restart"/>
            <w:vAlign w:val="center"/>
          </w:tcPr>
          <w:p w:rsidR="00A77863" w:rsidRPr="00DC4DB3" w:rsidRDefault="00A77863" w:rsidP="00A00E22">
            <w:pPr>
              <w:spacing w:before="60" w:after="60"/>
              <w:jc w:val="center"/>
              <w:rPr>
                <w:b/>
                <w:color w:val="000000"/>
                <w:szCs w:val="28"/>
              </w:rPr>
            </w:pPr>
            <w:r w:rsidRPr="00DC4DB3">
              <w:rPr>
                <w:b/>
                <w:color w:val="000000"/>
                <w:szCs w:val="28"/>
              </w:rPr>
              <w:t>Loại phòng học</w:t>
            </w:r>
          </w:p>
        </w:tc>
        <w:tc>
          <w:tcPr>
            <w:tcW w:w="1134" w:type="dxa"/>
            <w:vMerge w:val="restart"/>
            <w:vAlign w:val="center"/>
          </w:tcPr>
          <w:p w:rsidR="00A77863" w:rsidRPr="00DC4DB3" w:rsidRDefault="00A77863" w:rsidP="00A00E22">
            <w:pPr>
              <w:spacing w:before="60" w:after="60"/>
              <w:jc w:val="center"/>
              <w:rPr>
                <w:b/>
                <w:color w:val="000000"/>
                <w:szCs w:val="28"/>
              </w:rPr>
            </w:pPr>
            <w:r w:rsidRPr="00DC4DB3">
              <w:rPr>
                <w:b/>
                <w:color w:val="000000"/>
                <w:szCs w:val="28"/>
              </w:rPr>
              <w:t>Số lượng</w:t>
            </w:r>
          </w:p>
        </w:tc>
        <w:tc>
          <w:tcPr>
            <w:tcW w:w="992" w:type="dxa"/>
            <w:vMerge w:val="restart"/>
            <w:vAlign w:val="center"/>
          </w:tcPr>
          <w:p w:rsidR="00A77863" w:rsidRPr="00DC4DB3" w:rsidRDefault="00A77863" w:rsidP="00A00E22">
            <w:pPr>
              <w:spacing w:before="60" w:after="60"/>
              <w:jc w:val="center"/>
              <w:rPr>
                <w:b/>
                <w:color w:val="000000"/>
                <w:szCs w:val="28"/>
              </w:rPr>
            </w:pPr>
            <w:r w:rsidRPr="00DC4DB3">
              <w:rPr>
                <w:b/>
                <w:color w:val="000000"/>
                <w:szCs w:val="28"/>
              </w:rPr>
              <w:t>Diện tích (m</w:t>
            </w:r>
            <w:r w:rsidRPr="00DC4DB3">
              <w:rPr>
                <w:b/>
                <w:color w:val="000000"/>
                <w:szCs w:val="28"/>
                <w:vertAlign w:val="superscript"/>
              </w:rPr>
              <w:t>2</w:t>
            </w:r>
            <w:r w:rsidRPr="00DC4DB3">
              <w:rPr>
                <w:b/>
                <w:color w:val="000000"/>
                <w:szCs w:val="28"/>
              </w:rPr>
              <w:t>)</w:t>
            </w:r>
          </w:p>
        </w:tc>
        <w:tc>
          <w:tcPr>
            <w:tcW w:w="4678" w:type="dxa"/>
            <w:gridSpan w:val="2"/>
            <w:vAlign w:val="center"/>
          </w:tcPr>
          <w:p w:rsidR="00A77863" w:rsidRPr="00DC4DB3" w:rsidRDefault="00A77863" w:rsidP="00A00E22">
            <w:pPr>
              <w:spacing w:before="60" w:after="60"/>
              <w:jc w:val="center"/>
              <w:rPr>
                <w:b/>
                <w:color w:val="000000"/>
                <w:szCs w:val="28"/>
              </w:rPr>
            </w:pPr>
            <w:r w:rsidRPr="00DC4DB3">
              <w:rPr>
                <w:b/>
                <w:color w:val="000000"/>
                <w:szCs w:val="28"/>
              </w:rPr>
              <w:t>Danh mục trang thiết bị chính hỗ trợ giảng dạy</w:t>
            </w:r>
          </w:p>
        </w:tc>
      </w:tr>
      <w:tr w:rsidR="00A77863" w:rsidRPr="00DC4DB3" w:rsidTr="00A77863">
        <w:trPr>
          <w:trHeight w:val="20"/>
        </w:trPr>
        <w:tc>
          <w:tcPr>
            <w:tcW w:w="851" w:type="dxa"/>
            <w:vMerge/>
            <w:vAlign w:val="center"/>
          </w:tcPr>
          <w:p w:rsidR="00A77863" w:rsidRPr="00DC4DB3" w:rsidRDefault="00A77863" w:rsidP="00A00E22">
            <w:pPr>
              <w:spacing w:before="60" w:after="60"/>
              <w:jc w:val="center"/>
              <w:rPr>
                <w:b/>
                <w:color w:val="000000"/>
                <w:szCs w:val="28"/>
              </w:rPr>
            </w:pPr>
          </w:p>
        </w:tc>
        <w:tc>
          <w:tcPr>
            <w:tcW w:w="1418" w:type="dxa"/>
            <w:vMerge/>
            <w:vAlign w:val="center"/>
          </w:tcPr>
          <w:p w:rsidR="00A77863" w:rsidRPr="00DC4DB3" w:rsidRDefault="00A77863" w:rsidP="00A00E22">
            <w:pPr>
              <w:spacing w:before="60" w:after="60"/>
              <w:jc w:val="center"/>
              <w:rPr>
                <w:b/>
                <w:color w:val="000000"/>
                <w:szCs w:val="28"/>
              </w:rPr>
            </w:pPr>
          </w:p>
        </w:tc>
        <w:tc>
          <w:tcPr>
            <w:tcW w:w="1134" w:type="dxa"/>
            <w:vMerge/>
            <w:vAlign w:val="center"/>
          </w:tcPr>
          <w:p w:rsidR="00A77863" w:rsidRPr="00DC4DB3" w:rsidRDefault="00A77863" w:rsidP="00A00E22">
            <w:pPr>
              <w:spacing w:before="60" w:after="60"/>
              <w:jc w:val="center"/>
              <w:rPr>
                <w:b/>
                <w:color w:val="000000"/>
                <w:szCs w:val="28"/>
              </w:rPr>
            </w:pPr>
          </w:p>
        </w:tc>
        <w:tc>
          <w:tcPr>
            <w:tcW w:w="992" w:type="dxa"/>
            <w:vMerge/>
            <w:vAlign w:val="center"/>
          </w:tcPr>
          <w:p w:rsidR="00A77863" w:rsidRPr="00DC4DB3" w:rsidRDefault="00A77863" w:rsidP="00A00E22">
            <w:pPr>
              <w:spacing w:before="60" w:after="60"/>
              <w:jc w:val="center"/>
              <w:rPr>
                <w:b/>
                <w:color w:val="000000"/>
                <w:szCs w:val="28"/>
              </w:rPr>
            </w:pPr>
          </w:p>
        </w:tc>
        <w:tc>
          <w:tcPr>
            <w:tcW w:w="2835" w:type="dxa"/>
            <w:vAlign w:val="center"/>
          </w:tcPr>
          <w:p w:rsidR="00A77863" w:rsidRPr="00DC4DB3" w:rsidRDefault="00A77863" w:rsidP="00A00E22">
            <w:pPr>
              <w:spacing w:before="60" w:after="60"/>
              <w:jc w:val="center"/>
              <w:rPr>
                <w:b/>
                <w:color w:val="000000"/>
                <w:szCs w:val="28"/>
              </w:rPr>
            </w:pPr>
            <w:r w:rsidRPr="00DC4DB3">
              <w:rPr>
                <w:b/>
                <w:color w:val="000000"/>
                <w:szCs w:val="28"/>
              </w:rPr>
              <w:t>Tên thiết bị</w:t>
            </w:r>
          </w:p>
        </w:tc>
        <w:tc>
          <w:tcPr>
            <w:tcW w:w="1843" w:type="dxa"/>
            <w:vAlign w:val="center"/>
          </w:tcPr>
          <w:p w:rsidR="00A77863" w:rsidRPr="00DC4DB3" w:rsidRDefault="00A77863" w:rsidP="00A00E22">
            <w:pPr>
              <w:spacing w:before="60" w:after="60"/>
              <w:jc w:val="center"/>
              <w:rPr>
                <w:b/>
                <w:color w:val="000000"/>
                <w:szCs w:val="28"/>
              </w:rPr>
            </w:pPr>
            <w:r w:rsidRPr="00DC4DB3">
              <w:rPr>
                <w:b/>
                <w:color w:val="000000"/>
                <w:szCs w:val="28"/>
              </w:rPr>
              <w:t>Số lượng</w:t>
            </w:r>
          </w:p>
        </w:tc>
      </w:tr>
      <w:tr w:rsidR="00A77863" w:rsidRPr="00DC4DB3" w:rsidTr="00A77863">
        <w:trPr>
          <w:trHeight w:val="20"/>
        </w:trPr>
        <w:tc>
          <w:tcPr>
            <w:tcW w:w="851" w:type="dxa"/>
            <w:vMerge w:val="restart"/>
            <w:vAlign w:val="center"/>
          </w:tcPr>
          <w:p w:rsidR="00A77863" w:rsidRPr="00DC4DB3" w:rsidRDefault="00A77863" w:rsidP="00A00E22">
            <w:pPr>
              <w:spacing w:before="60" w:after="60"/>
              <w:jc w:val="center"/>
              <w:rPr>
                <w:color w:val="000000"/>
                <w:szCs w:val="28"/>
              </w:rPr>
            </w:pPr>
            <w:r w:rsidRPr="00DC4DB3">
              <w:rPr>
                <w:color w:val="000000"/>
                <w:szCs w:val="28"/>
              </w:rPr>
              <w:t>1</w:t>
            </w:r>
          </w:p>
        </w:tc>
        <w:tc>
          <w:tcPr>
            <w:tcW w:w="1418" w:type="dxa"/>
            <w:vMerge w:val="restart"/>
            <w:vAlign w:val="center"/>
          </w:tcPr>
          <w:p w:rsidR="00A77863" w:rsidRPr="00DC4DB3" w:rsidRDefault="00A77863" w:rsidP="00A00E22">
            <w:pPr>
              <w:spacing w:before="60" w:after="60"/>
              <w:jc w:val="center"/>
              <w:rPr>
                <w:color w:val="000000"/>
                <w:szCs w:val="28"/>
              </w:rPr>
            </w:pPr>
            <w:r w:rsidRPr="00DC4DB3">
              <w:rPr>
                <w:color w:val="000000"/>
                <w:szCs w:val="28"/>
              </w:rPr>
              <w:t>Phòng học lý thuyết</w:t>
            </w:r>
          </w:p>
        </w:tc>
        <w:tc>
          <w:tcPr>
            <w:tcW w:w="1134" w:type="dxa"/>
            <w:vMerge w:val="restart"/>
            <w:vAlign w:val="center"/>
          </w:tcPr>
          <w:p w:rsidR="00A77863" w:rsidRPr="00DC4DB3" w:rsidRDefault="00A77863" w:rsidP="00A00E22">
            <w:pPr>
              <w:spacing w:before="60" w:after="60"/>
              <w:jc w:val="center"/>
              <w:rPr>
                <w:color w:val="000000"/>
                <w:szCs w:val="28"/>
              </w:rPr>
            </w:pPr>
            <w:r w:rsidRPr="00DC4DB3">
              <w:rPr>
                <w:color w:val="000000"/>
                <w:szCs w:val="28"/>
              </w:rPr>
              <w:t>1</w:t>
            </w:r>
          </w:p>
        </w:tc>
        <w:tc>
          <w:tcPr>
            <w:tcW w:w="992" w:type="dxa"/>
            <w:vMerge w:val="restart"/>
            <w:vAlign w:val="center"/>
          </w:tcPr>
          <w:p w:rsidR="00A77863" w:rsidRPr="00DC4DB3" w:rsidRDefault="00A77863" w:rsidP="00A00E22">
            <w:pPr>
              <w:spacing w:before="60" w:after="60"/>
              <w:jc w:val="center"/>
              <w:rPr>
                <w:color w:val="000000"/>
                <w:szCs w:val="28"/>
              </w:rPr>
            </w:pPr>
            <w:r w:rsidRPr="00DC4DB3">
              <w:rPr>
                <w:color w:val="000000"/>
                <w:szCs w:val="28"/>
              </w:rPr>
              <w:t>56</w:t>
            </w:r>
          </w:p>
        </w:tc>
        <w:tc>
          <w:tcPr>
            <w:tcW w:w="2835" w:type="dxa"/>
            <w:vAlign w:val="center"/>
          </w:tcPr>
          <w:p w:rsidR="00A77863" w:rsidRPr="00DC4DB3" w:rsidRDefault="00A77863" w:rsidP="00A00E22">
            <w:pPr>
              <w:spacing w:before="60" w:after="60"/>
              <w:rPr>
                <w:color w:val="000000"/>
                <w:szCs w:val="28"/>
              </w:rPr>
            </w:pPr>
            <w:r w:rsidRPr="00DC4DB3">
              <w:rPr>
                <w:color w:val="000000"/>
                <w:szCs w:val="28"/>
              </w:rPr>
              <w:t>- Bàn ghế</w:t>
            </w:r>
          </w:p>
        </w:tc>
        <w:tc>
          <w:tcPr>
            <w:tcW w:w="1843" w:type="dxa"/>
            <w:vAlign w:val="center"/>
          </w:tcPr>
          <w:p w:rsidR="00A77863" w:rsidRPr="00DC4DB3" w:rsidRDefault="00A77863" w:rsidP="00A00E22">
            <w:pPr>
              <w:spacing w:before="60" w:after="60"/>
              <w:jc w:val="center"/>
              <w:rPr>
                <w:color w:val="000000"/>
                <w:szCs w:val="28"/>
              </w:rPr>
            </w:pPr>
            <w:r w:rsidRPr="00DC4DB3">
              <w:rPr>
                <w:color w:val="000000"/>
                <w:szCs w:val="28"/>
              </w:rPr>
              <w:t>40 Bộ</w:t>
            </w:r>
          </w:p>
        </w:tc>
      </w:tr>
      <w:tr w:rsidR="00A77863" w:rsidRPr="00DC4DB3" w:rsidTr="00A77863">
        <w:trPr>
          <w:trHeight w:val="20"/>
        </w:trPr>
        <w:tc>
          <w:tcPr>
            <w:tcW w:w="851" w:type="dxa"/>
            <w:vMerge/>
          </w:tcPr>
          <w:p w:rsidR="00A77863" w:rsidRPr="00DC4DB3" w:rsidRDefault="00A77863" w:rsidP="00A00E22">
            <w:pPr>
              <w:spacing w:before="60" w:after="60"/>
              <w:jc w:val="center"/>
              <w:rPr>
                <w:color w:val="000000"/>
                <w:szCs w:val="28"/>
              </w:rPr>
            </w:pPr>
          </w:p>
        </w:tc>
        <w:tc>
          <w:tcPr>
            <w:tcW w:w="1418" w:type="dxa"/>
            <w:vMerge/>
          </w:tcPr>
          <w:p w:rsidR="00A77863" w:rsidRPr="00DC4DB3" w:rsidRDefault="00A77863" w:rsidP="00A00E22">
            <w:pPr>
              <w:spacing w:before="60" w:after="60"/>
              <w:jc w:val="center"/>
              <w:rPr>
                <w:color w:val="000000"/>
                <w:szCs w:val="28"/>
              </w:rPr>
            </w:pPr>
          </w:p>
        </w:tc>
        <w:tc>
          <w:tcPr>
            <w:tcW w:w="1134" w:type="dxa"/>
            <w:vMerge/>
          </w:tcPr>
          <w:p w:rsidR="00A77863" w:rsidRPr="00DC4DB3" w:rsidRDefault="00A77863" w:rsidP="00A00E22">
            <w:pPr>
              <w:spacing w:before="60" w:after="60"/>
              <w:jc w:val="center"/>
              <w:rPr>
                <w:color w:val="000000"/>
                <w:szCs w:val="28"/>
              </w:rPr>
            </w:pPr>
          </w:p>
        </w:tc>
        <w:tc>
          <w:tcPr>
            <w:tcW w:w="992" w:type="dxa"/>
            <w:vMerge/>
          </w:tcPr>
          <w:p w:rsidR="00A77863" w:rsidRPr="00DC4DB3" w:rsidRDefault="00A77863" w:rsidP="00A00E22">
            <w:pPr>
              <w:spacing w:before="60" w:after="60"/>
              <w:jc w:val="center"/>
              <w:rPr>
                <w:color w:val="000000"/>
                <w:szCs w:val="28"/>
              </w:rPr>
            </w:pPr>
          </w:p>
        </w:tc>
        <w:tc>
          <w:tcPr>
            <w:tcW w:w="2835" w:type="dxa"/>
          </w:tcPr>
          <w:p w:rsidR="00A77863" w:rsidRPr="00DC4DB3" w:rsidRDefault="00A77863" w:rsidP="00A00E22">
            <w:pPr>
              <w:spacing w:before="60" w:after="60"/>
              <w:rPr>
                <w:color w:val="000000"/>
                <w:szCs w:val="28"/>
              </w:rPr>
            </w:pPr>
            <w:r w:rsidRPr="00DC4DB3">
              <w:rPr>
                <w:color w:val="000000"/>
                <w:szCs w:val="28"/>
              </w:rPr>
              <w:t>- Bảng</w:t>
            </w:r>
          </w:p>
        </w:tc>
        <w:tc>
          <w:tcPr>
            <w:tcW w:w="1843" w:type="dxa"/>
          </w:tcPr>
          <w:p w:rsidR="00A77863" w:rsidRPr="00DC4DB3" w:rsidRDefault="00A77863" w:rsidP="00A00E22">
            <w:pPr>
              <w:spacing w:before="60" w:after="60"/>
              <w:jc w:val="center"/>
              <w:rPr>
                <w:color w:val="000000"/>
                <w:szCs w:val="28"/>
              </w:rPr>
            </w:pPr>
            <w:r w:rsidRPr="00DC4DB3">
              <w:rPr>
                <w:color w:val="000000"/>
                <w:szCs w:val="28"/>
              </w:rPr>
              <w:t>1 Chiếc</w:t>
            </w:r>
          </w:p>
        </w:tc>
      </w:tr>
      <w:tr w:rsidR="00A77863" w:rsidRPr="00DC4DB3" w:rsidTr="00A77863">
        <w:trPr>
          <w:trHeight w:val="20"/>
        </w:trPr>
        <w:tc>
          <w:tcPr>
            <w:tcW w:w="851" w:type="dxa"/>
            <w:vMerge/>
          </w:tcPr>
          <w:p w:rsidR="00A77863" w:rsidRPr="00DC4DB3" w:rsidRDefault="00A77863" w:rsidP="00A00E22">
            <w:pPr>
              <w:spacing w:before="60" w:after="60"/>
              <w:jc w:val="center"/>
              <w:rPr>
                <w:color w:val="000000"/>
                <w:szCs w:val="28"/>
              </w:rPr>
            </w:pPr>
          </w:p>
        </w:tc>
        <w:tc>
          <w:tcPr>
            <w:tcW w:w="1418" w:type="dxa"/>
            <w:vMerge/>
          </w:tcPr>
          <w:p w:rsidR="00A77863" w:rsidRPr="00DC4DB3" w:rsidRDefault="00A77863" w:rsidP="00A00E22">
            <w:pPr>
              <w:spacing w:before="60" w:after="60"/>
              <w:jc w:val="center"/>
              <w:rPr>
                <w:color w:val="000000"/>
                <w:szCs w:val="28"/>
              </w:rPr>
            </w:pPr>
          </w:p>
        </w:tc>
        <w:tc>
          <w:tcPr>
            <w:tcW w:w="1134" w:type="dxa"/>
            <w:vMerge/>
          </w:tcPr>
          <w:p w:rsidR="00A77863" w:rsidRPr="00DC4DB3" w:rsidRDefault="00A77863" w:rsidP="00A00E22">
            <w:pPr>
              <w:spacing w:before="60" w:after="60"/>
              <w:jc w:val="center"/>
              <w:rPr>
                <w:color w:val="000000"/>
                <w:szCs w:val="28"/>
              </w:rPr>
            </w:pPr>
          </w:p>
        </w:tc>
        <w:tc>
          <w:tcPr>
            <w:tcW w:w="992" w:type="dxa"/>
            <w:vMerge/>
          </w:tcPr>
          <w:p w:rsidR="00A77863" w:rsidRPr="00DC4DB3" w:rsidRDefault="00A77863" w:rsidP="00A00E22">
            <w:pPr>
              <w:spacing w:before="60" w:after="60"/>
              <w:jc w:val="center"/>
              <w:rPr>
                <w:color w:val="000000"/>
                <w:szCs w:val="28"/>
              </w:rPr>
            </w:pPr>
          </w:p>
        </w:tc>
        <w:tc>
          <w:tcPr>
            <w:tcW w:w="2835" w:type="dxa"/>
          </w:tcPr>
          <w:p w:rsidR="00A77863" w:rsidRPr="00DC4DB3" w:rsidRDefault="00A77863" w:rsidP="00A00E22">
            <w:pPr>
              <w:spacing w:before="60" w:after="60"/>
              <w:rPr>
                <w:color w:val="000000"/>
                <w:szCs w:val="28"/>
              </w:rPr>
            </w:pPr>
            <w:r w:rsidRPr="00DC4DB3">
              <w:rPr>
                <w:color w:val="000000"/>
                <w:szCs w:val="28"/>
              </w:rPr>
              <w:t>- TV LCD</w:t>
            </w:r>
          </w:p>
        </w:tc>
        <w:tc>
          <w:tcPr>
            <w:tcW w:w="1843" w:type="dxa"/>
          </w:tcPr>
          <w:p w:rsidR="00A77863" w:rsidRPr="00DC4DB3" w:rsidRDefault="00A77863" w:rsidP="00A00E22">
            <w:pPr>
              <w:spacing w:before="60" w:after="60"/>
              <w:jc w:val="center"/>
              <w:rPr>
                <w:color w:val="000000"/>
                <w:szCs w:val="28"/>
              </w:rPr>
            </w:pPr>
            <w:r w:rsidRPr="00DC4DB3">
              <w:rPr>
                <w:color w:val="000000"/>
                <w:szCs w:val="28"/>
              </w:rPr>
              <w:t>1 Chiếc</w:t>
            </w:r>
          </w:p>
        </w:tc>
      </w:tr>
      <w:tr w:rsidR="00A77863" w:rsidRPr="00DC4DB3" w:rsidTr="00A77863">
        <w:trPr>
          <w:trHeight w:val="20"/>
        </w:trPr>
        <w:tc>
          <w:tcPr>
            <w:tcW w:w="851" w:type="dxa"/>
            <w:vMerge/>
          </w:tcPr>
          <w:p w:rsidR="00A77863" w:rsidRPr="00DC4DB3" w:rsidRDefault="00A77863" w:rsidP="00A00E22">
            <w:pPr>
              <w:spacing w:before="60" w:after="60"/>
              <w:jc w:val="center"/>
              <w:rPr>
                <w:color w:val="000000"/>
                <w:szCs w:val="28"/>
              </w:rPr>
            </w:pPr>
          </w:p>
        </w:tc>
        <w:tc>
          <w:tcPr>
            <w:tcW w:w="1418" w:type="dxa"/>
            <w:vMerge/>
          </w:tcPr>
          <w:p w:rsidR="00A77863" w:rsidRPr="00DC4DB3" w:rsidRDefault="00A77863" w:rsidP="00A00E22">
            <w:pPr>
              <w:spacing w:before="60" w:after="60"/>
              <w:jc w:val="center"/>
              <w:rPr>
                <w:color w:val="000000"/>
                <w:szCs w:val="28"/>
              </w:rPr>
            </w:pPr>
          </w:p>
        </w:tc>
        <w:tc>
          <w:tcPr>
            <w:tcW w:w="1134" w:type="dxa"/>
            <w:vMerge/>
          </w:tcPr>
          <w:p w:rsidR="00A77863" w:rsidRPr="00DC4DB3" w:rsidRDefault="00A77863" w:rsidP="00A00E22">
            <w:pPr>
              <w:spacing w:before="60" w:after="60"/>
              <w:jc w:val="center"/>
              <w:rPr>
                <w:color w:val="000000"/>
                <w:szCs w:val="28"/>
              </w:rPr>
            </w:pPr>
          </w:p>
        </w:tc>
        <w:tc>
          <w:tcPr>
            <w:tcW w:w="992" w:type="dxa"/>
            <w:vMerge/>
          </w:tcPr>
          <w:p w:rsidR="00A77863" w:rsidRPr="00DC4DB3" w:rsidRDefault="00A77863" w:rsidP="00A00E22">
            <w:pPr>
              <w:spacing w:before="60" w:after="60"/>
              <w:jc w:val="center"/>
              <w:rPr>
                <w:color w:val="000000"/>
                <w:szCs w:val="28"/>
              </w:rPr>
            </w:pPr>
          </w:p>
        </w:tc>
        <w:tc>
          <w:tcPr>
            <w:tcW w:w="2835" w:type="dxa"/>
          </w:tcPr>
          <w:p w:rsidR="00A77863" w:rsidRPr="00DC4DB3" w:rsidRDefault="00A77863" w:rsidP="00A00E22">
            <w:pPr>
              <w:spacing w:before="60" w:after="60"/>
              <w:rPr>
                <w:color w:val="000000"/>
                <w:szCs w:val="28"/>
              </w:rPr>
            </w:pPr>
            <w:r w:rsidRPr="00DC4DB3">
              <w:rPr>
                <w:color w:val="000000"/>
                <w:szCs w:val="28"/>
              </w:rPr>
              <w:t xml:space="preserve">- Máy tính </w:t>
            </w:r>
          </w:p>
        </w:tc>
        <w:tc>
          <w:tcPr>
            <w:tcW w:w="1843" w:type="dxa"/>
          </w:tcPr>
          <w:p w:rsidR="00A77863" w:rsidRPr="00DC4DB3" w:rsidRDefault="00A77863" w:rsidP="00A00E22">
            <w:pPr>
              <w:spacing w:before="60" w:after="60"/>
              <w:jc w:val="center"/>
              <w:rPr>
                <w:color w:val="000000"/>
                <w:szCs w:val="28"/>
              </w:rPr>
            </w:pPr>
            <w:r w:rsidRPr="00DC4DB3">
              <w:rPr>
                <w:color w:val="000000"/>
                <w:szCs w:val="28"/>
              </w:rPr>
              <w:t>1</w:t>
            </w:r>
            <w:r w:rsidRPr="00DC4DB3">
              <w:rPr>
                <w:szCs w:val="28"/>
              </w:rPr>
              <w:t xml:space="preserve"> </w:t>
            </w:r>
            <w:r w:rsidRPr="00DC4DB3">
              <w:rPr>
                <w:color w:val="000000"/>
                <w:szCs w:val="28"/>
              </w:rPr>
              <w:t>Chiếc</w:t>
            </w:r>
          </w:p>
        </w:tc>
      </w:tr>
      <w:tr w:rsidR="00A77863" w:rsidRPr="00DC4DB3" w:rsidTr="00A77863">
        <w:trPr>
          <w:trHeight w:val="20"/>
        </w:trPr>
        <w:tc>
          <w:tcPr>
            <w:tcW w:w="851" w:type="dxa"/>
            <w:vMerge/>
          </w:tcPr>
          <w:p w:rsidR="00A77863" w:rsidRPr="00DC4DB3" w:rsidRDefault="00A77863" w:rsidP="00A00E22">
            <w:pPr>
              <w:spacing w:before="60" w:after="60"/>
              <w:jc w:val="center"/>
              <w:rPr>
                <w:color w:val="000000"/>
                <w:szCs w:val="28"/>
              </w:rPr>
            </w:pPr>
          </w:p>
        </w:tc>
        <w:tc>
          <w:tcPr>
            <w:tcW w:w="1418" w:type="dxa"/>
            <w:vMerge/>
          </w:tcPr>
          <w:p w:rsidR="00A77863" w:rsidRPr="00DC4DB3" w:rsidRDefault="00A77863" w:rsidP="00A00E22">
            <w:pPr>
              <w:spacing w:before="60" w:after="60"/>
              <w:jc w:val="center"/>
              <w:rPr>
                <w:color w:val="000000"/>
                <w:szCs w:val="28"/>
              </w:rPr>
            </w:pPr>
          </w:p>
        </w:tc>
        <w:tc>
          <w:tcPr>
            <w:tcW w:w="1134" w:type="dxa"/>
            <w:vMerge/>
          </w:tcPr>
          <w:p w:rsidR="00A77863" w:rsidRPr="00DC4DB3" w:rsidRDefault="00A77863" w:rsidP="00A00E22">
            <w:pPr>
              <w:spacing w:before="60" w:after="60"/>
              <w:jc w:val="center"/>
              <w:rPr>
                <w:color w:val="000000"/>
                <w:szCs w:val="28"/>
              </w:rPr>
            </w:pPr>
          </w:p>
        </w:tc>
        <w:tc>
          <w:tcPr>
            <w:tcW w:w="992" w:type="dxa"/>
            <w:vMerge/>
          </w:tcPr>
          <w:p w:rsidR="00A77863" w:rsidRPr="00DC4DB3" w:rsidRDefault="00A77863" w:rsidP="00A00E22">
            <w:pPr>
              <w:spacing w:before="60" w:after="60"/>
              <w:jc w:val="center"/>
              <w:rPr>
                <w:color w:val="000000"/>
                <w:szCs w:val="28"/>
              </w:rPr>
            </w:pPr>
          </w:p>
        </w:tc>
        <w:tc>
          <w:tcPr>
            <w:tcW w:w="2835" w:type="dxa"/>
          </w:tcPr>
          <w:p w:rsidR="00A77863" w:rsidRPr="00DC4DB3" w:rsidRDefault="00A77863" w:rsidP="00A00E22">
            <w:pPr>
              <w:spacing w:before="60" w:after="60"/>
              <w:rPr>
                <w:color w:val="000000"/>
                <w:szCs w:val="28"/>
              </w:rPr>
            </w:pPr>
            <w:r w:rsidRPr="00DC4DB3">
              <w:rPr>
                <w:color w:val="000000"/>
                <w:szCs w:val="28"/>
              </w:rPr>
              <w:t>- Bóng đèn (1m2)</w:t>
            </w:r>
          </w:p>
        </w:tc>
        <w:tc>
          <w:tcPr>
            <w:tcW w:w="1843" w:type="dxa"/>
          </w:tcPr>
          <w:p w:rsidR="00A77863" w:rsidRPr="00DC4DB3" w:rsidRDefault="00A77863" w:rsidP="00A00E22">
            <w:pPr>
              <w:spacing w:before="60" w:after="60"/>
              <w:jc w:val="center"/>
              <w:rPr>
                <w:color w:val="000000"/>
                <w:szCs w:val="28"/>
              </w:rPr>
            </w:pPr>
            <w:r w:rsidRPr="00DC4DB3">
              <w:rPr>
                <w:color w:val="000000"/>
                <w:szCs w:val="28"/>
              </w:rPr>
              <w:t>8</w:t>
            </w:r>
            <w:r w:rsidRPr="00DC4DB3">
              <w:rPr>
                <w:szCs w:val="28"/>
              </w:rPr>
              <w:t xml:space="preserve"> </w:t>
            </w:r>
            <w:r w:rsidRPr="00DC4DB3">
              <w:rPr>
                <w:color w:val="000000"/>
                <w:szCs w:val="28"/>
              </w:rPr>
              <w:t>bóng</w:t>
            </w:r>
          </w:p>
        </w:tc>
      </w:tr>
      <w:tr w:rsidR="00A77863" w:rsidRPr="00DC4DB3" w:rsidTr="00A77863">
        <w:trPr>
          <w:trHeight w:val="20"/>
        </w:trPr>
        <w:tc>
          <w:tcPr>
            <w:tcW w:w="851" w:type="dxa"/>
            <w:vMerge/>
          </w:tcPr>
          <w:p w:rsidR="00A77863" w:rsidRPr="00DC4DB3" w:rsidRDefault="00A77863" w:rsidP="00A00E22">
            <w:pPr>
              <w:spacing w:before="60" w:after="60"/>
              <w:jc w:val="center"/>
              <w:rPr>
                <w:color w:val="000000"/>
                <w:szCs w:val="28"/>
              </w:rPr>
            </w:pPr>
          </w:p>
        </w:tc>
        <w:tc>
          <w:tcPr>
            <w:tcW w:w="1418" w:type="dxa"/>
            <w:vMerge/>
          </w:tcPr>
          <w:p w:rsidR="00A77863" w:rsidRPr="00DC4DB3" w:rsidRDefault="00A77863" w:rsidP="00A00E22">
            <w:pPr>
              <w:spacing w:before="60" w:after="60"/>
              <w:jc w:val="center"/>
              <w:rPr>
                <w:color w:val="000000"/>
                <w:szCs w:val="28"/>
              </w:rPr>
            </w:pPr>
          </w:p>
        </w:tc>
        <w:tc>
          <w:tcPr>
            <w:tcW w:w="1134" w:type="dxa"/>
            <w:vMerge/>
          </w:tcPr>
          <w:p w:rsidR="00A77863" w:rsidRPr="00DC4DB3" w:rsidRDefault="00A77863" w:rsidP="00A00E22">
            <w:pPr>
              <w:spacing w:before="60" w:after="60"/>
              <w:jc w:val="center"/>
              <w:rPr>
                <w:color w:val="000000"/>
                <w:szCs w:val="28"/>
              </w:rPr>
            </w:pPr>
          </w:p>
        </w:tc>
        <w:tc>
          <w:tcPr>
            <w:tcW w:w="992" w:type="dxa"/>
            <w:vMerge/>
          </w:tcPr>
          <w:p w:rsidR="00A77863" w:rsidRPr="00DC4DB3" w:rsidRDefault="00A77863" w:rsidP="00A00E22">
            <w:pPr>
              <w:spacing w:before="60" w:after="60"/>
              <w:jc w:val="center"/>
              <w:rPr>
                <w:color w:val="000000"/>
                <w:szCs w:val="28"/>
              </w:rPr>
            </w:pPr>
          </w:p>
        </w:tc>
        <w:tc>
          <w:tcPr>
            <w:tcW w:w="2835" w:type="dxa"/>
          </w:tcPr>
          <w:p w:rsidR="00A77863" w:rsidRPr="00DC4DB3" w:rsidRDefault="00A77863" w:rsidP="00A00E22">
            <w:pPr>
              <w:spacing w:before="60" w:after="60"/>
              <w:rPr>
                <w:color w:val="000000"/>
                <w:szCs w:val="28"/>
              </w:rPr>
            </w:pPr>
            <w:r w:rsidRPr="00DC4DB3">
              <w:rPr>
                <w:color w:val="000000"/>
                <w:szCs w:val="28"/>
              </w:rPr>
              <w:t>- Quạt trần</w:t>
            </w:r>
          </w:p>
        </w:tc>
        <w:tc>
          <w:tcPr>
            <w:tcW w:w="1843" w:type="dxa"/>
          </w:tcPr>
          <w:p w:rsidR="00A77863" w:rsidRPr="00DC4DB3" w:rsidRDefault="00A77863" w:rsidP="00A00E22">
            <w:pPr>
              <w:spacing w:before="60" w:after="60"/>
              <w:ind w:right="34"/>
              <w:jc w:val="center"/>
              <w:rPr>
                <w:color w:val="000000"/>
                <w:szCs w:val="28"/>
              </w:rPr>
            </w:pPr>
            <w:r>
              <w:rPr>
                <w:color w:val="000000"/>
                <w:szCs w:val="28"/>
              </w:rPr>
              <w:t xml:space="preserve">2 </w:t>
            </w:r>
            <w:r w:rsidRPr="00DC4DB3">
              <w:rPr>
                <w:color w:val="000000"/>
                <w:szCs w:val="28"/>
              </w:rPr>
              <w:t>Chiếc</w:t>
            </w:r>
          </w:p>
        </w:tc>
      </w:tr>
      <w:tr w:rsidR="00A77863" w:rsidRPr="00DC4DB3" w:rsidTr="00A77863">
        <w:trPr>
          <w:trHeight w:val="20"/>
        </w:trPr>
        <w:tc>
          <w:tcPr>
            <w:tcW w:w="851" w:type="dxa"/>
          </w:tcPr>
          <w:p w:rsidR="00A77863" w:rsidRPr="00DC4DB3" w:rsidRDefault="00A77863" w:rsidP="00A00E22">
            <w:pPr>
              <w:spacing w:before="60" w:after="60"/>
              <w:jc w:val="center"/>
              <w:rPr>
                <w:color w:val="000000"/>
                <w:szCs w:val="28"/>
              </w:rPr>
            </w:pPr>
          </w:p>
        </w:tc>
        <w:tc>
          <w:tcPr>
            <w:tcW w:w="1418" w:type="dxa"/>
          </w:tcPr>
          <w:p w:rsidR="00A77863" w:rsidRPr="00DC4DB3" w:rsidRDefault="00A77863" w:rsidP="00A00E22">
            <w:pPr>
              <w:spacing w:before="60" w:after="60"/>
              <w:jc w:val="center"/>
              <w:rPr>
                <w:color w:val="000000"/>
                <w:szCs w:val="28"/>
              </w:rPr>
            </w:pPr>
          </w:p>
        </w:tc>
        <w:tc>
          <w:tcPr>
            <w:tcW w:w="1134" w:type="dxa"/>
          </w:tcPr>
          <w:p w:rsidR="00A77863" w:rsidRPr="00DC4DB3" w:rsidRDefault="00A77863" w:rsidP="00A00E22">
            <w:pPr>
              <w:spacing w:before="60" w:after="60"/>
              <w:jc w:val="center"/>
              <w:rPr>
                <w:color w:val="000000"/>
                <w:szCs w:val="28"/>
              </w:rPr>
            </w:pPr>
          </w:p>
        </w:tc>
        <w:tc>
          <w:tcPr>
            <w:tcW w:w="992" w:type="dxa"/>
          </w:tcPr>
          <w:p w:rsidR="00A77863" w:rsidRPr="00DC4DB3" w:rsidRDefault="00A77863" w:rsidP="00A00E22">
            <w:pPr>
              <w:spacing w:before="60" w:after="60"/>
              <w:jc w:val="center"/>
              <w:rPr>
                <w:color w:val="000000"/>
                <w:szCs w:val="28"/>
              </w:rPr>
            </w:pPr>
          </w:p>
        </w:tc>
        <w:tc>
          <w:tcPr>
            <w:tcW w:w="2835" w:type="dxa"/>
          </w:tcPr>
          <w:p w:rsidR="00A77863" w:rsidRPr="00DC4DB3" w:rsidRDefault="00A77863" w:rsidP="00A00E22">
            <w:pPr>
              <w:spacing w:before="60" w:after="60"/>
              <w:rPr>
                <w:color w:val="000000"/>
                <w:szCs w:val="28"/>
              </w:rPr>
            </w:pPr>
          </w:p>
        </w:tc>
        <w:tc>
          <w:tcPr>
            <w:tcW w:w="1843" w:type="dxa"/>
          </w:tcPr>
          <w:p w:rsidR="00A77863" w:rsidRDefault="00A77863" w:rsidP="00A00E22">
            <w:pPr>
              <w:spacing w:before="60" w:after="60"/>
              <w:ind w:right="34"/>
              <w:jc w:val="center"/>
              <w:rPr>
                <w:color w:val="000000"/>
                <w:szCs w:val="28"/>
              </w:rPr>
            </w:pPr>
          </w:p>
        </w:tc>
      </w:tr>
    </w:tbl>
    <w:p w:rsidR="00A77863" w:rsidRPr="00DC4DB3" w:rsidRDefault="00A77863" w:rsidP="00A77863">
      <w:pPr>
        <w:numPr>
          <w:ilvl w:val="0"/>
          <w:numId w:val="38"/>
        </w:numPr>
        <w:spacing w:before="60" w:after="60" w:line="240" w:lineRule="auto"/>
        <w:jc w:val="both"/>
        <w:rPr>
          <w:szCs w:val="28"/>
          <w:lang w:val="de-DE"/>
        </w:rPr>
      </w:pPr>
      <w:r w:rsidRPr="00DC4DB3">
        <w:rPr>
          <w:szCs w:val="28"/>
          <w:lang w:val="it-IT"/>
        </w:rPr>
        <w:t>Trang thiết bị máy móc:</w:t>
      </w:r>
    </w:p>
    <w:tbl>
      <w:tblPr>
        <w:tblW w:w="90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544"/>
        <w:gridCol w:w="2835"/>
        <w:gridCol w:w="1842"/>
      </w:tblGrid>
      <w:tr w:rsidR="00A77863" w:rsidRPr="00DC4DB3" w:rsidTr="00A77863">
        <w:trPr>
          <w:trHeight w:val="340"/>
        </w:trPr>
        <w:tc>
          <w:tcPr>
            <w:tcW w:w="851" w:type="dxa"/>
          </w:tcPr>
          <w:p w:rsidR="00A77863" w:rsidRPr="00DC4DB3" w:rsidRDefault="00A77863" w:rsidP="00A00E22">
            <w:pPr>
              <w:spacing w:before="60" w:after="60" w:line="288" w:lineRule="auto"/>
              <w:jc w:val="center"/>
              <w:rPr>
                <w:b/>
                <w:color w:val="000000"/>
                <w:szCs w:val="28"/>
              </w:rPr>
            </w:pPr>
            <w:r w:rsidRPr="00DC4DB3">
              <w:rPr>
                <w:b/>
                <w:color w:val="000000"/>
                <w:szCs w:val="28"/>
              </w:rPr>
              <w:t>STT</w:t>
            </w:r>
          </w:p>
        </w:tc>
        <w:tc>
          <w:tcPr>
            <w:tcW w:w="3544" w:type="dxa"/>
          </w:tcPr>
          <w:p w:rsidR="00A77863" w:rsidRPr="00DC4DB3" w:rsidRDefault="00A77863" w:rsidP="00A00E22">
            <w:pPr>
              <w:spacing w:before="60" w:after="60" w:line="288" w:lineRule="auto"/>
              <w:jc w:val="center"/>
              <w:rPr>
                <w:b/>
                <w:i/>
                <w:color w:val="000000"/>
                <w:szCs w:val="28"/>
              </w:rPr>
            </w:pPr>
            <w:r w:rsidRPr="00DC4DB3">
              <w:rPr>
                <w:b/>
                <w:i/>
                <w:color w:val="000000"/>
                <w:szCs w:val="28"/>
              </w:rPr>
              <w:t>Tên thiết bị đào tạo</w:t>
            </w:r>
          </w:p>
        </w:tc>
        <w:tc>
          <w:tcPr>
            <w:tcW w:w="2835" w:type="dxa"/>
          </w:tcPr>
          <w:p w:rsidR="00A77863" w:rsidRPr="00DC4DB3" w:rsidRDefault="00A77863" w:rsidP="00A00E22">
            <w:pPr>
              <w:spacing w:before="60" w:after="60" w:line="288" w:lineRule="auto"/>
              <w:jc w:val="center"/>
              <w:rPr>
                <w:b/>
                <w:i/>
                <w:color w:val="000000"/>
                <w:szCs w:val="28"/>
              </w:rPr>
            </w:pPr>
            <w:r w:rsidRPr="00DC4DB3">
              <w:rPr>
                <w:b/>
                <w:i/>
                <w:color w:val="000000"/>
                <w:szCs w:val="28"/>
              </w:rPr>
              <w:t>Đơn vị</w:t>
            </w:r>
          </w:p>
        </w:tc>
        <w:tc>
          <w:tcPr>
            <w:tcW w:w="1842" w:type="dxa"/>
          </w:tcPr>
          <w:p w:rsidR="00A77863" w:rsidRPr="00DC4DB3" w:rsidRDefault="00A77863" w:rsidP="00A00E22">
            <w:pPr>
              <w:spacing w:before="60" w:after="60" w:line="288" w:lineRule="auto"/>
              <w:jc w:val="center"/>
              <w:rPr>
                <w:b/>
                <w:i/>
                <w:color w:val="000000"/>
                <w:szCs w:val="28"/>
              </w:rPr>
            </w:pPr>
            <w:r w:rsidRPr="00DC4DB3">
              <w:rPr>
                <w:b/>
                <w:i/>
                <w:color w:val="000000"/>
                <w:szCs w:val="28"/>
              </w:rPr>
              <w:t>Số lượng</w:t>
            </w:r>
          </w:p>
        </w:tc>
      </w:tr>
      <w:tr w:rsidR="00A77863" w:rsidRPr="00DC4DB3" w:rsidTr="00A77863">
        <w:trPr>
          <w:trHeight w:val="340"/>
        </w:trPr>
        <w:tc>
          <w:tcPr>
            <w:tcW w:w="851" w:type="dxa"/>
          </w:tcPr>
          <w:p w:rsidR="00A77863" w:rsidRPr="00DC4DB3" w:rsidRDefault="00A77863" w:rsidP="00A00E22">
            <w:pPr>
              <w:spacing w:before="60" w:after="60" w:line="288" w:lineRule="auto"/>
              <w:jc w:val="center"/>
              <w:rPr>
                <w:color w:val="000000"/>
                <w:szCs w:val="28"/>
              </w:rPr>
            </w:pPr>
            <w:r w:rsidRPr="00DC4DB3">
              <w:rPr>
                <w:color w:val="000000"/>
                <w:szCs w:val="28"/>
              </w:rPr>
              <w:t>1</w:t>
            </w:r>
          </w:p>
        </w:tc>
        <w:tc>
          <w:tcPr>
            <w:tcW w:w="3544" w:type="dxa"/>
            <w:vAlign w:val="center"/>
          </w:tcPr>
          <w:p w:rsidR="00A77863" w:rsidRPr="00DC4DB3" w:rsidRDefault="00A77863" w:rsidP="00A00E22">
            <w:pPr>
              <w:spacing w:before="60" w:after="60"/>
              <w:rPr>
                <w:szCs w:val="28"/>
              </w:rPr>
            </w:pPr>
            <w:r w:rsidRPr="00DC4DB3">
              <w:rPr>
                <w:szCs w:val="28"/>
              </w:rPr>
              <w:t xml:space="preserve">Máy vi tính </w:t>
            </w:r>
          </w:p>
        </w:tc>
        <w:tc>
          <w:tcPr>
            <w:tcW w:w="2835" w:type="dxa"/>
            <w:vAlign w:val="center"/>
          </w:tcPr>
          <w:p w:rsidR="00A77863" w:rsidRPr="00DC4DB3" w:rsidRDefault="00A77863" w:rsidP="00A00E22">
            <w:pPr>
              <w:spacing w:before="60" w:after="60"/>
              <w:jc w:val="center"/>
              <w:rPr>
                <w:szCs w:val="28"/>
              </w:rPr>
            </w:pPr>
            <w:r w:rsidRPr="00DC4DB3">
              <w:rPr>
                <w:szCs w:val="28"/>
              </w:rPr>
              <w:t>Chiếc</w:t>
            </w:r>
          </w:p>
        </w:tc>
        <w:tc>
          <w:tcPr>
            <w:tcW w:w="1842" w:type="dxa"/>
            <w:vAlign w:val="center"/>
          </w:tcPr>
          <w:p w:rsidR="00A77863" w:rsidRPr="00DC4DB3" w:rsidRDefault="00A77863" w:rsidP="00A00E22">
            <w:pPr>
              <w:spacing w:before="60" w:after="60"/>
              <w:jc w:val="center"/>
              <w:rPr>
                <w:szCs w:val="28"/>
              </w:rPr>
            </w:pPr>
            <w:r w:rsidRPr="00DC4DB3">
              <w:rPr>
                <w:szCs w:val="28"/>
              </w:rPr>
              <w:t>1</w:t>
            </w:r>
          </w:p>
        </w:tc>
      </w:tr>
      <w:tr w:rsidR="00A77863" w:rsidRPr="00DC4DB3" w:rsidTr="00A77863">
        <w:trPr>
          <w:trHeight w:val="340"/>
        </w:trPr>
        <w:tc>
          <w:tcPr>
            <w:tcW w:w="851" w:type="dxa"/>
          </w:tcPr>
          <w:p w:rsidR="00A77863" w:rsidRPr="00DC4DB3" w:rsidRDefault="00A77863" w:rsidP="00A00E22">
            <w:pPr>
              <w:spacing w:before="60" w:after="60" w:line="288" w:lineRule="auto"/>
              <w:jc w:val="center"/>
              <w:rPr>
                <w:color w:val="000000"/>
                <w:szCs w:val="28"/>
              </w:rPr>
            </w:pPr>
            <w:r w:rsidRPr="00DC4DB3">
              <w:rPr>
                <w:color w:val="000000"/>
                <w:szCs w:val="28"/>
              </w:rPr>
              <w:t>2</w:t>
            </w:r>
          </w:p>
        </w:tc>
        <w:tc>
          <w:tcPr>
            <w:tcW w:w="3544" w:type="dxa"/>
            <w:vAlign w:val="center"/>
          </w:tcPr>
          <w:p w:rsidR="00A77863" w:rsidRPr="00DC4DB3" w:rsidRDefault="00A77863" w:rsidP="00A00E22">
            <w:pPr>
              <w:spacing w:before="60" w:after="60"/>
              <w:rPr>
                <w:szCs w:val="28"/>
              </w:rPr>
            </w:pPr>
            <w:r w:rsidRPr="00DC4DB3">
              <w:rPr>
                <w:szCs w:val="28"/>
                <w:lang w:val="de-DE"/>
              </w:rPr>
              <w:t>Tivi kết nối máy tính</w:t>
            </w:r>
          </w:p>
        </w:tc>
        <w:tc>
          <w:tcPr>
            <w:tcW w:w="2835" w:type="dxa"/>
            <w:vAlign w:val="center"/>
          </w:tcPr>
          <w:p w:rsidR="00A77863" w:rsidRPr="00DC4DB3" w:rsidRDefault="00A77863" w:rsidP="00A00E22">
            <w:pPr>
              <w:spacing w:before="60" w:after="60"/>
              <w:jc w:val="center"/>
              <w:rPr>
                <w:szCs w:val="28"/>
              </w:rPr>
            </w:pPr>
            <w:r w:rsidRPr="00DC4DB3">
              <w:rPr>
                <w:szCs w:val="28"/>
              </w:rPr>
              <w:t>Cái</w:t>
            </w:r>
          </w:p>
        </w:tc>
        <w:tc>
          <w:tcPr>
            <w:tcW w:w="1842" w:type="dxa"/>
            <w:vAlign w:val="center"/>
          </w:tcPr>
          <w:p w:rsidR="00A77863" w:rsidRPr="00DC4DB3" w:rsidRDefault="00A77863" w:rsidP="00A00E22">
            <w:pPr>
              <w:spacing w:before="60" w:after="60"/>
              <w:jc w:val="center"/>
              <w:rPr>
                <w:szCs w:val="28"/>
              </w:rPr>
            </w:pPr>
            <w:r w:rsidRPr="00DC4DB3">
              <w:rPr>
                <w:szCs w:val="28"/>
              </w:rPr>
              <w:t>1</w:t>
            </w:r>
          </w:p>
        </w:tc>
      </w:tr>
      <w:tr w:rsidR="00A77863" w:rsidRPr="00DC4DB3" w:rsidTr="00A77863">
        <w:trPr>
          <w:trHeight w:val="340"/>
        </w:trPr>
        <w:tc>
          <w:tcPr>
            <w:tcW w:w="851" w:type="dxa"/>
          </w:tcPr>
          <w:p w:rsidR="00A77863" w:rsidRPr="00DC4DB3" w:rsidRDefault="00A77863" w:rsidP="00A00E22">
            <w:pPr>
              <w:spacing w:before="60" w:after="60" w:line="288" w:lineRule="auto"/>
              <w:jc w:val="center"/>
              <w:rPr>
                <w:color w:val="000000"/>
                <w:szCs w:val="28"/>
              </w:rPr>
            </w:pPr>
            <w:r w:rsidRPr="00DC4DB3">
              <w:rPr>
                <w:color w:val="000000"/>
                <w:szCs w:val="28"/>
              </w:rPr>
              <w:t>3</w:t>
            </w:r>
          </w:p>
        </w:tc>
        <w:tc>
          <w:tcPr>
            <w:tcW w:w="3544" w:type="dxa"/>
          </w:tcPr>
          <w:p w:rsidR="00A77863" w:rsidRPr="00DC4DB3" w:rsidRDefault="00A77863" w:rsidP="00A00E22">
            <w:pPr>
              <w:tabs>
                <w:tab w:val="left" w:pos="1094"/>
              </w:tabs>
              <w:spacing w:before="60" w:after="60"/>
              <w:rPr>
                <w:bCs/>
                <w:szCs w:val="28"/>
              </w:rPr>
            </w:pPr>
            <w:r w:rsidRPr="00DC4DB3">
              <w:rPr>
                <w:bCs/>
                <w:szCs w:val="28"/>
              </w:rPr>
              <w:t xml:space="preserve">Bảng </w:t>
            </w:r>
          </w:p>
        </w:tc>
        <w:tc>
          <w:tcPr>
            <w:tcW w:w="2835" w:type="dxa"/>
          </w:tcPr>
          <w:p w:rsidR="00A77863" w:rsidRPr="00DC4DB3" w:rsidRDefault="00A77863" w:rsidP="00A00E22">
            <w:pPr>
              <w:spacing w:before="60" w:after="60"/>
              <w:jc w:val="center"/>
              <w:rPr>
                <w:szCs w:val="28"/>
              </w:rPr>
            </w:pPr>
            <w:r w:rsidRPr="00DC4DB3">
              <w:rPr>
                <w:szCs w:val="28"/>
              </w:rPr>
              <w:t>Chiếc</w:t>
            </w:r>
          </w:p>
        </w:tc>
        <w:tc>
          <w:tcPr>
            <w:tcW w:w="1842" w:type="dxa"/>
          </w:tcPr>
          <w:p w:rsidR="00A77863" w:rsidRPr="00DC4DB3" w:rsidRDefault="00A77863" w:rsidP="00A00E22">
            <w:pPr>
              <w:spacing w:before="60" w:after="60"/>
              <w:jc w:val="center"/>
              <w:rPr>
                <w:szCs w:val="28"/>
              </w:rPr>
            </w:pPr>
            <w:r w:rsidRPr="00DC4DB3">
              <w:rPr>
                <w:szCs w:val="28"/>
              </w:rPr>
              <w:t>1</w:t>
            </w:r>
          </w:p>
        </w:tc>
      </w:tr>
    </w:tbl>
    <w:p w:rsidR="00A77863" w:rsidRPr="00DC4DB3" w:rsidRDefault="00A77863" w:rsidP="00A77863">
      <w:pPr>
        <w:spacing w:before="60" w:after="60"/>
        <w:ind w:firstLine="545"/>
        <w:jc w:val="both"/>
        <w:rPr>
          <w:color w:val="000000"/>
          <w:szCs w:val="28"/>
          <w:lang w:val="de-DE"/>
        </w:rPr>
      </w:pPr>
      <w:r w:rsidRPr="00DC4DB3">
        <w:rPr>
          <w:color w:val="000000"/>
          <w:szCs w:val="28"/>
          <w:lang w:val="de-DE"/>
        </w:rPr>
        <w:t>3. Học liệu, dụng cụ, nguyên vật liệu: Giấy A0, thẻ màu, biểu bảng các loại, bút dạ dầu, biểu đồ, bản đồ.</w:t>
      </w:r>
    </w:p>
    <w:p w:rsidR="00A77863" w:rsidRPr="00DC4DB3" w:rsidRDefault="00A77863" w:rsidP="00A77863">
      <w:pPr>
        <w:spacing w:before="60" w:after="60"/>
        <w:ind w:firstLine="545"/>
        <w:jc w:val="both"/>
        <w:rPr>
          <w:color w:val="000000"/>
          <w:szCs w:val="28"/>
          <w:lang w:val="de-DE"/>
        </w:rPr>
      </w:pPr>
      <w:r w:rsidRPr="00DC4DB3">
        <w:rPr>
          <w:color w:val="000000"/>
          <w:szCs w:val="28"/>
          <w:lang w:val="de-DE"/>
        </w:rPr>
        <w:t>4. Các điều kiện khác: Các cộng đồng đang triển khai dự án phát triển cộng đồng; cộng đồng có vấn đề như nghèo đói, ô nhiễm, tệ n</w:t>
      </w:r>
      <w:r>
        <w:rPr>
          <w:color w:val="000000"/>
          <w:szCs w:val="28"/>
          <w:lang w:val="de-DE"/>
        </w:rPr>
        <w:t>ạ</w:t>
      </w:r>
      <w:r w:rsidRPr="00DC4DB3">
        <w:rPr>
          <w:color w:val="000000"/>
          <w:szCs w:val="28"/>
          <w:lang w:val="de-DE"/>
        </w:rPr>
        <w:t>n xã hội...</w:t>
      </w:r>
    </w:p>
    <w:p w:rsidR="00A77863" w:rsidRPr="00DC4DB3" w:rsidRDefault="00A77863" w:rsidP="00A77863">
      <w:pPr>
        <w:spacing w:before="60" w:after="60"/>
        <w:ind w:firstLine="545"/>
        <w:jc w:val="both"/>
        <w:rPr>
          <w:b/>
          <w:bCs/>
          <w:color w:val="000000"/>
          <w:szCs w:val="28"/>
          <w:lang w:val="de-DE"/>
        </w:rPr>
      </w:pPr>
      <w:r w:rsidRPr="00DC4DB3">
        <w:rPr>
          <w:b/>
          <w:bCs/>
          <w:color w:val="000000"/>
          <w:szCs w:val="28"/>
          <w:lang w:val="de-DE"/>
        </w:rPr>
        <w:t>V. Nội dung và phương pháp đánh giá:</w:t>
      </w:r>
    </w:p>
    <w:p w:rsidR="00A77863" w:rsidRPr="00DC4DB3" w:rsidRDefault="00A77863" w:rsidP="00A77863">
      <w:pPr>
        <w:spacing w:before="60" w:after="60"/>
        <w:ind w:firstLine="545"/>
        <w:jc w:val="both"/>
        <w:rPr>
          <w:color w:val="000000"/>
          <w:szCs w:val="28"/>
          <w:lang w:val="de-DE"/>
        </w:rPr>
      </w:pPr>
      <w:r w:rsidRPr="00DC4DB3">
        <w:rPr>
          <w:color w:val="000000"/>
          <w:szCs w:val="28"/>
          <w:lang w:val="de-DE"/>
        </w:rPr>
        <w:t>1. Nội dung: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xml:space="preserve">- </w:t>
      </w:r>
      <w:r w:rsidRPr="00DC4DB3">
        <w:rPr>
          <w:color w:val="000000"/>
          <w:szCs w:val="28"/>
          <w:lang w:val="de-DE"/>
        </w:rPr>
        <w:t>Kiến</w:t>
      </w:r>
      <w:r w:rsidRPr="00DC4DB3">
        <w:rPr>
          <w:color w:val="000000"/>
          <w:szCs w:val="28"/>
          <w:lang w:val="nb-NO"/>
        </w:rPr>
        <w:t xml:space="preserve"> thức:</w:t>
      </w:r>
      <w:r w:rsidRPr="00DC4DB3">
        <w:rPr>
          <w:color w:val="000000"/>
          <w:szCs w:val="28"/>
          <w:lang w:val="nb-NO"/>
        </w:rPr>
        <w:tab/>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Các nguyên tắc làm việc với cộng đồng.</w:t>
      </w:r>
    </w:p>
    <w:p w:rsidR="00A77863" w:rsidRPr="00DC4DB3" w:rsidRDefault="00A77863" w:rsidP="00A77863">
      <w:pPr>
        <w:spacing w:before="60" w:after="60"/>
        <w:ind w:firstLine="545"/>
        <w:jc w:val="both"/>
        <w:rPr>
          <w:color w:val="000000"/>
          <w:szCs w:val="28"/>
          <w:lang w:val="nb-NO"/>
        </w:rPr>
      </w:pPr>
      <w:r w:rsidRPr="00DC4DB3">
        <w:rPr>
          <w:color w:val="000000"/>
          <w:spacing w:val="-8"/>
          <w:szCs w:val="28"/>
          <w:lang w:val="nb-NO"/>
        </w:rPr>
        <w:t>+ Hiểu thế nào là dự án và xây dựng, quản lý dự án phát triển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Kỹ năng: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Tổ chức họp dân để huy động nguồn lực và xác định vấn đề ưu tiên.</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Phân tích tình hình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Sử dụng các phương pháp PRA.</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Xây dựng dự án phát triển cộng đồng.</w:t>
      </w:r>
    </w:p>
    <w:p w:rsidR="00A77863" w:rsidRPr="00DC4DB3" w:rsidRDefault="00A77863" w:rsidP="00A77863">
      <w:pPr>
        <w:spacing w:before="60" w:after="60"/>
        <w:ind w:firstLine="545"/>
        <w:jc w:val="both"/>
        <w:rPr>
          <w:color w:val="000000"/>
          <w:szCs w:val="28"/>
          <w:lang w:val="nb-NO"/>
        </w:rPr>
      </w:pPr>
      <w:r w:rsidRPr="00DC4DB3">
        <w:rPr>
          <w:color w:val="000000"/>
          <w:szCs w:val="28"/>
          <w:lang w:val="nb-NO"/>
        </w:rPr>
        <w:t>+ Tổ chức triển khai các dự án hỗ trợ cộng đồng.</w:t>
      </w:r>
    </w:p>
    <w:p w:rsidR="00A77863" w:rsidRPr="00DC4DB3" w:rsidRDefault="00A77863" w:rsidP="00A77863">
      <w:pPr>
        <w:spacing w:after="0"/>
        <w:ind w:firstLine="544"/>
        <w:jc w:val="both"/>
        <w:rPr>
          <w:color w:val="000000"/>
          <w:szCs w:val="28"/>
          <w:lang w:val="nb-NO"/>
        </w:rPr>
      </w:pPr>
      <w:r w:rsidRPr="00DC4DB3">
        <w:rPr>
          <w:color w:val="000000"/>
          <w:szCs w:val="28"/>
          <w:lang w:val="nb-NO"/>
        </w:rPr>
        <w:lastRenderedPageBreak/>
        <w:t xml:space="preserve">- Năng lực tự chủ và trách nhiệm: </w:t>
      </w:r>
    </w:p>
    <w:p w:rsidR="00A77863" w:rsidRPr="00DC4DB3" w:rsidRDefault="00A77863" w:rsidP="00A77863">
      <w:pPr>
        <w:spacing w:after="0"/>
        <w:ind w:firstLine="544"/>
        <w:jc w:val="both"/>
        <w:rPr>
          <w:color w:val="000000"/>
          <w:szCs w:val="28"/>
        </w:rPr>
      </w:pPr>
      <w:r w:rsidRPr="00DC4DB3">
        <w:rPr>
          <w:color w:val="000000"/>
          <w:szCs w:val="28"/>
        </w:rPr>
        <w:t>+ Có thái độ nghiêm túc trong học tập, xác định đúng đắn động cơ và mục đích học tập.</w:t>
      </w:r>
    </w:p>
    <w:p w:rsidR="00A77863" w:rsidRPr="00DC4DB3" w:rsidRDefault="00A77863" w:rsidP="00A77863">
      <w:pPr>
        <w:spacing w:after="0"/>
        <w:ind w:firstLine="544"/>
        <w:jc w:val="both"/>
        <w:rPr>
          <w:color w:val="000000"/>
          <w:szCs w:val="28"/>
        </w:rPr>
      </w:pPr>
      <w:r w:rsidRPr="00DC4DB3">
        <w:rPr>
          <w:color w:val="000000"/>
          <w:szCs w:val="28"/>
        </w:rPr>
        <w:t>+ Tìm hiểu chính sách để trợ giúp cộng đồng giải quyết nhu cầu.</w:t>
      </w:r>
    </w:p>
    <w:p w:rsidR="00A77863" w:rsidRPr="00DC4DB3" w:rsidRDefault="00A77863" w:rsidP="00A77863">
      <w:pPr>
        <w:spacing w:after="0"/>
        <w:ind w:firstLine="544"/>
        <w:jc w:val="both"/>
        <w:rPr>
          <w:color w:val="000000"/>
          <w:szCs w:val="28"/>
        </w:rPr>
      </w:pPr>
      <w:r w:rsidRPr="00DC4DB3">
        <w:rPr>
          <w:color w:val="000000"/>
          <w:szCs w:val="28"/>
        </w:rPr>
        <w:t>2. Phương pháp:</w:t>
      </w:r>
    </w:p>
    <w:p w:rsidR="00A77863" w:rsidRPr="00DC4DB3" w:rsidRDefault="00A77863" w:rsidP="00A77863">
      <w:pPr>
        <w:spacing w:after="0"/>
        <w:ind w:firstLine="544"/>
        <w:jc w:val="both"/>
        <w:rPr>
          <w:szCs w:val="28"/>
        </w:rPr>
      </w:pPr>
      <w:r w:rsidRPr="00DC4DB3">
        <w:rPr>
          <w:color w:val="000000"/>
          <w:szCs w:val="28"/>
        </w:rPr>
        <w:tab/>
      </w:r>
      <w:r w:rsidRPr="00DC4DB3">
        <w:rPr>
          <w:szCs w:val="28"/>
        </w:rPr>
        <w:t>- Đánh giá trong quá trình học: Mô đun có 02 cột kiểm tra thường xuyên và 01 cột kiểm tra dịnh kỳ theo quy định qua các hình thức: Tự luận hoặc trắc nghiệm.</w:t>
      </w:r>
    </w:p>
    <w:p w:rsidR="00A77863" w:rsidRPr="00DC4DB3" w:rsidRDefault="00A77863" w:rsidP="00A77863">
      <w:pPr>
        <w:spacing w:after="0"/>
        <w:ind w:firstLine="544"/>
        <w:jc w:val="both"/>
        <w:rPr>
          <w:color w:val="000000"/>
          <w:szCs w:val="28"/>
        </w:rPr>
      </w:pPr>
      <w:r w:rsidRPr="00DC4DB3">
        <w:rPr>
          <w:szCs w:val="28"/>
        </w:rPr>
        <w:t>- Đánh giá kết thúc môn học: Kiểm tra theo hình thức tự luận và trắc nghiệm.</w:t>
      </w:r>
    </w:p>
    <w:p w:rsidR="00A77863" w:rsidRPr="00DC4DB3" w:rsidRDefault="00A77863" w:rsidP="00A77863">
      <w:pPr>
        <w:spacing w:after="0"/>
        <w:ind w:firstLine="544"/>
        <w:jc w:val="both"/>
        <w:rPr>
          <w:b/>
          <w:bCs/>
          <w:color w:val="000000"/>
          <w:szCs w:val="28"/>
        </w:rPr>
      </w:pPr>
      <w:r w:rsidRPr="00DC4DB3">
        <w:rPr>
          <w:b/>
          <w:bCs/>
          <w:color w:val="000000"/>
          <w:szCs w:val="28"/>
        </w:rPr>
        <w:t xml:space="preserve">VI. Hướng dẫn thực hiện </w:t>
      </w:r>
      <w:r w:rsidRPr="00DC4DB3">
        <w:rPr>
          <w:b/>
          <w:bCs/>
          <w:color w:val="0D0D0D"/>
          <w:szCs w:val="28"/>
        </w:rPr>
        <w:t>mô đun</w:t>
      </w:r>
      <w:r w:rsidRPr="00DC4DB3">
        <w:rPr>
          <w:b/>
          <w:bCs/>
          <w:color w:val="000000"/>
          <w:szCs w:val="28"/>
        </w:rPr>
        <w:t>:</w:t>
      </w:r>
    </w:p>
    <w:p w:rsidR="00A77863" w:rsidRPr="00DC4DB3" w:rsidRDefault="00A77863" w:rsidP="00A77863">
      <w:pPr>
        <w:spacing w:after="0"/>
        <w:ind w:firstLine="544"/>
        <w:jc w:val="both"/>
        <w:rPr>
          <w:bCs/>
          <w:color w:val="000000"/>
          <w:szCs w:val="28"/>
        </w:rPr>
      </w:pPr>
      <w:r w:rsidRPr="00DC4DB3">
        <w:rPr>
          <w:bCs/>
          <w:color w:val="000000"/>
          <w:szCs w:val="28"/>
        </w:rPr>
        <w:t xml:space="preserve">1. Phạm vi áp dụng chương trình: </w:t>
      </w:r>
    </w:p>
    <w:p w:rsidR="00A77863" w:rsidRPr="00DC4DB3" w:rsidRDefault="00A77863" w:rsidP="00A77863">
      <w:pPr>
        <w:spacing w:after="0"/>
        <w:ind w:firstLine="544"/>
        <w:jc w:val="both"/>
        <w:rPr>
          <w:color w:val="000000"/>
          <w:szCs w:val="28"/>
        </w:rPr>
      </w:pPr>
      <w:r w:rsidRPr="00DC4DB3">
        <w:rPr>
          <w:color w:val="000000"/>
          <w:szCs w:val="28"/>
        </w:rPr>
        <w:t>Chương trình mô đun phát triển cộng đồng dùng để giảng dạy cho học sinh học nghề công tác xã hội và làm tài liệu tham khảo cho các nghề thuộc khối xã hội và nhân văn.</w:t>
      </w:r>
    </w:p>
    <w:p w:rsidR="00A77863" w:rsidRPr="00DC4DB3" w:rsidRDefault="00A77863" w:rsidP="00A77863">
      <w:pPr>
        <w:spacing w:after="0"/>
        <w:ind w:firstLine="544"/>
        <w:jc w:val="both"/>
        <w:rPr>
          <w:bCs/>
          <w:color w:val="000000"/>
          <w:szCs w:val="28"/>
        </w:rPr>
      </w:pPr>
      <w:r w:rsidRPr="00DC4DB3">
        <w:rPr>
          <w:bCs/>
          <w:color w:val="000000"/>
          <w:szCs w:val="28"/>
        </w:rPr>
        <w:t>2. Hướng dẫn về phương pháp giảng dạy, học tập mô đun:</w:t>
      </w:r>
    </w:p>
    <w:p w:rsidR="00A77863" w:rsidRPr="00DC4DB3" w:rsidRDefault="00A77863" w:rsidP="00A77863">
      <w:pPr>
        <w:spacing w:after="0"/>
        <w:ind w:firstLine="544"/>
        <w:jc w:val="both"/>
        <w:rPr>
          <w:color w:val="000000"/>
          <w:szCs w:val="28"/>
        </w:rPr>
      </w:pPr>
      <w:r w:rsidRPr="00DC4DB3">
        <w:rPr>
          <w:color w:val="000000"/>
          <w:szCs w:val="28"/>
        </w:rPr>
        <w:t>- Đối với giáo viên: Trước khi giảng dạy mô đun, giáo viên cần căn cứ nội dung của từng bài học, chuẩn bị đầy đủ các điều kiện.</w:t>
      </w:r>
    </w:p>
    <w:p w:rsidR="00A77863" w:rsidRPr="00DC4DB3" w:rsidRDefault="00A77863" w:rsidP="00A77863">
      <w:pPr>
        <w:spacing w:after="0"/>
        <w:ind w:firstLine="544"/>
        <w:jc w:val="both"/>
        <w:rPr>
          <w:color w:val="000000"/>
          <w:szCs w:val="28"/>
        </w:rPr>
      </w:pPr>
      <w:r w:rsidRPr="00DC4DB3">
        <w:rPr>
          <w:color w:val="000000"/>
          <w:szCs w:val="28"/>
        </w:rPr>
        <w:t>- Giáo viên liên hệ và đưa học sinh về các cộng đồng triển khai dự án phát triển cộng đồng hoặc cộng đồng có vấn đề ưu tiên như nghèo đói, ô nhiễm môi trường, tệ nạn xã hội. Các địa bàn có thể ở gần trường nếu học sinh vừa học lý thuyết vừa thực hành. Hoặc giáo viên l</w:t>
      </w:r>
      <w:r w:rsidRPr="00472F5D">
        <w:rPr>
          <w:color w:val="000000"/>
          <w:szCs w:val="28"/>
        </w:rPr>
        <w:t>i</w:t>
      </w:r>
      <w:r w:rsidRPr="00DC4DB3">
        <w:rPr>
          <w:color w:val="000000"/>
          <w:szCs w:val="28"/>
        </w:rPr>
        <w:t>ên hệ các cộng đồng ở các tỉnh trung du, miền núi, đưa học sinh đi thực hành tập trung cũng là mô hình hiệu quả. Các cộng đồng này cần có đội ngũ cán bộ có trách nhiệm và sẵn sàng giúp đỡ học sinh thực hành.</w:t>
      </w:r>
    </w:p>
    <w:p w:rsidR="00A77863" w:rsidRPr="00DC4DB3" w:rsidRDefault="00A77863" w:rsidP="00A77863">
      <w:pPr>
        <w:spacing w:after="0"/>
        <w:ind w:firstLine="544"/>
        <w:jc w:val="both"/>
        <w:rPr>
          <w:color w:val="FF0000"/>
          <w:szCs w:val="28"/>
        </w:rPr>
      </w:pPr>
      <w:r w:rsidRPr="00DC4DB3">
        <w:rPr>
          <w:color w:val="000000"/>
          <w:szCs w:val="28"/>
        </w:rPr>
        <w:t xml:space="preserve">- Đối với người học: </w:t>
      </w:r>
      <w:r w:rsidRPr="00DC4DB3">
        <w:rPr>
          <w:szCs w:val="28"/>
        </w:rPr>
        <w:t>Tham gia đầy đủ các buổi học, chủ động tích cực trong học tập; chủ động nghiên cứu, tìm hiểu cộng đồng khó khăn.</w:t>
      </w:r>
    </w:p>
    <w:p w:rsidR="00A77863" w:rsidRPr="00DC4DB3" w:rsidRDefault="00A77863" w:rsidP="00A77863">
      <w:pPr>
        <w:spacing w:after="0"/>
        <w:ind w:firstLine="544"/>
        <w:jc w:val="both"/>
        <w:rPr>
          <w:bCs/>
          <w:color w:val="000000"/>
          <w:szCs w:val="28"/>
        </w:rPr>
      </w:pPr>
      <w:r w:rsidRPr="00DC4DB3">
        <w:rPr>
          <w:bCs/>
          <w:color w:val="000000"/>
          <w:szCs w:val="28"/>
        </w:rPr>
        <w:t>3. Những trọng tâm cần chú ý:</w:t>
      </w:r>
    </w:p>
    <w:p w:rsidR="00A77863" w:rsidRPr="00DC4DB3" w:rsidRDefault="00A77863" w:rsidP="00A77863">
      <w:pPr>
        <w:spacing w:after="0"/>
        <w:ind w:firstLine="544"/>
        <w:jc w:val="both"/>
        <w:rPr>
          <w:color w:val="000000"/>
          <w:szCs w:val="28"/>
        </w:rPr>
      </w:pPr>
      <w:r w:rsidRPr="00DC4DB3">
        <w:rPr>
          <w:color w:val="000000"/>
          <w:szCs w:val="28"/>
        </w:rPr>
        <w:t>- Lý thuyết cơ bản về phát triển cộng đồng, tổ chức cộng đồng</w:t>
      </w:r>
    </w:p>
    <w:p w:rsidR="00A77863" w:rsidRPr="00DC4DB3" w:rsidRDefault="00A77863" w:rsidP="00A77863">
      <w:pPr>
        <w:spacing w:after="0"/>
        <w:ind w:firstLine="544"/>
        <w:jc w:val="both"/>
        <w:rPr>
          <w:color w:val="000000"/>
          <w:szCs w:val="28"/>
        </w:rPr>
      </w:pPr>
      <w:r w:rsidRPr="00DC4DB3">
        <w:rPr>
          <w:color w:val="000000"/>
          <w:szCs w:val="28"/>
        </w:rPr>
        <w:t>- Xây dựng và quản lý dự án phát triển cộng đồng</w:t>
      </w:r>
    </w:p>
    <w:p w:rsidR="00A77863" w:rsidRPr="00DC4DB3" w:rsidRDefault="00A77863" w:rsidP="00A77863">
      <w:pPr>
        <w:spacing w:after="0"/>
        <w:ind w:firstLine="544"/>
        <w:jc w:val="both"/>
        <w:rPr>
          <w:color w:val="000000"/>
          <w:szCs w:val="28"/>
        </w:rPr>
      </w:pPr>
      <w:r w:rsidRPr="00DC4DB3">
        <w:rPr>
          <w:color w:val="000000"/>
          <w:szCs w:val="28"/>
        </w:rPr>
        <w:t>- Tìm hiểu, đánh giá cộng đồng có sự tham gia.</w:t>
      </w:r>
    </w:p>
    <w:p w:rsidR="00A77863" w:rsidRPr="00DC4DB3" w:rsidRDefault="00A77863" w:rsidP="00A77863">
      <w:pPr>
        <w:spacing w:after="0"/>
        <w:ind w:firstLine="544"/>
        <w:jc w:val="both"/>
        <w:rPr>
          <w:color w:val="000000"/>
          <w:szCs w:val="28"/>
        </w:rPr>
      </w:pPr>
      <w:r w:rsidRPr="00DC4DB3">
        <w:rPr>
          <w:color w:val="000000"/>
          <w:szCs w:val="28"/>
        </w:rPr>
        <w:t>- Xâm nhập cộng đồng, đánh giá cộng đồng.</w:t>
      </w:r>
    </w:p>
    <w:p w:rsidR="00A77863" w:rsidRDefault="00A77863" w:rsidP="00A77863">
      <w:pPr>
        <w:spacing w:after="0"/>
        <w:ind w:firstLine="544"/>
        <w:jc w:val="both"/>
        <w:rPr>
          <w:color w:val="000000"/>
          <w:szCs w:val="28"/>
        </w:rPr>
      </w:pPr>
      <w:r w:rsidRPr="00DC4DB3">
        <w:rPr>
          <w:color w:val="000000"/>
          <w:szCs w:val="28"/>
        </w:rPr>
        <w:t>- Lập kế hoạch can thiệp, hỗ trợ cộng đồng.</w:t>
      </w:r>
    </w:p>
    <w:p w:rsidR="00A77863" w:rsidRPr="00DC4DB3" w:rsidRDefault="00A77863" w:rsidP="00A77863">
      <w:pPr>
        <w:spacing w:after="0"/>
        <w:ind w:firstLine="544"/>
        <w:jc w:val="both"/>
        <w:rPr>
          <w:bCs/>
          <w:color w:val="000000"/>
          <w:szCs w:val="28"/>
        </w:rPr>
      </w:pPr>
      <w:r w:rsidRPr="00DC4DB3">
        <w:rPr>
          <w:bCs/>
          <w:i/>
          <w:color w:val="000000"/>
          <w:szCs w:val="28"/>
        </w:rPr>
        <w:tab/>
      </w:r>
      <w:r w:rsidRPr="00DC4DB3">
        <w:rPr>
          <w:bCs/>
          <w:color w:val="000000"/>
          <w:szCs w:val="28"/>
        </w:rPr>
        <w:t>4. Tài liệu tham khảo:</w:t>
      </w:r>
    </w:p>
    <w:p w:rsidR="00A77863" w:rsidRPr="00DC4DB3" w:rsidRDefault="00A77863" w:rsidP="00A77863">
      <w:pPr>
        <w:tabs>
          <w:tab w:val="left" w:pos="2128"/>
        </w:tabs>
        <w:spacing w:after="0"/>
        <w:ind w:firstLine="544"/>
        <w:jc w:val="both"/>
        <w:rPr>
          <w:color w:val="000000"/>
          <w:szCs w:val="28"/>
        </w:rPr>
      </w:pPr>
      <w:r w:rsidRPr="00DC4DB3">
        <w:rPr>
          <w:color w:val="000000"/>
          <w:szCs w:val="28"/>
        </w:rPr>
        <w:t xml:space="preserve">- Giáo trình </w:t>
      </w:r>
      <w:r w:rsidRPr="00811E21">
        <w:rPr>
          <w:color w:val="000000"/>
          <w:szCs w:val="28"/>
        </w:rPr>
        <w:t>P</w:t>
      </w:r>
      <w:r w:rsidRPr="00DC4DB3">
        <w:rPr>
          <w:color w:val="000000"/>
          <w:szCs w:val="28"/>
        </w:rPr>
        <w:t>hát triển cộng đồng - TS. Nguyễn Thị Kim Liên - NXB Lao động xã hội, 2006</w:t>
      </w:r>
    </w:p>
    <w:p w:rsidR="00A77863" w:rsidRPr="00DC4DB3" w:rsidRDefault="00A77863" w:rsidP="00A77863">
      <w:pPr>
        <w:tabs>
          <w:tab w:val="left" w:pos="2128"/>
        </w:tabs>
        <w:spacing w:after="0"/>
        <w:ind w:firstLine="544"/>
        <w:jc w:val="both"/>
        <w:rPr>
          <w:color w:val="000000"/>
          <w:szCs w:val="28"/>
        </w:rPr>
      </w:pPr>
      <w:r w:rsidRPr="00DC4DB3">
        <w:rPr>
          <w:bCs/>
          <w:color w:val="000000"/>
          <w:szCs w:val="28"/>
          <w:shd w:val="clear" w:color="auto" w:fill="FCFCFF"/>
        </w:rPr>
        <w:t>- Giáo trình Phát triển cộng đồng - Trương Văn Tuyển - NXB Nông Nghiệp, 2007</w:t>
      </w:r>
    </w:p>
    <w:p w:rsidR="00A77863" w:rsidRPr="00DC4DB3" w:rsidRDefault="00A77863" w:rsidP="00A77863">
      <w:pPr>
        <w:tabs>
          <w:tab w:val="left" w:pos="2128"/>
        </w:tabs>
        <w:spacing w:after="0"/>
        <w:ind w:firstLine="544"/>
        <w:jc w:val="both"/>
        <w:rPr>
          <w:color w:val="000000"/>
          <w:szCs w:val="28"/>
        </w:rPr>
      </w:pPr>
      <w:r w:rsidRPr="00DC4DB3">
        <w:rPr>
          <w:color w:val="000000"/>
          <w:szCs w:val="28"/>
        </w:rPr>
        <w:t xml:space="preserve">- Giáo trình </w:t>
      </w:r>
      <w:r w:rsidRPr="00811E21">
        <w:rPr>
          <w:color w:val="000000"/>
          <w:szCs w:val="28"/>
        </w:rPr>
        <w:t>L</w:t>
      </w:r>
      <w:r w:rsidRPr="00DC4DB3">
        <w:rPr>
          <w:color w:val="000000"/>
          <w:szCs w:val="28"/>
        </w:rPr>
        <w:t>ý thuyết phát triển cộng đồng - ThS. Nguyễn Thị Oanh - NXB Hà Nội, 2009./.</w:t>
      </w:r>
    </w:p>
    <w:p w:rsidR="00E17583" w:rsidRPr="00B812A5" w:rsidRDefault="00E17583" w:rsidP="00431616">
      <w:pPr>
        <w:spacing w:before="120" w:after="120" w:line="288" w:lineRule="auto"/>
        <w:ind w:firstLine="720"/>
        <w:rPr>
          <w:rFonts w:eastAsia="Times New Roman" w:cs="Times New Roman"/>
          <w:szCs w:val="28"/>
          <w:lang w:val="pt-BR"/>
        </w:rPr>
      </w:pPr>
    </w:p>
    <w:p w:rsidR="00E17583" w:rsidRPr="00B812A5" w:rsidRDefault="00E666D9" w:rsidP="00C71FCD">
      <w:pPr>
        <w:pStyle w:val="Heading1"/>
        <w:rPr>
          <w:rFonts w:eastAsia="Times New Roman" w:cs="Times New Roman"/>
          <w:b/>
          <w:color w:val="auto"/>
          <w:sz w:val="28"/>
          <w:szCs w:val="28"/>
          <w:lang w:val="pt-BR"/>
        </w:rPr>
      </w:pPr>
      <w:bookmarkStart w:id="5" w:name="_Toc26449659"/>
      <w:bookmarkStart w:id="6" w:name="_Toc26450577"/>
      <w:r w:rsidRPr="00B812A5">
        <w:rPr>
          <w:rFonts w:eastAsia="Times New Roman" w:cs="Times New Roman"/>
          <w:b/>
          <w:color w:val="auto"/>
          <w:sz w:val="28"/>
          <w:szCs w:val="28"/>
          <w:lang w:val="pt-BR"/>
        </w:rPr>
        <w:lastRenderedPageBreak/>
        <w:t>PHẦN A</w:t>
      </w:r>
      <w:r w:rsidR="00C71FCD" w:rsidRPr="00B812A5">
        <w:rPr>
          <w:rFonts w:eastAsia="Times New Roman" w:cs="Times New Roman"/>
          <w:b/>
          <w:color w:val="auto"/>
          <w:sz w:val="28"/>
          <w:szCs w:val="28"/>
          <w:lang w:val="pt-BR"/>
        </w:rPr>
        <w:t xml:space="preserve">: </w:t>
      </w:r>
      <w:r w:rsidR="00E17583" w:rsidRPr="00B812A5">
        <w:rPr>
          <w:rFonts w:eastAsia="Times New Roman" w:cs="Times New Roman"/>
          <w:b/>
          <w:color w:val="auto"/>
          <w:sz w:val="28"/>
          <w:szCs w:val="28"/>
          <w:lang w:val="pt-BR"/>
        </w:rPr>
        <w:t>LÝ THUYẾT VỀ PHÁT TRIỂN CỘNG ĐỒNG</w:t>
      </w:r>
      <w:bookmarkEnd w:id="5"/>
      <w:bookmarkEnd w:id="6"/>
    </w:p>
    <w:p w:rsidR="00E666D9" w:rsidRPr="00B812A5" w:rsidRDefault="00E666D9" w:rsidP="00C71FCD">
      <w:pPr>
        <w:pStyle w:val="Heading1"/>
        <w:rPr>
          <w:rFonts w:eastAsia="Times New Roman" w:cs="Times New Roman"/>
          <w:b/>
          <w:color w:val="auto"/>
          <w:sz w:val="28"/>
          <w:szCs w:val="28"/>
          <w:lang w:val="pt-BR"/>
        </w:rPr>
      </w:pPr>
      <w:bookmarkStart w:id="7" w:name="_Toc26449660"/>
      <w:bookmarkStart w:id="8" w:name="_Toc26450578"/>
      <w:r w:rsidRPr="00B812A5">
        <w:rPr>
          <w:rFonts w:eastAsia="Times New Roman" w:cs="Times New Roman"/>
          <w:b/>
          <w:color w:val="auto"/>
          <w:sz w:val="28"/>
          <w:szCs w:val="28"/>
          <w:lang w:val="pt-BR"/>
        </w:rPr>
        <w:t>BÀI 1</w:t>
      </w:r>
      <w:r w:rsidR="00C71FCD" w:rsidRPr="00B812A5">
        <w:rPr>
          <w:rFonts w:eastAsia="Times New Roman" w:cs="Times New Roman"/>
          <w:b/>
          <w:color w:val="auto"/>
          <w:sz w:val="28"/>
          <w:szCs w:val="28"/>
          <w:lang w:val="pt-BR"/>
        </w:rPr>
        <w:t xml:space="preserve">: </w:t>
      </w:r>
      <w:r w:rsidRPr="00B812A5">
        <w:rPr>
          <w:rFonts w:eastAsia="Times New Roman" w:cs="Times New Roman"/>
          <w:b/>
          <w:color w:val="auto"/>
          <w:sz w:val="28"/>
          <w:szCs w:val="28"/>
          <w:lang w:val="pt-BR"/>
        </w:rPr>
        <w:t>NHỮNG VẤN ĐỀ CƠ BẢN CỦA PHÁT TRIỂN CỘNG ĐỒNG</w:t>
      </w:r>
      <w:bookmarkEnd w:id="7"/>
      <w:bookmarkEnd w:id="8"/>
    </w:p>
    <w:p w:rsidR="00961D02" w:rsidRPr="00B812A5" w:rsidRDefault="00E666D9" w:rsidP="00431616">
      <w:pPr>
        <w:spacing w:before="120" w:after="120" w:line="288" w:lineRule="auto"/>
        <w:jc w:val="both"/>
        <w:rPr>
          <w:rFonts w:eastAsia="Times New Roman" w:cs="Times New Roman"/>
          <w:b/>
          <w:iCs/>
          <w:szCs w:val="28"/>
          <w:lang w:val="pt-BR"/>
        </w:rPr>
      </w:pPr>
      <w:r w:rsidRPr="00B812A5">
        <w:rPr>
          <w:rFonts w:eastAsia="Times New Roman" w:cs="Times New Roman"/>
          <w:b/>
          <w:iCs/>
          <w:szCs w:val="28"/>
          <w:lang w:val="pt-BR"/>
        </w:rPr>
        <w:t>Giới thiệu</w:t>
      </w:r>
    </w:p>
    <w:p w:rsidR="00E666D9" w:rsidRPr="00B812A5" w:rsidRDefault="00E666D9" w:rsidP="00431616">
      <w:pPr>
        <w:spacing w:before="120" w:after="120" w:line="288" w:lineRule="auto"/>
        <w:jc w:val="both"/>
        <w:rPr>
          <w:rFonts w:eastAsia="Times New Roman" w:cs="Times New Roman"/>
          <w:b/>
          <w:iCs/>
          <w:szCs w:val="28"/>
          <w:lang w:val="pt-BR"/>
        </w:rPr>
      </w:pPr>
      <w:r w:rsidRPr="00B812A5">
        <w:rPr>
          <w:rFonts w:eastAsia="Times New Roman" w:cs="Times New Roman"/>
          <w:b/>
          <w:iCs/>
          <w:szCs w:val="28"/>
          <w:lang w:val="pt-BR"/>
        </w:rPr>
        <w:t>Mục tiêu</w:t>
      </w:r>
    </w:p>
    <w:p w:rsidR="00E17583" w:rsidRPr="00B812A5" w:rsidRDefault="00E17583" w:rsidP="00431616">
      <w:pPr>
        <w:spacing w:before="120" w:after="120" w:line="288" w:lineRule="auto"/>
        <w:jc w:val="both"/>
        <w:rPr>
          <w:rFonts w:eastAsia="Times New Roman" w:cs="Times New Roman"/>
          <w:iCs/>
          <w:szCs w:val="28"/>
          <w:lang w:val="pt-BR"/>
        </w:rPr>
      </w:pPr>
      <w:r w:rsidRPr="00B812A5">
        <w:rPr>
          <w:rFonts w:eastAsia="Times New Roman" w:cs="Times New Roman"/>
          <w:iCs/>
          <w:szCs w:val="28"/>
          <w:lang w:val="pt-BR"/>
        </w:rPr>
        <w:t xml:space="preserve">          - Trình bày được các khái niệm phát triển, phát triển cộng đồng và đặc điểm phát triển cộng đồng ở Việt Nam.</w:t>
      </w:r>
    </w:p>
    <w:p w:rsidR="00E17583" w:rsidRPr="00B812A5" w:rsidRDefault="00E17583" w:rsidP="00431616">
      <w:pPr>
        <w:spacing w:before="120" w:after="120" w:line="288" w:lineRule="auto"/>
        <w:ind w:firstLine="720"/>
        <w:jc w:val="both"/>
        <w:rPr>
          <w:rFonts w:eastAsia="Times New Roman" w:cs="Times New Roman"/>
          <w:iCs/>
          <w:szCs w:val="28"/>
          <w:lang w:val="pt-BR"/>
        </w:rPr>
      </w:pPr>
      <w:r w:rsidRPr="00B812A5">
        <w:rPr>
          <w:rFonts w:eastAsia="Times New Roman" w:cs="Times New Roman"/>
          <w:iCs/>
          <w:szCs w:val="28"/>
          <w:lang w:val="pt-BR"/>
        </w:rPr>
        <w:t>- Trình bày được mục tiêu, nguyên tắc phát triển cộng đồng, tiến trình phát triển cộng đồng.</w:t>
      </w:r>
    </w:p>
    <w:p w:rsidR="00E17583" w:rsidRPr="00B812A5" w:rsidRDefault="00E17583" w:rsidP="00431616">
      <w:pPr>
        <w:spacing w:before="120" w:after="120" w:line="288" w:lineRule="auto"/>
        <w:jc w:val="both"/>
        <w:rPr>
          <w:rFonts w:eastAsia="Times New Roman" w:cs="Times New Roman"/>
          <w:iCs/>
          <w:szCs w:val="28"/>
          <w:lang w:val="pt-BR"/>
        </w:rPr>
      </w:pPr>
      <w:r w:rsidRPr="00B812A5">
        <w:rPr>
          <w:rFonts w:eastAsia="Times New Roman" w:cs="Times New Roman"/>
          <w:iCs/>
          <w:szCs w:val="28"/>
          <w:lang w:val="pt-BR"/>
        </w:rPr>
        <w:t xml:space="preserve">          - Vận dụng được các nguyên tắc và tuân thủ theo tiến trình trong phát triển cộng đồng.</w:t>
      </w:r>
    </w:p>
    <w:p w:rsidR="00C221F5" w:rsidRPr="00B812A5" w:rsidRDefault="00E666D9" w:rsidP="00431616">
      <w:pPr>
        <w:spacing w:before="120" w:after="120" w:line="288" w:lineRule="auto"/>
        <w:jc w:val="both"/>
        <w:rPr>
          <w:rFonts w:eastAsia="Times New Roman" w:cs="Times New Roman"/>
          <w:b/>
          <w:szCs w:val="28"/>
          <w:lang w:val="pt-BR"/>
        </w:rPr>
      </w:pPr>
      <w:r w:rsidRPr="00B812A5">
        <w:rPr>
          <w:rFonts w:eastAsia="Times New Roman" w:cs="Times New Roman"/>
          <w:b/>
          <w:szCs w:val="28"/>
          <w:lang w:val="pt-BR"/>
        </w:rPr>
        <w:t>Nội dung chính</w:t>
      </w:r>
    </w:p>
    <w:p w:rsidR="00E17583" w:rsidRPr="00B812A5" w:rsidRDefault="00E17583" w:rsidP="00C221F5">
      <w:pPr>
        <w:pStyle w:val="Heading2"/>
        <w:rPr>
          <w:rFonts w:eastAsia="Times New Roman" w:cs="Times New Roman"/>
          <w:b/>
          <w:color w:val="auto"/>
          <w:sz w:val="28"/>
          <w:szCs w:val="28"/>
          <w:lang w:val="pt-BR"/>
        </w:rPr>
      </w:pPr>
      <w:bookmarkStart w:id="9" w:name="_Toc26449661"/>
      <w:bookmarkStart w:id="10" w:name="_Toc26450579"/>
      <w:r w:rsidRPr="00B812A5">
        <w:rPr>
          <w:rFonts w:eastAsia="Times New Roman" w:cs="Times New Roman"/>
          <w:b/>
          <w:color w:val="auto"/>
          <w:sz w:val="28"/>
          <w:szCs w:val="28"/>
          <w:lang w:val="pt-BR"/>
        </w:rPr>
        <w:t>1. Khái niệm</w:t>
      </w:r>
      <w:bookmarkEnd w:id="9"/>
      <w:bookmarkEnd w:id="10"/>
      <w:r w:rsidRPr="00B812A5">
        <w:rPr>
          <w:rFonts w:eastAsia="Times New Roman" w:cs="Times New Roman"/>
          <w:b/>
          <w:i/>
          <w:iCs/>
          <w:color w:val="auto"/>
          <w:sz w:val="28"/>
          <w:szCs w:val="28"/>
          <w:lang w:val="pt-BR"/>
        </w:rPr>
        <w:t xml:space="preserve"> </w:t>
      </w:r>
      <w:r w:rsidRPr="00B812A5">
        <w:rPr>
          <w:rFonts w:eastAsia="Times New Roman" w:cs="Times New Roman"/>
          <w:b/>
          <w:i/>
          <w:iCs/>
          <w:color w:val="auto"/>
          <w:sz w:val="28"/>
          <w:szCs w:val="28"/>
          <w:lang w:val="pt-BR"/>
        </w:rPr>
        <w:tab/>
      </w:r>
      <w:r w:rsidRPr="00B812A5">
        <w:rPr>
          <w:rFonts w:eastAsia="Times New Roman" w:cs="Times New Roman"/>
          <w:b/>
          <w:i/>
          <w:iCs/>
          <w:color w:val="auto"/>
          <w:sz w:val="28"/>
          <w:szCs w:val="28"/>
          <w:lang w:val="pt-BR"/>
        </w:rPr>
        <w:tab/>
      </w:r>
      <w:r w:rsidRPr="00B812A5">
        <w:rPr>
          <w:rFonts w:eastAsia="Times New Roman" w:cs="Times New Roman"/>
          <w:b/>
          <w:i/>
          <w:iCs/>
          <w:color w:val="auto"/>
          <w:sz w:val="28"/>
          <w:szCs w:val="28"/>
          <w:lang w:val="pt-BR"/>
        </w:rPr>
        <w:tab/>
      </w:r>
      <w:r w:rsidRPr="00B812A5">
        <w:rPr>
          <w:rFonts w:eastAsia="Times New Roman" w:cs="Times New Roman"/>
          <w:b/>
          <w:i/>
          <w:iCs/>
          <w:color w:val="auto"/>
          <w:sz w:val="28"/>
          <w:szCs w:val="28"/>
          <w:lang w:val="pt-BR"/>
        </w:rPr>
        <w:tab/>
      </w:r>
      <w:r w:rsidRPr="00B812A5">
        <w:rPr>
          <w:rFonts w:eastAsia="Times New Roman" w:cs="Times New Roman"/>
          <w:b/>
          <w:i/>
          <w:iCs/>
          <w:color w:val="auto"/>
          <w:sz w:val="28"/>
          <w:szCs w:val="28"/>
          <w:lang w:val="pt-BR"/>
        </w:rPr>
        <w:tab/>
      </w:r>
    </w:p>
    <w:p w:rsidR="00E17583" w:rsidRPr="00B812A5" w:rsidRDefault="0049740D" w:rsidP="00C221F5">
      <w:pPr>
        <w:pStyle w:val="Heading3"/>
        <w:rPr>
          <w:rFonts w:eastAsia="Times New Roman" w:cs="Times New Roman"/>
          <w:b/>
          <w:i/>
          <w:color w:val="auto"/>
          <w:sz w:val="28"/>
          <w:szCs w:val="28"/>
          <w:lang w:val="pt-BR"/>
        </w:rPr>
      </w:pPr>
      <w:r w:rsidRPr="00B812A5">
        <w:rPr>
          <w:rFonts w:eastAsia="Times New Roman" w:cs="Times New Roman"/>
          <w:b/>
          <w:i/>
          <w:color w:val="auto"/>
          <w:sz w:val="28"/>
          <w:szCs w:val="28"/>
          <w:lang w:val="pt-BR"/>
        </w:rPr>
        <w:t xml:space="preserve">          </w:t>
      </w:r>
      <w:bookmarkStart w:id="11" w:name="_Toc26449662"/>
      <w:bookmarkStart w:id="12" w:name="_Toc26450580"/>
      <w:r w:rsidR="00E17583" w:rsidRPr="00B812A5">
        <w:rPr>
          <w:rFonts w:eastAsia="Times New Roman" w:cs="Times New Roman"/>
          <w:b/>
          <w:i/>
          <w:color w:val="auto"/>
          <w:sz w:val="28"/>
          <w:szCs w:val="28"/>
          <w:lang w:val="pt-BR"/>
        </w:rPr>
        <w:t>1.1. Khái niệm phát triển</w:t>
      </w:r>
      <w:bookmarkEnd w:id="11"/>
      <w:bookmarkEnd w:id="12"/>
    </w:p>
    <w:p w:rsidR="00155668" w:rsidRPr="00B812A5" w:rsidRDefault="00155668" w:rsidP="00431616">
      <w:pPr>
        <w:spacing w:before="120" w:after="120" w:line="288" w:lineRule="auto"/>
        <w:ind w:firstLine="567"/>
        <w:jc w:val="both"/>
        <w:rPr>
          <w:szCs w:val="28"/>
          <w:lang w:val="nb-NO"/>
        </w:rPr>
      </w:pPr>
      <w:r w:rsidRPr="00B812A5">
        <w:rPr>
          <w:szCs w:val="28"/>
          <w:lang w:val="nb-NO"/>
        </w:rPr>
        <w:t>Theo từ điển tiếng Việt “Phát triển là làm cho biến đổi từ ít đến nhiều, từ thấp đến cao, hẹp đến rộng, đơn giản đến phức tạp”.</w:t>
      </w:r>
    </w:p>
    <w:p w:rsidR="00155668" w:rsidRPr="00B812A5" w:rsidRDefault="00155668" w:rsidP="00431616">
      <w:pPr>
        <w:spacing w:before="120" w:after="120" w:line="288" w:lineRule="auto"/>
        <w:ind w:firstLine="567"/>
        <w:jc w:val="both"/>
        <w:rPr>
          <w:spacing w:val="-2"/>
          <w:szCs w:val="28"/>
        </w:rPr>
      </w:pPr>
      <w:r w:rsidRPr="00B812A5">
        <w:rPr>
          <w:spacing w:val="-2"/>
          <w:szCs w:val="28"/>
        </w:rPr>
        <w:t>“Phát triển mang tính so sánh, mang tính thời gian. Phát triển là sự thay đổi theo hướng khác biệt đi theo hướng tốt hơn, hài lòng và ổn định hơn” (Trung tâm Nghiên cứu và Tập huấn PTCĐ) “Phát triển là tạo ra sự  thay  đổi theo chiều hướng  tốt hơn,  chất lượng hơn”.</w:t>
      </w:r>
    </w:p>
    <w:p w:rsidR="00155668" w:rsidRPr="00B812A5" w:rsidRDefault="00155668" w:rsidP="00D83CF2">
      <w:pPr>
        <w:pStyle w:val="Heading3"/>
        <w:rPr>
          <w:b/>
          <w:i/>
          <w:color w:val="auto"/>
          <w:sz w:val="28"/>
          <w:szCs w:val="28"/>
        </w:rPr>
      </w:pPr>
      <w:bookmarkStart w:id="13" w:name="_Toc26450581"/>
      <w:r w:rsidRPr="00B812A5">
        <w:rPr>
          <w:b/>
          <w:i/>
          <w:color w:val="auto"/>
          <w:sz w:val="28"/>
          <w:szCs w:val="28"/>
        </w:rPr>
        <w:t>1.2.Khái niệm phát triển cộng đồng</w:t>
      </w:r>
      <w:bookmarkEnd w:id="13"/>
    </w:p>
    <w:p w:rsidR="00155668" w:rsidRPr="00B812A5" w:rsidRDefault="00155668" w:rsidP="00431616">
      <w:pPr>
        <w:spacing w:before="120" w:after="120" w:line="288" w:lineRule="auto"/>
        <w:ind w:firstLine="567"/>
        <w:jc w:val="both"/>
        <w:rPr>
          <w:szCs w:val="28"/>
        </w:rPr>
      </w:pPr>
      <w:r w:rsidRPr="00B812A5">
        <w:rPr>
          <w:szCs w:val="28"/>
        </w:rPr>
        <w:t>“Cộng  đồng là một tập thể có tổ chức, bao gồm các cá nhân con người sống chung ở một địa bàn nhất định, có chung một đặc tính xã hội hoặc sinh học nào đó và cùng chia sẻ với nhau một lợi ích vật chất hoặc tinh thần nào đấy” (Trung tâm Nghiên cứu và Tập huấn PTCĐ)</w:t>
      </w:r>
    </w:p>
    <w:p w:rsidR="00155668" w:rsidRPr="00B812A5" w:rsidRDefault="00155668" w:rsidP="00431616">
      <w:pPr>
        <w:spacing w:before="120" w:after="120" w:line="288" w:lineRule="auto"/>
        <w:ind w:firstLine="567"/>
        <w:jc w:val="both"/>
        <w:rPr>
          <w:szCs w:val="28"/>
        </w:rPr>
      </w:pPr>
      <w:r w:rsidRPr="00B812A5">
        <w:rPr>
          <w:szCs w:val="28"/>
        </w:rPr>
        <w:t>Khái niệm phát triển cộ</w:t>
      </w:r>
      <w:r w:rsidR="008F5D30" w:rsidRPr="00B812A5">
        <w:rPr>
          <w:szCs w:val="28"/>
        </w:rPr>
        <w:t>ng</w:t>
      </w:r>
      <w:r w:rsidRPr="00B812A5">
        <w:rPr>
          <w:szCs w:val="28"/>
        </w:rPr>
        <w:t xml:space="preserve"> đồ</w:t>
      </w:r>
      <w:r w:rsidR="008F5D30" w:rsidRPr="00B812A5">
        <w:rPr>
          <w:szCs w:val="28"/>
        </w:rPr>
        <w:t>ng</w:t>
      </w:r>
      <w:r w:rsidRPr="00B812A5">
        <w:rPr>
          <w:szCs w:val="28"/>
        </w:rPr>
        <w:t xml:space="preserve"> được chính phủ Anh sử dụng</w:t>
      </w:r>
      <w:r w:rsidR="008F5D30" w:rsidRPr="00B812A5">
        <w:rPr>
          <w:szCs w:val="28"/>
        </w:rPr>
        <w:t xml:space="preserve"> đầu tiên, 1940: </w:t>
      </w:r>
      <w:r w:rsidRPr="00B812A5">
        <w:rPr>
          <w:szCs w:val="28"/>
        </w:rPr>
        <w:t xml:space="preserve">“Phát triển cộng đồng là một chiến lược phát triển nhằm vận động sức dân trong các cộng đồng nông thôn cũng như đô thị để phối hợp cùng những nỗ lực của nhà nước để cải thiện hạ tầng cơ sở và tăng khả năng tự lực của cộng đồng”  </w:t>
      </w:r>
    </w:p>
    <w:p w:rsidR="00155668" w:rsidRPr="00B812A5" w:rsidRDefault="008F5D30" w:rsidP="00431616">
      <w:pPr>
        <w:spacing w:before="120" w:after="120" w:line="288" w:lineRule="auto"/>
        <w:ind w:firstLine="567"/>
        <w:jc w:val="both"/>
        <w:rPr>
          <w:spacing w:val="-2"/>
          <w:szCs w:val="28"/>
        </w:rPr>
      </w:pPr>
      <w:r w:rsidRPr="00B812A5">
        <w:rPr>
          <w:szCs w:val="28"/>
        </w:rPr>
        <w:t xml:space="preserve">Theo Murray G. Ross, 1955: </w:t>
      </w:r>
      <w:r w:rsidR="00155668" w:rsidRPr="00B812A5">
        <w:rPr>
          <w:spacing w:val="-2"/>
          <w:szCs w:val="28"/>
        </w:rPr>
        <w:t xml:space="preserve">“Phát triển cộng  đồng là một diễn tiến qua  đó cộng  đồng nhận rõ nhu cầu hoặc mục tiêu phát triển của cộng đồng; biết sắp xếp ưu tiên các nhu cầu vì mục tiêu này; phát huy sự tự tin và ý muốn thực hiện chúng; </w:t>
      </w:r>
      <w:r w:rsidR="00155668" w:rsidRPr="00B812A5">
        <w:rPr>
          <w:spacing w:val="-2"/>
          <w:szCs w:val="28"/>
        </w:rPr>
        <w:lastRenderedPageBreak/>
        <w:t>biết tìm đến tài nguyên bên trong và ngoài cộng đồng để đáp ứng chúng, thông qua đó sẽ phát huy những thái độ và kỹ năng hợp tác trong cộng đồng”</w:t>
      </w:r>
    </w:p>
    <w:p w:rsidR="00155668" w:rsidRPr="00B812A5" w:rsidRDefault="00F2785E" w:rsidP="00431616">
      <w:pPr>
        <w:spacing w:before="120" w:after="120" w:line="288" w:lineRule="auto"/>
        <w:ind w:firstLine="567"/>
        <w:jc w:val="both"/>
        <w:rPr>
          <w:szCs w:val="28"/>
        </w:rPr>
      </w:pPr>
      <w:r w:rsidRPr="00B812A5">
        <w:rPr>
          <w:szCs w:val="28"/>
        </w:rPr>
        <w:t>Theo</w:t>
      </w:r>
      <w:r w:rsidR="00155668" w:rsidRPr="00B812A5">
        <w:rPr>
          <w:szCs w:val="28"/>
        </w:rPr>
        <w:t xml:space="preserve"> Nguyễn Thị</w:t>
      </w:r>
      <w:r w:rsidR="000C0594" w:rsidRPr="00B812A5">
        <w:rPr>
          <w:szCs w:val="28"/>
        </w:rPr>
        <w:t xml:space="preserve"> Oanh, 1995: </w:t>
      </w:r>
      <w:r w:rsidR="00155668" w:rsidRPr="00B812A5">
        <w:rPr>
          <w:szCs w:val="28"/>
        </w:rPr>
        <w:t>“Phát triển cộng đồng là một tiến trình làm chuyển biến cộng đồng nghèo, thiếu tự tin thành cộng đồng tự lực thông qua việc giáo dục gây nhận thức về tình hình, vấn đề hiện tại của họ, phát huy các khả năng và tài nguyên sẵn có, tổ chức các hoạt động tự giúp, bồi dưỡng và củng cố tổ chức, và tiến tới tự lực, phát triển”.</w:t>
      </w:r>
    </w:p>
    <w:p w:rsidR="00155668" w:rsidRPr="00B812A5" w:rsidRDefault="00155668" w:rsidP="00431616">
      <w:pPr>
        <w:spacing w:before="120" w:after="120" w:line="288" w:lineRule="auto"/>
        <w:ind w:firstLine="567"/>
        <w:jc w:val="both"/>
        <w:rPr>
          <w:szCs w:val="28"/>
        </w:rPr>
      </w:pPr>
      <w:r w:rsidRPr="00B812A5">
        <w:rPr>
          <w:szCs w:val="28"/>
        </w:rPr>
        <w:t>Định nghĩa chính thức của Liên Hiệp Quố</w:t>
      </w:r>
      <w:r w:rsidR="000C0594" w:rsidRPr="00B812A5">
        <w:rPr>
          <w:szCs w:val="28"/>
        </w:rPr>
        <w:t xml:space="preserve">c, 1956: </w:t>
      </w:r>
      <w:r w:rsidRPr="00B812A5">
        <w:rPr>
          <w:szCs w:val="28"/>
        </w:rPr>
        <w:t xml:space="preserve">“Phát triển cộng  đồng là những tiến trình qua  đó nỗ lực của dân chúng kết hợp với nỗ lực của chính quyền để cải thiện các điều kiện kinh tế, xã hội, văn hoá của các cộng đồng và giúp các cộng đồng này hội nhập và đồng thời đóng góp vào đời sống quốc gia” </w:t>
      </w:r>
    </w:p>
    <w:p w:rsidR="009A535F" w:rsidRPr="00B812A5" w:rsidRDefault="00155668" w:rsidP="00431616">
      <w:pPr>
        <w:spacing w:before="120" w:after="120" w:line="288" w:lineRule="auto"/>
        <w:ind w:firstLine="567"/>
        <w:jc w:val="both"/>
        <w:rPr>
          <w:szCs w:val="28"/>
        </w:rPr>
      </w:pPr>
      <w:r w:rsidRPr="00B812A5">
        <w:rPr>
          <w:szCs w:val="28"/>
        </w:rPr>
        <w:t>Định nghĩa này nhấn mạnh hai yếu tố</w:t>
      </w:r>
      <w:r w:rsidR="000C0594" w:rsidRPr="00B812A5">
        <w:rPr>
          <w:szCs w:val="28"/>
        </w:rPr>
        <w:t xml:space="preserve">:  </w:t>
      </w:r>
      <w:r w:rsidRPr="00B812A5">
        <w:rPr>
          <w:szCs w:val="28"/>
        </w:rPr>
        <w:t>Sự tham gia của người dân với sự tự lực tố</w:t>
      </w:r>
      <w:r w:rsidR="000C0594" w:rsidRPr="00B812A5">
        <w:rPr>
          <w:szCs w:val="28"/>
        </w:rPr>
        <w:t>i đa và s</w:t>
      </w:r>
      <w:r w:rsidRPr="00B812A5">
        <w:rPr>
          <w:szCs w:val="28"/>
        </w:rPr>
        <w:t xml:space="preserve">ự hỗ trợ về kỹ thuật và dịch vụ của nhà nước  để khuyến khích sáng kiến, sự tự giúp, những cố gắng của người dân.   </w:t>
      </w:r>
    </w:p>
    <w:p w:rsidR="009A535F" w:rsidRPr="00B812A5" w:rsidRDefault="00E17583" w:rsidP="00C221F5">
      <w:pPr>
        <w:pStyle w:val="Heading2"/>
        <w:rPr>
          <w:color w:val="auto"/>
          <w:sz w:val="28"/>
          <w:szCs w:val="28"/>
        </w:rPr>
      </w:pPr>
      <w:bookmarkStart w:id="14" w:name="_Toc26449663"/>
      <w:bookmarkStart w:id="15" w:name="_Toc26450582"/>
      <w:r w:rsidRPr="00B812A5">
        <w:rPr>
          <w:rFonts w:eastAsia="Times New Roman" w:cs="Times New Roman"/>
          <w:b/>
          <w:color w:val="auto"/>
          <w:sz w:val="28"/>
          <w:szCs w:val="28"/>
          <w:lang w:val="pt-BR"/>
        </w:rPr>
        <w:t>2. Sơ lược lịch sử hình thành và phát triển của khoa</w:t>
      </w:r>
      <w:r w:rsidR="00AD17EE" w:rsidRPr="00B812A5">
        <w:rPr>
          <w:rFonts w:eastAsia="Times New Roman" w:cs="Times New Roman"/>
          <w:b/>
          <w:color w:val="auto"/>
          <w:sz w:val="28"/>
          <w:szCs w:val="28"/>
          <w:lang w:val="pt-BR"/>
        </w:rPr>
        <w:t xml:space="preserve"> học</w:t>
      </w:r>
      <w:r w:rsidRPr="00B812A5">
        <w:rPr>
          <w:rFonts w:eastAsia="Times New Roman" w:cs="Times New Roman"/>
          <w:b/>
          <w:color w:val="auto"/>
          <w:sz w:val="28"/>
          <w:szCs w:val="28"/>
          <w:lang w:val="pt-BR"/>
        </w:rPr>
        <w:t xml:space="preserve"> về phát triển cộng đồng</w:t>
      </w:r>
      <w:bookmarkEnd w:id="14"/>
      <w:bookmarkEnd w:id="15"/>
    </w:p>
    <w:p w:rsidR="00AD17EE" w:rsidRPr="00B812A5" w:rsidRDefault="00AD17EE" w:rsidP="00C221F5">
      <w:pPr>
        <w:pStyle w:val="Heading3"/>
        <w:rPr>
          <w:rFonts w:eastAsia="Times New Roman" w:cs="Times New Roman"/>
          <w:b/>
          <w:color w:val="auto"/>
          <w:sz w:val="28"/>
          <w:szCs w:val="28"/>
          <w:lang w:val="pt-BR"/>
        </w:rPr>
      </w:pPr>
      <w:bookmarkStart w:id="16" w:name="_Toc26449664"/>
      <w:bookmarkStart w:id="17" w:name="_Toc26450583"/>
      <w:r w:rsidRPr="00B812A5">
        <w:rPr>
          <w:b/>
          <w:i/>
          <w:color w:val="auto"/>
          <w:sz w:val="28"/>
          <w:szCs w:val="28"/>
        </w:rPr>
        <w:t>2.1. Lịch sử ra đời và phát triển:</w:t>
      </w:r>
      <w:bookmarkEnd w:id="16"/>
      <w:bookmarkEnd w:id="17"/>
    </w:p>
    <w:p w:rsidR="00AD17EE" w:rsidRPr="00B812A5" w:rsidRDefault="00AD17EE" w:rsidP="00431616">
      <w:pPr>
        <w:spacing w:before="120" w:after="120" w:line="288" w:lineRule="auto"/>
        <w:ind w:firstLine="567"/>
        <w:jc w:val="both"/>
        <w:rPr>
          <w:szCs w:val="28"/>
        </w:rPr>
      </w:pPr>
      <w:r w:rsidRPr="00B812A5">
        <w:rPr>
          <w:szCs w:val="28"/>
        </w:rPr>
        <w:t>Phát triển cộng đồng (PTCĐ) như một khái niệm lý thuyết và thực hành, được dịch từ tiếng Anh là Community Development, xuất hiện vào những năm 1940 tại các thuộc địa đầu tiên của Anh.</w:t>
      </w:r>
    </w:p>
    <w:p w:rsidR="00AD17EE" w:rsidRPr="00B812A5" w:rsidRDefault="00AD17EE" w:rsidP="00431616">
      <w:pPr>
        <w:spacing w:before="120" w:after="120" w:line="288" w:lineRule="auto"/>
        <w:ind w:firstLine="567"/>
        <w:jc w:val="both"/>
        <w:rPr>
          <w:szCs w:val="28"/>
        </w:rPr>
      </w:pPr>
      <w:r w:rsidRPr="00B812A5">
        <w:rPr>
          <w:szCs w:val="28"/>
        </w:rPr>
        <w:t>Ở Ghana một người Anh sáng kiến giúp dân tự cải thiện đời sống bằng các nỗ lực chung của chính quyền và người dân địa phương. Một bên góp công, một bên góp của để đắp đường, xây trường học, trạm xá…Qua đó, cho thấy dân nghèo không chỉ là một đám đông dốt, lười, cam chịu với số phận mà họ có thể tích cực tham gia đóng góp công sức, tiền của vào các chương trình, dự án có mục đích cải thiện đời sống của chính họ.</w:t>
      </w:r>
    </w:p>
    <w:p w:rsidR="00AD17EE" w:rsidRPr="00B812A5" w:rsidRDefault="00AD17EE" w:rsidP="00431616">
      <w:pPr>
        <w:spacing w:before="120" w:after="120" w:line="288" w:lineRule="auto"/>
        <w:ind w:firstLine="567"/>
        <w:jc w:val="both"/>
        <w:rPr>
          <w:szCs w:val="28"/>
        </w:rPr>
      </w:pPr>
      <w:r w:rsidRPr="00B812A5">
        <w:rPr>
          <w:szCs w:val="28"/>
        </w:rPr>
        <w:t>Kinh nghiệm này cũng cho thấy phát triển phải đồng bộ và mọi khía cạnh của đời sống từ kinh tế, sức khỏe, văn hóa phải được nâng lên cùng một lúc mới có thể phá vỡ cái vòng lẩn quẩn của nghèo đói, dốt nát, bệnh tật…</w:t>
      </w:r>
    </w:p>
    <w:p w:rsidR="00AD17EE" w:rsidRPr="00B812A5" w:rsidRDefault="00AD17EE" w:rsidP="00431616">
      <w:pPr>
        <w:spacing w:before="120" w:after="120" w:line="288" w:lineRule="auto"/>
        <w:ind w:firstLine="567"/>
        <w:jc w:val="both"/>
        <w:rPr>
          <w:szCs w:val="28"/>
        </w:rPr>
      </w:pPr>
      <w:r w:rsidRPr="00B812A5">
        <w:rPr>
          <w:szCs w:val="28"/>
        </w:rPr>
        <w:t xml:space="preserve">Năm 1950 Liên Hợp Quốc công nhận khái niệm PTCĐ và khuyến khích các quốc gia sử dụng PTCĐ như một công cụ để thực hiện các hương trình phát triển quốc gia.  </w:t>
      </w:r>
    </w:p>
    <w:p w:rsidR="00AD17EE" w:rsidRPr="00B812A5" w:rsidRDefault="00AD17EE" w:rsidP="00431616">
      <w:pPr>
        <w:spacing w:before="120" w:after="120" w:line="288" w:lineRule="auto"/>
        <w:ind w:firstLine="567"/>
        <w:jc w:val="both"/>
        <w:rPr>
          <w:szCs w:val="28"/>
        </w:rPr>
      </w:pPr>
      <w:r w:rsidRPr="00B812A5">
        <w:rPr>
          <w:szCs w:val="28"/>
        </w:rPr>
        <w:lastRenderedPageBreak/>
        <w:t>Thập kỷ 1960-70 được chọn là thập kỷ phát triển thứ nhất (The first elopment decade) với những chương trình viện trợ qui mô lớn về kỹ thuật, phương pháp và vốn.</w:t>
      </w:r>
    </w:p>
    <w:p w:rsidR="00AD17EE" w:rsidRPr="00B812A5" w:rsidRDefault="00AD17EE" w:rsidP="00431616">
      <w:pPr>
        <w:spacing w:before="120" w:after="120" w:line="288" w:lineRule="auto"/>
        <w:ind w:firstLine="567"/>
        <w:jc w:val="both"/>
        <w:rPr>
          <w:szCs w:val="28"/>
        </w:rPr>
      </w:pPr>
      <w:r w:rsidRPr="00B812A5">
        <w:rPr>
          <w:szCs w:val="28"/>
        </w:rPr>
        <w:t>Năm 1970 Liên Hiệp Quốc lượng giá thập kỷ phát triển rút ra 1 số phương hướng sau đây được nhấn mạnh:</w:t>
      </w:r>
    </w:p>
    <w:p w:rsidR="00AD17EE" w:rsidRPr="00B812A5" w:rsidRDefault="00AD17EE" w:rsidP="00431616">
      <w:pPr>
        <w:spacing w:before="120" w:after="120" w:line="288" w:lineRule="auto"/>
        <w:ind w:firstLine="567"/>
        <w:jc w:val="both"/>
        <w:rPr>
          <w:szCs w:val="28"/>
        </w:rPr>
      </w:pPr>
      <w:r w:rsidRPr="00B812A5">
        <w:rPr>
          <w:szCs w:val="28"/>
        </w:rPr>
        <w:t xml:space="preserve">Sự tham gia của quần chúng là yếu tố cơ bản. </w:t>
      </w:r>
    </w:p>
    <w:p w:rsidR="00AD17EE" w:rsidRPr="00B812A5" w:rsidRDefault="00AD17EE" w:rsidP="00431616">
      <w:pPr>
        <w:spacing w:before="120" w:after="120" w:line="288" w:lineRule="auto"/>
        <w:ind w:firstLine="567"/>
        <w:jc w:val="both"/>
        <w:rPr>
          <w:szCs w:val="28"/>
        </w:rPr>
      </w:pPr>
      <w:r w:rsidRPr="00B812A5">
        <w:rPr>
          <w:szCs w:val="28"/>
        </w:rPr>
        <w:t xml:space="preserve">Yếu tố tổ chức hết sức quan trọng. Cần phải xây dựng các thiết chế xã hội để làm công cụ, môi trường cho sự tham gia của người dân, các tổ chức chính quyền địa phương phải được điều chỉnh để thực hiện chức năng phát triển.  </w:t>
      </w:r>
    </w:p>
    <w:p w:rsidR="00AD17EE" w:rsidRPr="00B812A5" w:rsidRDefault="00AD17EE" w:rsidP="00431616">
      <w:pPr>
        <w:spacing w:before="120" w:after="120" w:line="288" w:lineRule="auto"/>
        <w:ind w:firstLine="567"/>
        <w:jc w:val="both"/>
        <w:rPr>
          <w:szCs w:val="28"/>
        </w:rPr>
      </w:pPr>
      <w:r w:rsidRPr="00B812A5">
        <w:rPr>
          <w:szCs w:val="28"/>
        </w:rPr>
        <w:t xml:space="preserve">Trong PTCĐ không đặt nặng chương trình, dự án từ bên trên, bên ngoài đưa vào mà khuyến khích các sáng kiến, các công trình vừa sức do người dân tự đề xướng và thực hiện với sự hỗ trợ từ bên ngoài. </w:t>
      </w:r>
    </w:p>
    <w:p w:rsidR="00AD17EE" w:rsidRPr="00B812A5" w:rsidRDefault="00AD17EE" w:rsidP="00431616">
      <w:pPr>
        <w:spacing w:before="120" w:after="120" w:line="288" w:lineRule="auto"/>
        <w:ind w:firstLine="567"/>
        <w:jc w:val="both"/>
        <w:rPr>
          <w:szCs w:val="28"/>
        </w:rPr>
      </w:pPr>
      <w:r w:rsidRPr="00B812A5">
        <w:rPr>
          <w:szCs w:val="28"/>
        </w:rPr>
        <w:t xml:space="preserve">Tạo được chuyển biến xã hội mới là quan trọng, bao gồm sự thay đổi nhận thức, hành vi người dân nhằm mục đích phát triển, và sự chuyển biến trong tổ chức, cơ cấu và các mối tương quan lực lượng trong xã hội. </w:t>
      </w:r>
    </w:p>
    <w:p w:rsidR="00AD17EE" w:rsidRPr="00B812A5" w:rsidRDefault="00AD17EE" w:rsidP="00431616">
      <w:pPr>
        <w:spacing w:before="120" w:after="120" w:line="288" w:lineRule="auto"/>
        <w:ind w:firstLine="567"/>
        <w:jc w:val="both"/>
        <w:rPr>
          <w:szCs w:val="28"/>
        </w:rPr>
      </w:pPr>
      <w:r w:rsidRPr="00B812A5">
        <w:rPr>
          <w:szCs w:val="28"/>
        </w:rPr>
        <w:t xml:space="preserve">PTCĐ chỉ có hiệu quả, khi nằm trong một chiến lược phát triển quốc gia đúng đắn, phát triển làng xã phải đặt trong kế hoạch phát triển cấp vùng. </w:t>
      </w:r>
    </w:p>
    <w:p w:rsidR="00AD17EE" w:rsidRPr="00B812A5" w:rsidRDefault="00AD17EE" w:rsidP="00431616">
      <w:pPr>
        <w:spacing w:before="120" w:after="120" w:line="288" w:lineRule="auto"/>
        <w:ind w:firstLine="567"/>
        <w:jc w:val="both"/>
        <w:rPr>
          <w:szCs w:val="28"/>
        </w:rPr>
      </w:pPr>
      <w:r w:rsidRPr="00B812A5">
        <w:rPr>
          <w:szCs w:val="28"/>
        </w:rPr>
        <w:t>Huấn luyện để trang bị cho dân và những người có trách nhiệm kỹ năng tổ chức, lãnh đạo là một hoạt động không thể thiếu</w:t>
      </w:r>
    </w:p>
    <w:p w:rsidR="00AD17EE" w:rsidRPr="00B812A5" w:rsidRDefault="00AD17EE" w:rsidP="00C221F5">
      <w:pPr>
        <w:pStyle w:val="Heading3"/>
        <w:rPr>
          <w:b/>
          <w:i/>
          <w:color w:val="auto"/>
          <w:sz w:val="28"/>
          <w:szCs w:val="28"/>
        </w:rPr>
      </w:pPr>
      <w:bookmarkStart w:id="18" w:name="_Toc26449665"/>
      <w:bookmarkStart w:id="19" w:name="_Toc26450584"/>
      <w:r w:rsidRPr="00B812A5">
        <w:rPr>
          <w:b/>
          <w:i/>
          <w:color w:val="auto"/>
          <w:sz w:val="28"/>
          <w:szCs w:val="28"/>
        </w:rPr>
        <w:t>2.2. Phát triển cộng đồng là một khoa học và nghề nghiệ</w:t>
      </w:r>
      <w:r w:rsidR="00BC6FDB" w:rsidRPr="00B812A5">
        <w:rPr>
          <w:b/>
          <w:i/>
          <w:color w:val="auto"/>
          <w:sz w:val="28"/>
          <w:szCs w:val="28"/>
        </w:rPr>
        <w:t>p</w:t>
      </w:r>
      <w:bookmarkEnd w:id="18"/>
      <w:bookmarkEnd w:id="19"/>
    </w:p>
    <w:p w:rsidR="00AD17EE" w:rsidRPr="00B812A5" w:rsidRDefault="00AD17EE" w:rsidP="00431616">
      <w:pPr>
        <w:spacing w:before="120" w:after="120" w:line="288" w:lineRule="auto"/>
        <w:ind w:firstLine="567"/>
        <w:jc w:val="both"/>
        <w:rPr>
          <w:szCs w:val="28"/>
        </w:rPr>
      </w:pPr>
      <w:r w:rsidRPr="00B812A5">
        <w:rPr>
          <w:szCs w:val="28"/>
        </w:rPr>
        <w:t>Phát triển cộng đồng là một phương pháp vận động giáo dục và tổ chức quần chúng nên triết lý và phương pháp của nó được áp dụng trong nhiều lĩnh vực như: khuyến nông, giáo dục sức khỏe, xây dựng và phát triển mạng lưới y tế cộng đồng, kế hoạch hóa gia đình, phát triển kinh tế gia đình, tín dụng tiết kiệm xây dựng nếp sống đô thị….</w:t>
      </w:r>
    </w:p>
    <w:p w:rsidR="00AD17EE" w:rsidRPr="00B812A5" w:rsidRDefault="00AD17EE" w:rsidP="00431616">
      <w:pPr>
        <w:spacing w:before="120" w:after="120" w:line="288" w:lineRule="auto"/>
        <w:ind w:firstLine="567"/>
        <w:jc w:val="both"/>
        <w:rPr>
          <w:spacing w:val="-4"/>
          <w:szCs w:val="28"/>
        </w:rPr>
      </w:pPr>
      <w:r w:rsidRPr="00B812A5">
        <w:rPr>
          <w:spacing w:val="-4"/>
          <w:szCs w:val="28"/>
        </w:rPr>
        <w:t>Phát triển cộng đồng vận dụng nhiều ngành khoa học khác như: tâm lý học, nhân chủng học, xã hội học, công tác xã hội, quảng trị học, kinh tế học, chính trị học, tổ chức học…</w:t>
      </w:r>
    </w:p>
    <w:p w:rsidR="00E17583" w:rsidRPr="00B812A5" w:rsidRDefault="0049740D" w:rsidP="00C221F5">
      <w:pPr>
        <w:pStyle w:val="Heading3"/>
        <w:rPr>
          <w:rFonts w:eastAsia="Times New Roman" w:cs="Times New Roman"/>
          <w:b/>
          <w:i/>
          <w:color w:val="auto"/>
          <w:sz w:val="28"/>
          <w:szCs w:val="28"/>
          <w:lang w:val="pt-BR"/>
        </w:rPr>
      </w:pPr>
      <w:r w:rsidRPr="00B812A5">
        <w:rPr>
          <w:rFonts w:eastAsia="Times New Roman" w:cs="Times New Roman"/>
          <w:b/>
          <w:i/>
          <w:color w:val="auto"/>
          <w:sz w:val="28"/>
          <w:szCs w:val="28"/>
          <w:lang w:val="pt-BR"/>
        </w:rPr>
        <w:t xml:space="preserve"> </w:t>
      </w:r>
      <w:bookmarkStart w:id="20" w:name="_Toc26449666"/>
      <w:bookmarkStart w:id="21" w:name="_Toc26450585"/>
      <w:r w:rsidR="00E17583" w:rsidRPr="00B812A5">
        <w:rPr>
          <w:rFonts w:eastAsia="Times New Roman" w:cs="Times New Roman"/>
          <w:b/>
          <w:i/>
          <w:color w:val="auto"/>
          <w:sz w:val="28"/>
          <w:szCs w:val="28"/>
          <w:lang w:val="pt-BR"/>
        </w:rPr>
        <w:t>2.3. Phát triển cộng đồng ở Việt Nam</w:t>
      </w:r>
      <w:bookmarkEnd w:id="20"/>
      <w:bookmarkEnd w:id="21"/>
    </w:p>
    <w:p w:rsidR="00757EE5" w:rsidRPr="00B812A5" w:rsidRDefault="008D6FAC" w:rsidP="00431616">
      <w:pPr>
        <w:spacing w:before="120" w:after="120" w:line="288" w:lineRule="auto"/>
        <w:ind w:firstLine="567"/>
        <w:jc w:val="both"/>
        <w:rPr>
          <w:i/>
          <w:szCs w:val="28"/>
        </w:rPr>
      </w:pPr>
      <w:r w:rsidRPr="00B812A5">
        <w:rPr>
          <w:i/>
          <w:szCs w:val="28"/>
          <w:lang w:val="pt-BR"/>
        </w:rPr>
        <w:t xml:space="preserve">2.3.1. </w:t>
      </w:r>
      <w:r w:rsidR="00757EE5" w:rsidRPr="00B812A5">
        <w:rPr>
          <w:i/>
          <w:szCs w:val="28"/>
        </w:rPr>
        <w:t>Phát triển cộng đồng ở Việt Nam xem xét dưới góc độ phong trào dân chủ</w:t>
      </w:r>
      <w:r w:rsidR="00607C5B" w:rsidRPr="00B812A5">
        <w:rPr>
          <w:i/>
          <w:szCs w:val="28"/>
        </w:rPr>
        <w:t>, dân sinh</w:t>
      </w:r>
    </w:p>
    <w:p w:rsidR="00757EE5" w:rsidRPr="00B812A5" w:rsidRDefault="00757EE5" w:rsidP="00431616">
      <w:pPr>
        <w:spacing w:before="120" w:after="120" w:line="288" w:lineRule="auto"/>
        <w:ind w:firstLine="567"/>
        <w:jc w:val="both"/>
        <w:rPr>
          <w:szCs w:val="28"/>
        </w:rPr>
      </w:pPr>
      <w:r w:rsidRPr="00B812A5">
        <w:rPr>
          <w:szCs w:val="28"/>
        </w:rPr>
        <w:t xml:space="preserve">Cũng như lịch sử phát triển cộng đồng trên thế giới, ở Việt Nam nếu xem xét phát triển cộng đồng từ góc độ cuộc đấu tranh giành quyền dân chủ, dân sinh </w:t>
      </w:r>
      <w:r w:rsidRPr="00B812A5">
        <w:rPr>
          <w:szCs w:val="28"/>
        </w:rPr>
        <w:lastRenderedPageBreak/>
        <w:t>thì có thể chắc chắn mà nói rằng: tư tưởng và hành đọng của phương pháp phát triển cộng đồng, tư tưởng lấy dân làm gốc, tư tưởng đoàn kết dân tộc để đấu tranh giành độc lập tự do, để dân cày có ruộng, để mọi người được hưởng cuộc sống tốt đẹp đã có từ rất sớm.</w:t>
      </w:r>
    </w:p>
    <w:p w:rsidR="00757EE5" w:rsidRPr="00B812A5" w:rsidRDefault="00757EE5" w:rsidP="00431616">
      <w:pPr>
        <w:spacing w:before="120" w:after="120" w:line="288" w:lineRule="auto"/>
        <w:ind w:firstLine="567"/>
        <w:jc w:val="both"/>
        <w:rPr>
          <w:szCs w:val="28"/>
        </w:rPr>
      </w:pPr>
      <w:r w:rsidRPr="00B812A5">
        <w:rPr>
          <w:szCs w:val="28"/>
        </w:rPr>
        <w:t>Một số mốc lịch sử quan trọng và coi đó là những mốc lịch sử của phương pháp phát triển cộng đồng ở Việt Nam:</w:t>
      </w:r>
    </w:p>
    <w:p w:rsidR="00757EE5" w:rsidRPr="00B812A5" w:rsidRDefault="00757EE5" w:rsidP="00431616">
      <w:pPr>
        <w:spacing w:before="120" w:after="120" w:line="288" w:lineRule="auto"/>
        <w:ind w:firstLine="567"/>
        <w:jc w:val="both"/>
        <w:rPr>
          <w:szCs w:val="28"/>
        </w:rPr>
      </w:pPr>
      <w:r w:rsidRPr="00B812A5">
        <w:rPr>
          <w:szCs w:val="28"/>
        </w:rPr>
        <w:t>Các phong trào yêu nước dân chủ tư sản cuối thế kỷ XIX, đầu thế kĩ XX: Thành lập nhiều tổ chức; tổ chức hội Việt Nam cách mạng thanh niên do Nguyễn Ái Quốc thành lập và bồi dưỡng, những lớp tập huấn đào tạo cán bộ cho cách mạng Việt Nam từ những năm 1925 – 1927 tổ chức tại Quảng Châu. Một số quan điểm cách mạng liên quan đến phát triển cộng đồng:</w:t>
      </w:r>
    </w:p>
    <w:p w:rsidR="00757EE5" w:rsidRPr="00B812A5" w:rsidRDefault="00757EE5" w:rsidP="00431616">
      <w:pPr>
        <w:spacing w:before="120" w:after="120" w:line="288" w:lineRule="auto"/>
        <w:ind w:firstLine="567"/>
        <w:jc w:val="both"/>
        <w:rPr>
          <w:spacing w:val="-6"/>
          <w:szCs w:val="28"/>
        </w:rPr>
      </w:pPr>
      <w:r w:rsidRPr="00B812A5">
        <w:rPr>
          <w:spacing w:val="-6"/>
          <w:szCs w:val="28"/>
        </w:rPr>
        <w:t>+ Cách mệnh là việc chung của cả dân chúng chứ không phải là việc của một hai người</w:t>
      </w:r>
    </w:p>
    <w:p w:rsidR="00757EE5" w:rsidRPr="00B812A5" w:rsidRDefault="00757EE5" w:rsidP="00431616">
      <w:pPr>
        <w:spacing w:before="120" w:after="120" w:line="288" w:lineRule="auto"/>
        <w:ind w:firstLine="567"/>
        <w:jc w:val="both"/>
        <w:rPr>
          <w:szCs w:val="28"/>
        </w:rPr>
      </w:pPr>
      <w:r w:rsidRPr="00B812A5">
        <w:rPr>
          <w:szCs w:val="28"/>
        </w:rPr>
        <w:t>+ Cách mệnh là sự nghiệp của quần chúng, vì vậy phải động viên tổ chức và lãnh đạo đong đảo quần chúng vùng lên.</w:t>
      </w:r>
    </w:p>
    <w:p w:rsidR="00757EE5" w:rsidRPr="00B812A5" w:rsidRDefault="00757EE5" w:rsidP="00431616">
      <w:pPr>
        <w:spacing w:before="120" w:after="120" w:line="288" w:lineRule="auto"/>
        <w:ind w:firstLine="567"/>
        <w:jc w:val="both"/>
        <w:rPr>
          <w:szCs w:val="28"/>
        </w:rPr>
      </w:pPr>
      <w:r w:rsidRPr="00B812A5">
        <w:rPr>
          <w:szCs w:val="28"/>
        </w:rPr>
        <w:t>+ Muốn người ta giúp mình thì trước hết mình phải tự giúp mình đã…..</w:t>
      </w:r>
    </w:p>
    <w:p w:rsidR="00757EE5" w:rsidRPr="00B812A5" w:rsidRDefault="00757EE5" w:rsidP="00431616">
      <w:pPr>
        <w:spacing w:before="120" w:after="120" w:line="288" w:lineRule="auto"/>
        <w:ind w:firstLine="567"/>
        <w:jc w:val="both"/>
        <w:rPr>
          <w:szCs w:val="28"/>
        </w:rPr>
      </w:pPr>
      <w:r w:rsidRPr="00B812A5">
        <w:rPr>
          <w:szCs w:val="28"/>
        </w:rPr>
        <w:t>+ Muốn đưa cách mệnh đến thắng lợi, trước hết phải có Đảng cách mệnh.</w:t>
      </w:r>
    </w:p>
    <w:p w:rsidR="00757EE5" w:rsidRPr="00B812A5" w:rsidRDefault="00757EE5" w:rsidP="00431616">
      <w:pPr>
        <w:spacing w:before="120" w:after="120" w:line="288" w:lineRule="auto"/>
        <w:ind w:firstLine="567"/>
        <w:jc w:val="both"/>
        <w:rPr>
          <w:szCs w:val="28"/>
        </w:rPr>
      </w:pPr>
      <w:r w:rsidRPr="00B812A5">
        <w:rPr>
          <w:szCs w:val="28"/>
        </w:rPr>
        <w:t>Như vậy, có thể thấy những quan điểm cơ bản của phát triển cộng đồng về nâng cao năng lục của người dân, về sự tham gia của người dân, sự cần thiết phải tổ chức người dân dưới sự lãnh đạo chung, về tự lực cánh sinh…</w:t>
      </w:r>
    </w:p>
    <w:p w:rsidR="00757EE5" w:rsidRPr="00B812A5" w:rsidRDefault="00631445" w:rsidP="00431616">
      <w:pPr>
        <w:spacing w:before="120" w:after="120" w:line="288" w:lineRule="auto"/>
        <w:ind w:firstLine="567"/>
        <w:jc w:val="both"/>
        <w:rPr>
          <w:i/>
          <w:szCs w:val="28"/>
        </w:rPr>
      </w:pPr>
      <w:r w:rsidRPr="00B812A5">
        <w:rPr>
          <w:i/>
          <w:szCs w:val="28"/>
        </w:rPr>
        <w:t>2.3.2.</w:t>
      </w:r>
      <w:r w:rsidR="00757EE5" w:rsidRPr="00B812A5">
        <w:rPr>
          <w:i/>
          <w:szCs w:val="28"/>
        </w:rPr>
        <w:t xml:space="preserve"> Phát triển cộng đồng ở Việt Nam xem xét như một phương pháp công tác xã hộ</w:t>
      </w:r>
      <w:r w:rsidR="00607C5B" w:rsidRPr="00B812A5">
        <w:rPr>
          <w:i/>
          <w:szCs w:val="28"/>
        </w:rPr>
        <w:t>i</w:t>
      </w:r>
    </w:p>
    <w:p w:rsidR="00631445" w:rsidRPr="00B812A5" w:rsidRDefault="00631445" w:rsidP="00431616">
      <w:pPr>
        <w:spacing w:before="120" w:after="120" w:line="288" w:lineRule="auto"/>
        <w:ind w:firstLine="720"/>
        <w:jc w:val="both"/>
        <w:rPr>
          <w:szCs w:val="28"/>
        </w:rPr>
      </w:pPr>
      <w:r w:rsidRPr="00B812A5">
        <w:rPr>
          <w:szCs w:val="28"/>
        </w:rPr>
        <w:t xml:space="preserve">Miền Nam Việt Nam biết đến PTCĐ từ thập kỷ 50 thông qua một số dự án  “Trường cộng đồng” của UNESCO với mô hình trường vừa là một trung tâm đóng góp vào sự phát triển của địa phương, vừa phát triển dựa vào sự hỗ trợ của địa phương. PTCĐ cũng được giảng dạy ở một vài trường sư phạm. Vào thập kỷ 70 có những dự án phát triển cục bộ và PTCĐ được giảng dạy ở Trường Công tác xã hội quốc gia (cũ) do những giảng viên tốt nghiệp đầu tiên từ Mỹ, Anh và Philippine. Tuy vậy, PTCĐ chưa bao giờ được sử dụng như một phương thức phát triển ở cấp quốc gia, chủ yếu vì chiến tranh kéo dài. </w:t>
      </w:r>
    </w:p>
    <w:p w:rsidR="00631445" w:rsidRPr="00B812A5" w:rsidRDefault="00631445" w:rsidP="00431616">
      <w:pPr>
        <w:spacing w:before="120" w:after="120" w:line="288" w:lineRule="auto"/>
        <w:ind w:firstLine="720"/>
        <w:jc w:val="both"/>
        <w:rPr>
          <w:szCs w:val="28"/>
        </w:rPr>
      </w:pPr>
      <w:r w:rsidRPr="00B812A5">
        <w:rPr>
          <w:szCs w:val="28"/>
        </w:rPr>
        <w:t xml:space="preserve">Sau giải phóng, nhất là từ thập kỷ 90, nhiều tổ chức quốc tế vào Việt Nam sử dụng phương thức PTCĐ (vận động sự tham gia của người dân) vào các dự án phát triển ở vùng nông thôn lẫn thành thị. Có những dự án lớn do các tổ chức </w:t>
      </w:r>
      <w:r w:rsidRPr="00B812A5">
        <w:rPr>
          <w:szCs w:val="28"/>
        </w:rPr>
        <w:lastRenderedPageBreak/>
        <w:t xml:space="preserve">quốc tế đầu tư hay những dự án vừa và nhỏ do địa phương chủ xướng. Ở nông thôn các dự án thường liên quan đến vệ sinh môi trường, nước sạch, sức khỏe, tín dụng… Ở thành phố có những dự án cải thiện đời sống ở các khu dân cư nghèo trong phạm vi khu xóm, phường xã. </w:t>
      </w:r>
    </w:p>
    <w:p w:rsidR="00631445" w:rsidRPr="00B812A5" w:rsidRDefault="00631445" w:rsidP="00431616">
      <w:pPr>
        <w:spacing w:before="120" w:after="120" w:line="288" w:lineRule="auto"/>
        <w:ind w:firstLine="720"/>
        <w:jc w:val="both"/>
        <w:rPr>
          <w:szCs w:val="28"/>
        </w:rPr>
      </w:pPr>
      <w:r w:rsidRPr="00B812A5">
        <w:rPr>
          <w:szCs w:val="28"/>
        </w:rPr>
        <w:t xml:space="preserve">Từ vài năm nay PTCĐ có nghĩa là sự tham gia, nâng cao nhận thức, tăng năng lực của người dân và cán bộ địa phương, và cũng cố các thiết chế ở cơ sở, trở thành một tiêu chí chính thức để hỗ trợ, bổ sung cho khía cạnh kinh tế, kỹ thuật, trong các dự án lớn điển hình là dự án “Làm sạch và nâng cấp Kênh Lò Gốm (Quận 6, TP Hồ Chí Minh)”, một dự án hợp tác song phương giữa hai chính phủ Bỉ – Việt. Một số chương trình hợp tác địa phương và quốc tế khác (như Enda, Villes en Transition…) cũng đang thực hiện những chương trình PTCĐ đô thị với quy mô nhỏ hơn tại một số thành phố khác ở cả ba miền trong nước. </w:t>
      </w:r>
    </w:p>
    <w:p w:rsidR="00631445" w:rsidRPr="00B812A5" w:rsidRDefault="00631445" w:rsidP="00431616">
      <w:pPr>
        <w:spacing w:before="120" w:after="120" w:line="288" w:lineRule="auto"/>
        <w:ind w:firstLine="567"/>
        <w:jc w:val="both"/>
        <w:rPr>
          <w:szCs w:val="28"/>
        </w:rPr>
      </w:pPr>
      <w:r w:rsidRPr="00B812A5">
        <w:rPr>
          <w:spacing w:val="6"/>
          <w:szCs w:val="28"/>
        </w:rPr>
        <w:t>Do các nhu cầu về PTCĐ ngày càng tăng, từ vài năm nay có rất nhiều khóa tập huấn ngắn hạn và PTCĐ cũng được giảng dạy như một bộ môn khoa học tại một số trường</w:t>
      </w:r>
      <w:r w:rsidRPr="00B812A5">
        <w:rPr>
          <w:szCs w:val="28"/>
        </w:rPr>
        <w:t>.</w:t>
      </w:r>
    </w:p>
    <w:p w:rsidR="00E17583" w:rsidRPr="00B812A5" w:rsidRDefault="00E666D9" w:rsidP="00C221F5">
      <w:pPr>
        <w:pStyle w:val="Heading2"/>
        <w:rPr>
          <w:rFonts w:eastAsia="Times New Roman" w:cs="Times New Roman"/>
          <w:b/>
          <w:color w:val="auto"/>
          <w:sz w:val="28"/>
          <w:szCs w:val="28"/>
          <w:lang w:val="pt-BR"/>
        </w:rPr>
      </w:pPr>
      <w:r w:rsidRPr="00B812A5">
        <w:rPr>
          <w:rFonts w:eastAsia="Times New Roman" w:cs="Times New Roman"/>
          <w:color w:val="auto"/>
          <w:sz w:val="28"/>
          <w:szCs w:val="28"/>
          <w:lang w:val="pt-BR"/>
        </w:rPr>
        <w:t xml:space="preserve">    </w:t>
      </w:r>
      <w:bookmarkStart w:id="22" w:name="_Toc26449667"/>
      <w:bookmarkStart w:id="23" w:name="_Toc26450586"/>
      <w:r w:rsidR="00E17583" w:rsidRPr="00B812A5">
        <w:rPr>
          <w:rFonts w:eastAsia="Times New Roman" w:cs="Times New Roman"/>
          <w:b/>
          <w:color w:val="auto"/>
          <w:sz w:val="28"/>
          <w:szCs w:val="28"/>
          <w:lang w:val="pt-BR"/>
        </w:rPr>
        <w:t>3. Đặc điểm phát triển cộng đồng tại Việt Nam</w:t>
      </w:r>
      <w:bookmarkEnd w:id="22"/>
      <w:bookmarkEnd w:id="23"/>
      <w:r w:rsidR="00E17583" w:rsidRPr="00B812A5">
        <w:rPr>
          <w:rFonts w:eastAsia="Times New Roman" w:cs="Times New Roman"/>
          <w:b/>
          <w:color w:val="auto"/>
          <w:sz w:val="28"/>
          <w:szCs w:val="28"/>
          <w:lang w:val="pt-BR"/>
        </w:rPr>
        <w:tab/>
      </w:r>
      <w:r w:rsidR="00E17583" w:rsidRPr="00B812A5">
        <w:rPr>
          <w:rFonts w:eastAsia="Times New Roman" w:cs="Times New Roman"/>
          <w:b/>
          <w:color w:val="auto"/>
          <w:sz w:val="28"/>
          <w:szCs w:val="28"/>
          <w:lang w:val="pt-BR"/>
        </w:rPr>
        <w:tab/>
      </w:r>
      <w:r w:rsidR="00E17583" w:rsidRPr="00B812A5">
        <w:rPr>
          <w:rFonts w:eastAsia="Times New Roman" w:cs="Times New Roman"/>
          <w:b/>
          <w:color w:val="auto"/>
          <w:sz w:val="28"/>
          <w:szCs w:val="28"/>
          <w:lang w:val="pt-BR"/>
        </w:rPr>
        <w:tab/>
      </w:r>
    </w:p>
    <w:p w:rsidR="005B3DC9" w:rsidRPr="00B812A5" w:rsidRDefault="00E17583" w:rsidP="00C221F5">
      <w:pPr>
        <w:pStyle w:val="Heading3"/>
        <w:rPr>
          <w:rFonts w:eastAsia="Times New Roman" w:cs="Times New Roman"/>
          <w:b/>
          <w:i/>
          <w:color w:val="auto"/>
          <w:sz w:val="28"/>
          <w:szCs w:val="28"/>
          <w:lang w:val="pt-BR"/>
        </w:rPr>
      </w:pPr>
      <w:r w:rsidRPr="00B812A5">
        <w:rPr>
          <w:rFonts w:eastAsia="Times New Roman" w:cs="Times New Roman"/>
          <w:color w:val="auto"/>
          <w:sz w:val="28"/>
          <w:szCs w:val="28"/>
          <w:lang w:val="pt-BR"/>
        </w:rPr>
        <w:tab/>
      </w:r>
      <w:bookmarkStart w:id="24" w:name="_Toc26449668"/>
      <w:bookmarkStart w:id="25" w:name="_Toc26450587"/>
      <w:r w:rsidR="005B3DC9" w:rsidRPr="00B812A5">
        <w:rPr>
          <w:rFonts w:eastAsia="Times New Roman" w:cs="Times New Roman"/>
          <w:b/>
          <w:i/>
          <w:color w:val="auto"/>
          <w:sz w:val="28"/>
          <w:szCs w:val="28"/>
          <w:lang w:val="pt-BR"/>
        </w:rPr>
        <w:t>3.1. Hội Phụ nữ với phát triển cộng đồng</w:t>
      </w:r>
      <w:bookmarkEnd w:id="24"/>
      <w:bookmarkEnd w:id="25"/>
    </w:p>
    <w:p w:rsidR="005B3DC9" w:rsidRPr="00B812A5" w:rsidRDefault="005B3DC9" w:rsidP="00431616">
      <w:pPr>
        <w:spacing w:before="120" w:after="120" w:line="288" w:lineRule="auto"/>
        <w:ind w:firstLine="630"/>
        <w:jc w:val="both"/>
        <w:rPr>
          <w:rFonts w:eastAsia="Times New Roman" w:cs="Times New Roman"/>
          <w:szCs w:val="28"/>
          <w:lang w:val="pt-BR"/>
        </w:rPr>
      </w:pPr>
      <w:r w:rsidRPr="00B812A5">
        <w:rPr>
          <w:rFonts w:eastAsia="Times New Roman" w:cs="Times New Roman"/>
          <w:szCs w:val="28"/>
          <w:lang w:val="pt-BR"/>
        </w:rPr>
        <w:t>Sự hòa nhập của phụ nữ (chiếm trên 50% dân sô) chính là điều quan trọng để xây dựng một xã hội phát triển, công bằng và văn minh. Tuy nhiên, sự hòa nhập của phụ nữ có nhiều khó khăn. Do sự phân hóa giàu nghèo ngày càng gia tăng, giữa thành thị và nông thôn, giữa đồng bằng và miền núi giữa các thành phần kinh tế làm cho một bộ phận phụ nữ ít có điều kiện trham vào quá trình phát triển cộng đồng. Những phụ nữ ở vùng xâu, vùng xa, phụ nữ đông con thường không có đủ việc làm, không có điều kiện tham gia quản lý và không có sơ hội tiếp cận đầy đủ các dịch vụ xã hội cơ bản. Nhiều phụ nữ nghèo không có điều kiện phải làm thuê hoặc tự kiếm việc làm và chấp nhận mọi việc làm không ổn định, tiền công thấp. Một bộ phận em bé gái đến tuổi đi học nhưng do điều kiện nhà nghèo không được đến trường, nhiều em phải bỏ học sớm để lao động giúp đỡ bố mẹ. Tất cả những vấn đề này đặt ra sự cần thiết phải xem xét và nâng cao điều kiện và hòa nhập của phụ nữ trong các hoạt động phát triển cộng đồng</w:t>
      </w:r>
    </w:p>
    <w:p w:rsidR="005B3DC9" w:rsidRPr="00B812A5" w:rsidRDefault="005B3DC9" w:rsidP="00C221F5">
      <w:pPr>
        <w:pStyle w:val="Heading3"/>
        <w:rPr>
          <w:rFonts w:eastAsia="Times New Roman" w:cs="Times New Roman"/>
          <w:b/>
          <w:i/>
          <w:color w:val="auto"/>
          <w:sz w:val="28"/>
          <w:szCs w:val="28"/>
          <w:lang w:val="pt-BR"/>
        </w:rPr>
      </w:pPr>
      <w:r w:rsidRPr="00B812A5">
        <w:rPr>
          <w:rFonts w:eastAsia="Times New Roman" w:cs="Times New Roman"/>
          <w:b/>
          <w:i/>
          <w:color w:val="auto"/>
          <w:sz w:val="28"/>
          <w:szCs w:val="28"/>
          <w:lang w:val="pt-BR"/>
        </w:rPr>
        <w:tab/>
      </w:r>
      <w:bookmarkStart w:id="26" w:name="_Toc26449669"/>
      <w:bookmarkStart w:id="27" w:name="_Toc26450588"/>
      <w:r w:rsidRPr="00B812A5">
        <w:rPr>
          <w:rFonts w:eastAsia="Times New Roman" w:cs="Times New Roman"/>
          <w:b/>
          <w:i/>
          <w:color w:val="auto"/>
          <w:sz w:val="28"/>
          <w:szCs w:val="28"/>
          <w:lang w:val="pt-BR"/>
        </w:rPr>
        <w:t>3.2. Đoàn TN với phát triển cộng đồng</w:t>
      </w:r>
      <w:bookmarkEnd w:id="26"/>
      <w:bookmarkEnd w:id="27"/>
    </w:p>
    <w:p w:rsidR="005B3DC9" w:rsidRPr="00B812A5" w:rsidRDefault="005B3DC9" w:rsidP="00431616">
      <w:pPr>
        <w:spacing w:before="120" w:after="120" w:line="288" w:lineRule="auto"/>
        <w:ind w:firstLine="630"/>
        <w:jc w:val="both"/>
        <w:rPr>
          <w:rFonts w:eastAsia="Times New Roman" w:cs="Times New Roman"/>
          <w:szCs w:val="28"/>
          <w:lang w:val="pt-BR"/>
        </w:rPr>
      </w:pPr>
      <w:r w:rsidRPr="00B812A5">
        <w:rPr>
          <w:rFonts w:eastAsia="Times New Roman" w:cs="Times New Roman"/>
          <w:szCs w:val="28"/>
          <w:lang w:val="pt-BR"/>
        </w:rPr>
        <w:t xml:space="preserve">Hoạt động tình nguyện nói chung và hoạt động tình nguyện vì cuộc sống cộng đồng nói riêng là những hoạt động thiết thực, có tầm quan trọng và ý nghĩa nhân văn sâu sắc, đã và đang có sức lan tỏa rộng khắp, có nhiều đóng góp cho cộng đồng, xã hội, bởi lẽ: Tinh thần tương thân, tương ái luôn là truyền thống </w:t>
      </w:r>
      <w:r w:rsidRPr="00B812A5">
        <w:rPr>
          <w:rFonts w:eastAsia="Times New Roman" w:cs="Times New Roman"/>
          <w:szCs w:val="28"/>
          <w:lang w:val="pt-BR"/>
        </w:rPr>
        <w:lastRenderedPageBreak/>
        <w:t>quý báu của dân tộc ta từ ngàn đời. Tinh thần xung kích, vì cuộc sống cộng đồng là phẩm chất tự thân vốn có của thanh niên, của tuổi trẻ. Dù ở bất kỳ thời điểm lịch sử nào, tinh thần tình nguyện của thanh niên luôn là cơ sở cho những đóng góp tích cực, trách nhiệm và hiệu quả với đất nước. Chính vì vậy, phong trào thanh niên xung kích, tình nguyện vì cuộc sống cộng đồng đã và đang trở thành nét đẹp truyền thống của tuổi trẻ, làm đẹp thêm tinh thần dân tộc Việt Nam.</w:t>
      </w:r>
    </w:p>
    <w:p w:rsidR="005B3DC9" w:rsidRPr="00B812A5" w:rsidRDefault="005B3DC9" w:rsidP="00431616">
      <w:pPr>
        <w:spacing w:before="120" w:after="120" w:line="288" w:lineRule="auto"/>
        <w:ind w:firstLine="630"/>
        <w:jc w:val="both"/>
        <w:rPr>
          <w:rFonts w:eastAsia="Times New Roman" w:cs="Times New Roman"/>
          <w:szCs w:val="28"/>
          <w:lang w:val="pt-BR"/>
        </w:rPr>
      </w:pPr>
      <w:r w:rsidRPr="00B812A5">
        <w:rPr>
          <w:rFonts w:eastAsia="Times New Roman" w:cs="Times New Roman"/>
          <w:szCs w:val="28"/>
          <w:lang w:val="pt-BR"/>
        </w:rPr>
        <w:t>Bên cạnh đó, phong trào tình nguyện là môi trường rèn luyện, giáo dục đạo đức lý tưởng cho đoàn viên, thanh niên, là cơ hội để đoàn viên, thanh niên ý thức tốt hơn về vai trò của mình với cộng đồng, được giao lưu, học hỏi, trao đổi kỹ năng sống, nuôi dưỡng hoài bão qua trải nghiệm thực tiễn. Hình ảnh người thanh niên với màu áo xanh tình nguyện đã trở nên gần gũi, hòa vào cuộc sống của nhân dân và cộng đồng trên khắp mọi miền đất nước. Đó là minh chứng sống động về vai trò sáng tạo xung kích của tuổi trẻ trong phát triển kinh tế - xã hội, chia sẻ những khó khăn cùng cộng đồng</w:t>
      </w:r>
    </w:p>
    <w:p w:rsidR="005B3DC9" w:rsidRPr="00B812A5" w:rsidRDefault="005B3DC9" w:rsidP="00C221F5">
      <w:pPr>
        <w:pStyle w:val="Heading3"/>
        <w:rPr>
          <w:rFonts w:eastAsia="Times New Roman" w:cs="Times New Roman"/>
          <w:b/>
          <w:i/>
          <w:color w:val="auto"/>
          <w:sz w:val="28"/>
          <w:szCs w:val="28"/>
          <w:lang w:val="pt-BR"/>
        </w:rPr>
      </w:pPr>
      <w:r w:rsidRPr="00B812A5">
        <w:rPr>
          <w:rFonts w:eastAsia="Times New Roman" w:cs="Times New Roman"/>
          <w:b/>
          <w:i/>
          <w:color w:val="auto"/>
          <w:sz w:val="28"/>
          <w:szCs w:val="28"/>
          <w:lang w:val="pt-BR"/>
        </w:rPr>
        <w:tab/>
      </w:r>
      <w:bookmarkStart w:id="28" w:name="_Toc26449670"/>
      <w:bookmarkStart w:id="29" w:name="_Toc26450589"/>
      <w:r w:rsidRPr="00B812A5">
        <w:rPr>
          <w:rFonts w:eastAsia="Times New Roman" w:cs="Times New Roman"/>
          <w:b/>
          <w:i/>
          <w:color w:val="auto"/>
          <w:sz w:val="28"/>
          <w:szCs w:val="28"/>
          <w:lang w:val="pt-BR"/>
        </w:rPr>
        <w:t>3.3. Các  tổ chức dân sự xã hội khác</w:t>
      </w:r>
      <w:bookmarkEnd w:id="28"/>
      <w:bookmarkEnd w:id="29"/>
    </w:p>
    <w:p w:rsidR="005B3DC9" w:rsidRPr="00B812A5" w:rsidRDefault="005B3DC9" w:rsidP="00431616">
      <w:pPr>
        <w:spacing w:before="120" w:after="120" w:line="288" w:lineRule="auto"/>
        <w:ind w:firstLine="540"/>
        <w:jc w:val="both"/>
        <w:rPr>
          <w:rFonts w:eastAsia="Times New Roman" w:cs="Times New Roman"/>
          <w:szCs w:val="28"/>
          <w:lang w:val="pt-BR"/>
        </w:rPr>
      </w:pPr>
      <w:r w:rsidRPr="00B812A5">
        <w:rPr>
          <w:rFonts w:eastAsia="Times New Roman" w:cs="Times New Roman"/>
          <w:szCs w:val="28"/>
          <w:lang w:val="pt-BR"/>
        </w:rPr>
        <w:t xml:space="preserve">Mọi hoạt động xã hội đều phải xuất phát từ tổ chức chính quyền hay đoàn thể quần chúng, mà hiện nay bộ máy còn khá nặng nề </w:t>
      </w:r>
    </w:p>
    <w:p w:rsidR="005B3DC9" w:rsidRPr="00B812A5" w:rsidRDefault="005B3DC9" w:rsidP="00431616">
      <w:pPr>
        <w:spacing w:before="120" w:after="120" w:line="288" w:lineRule="auto"/>
        <w:ind w:firstLine="540"/>
        <w:jc w:val="both"/>
        <w:rPr>
          <w:rFonts w:eastAsia="Times New Roman" w:cs="Times New Roman"/>
          <w:szCs w:val="28"/>
          <w:lang w:val="pt-BR"/>
        </w:rPr>
      </w:pPr>
      <w:r w:rsidRPr="00B812A5">
        <w:rPr>
          <w:rFonts w:eastAsia="Times New Roman" w:cs="Times New Roman"/>
          <w:szCs w:val="28"/>
          <w:lang w:val="pt-BR"/>
        </w:rPr>
        <w:t xml:space="preserve">Bộ máy quản lý ở nhiều cơ sở còn non yếu, với cán bộ chưa đủ trình độ phẩm chất. Từ đó e ngại những sáng kiến xuất phát từ bên ngoài bộ máy. Điều này gây khó khăn nhất cho các chương trình PTCĐ </w:t>
      </w:r>
    </w:p>
    <w:p w:rsidR="005B3DC9" w:rsidRPr="00B812A5" w:rsidRDefault="005B3DC9" w:rsidP="00431616">
      <w:pPr>
        <w:spacing w:before="120" w:after="120" w:line="288" w:lineRule="auto"/>
        <w:ind w:firstLine="540"/>
        <w:jc w:val="both"/>
        <w:rPr>
          <w:rFonts w:eastAsia="Times New Roman" w:cs="Times New Roman"/>
          <w:szCs w:val="28"/>
          <w:lang w:val="pt-BR"/>
        </w:rPr>
      </w:pPr>
      <w:r w:rsidRPr="00B812A5">
        <w:rPr>
          <w:rFonts w:eastAsia="Times New Roman" w:cs="Times New Roman"/>
          <w:szCs w:val="28"/>
          <w:lang w:val="pt-BR"/>
        </w:rPr>
        <w:t>Thời gian dài theo chế độ quản lý tập trung bao cấp, áp đặt từ trên làm cho những sáng kiến bị xem là xa lạ, khó chấp nhận.</w:t>
      </w:r>
    </w:p>
    <w:p w:rsidR="005B3DC9" w:rsidRPr="00B812A5" w:rsidRDefault="005B3DC9" w:rsidP="00C221F5">
      <w:pPr>
        <w:pStyle w:val="Heading3"/>
        <w:rPr>
          <w:rFonts w:eastAsia="Times New Roman" w:cs="Times New Roman"/>
          <w:b/>
          <w:i/>
          <w:color w:val="auto"/>
          <w:sz w:val="28"/>
          <w:szCs w:val="28"/>
          <w:lang w:val="pt-BR"/>
        </w:rPr>
      </w:pPr>
      <w:r w:rsidRPr="00B812A5">
        <w:rPr>
          <w:rFonts w:eastAsia="Times New Roman" w:cs="Times New Roman"/>
          <w:b/>
          <w:i/>
          <w:color w:val="auto"/>
          <w:sz w:val="28"/>
          <w:szCs w:val="28"/>
          <w:lang w:val="pt-BR"/>
        </w:rPr>
        <w:tab/>
      </w:r>
      <w:bookmarkStart w:id="30" w:name="_Toc26449671"/>
      <w:bookmarkStart w:id="31" w:name="_Toc26450590"/>
      <w:r w:rsidRPr="00B812A5">
        <w:rPr>
          <w:rFonts w:eastAsia="Times New Roman" w:cs="Times New Roman"/>
          <w:b/>
          <w:i/>
          <w:color w:val="auto"/>
          <w:sz w:val="28"/>
          <w:szCs w:val="28"/>
          <w:lang w:val="pt-BR"/>
        </w:rPr>
        <w:t>3.4. Sự phối hợp với các tổ chức dân sự xã hội</w:t>
      </w:r>
      <w:bookmarkEnd w:id="30"/>
      <w:bookmarkEnd w:id="31"/>
    </w:p>
    <w:p w:rsidR="005B3DC9" w:rsidRPr="00B812A5" w:rsidRDefault="005B3DC9" w:rsidP="00431616">
      <w:pPr>
        <w:spacing w:before="120" w:after="120" w:line="288" w:lineRule="auto"/>
        <w:ind w:firstLine="540"/>
        <w:jc w:val="both"/>
        <w:rPr>
          <w:rFonts w:eastAsia="Times New Roman" w:cs="Times New Roman"/>
          <w:szCs w:val="28"/>
          <w:lang w:val="pt-BR"/>
        </w:rPr>
      </w:pPr>
      <w:r w:rsidRPr="00B812A5">
        <w:rPr>
          <w:rFonts w:eastAsia="Times New Roman" w:cs="Times New Roman"/>
          <w:szCs w:val="28"/>
          <w:lang w:val="pt-BR"/>
        </w:rPr>
        <w:t xml:space="preserve">Việc khuyến khích sáng kiến từ dưới lên, người dân tự kết hợp để giải quyết vấn đề của mình còn chưa được tin tưởng </w:t>
      </w:r>
    </w:p>
    <w:p w:rsidR="005B3DC9" w:rsidRPr="00B812A5" w:rsidRDefault="005B3DC9" w:rsidP="00431616">
      <w:pPr>
        <w:spacing w:before="120" w:after="120" w:line="288" w:lineRule="auto"/>
        <w:ind w:firstLine="540"/>
        <w:jc w:val="both"/>
        <w:rPr>
          <w:rFonts w:eastAsia="Times New Roman" w:cs="Times New Roman"/>
          <w:szCs w:val="28"/>
          <w:lang w:val="pt-BR"/>
        </w:rPr>
      </w:pPr>
      <w:r w:rsidRPr="00B812A5">
        <w:rPr>
          <w:rFonts w:eastAsia="Times New Roman" w:cs="Times New Roman"/>
          <w:szCs w:val="28"/>
          <w:lang w:val="pt-BR"/>
        </w:rPr>
        <w:t xml:space="preserve">PTCĐ là một khoa học xã hội ứng dụng được xây dựng dựa trên các khoa học xã hội hiện đại như Tâm lý học, Xã hội học, Khoa học Truyền thông, Tổ chức quản lý v.v.. mà ở Việt Nam thì những bộ môn này chưa phát triển. </w:t>
      </w:r>
    </w:p>
    <w:p w:rsidR="005B3DC9" w:rsidRPr="00B812A5" w:rsidRDefault="005B3DC9" w:rsidP="00431616">
      <w:pPr>
        <w:spacing w:before="120" w:after="120" w:line="288" w:lineRule="auto"/>
        <w:ind w:firstLine="540"/>
        <w:jc w:val="both"/>
        <w:rPr>
          <w:rFonts w:eastAsia="Times New Roman" w:cs="Times New Roman"/>
          <w:szCs w:val="28"/>
          <w:lang w:val="pt-BR"/>
        </w:rPr>
      </w:pPr>
      <w:r w:rsidRPr="00B812A5">
        <w:rPr>
          <w:rFonts w:eastAsia="Times New Roman" w:cs="Times New Roman"/>
          <w:szCs w:val="28"/>
          <w:lang w:val="pt-BR"/>
        </w:rPr>
        <w:t xml:space="preserve">Dự án phát triển ngày càng nhiều trên toàn lãnh thổ Việt Nam với sự hỗ trợ của các tổ chức xã hội trong và ngoài nước. Tuy nhiên, chưa có chính sách chung nên các nỗ lực này còn rời rạc. </w:t>
      </w:r>
    </w:p>
    <w:p w:rsidR="005B3DC9" w:rsidRPr="00B812A5" w:rsidRDefault="005B3DC9" w:rsidP="00431616">
      <w:pPr>
        <w:spacing w:before="120" w:after="120" w:line="288" w:lineRule="auto"/>
        <w:ind w:firstLine="540"/>
        <w:jc w:val="both"/>
        <w:rPr>
          <w:rFonts w:eastAsia="Times New Roman" w:cs="Times New Roman"/>
          <w:szCs w:val="28"/>
          <w:lang w:val="pt-BR"/>
        </w:rPr>
      </w:pPr>
      <w:r w:rsidRPr="00B812A5">
        <w:rPr>
          <w:rFonts w:eastAsia="Times New Roman" w:cs="Times New Roman"/>
          <w:szCs w:val="28"/>
          <w:lang w:val="pt-BR"/>
        </w:rPr>
        <w:t xml:space="preserve">Hiện nay, nhiều địa phương tiếp nhận nhiều dự án khác nhau, nhiều phương thức khác nhau nên việc triển khai phương thức PTCĐ gặp cản trở (vì dự án </w:t>
      </w:r>
      <w:r w:rsidRPr="00B812A5">
        <w:rPr>
          <w:rFonts w:eastAsia="Times New Roman" w:cs="Times New Roman"/>
          <w:szCs w:val="28"/>
          <w:lang w:val="pt-BR"/>
        </w:rPr>
        <w:lastRenderedPageBreak/>
        <w:t>PTCĐ thường đòi hỏi thời gian, sự kiên trì để khơi dậy tiềm năng cộng đồng và sự tham gia của người dân).</w:t>
      </w:r>
    </w:p>
    <w:p w:rsidR="00E17583" w:rsidRPr="00B812A5" w:rsidRDefault="00E666D9" w:rsidP="00C221F5">
      <w:pPr>
        <w:pStyle w:val="Heading2"/>
        <w:rPr>
          <w:rFonts w:eastAsia="Times New Roman" w:cs="Times New Roman"/>
          <w:b/>
          <w:color w:val="auto"/>
          <w:sz w:val="28"/>
          <w:szCs w:val="28"/>
          <w:lang w:val="pt-BR"/>
        </w:rPr>
      </w:pPr>
      <w:r w:rsidRPr="00B812A5">
        <w:rPr>
          <w:rFonts w:eastAsia="Times New Roman" w:cs="Times New Roman"/>
          <w:color w:val="auto"/>
          <w:sz w:val="28"/>
          <w:szCs w:val="28"/>
          <w:lang w:val="pt-BR"/>
        </w:rPr>
        <w:t xml:space="preserve">     </w:t>
      </w:r>
      <w:bookmarkStart w:id="32" w:name="_Toc26449672"/>
      <w:bookmarkStart w:id="33" w:name="_Toc26450591"/>
      <w:r w:rsidR="00E17583" w:rsidRPr="00B812A5">
        <w:rPr>
          <w:rFonts w:eastAsia="Times New Roman" w:cs="Times New Roman"/>
          <w:b/>
          <w:color w:val="auto"/>
          <w:sz w:val="28"/>
          <w:szCs w:val="28"/>
          <w:lang w:val="pt-BR"/>
        </w:rPr>
        <w:t>4. Quan điểm, nguyên tắc hành động trong phát triển cộng đồng</w:t>
      </w:r>
      <w:bookmarkEnd w:id="32"/>
      <w:bookmarkEnd w:id="33"/>
      <w:r w:rsidR="00E17583" w:rsidRPr="00B812A5">
        <w:rPr>
          <w:rFonts w:eastAsia="Times New Roman" w:cs="Times New Roman"/>
          <w:b/>
          <w:color w:val="auto"/>
          <w:sz w:val="28"/>
          <w:szCs w:val="28"/>
          <w:lang w:val="pt-BR"/>
        </w:rPr>
        <w:t xml:space="preserve"> </w:t>
      </w:r>
    </w:p>
    <w:p w:rsidR="00E17583" w:rsidRPr="00B812A5" w:rsidRDefault="00E17583" w:rsidP="00C221F5">
      <w:pPr>
        <w:pStyle w:val="Heading3"/>
        <w:rPr>
          <w:rFonts w:eastAsia="Times New Roman" w:cs="Times New Roman"/>
          <w:b/>
          <w:i/>
          <w:color w:val="auto"/>
          <w:sz w:val="28"/>
          <w:szCs w:val="28"/>
          <w:lang w:val="pt-BR"/>
        </w:rPr>
      </w:pPr>
      <w:bookmarkStart w:id="34" w:name="_Toc26449673"/>
      <w:bookmarkStart w:id="35" w:name="_Toc26450592"/>
      <w:r w:rsidRPr="00B812A5">
        <w:rPr>
          <w:rFonts w:eastAsia="Times New Roman" w:cs="Times New Roman"/>
          <w:b/>
          <w:i/>
          <w:color w:val="auto"/>
          <w:sz w:val="28"/>
          <w:szCs w:val="28"/>
          <w:lang w:val="pt-BR"/>
        </w:rPr>
        <w:t>4.1. Quan điểm định hướng trong phát triển cộng đồng</w:t>
      </w:r>
      <w:bookmarkEnd w:id="34"/>
      <w:bookmarkEnd w:id="35"/>
    </w:p>
    <w:p w:rsidR="00E17583" w:rsidRPr="00B812A5" w:rsidRDefault="00E17583" w:rsidP="00C221F5">
      <w:pPr>
        <w:pStyle w:val="Heading3"/>
        <w:rPr>
          <w:rFonts w:eastAsia="Times New Roman" w:cs="Times New Roman"/>
          <w:b/>
          <w:i/>
          <w:color w:val="auto"/>
          <w:sz w:val="28"/>
          <w:szCs w:val="28"/>
          <w:lang w:val="pt-BR"/>
        </w:rPr>
      </w:pPr>
      <w:bookmarkStart w:id="36" w:name="_Toc26449674"/>
      <w:bookmarkStart w:id="37" w:name="_Toc26450593"/>
      <w:r w:rsidRPr="00B812A5">
        <w:rPr>
          <w:rFonts w:eastAsia="Times New Roman" w:cs="Times New Roman"/>
          <w:b/>
          <w:i/>
          <w:color w:val="auto"/>
          <w:sz w:val="28"/>
          <w:szCs w:val="28"/>
          <w:lang w:val="pt-BR"/>
        </w:rPr>
        <w:t>4.2. Mục tiêu của phát triển cộng đồng</w:t>
      </w:r>
      <w:bookmarkEnd w:id="36"/>
      <w:bookmarkEnd w:id="37"/>
    </w:p>
    <w:p w:rsidR="00C310C1" w:rsidRPr="00B812A5" w:rsidRDefault="00C310C1" w:rsidP="00431616">
      <w:pPr>
        <w:pStyle w:val="BodyText"/>
        <w:spacing w:after="120" w:line="288" w:lineRule="auto"/>
        <w:rPr>
          <w:rFonts w:ascii="Times New Roman" w:hAnsi="Times New Roman" w:cs="Times New Roman"/>
          <w:spacing w:val="-8"/>
          <w:sz w:val="28"/>
          <w:szCs w:val="28"/>
          <w:lang w:val="pt-BR"/>
        </w:rPr>
      </w:pPr>
      <w:r w:rsidRPr="00B812A5">
        <w:rPr>
          <w:rFonts w:ascii="Times New Roman" w:hAnsi="Times New Roman" w:cs="Times New Roman"/>
          <w:spacing w:val="-8"/>
          <w:sz w:val="28"/>
          <w:szCs w:val="28"/>
          <w:lang w:val="pt-BR"/>
        </w:rPr>
        <w:tab/>
        <w:t xml:space="preserve">Một cách khái quát và bao trùm, PTCĐ nhằm mục đích tăng năng lực cho người dân và cải thiện điều kiện sống của họ để cộng đồng có thể tự lực, tự cường. Có thể chia mục đích cuối cùng của Phát triển cộng đồng thành ba nhóm chánh: </w:t>
      </w:r>
    </w:p>
    <w:p w:rsidR="00C310C1" w:rsidRPr="00B812A5" w:rsidRDefault="0014193F"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 </w:t>
      </w:r>
      <w:r w:rsidR="00C310C1" w:rsidRPr="00B812A5">
        <w:rPr>
          <w:rFonts w:eastAsia="Times New Roman" w:cs="Times New Roman"/>
          <w:szCs w:val="28"/>
          <w:lang w:val="pt-BR"/>
        </w:rPr>
        <w:t xml:space="preserve">Năng lực của người dân được củng cố, tăng cường. </w:t>
      </w:r>
    </w:p>
    <w:p w:rsidR="00C310C1" w:rsidRPr="00B812A5" w:rsidRDefault="0014193F"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 </w:t>
      </w:r>
      <w:r w:rsidR="00C310C1" w:rsidRPr="00B812A5">
        <w:rPr>
          <w:rFonts w:eastAsia="Times New Roman" w:cs="Times New Roman"/>
          <w:szCs w:val="28"/>
          <w:lang w:val="pt-BR"/>
        </w:rPr>
        <w:t xml:space="preserve">Cộng đồng tiến tới tự lực, tự cường do chính sự tham gia tích </w:t>
      </w:r>
    </w:p>
    <w:p w:rsidR="00C310C1" w:rsidRPr="00B812A5" w:rsidRDefault="00C310C1"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cực của người dân vào các hành động tập thể trong tiến trình </w:t>
      </w:r>
    </w:p>
    <w:p w:rsidR="00C310C1" w:rsidRPr="00B812A5" w:rsidRDefault="00C310C1"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thay đổi và chuyển hoá cộng đồng. </w:t>
      </w:r>
    </w:p>
    <w:p w:rsidR="00C310C1" w:rsidRPr="00B812A5" w:rsidRDefault="0014193F"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 </w:t>
      </w:r>
      <w:r w:rsidR="00C310C1" w:rsidRPr="00B812A5">
        <w:rPr>
          <w:rFonts w:eastAsia="Times New Roman" w:cs="Times New Roman"/>
          <w:szCs w:val="28"/>
          <w:lang w:val="pt-BR"/>
        </w:rPr>
        <w:t xml:space="preserve">An sinh và hạnh phúc của người dân.  </w:t>
      </w:r>
    </w:p>
    <w:p w:rsidR="00C310C1" w:rsidRPr="00B812A5" w:rsidRDefault="00C310C1"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Cụ thể là:</w:t>
      </w:r>
    </w:p>
    <w:p w:rsidR="00C310C1" w:rsidRPr="00B812A5" w:rsidRDefault="00C310C1"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Dựa vào chuyển biến xã hội để đạt sự cải thiện về vật chất và tinh thần: Cải thiện cân bằng các điều kiện vật chất, tinh thần</w:t>
      </w:r>
    </w:p>
    <w:p w:rsidR="00C310C1" w:rsidRPr="00B812A5" w:rsidRDefault="00C310C1"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Củng cố cac thiết chế xã hội: Củng cố các thiết chế để tạo điều kiện thuận lợi cho chuyển biến xã hội</w:t>
      </w:r>
    </w:p>
    <w:p w:rsidR="00C310C1" w:rsidRPr="00B812A5" w:rsidRDefault="00C310C1"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Tạo cơ hội cho sự tham gia tối đa của người dân: Bảo  đảm sự tham gia tối  đa về mọi mặt của người dân vào tiến trình phát triển</w:t>
      </w:r>
    </w:p>
    <w:p w:rsidR="00C310C1" w:rsidRPr="00B812A5" w:rsidRDefault="00C310C1"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Đẩy mạnh công bằng xã hội: Đẩy mạnh công bằng xã hội bằng cách tạo  điều kiện cho nhóm thiệt thòi nhất nêu lên nguyện vọng của mình và tham gia tích cực vào hoạt động phát triển</w:t>
      </w:r>
    </w:p>
    <w:p w:rsidR="00E17583" w:rsidRPr="00B812A5" w:rsidRDefault="00E17583" w:rsidP="00C221F5">
      <w:pPr>
        <w:pStyle w:val="Heading3"/>
        <w:rPr>
          <w:rFonts w:eastAsia="Times New Roman" w:cs="Times New Roman"/>
          <w:b/>
          <w:i/>
          <w:color w:val="auto"/>
          <w:sz w:val="28"/>
          <w:szCs w:val="28"/>
          <w:lang w:val="pt-BR"/>
        </w:rPr>
      </w:pPr>
      <w:bookmarkStart w:id="38" w:name="_Toc26449675"/>
      <w:bookmarkStart w:id="39" w:name="_Toc26450594"/>
      <w:r w:rsidRPr="00B812A5">
        <w:rPr>
          <w:rFonts w:eastAsia="Times New Roman" w:cs="Times New Roman"/>
          <w:b/>
          <w:i/>
          <w:color w:val="auto"/>
          <w:sz w:val="28"/>
          <w:szCs w:val="28"/>
          <w:lang w:val="pt-BR"/>
        </w:rPr>
        <w:t>4.3. Nguyên tắc hành động trong phát triển cộng đồng</w:t>
      </w:r>
      <w:bookmarkEnd w:id="38"/>
      <w:bookmarkEnd w:id="39"/>
    </w:p>
    <w:p w:rsidR="00457E15" w:rsidRPr="00B812A5" w:rsidRDefault="00457E15" w:rsidP="00431616">
      <w:pPr>
        <w:spacing w:before="120" w:after="120" w:line="288" w:lineRule="auto"/>
        <w:ind w:firstLine="720"/>
        <w:jc w:val="both"/>
        <w:rPr>
          <w:szCs w:val="28"/>
          <w:lang w:val="pt-BR"/>
        </w:rPr>
      </w:pPr>
      <w:r w:rsidRPr="00B812A5">
        <w:rPr>
          <w:szCs w:val="28"/>
          <w:lang w:val="pt-BR"/>
        </w:rPr>
        <w:t xml:space="preserve">Nguyên tắc phát triển cộng đồng là những lý luận, nguyên tắc mà những người làm công tác phát triển cộng đồng cần phải tuân theo. Nguyên tắc phát triển cộng đồng là chỗ dựa để cân nhắc trong quá trình xác định mục tiêu, xây dựng hoạt động và tổ chức thực hiện các hoạt động phát triển trong những cộng đồng xác định. </w:t>
      </w:r>
    </w:p>
    <w:p w:rsidR="00457E15" w:rsidRPr="00B812A5" w:rsidRDefault="00457E15" w:rsidP="00431616">
      <w:pPr>
        <w:spacing w:before="120" w:after="120" w:line="288" w:lineRule="auto"/>
        <w:jc w:val="both"/>
        <w:rPr>
          <w:szCs w:val="28"/>
          <w:lang w:val="pt-BR"/>
        </w:rPr>
      </w:pPr>
      <w:r w:rsidRPr="00B812A5">
        <w:rPr>
          <w:szCs w:val="28"/>
          <w:lang w:val="pt-BR"/>
        </w:rPr>
        <w:t>Các hoạt động phát triển cộng đồng cần đảm bảo các nguyên tắc cơ bản sau đây:</w:t>
      </w:r>
    </w:p>
    <w:p w:rsidR="00457E15" w:rsidRPr="00B812A5" w:rsidRDefault="00457E15" w:rsidP="00431616">
      <w:pPr>
        <w:spacing w:before="120" w:after="120" w:line="288" w:lineRule="auto"/>
        <w:ind w:firstLine="720"/>
        <w:jc w:val="both"/>
        <w:rPr>
          <w:szCs w:val="28"/>
          <w:lang w:val="pt-BR"/>
        </w:rPr>
      </w:pPr>
      <w:r w:rsidRPr="00B812A5">
        <w:rPr>
          <w:i/>
          <w:szCs w:val="28"/>
          <w:lang w:val="pt-BR"/>
        </w:rPr>
        <w:t>Sức khỏe sinh thái của cộng đồng cần được đảm bảo:</w:t>
      </w:r>
      <w:r w:rsidRPr="00B812A5">
        <w:rPr>
          <w:szCs w:val="28"/>
          <w:lang w:val="pt-BR"/>
        </w:rPr>
        <w:t xml:space="preserve"> Đây là cách tiếp cận mới so với truyền thống. Sức khỏe của cộng đồng cần phải được đặt trong bối </w:t>
      </w:r>
      <w:r w:rsidRPr="00B812A5">
        <w:rPr>
          <w:szCs w:val="28"/>
          <w:lang w:val="pt-BR"/>
        </w:rPr>
        <w:lastRenderedPageBreak/>
        <w:t xml:space="preserve">cảnh có sự tác động qua lại giữa con người, môi trường tự nhiên và môi trường xã hội. Mọi tác động đến môi trường tự nhiên đều nảy sinh sự tác động ngược trở lại đến sức khỏe của con người. Do đó, để cộng đồng được phát triển bền vững, sức khỏe con người phải đặt trong một môi trường tổng thể. </w:t>
      </w:r>
    </w:p>
    <w:p w:rsidR="00457E15" w:rsidRPr="00B812A5" w:rsidRDefault="00457E15" w:rsidP="00431616">
      <w:pPr>
        <w:spacing w:before="120" w:after="120" w:line="288" w:lineRule="auto"/>
        <w:ind w:firstLine="720"/>
        <w:jc w:val="both"/>
        <w:rPr>
          <w:szCs w:val="28"/>
          <w:lang w:val="pt-BR"/>
        </w:rPr>
      </w:pPr>
      <w:r w:rsidRPr="00B812A5">
        <w:rPr>
          <w:i/>
          <w:szCs w:val="28"/>
          <w:lang w:val="pt-BR"/>
        </w:rPr>
        <w:t>Thu hút sự tham gia tối đa của cộng đồng:</w:t>
      </w:r>
      <w:r w:rsidRPr="00B812A5">
        <w:rPr>
          <w:szCs w:val="28"/>
          <w:lang w:val="pt-BR"/>
        </w:rPr>
        <w:t xml:space="preserve"> Không có sự phát triển cộng đồng nào có thể đạt được nếu không có sự tham gia của cộng đồng. Sự tham gia của cộng đồng phải được thể hiện thông qua các bước: (1) phân tích và mô tả hoàn cảnh của cộng đồng; (2) xác định các vấn đề của cộng đồng; (3) phát triển phương án giải quyết vấn đề; (4) tham gia các hoạt động nhằm giải quyết vấn đề của cộng đồng; (5) cộng đồng hưởng lợi từ thành quả đạt được. </w:t>
      </w:r>
    </w:p>
    <w:p w:rsidR="00457E15" w:rsidRPr="00B812A5" w:rsidRDefault="00457E15" w:rsidP="00431616">
      <w:pPr>
        <w:spacing w:before="120" w:after="120" w:line="288" w:lineRule="auto"/>
        <w:ind w:firstLine="720"/>
        <w:jc w:val="both"/>
        <w:rPr>
          <w:szCs w:val="28"/>
          <w:lang w:val="pt-BR"/>
        </w:rPr>
      </w:pPr>
      <w:r w:rsidRPr="00B812A5">
        <w:rPr>
          <w:i/>
          <w:szCs w:val="28"/>
          <w:lang w:val="pt-BR"/>
        </w:rPr>
        <w:t>Lợi ích của cộng đồng phải đặt lên trên hết:</w:t>
      </w:r>
      <w:r w:rsidRPr="00B812A5">
        <w:rPr>
          <w:szCs w:val="28"/>
          <w:lang w:val="pt-BR"/>
        </w:rPr>
        <w:t xml:space="preserve"> Mục tiêu cuối cùng của sự phát triển cộng đồng chính là đem lại lợi ích cho cộng đồng. Hoạt động mà không đem lại lợi ích cho cộng đồng thì không phải là phát triển cộng đồng bền vững. </w:t>
      </w:r>
    </w:p>
    <w:p w:rsidR="00457E15" w:rsidRPr="00B812A5" w:rsidRDefault="00457E15" w:rsidP="00431616">
      <w:pPr>
        <w:spacing w:before="120" w:after="120" w:line="288" w:lineRule="auto"/>
        <w:ind w:firstLine="720"/>
        <w:jc w:val="both"/>
        <w:rPr>
          <w:szCs w:val="28"/>
          <w:lang w:val="pt-BR"/>
        </w:rPr>
      </w:pPr>
      <w:r w:rsidRPr="00B812A5">
        <w:rPr>
          <w:i/>
          <w:szCs w:val="28"/>
          <w:lang w:val="pt-BR"/>
        </w:rPr>
        <w:t>Các hoạt động phải mang tính khoa học, dựa trên bằng chứng:</w:t>
      </w:r>
      <w:r w:rsidRPr="00B812A5">
        <w:rPr>
          <w:szCs w:val="28"/>
          <w:lang w:val="pt-BR"/>
        </w:rPr>
        <w:t xml:space="preserve"> Các hoạt động phát triển cộng đồng cần phải do khoa học dẫn đường. Nếu không dựa trên khoa học thì các hoạt động phát triển cộng đồng sẽ không mang tính đồng bộ, thiếu thống nhất, không bền vững. Khoa học ở đây bao gồm cả khoa học tự nhiên và khoa học xã hội. Các hoạt động phát triển cộng đồng phải được thiết kế dựa trên những bằng chứng xác thực chứ không phải là sự chủ quan, cảm tính của một vài cá nhân.</w:t>
      </w:r>
    </w:p>
    <w:p w:rsidR="00457E15" w:rsidRPr="00B812A5" w:rsidRDefault="00457E15" w:rsidP="00431616">
      <w:pPr>
        <w:spacing w:before="120" w:after="120" w:line="288" w:lineRule="auto"/>
        <w:ind w:firstLine="720"/>
        <w:jc w:val="both"/>
        <w:rPr>
          <w:szCs w:val="28"/>
          <w:lang w:val="pt-BR"/>
        </w:rPr>
      </w:pPr>
      <w:r w:rsidRPr="00B812A5">
        <w:rPr>
          <w:i/>
          <w:szCs w:val="28"/>
          <w:lang w:val="pt-BR"/>
        </w:rPr>
        <w:t>Công bằng cần phải được đảm bảo:</w:t>
      </w:r>
      <w:r w:rsidRPr="00B812A5">
        <w:rPr>
          <w:szCs w:val="28"/>
          <w:lang w:val="pt-BR"/>
        </w:rPr>
        <w:t xml:space="preserve"> Sự phát triển không hướng tới công bằng cho các thành viên của cộng đồng trong việc tiếp cận cơ hội phát triển và sử dụng nguồn lực của cộng đồng sẽ là sự phát triển không bền vững. Công bằng được thể hiện thông qua việc các thành viên đều có quyền lợi như nhau trong trách nhiệm, hưởng thụ các quyền lợi xã hội. </w:t>
      </w:r>
    </w:p>
    <w:p w:rsidR="00E17583" w:rsidRPr="00B812A5" w:rsidRDefault="00E17583" w:rsidP="00C221F5">
      <w:pPr>
        <w:pStyle w:val="Heading2"/>
        <w:rPr>
          <w:i/>
          <w:color w:val="auto"/>
          <w:sz w:val="28"/>
          <w:szCs w:val="28"/>
          <w:lang w:val="pt-BR"/>
        </w:rPr>
      </w:pPr>
      <w:bookmarkStart w:id="40" w:name="_Toc26449676"/>
      <w:bookmarkStart w:id="41" w:name="_Toc26450595"/>
      <w:r w:rsidRPr="00B812A5">
        <w:rPr>
          <w:rFonts w:eastAsia="Times New Roman" w:cs="Times New Roman"/>
          <w:b/>
          <w:color w:val="auto"/>
          <w:sz w:val="28"/>
          <w:szCs w:val="28"/>
          <w:lang w:val="pt-BR"/>
        </w:rPr>
        <w:t>5. Giới và Phát triển</w:t>
      </w:r>
      <w:bookmarkEnd w:id="40"/>
      <w:bookmarkEnd w:id="41"/>
      <w:r w:rsidRPr="00B812A5">
        <w:rPr>
          <w:rFonts w:eastAsia="Times New Roman" w:cs="Times New Roman"/>
          <w:b/>
          <w:color w:val="auto"/>
          <w:sz w:val="28"/>
          <w:szCs w:val="28"/>
          <w:lang w:val="pt-BR"/>
        </w:rPr>
        <w:tab/>
      </w:r>
      <w:r w:rsidRPr="00B812A5">
        <w:rPr>
          <w:rFonts w:eastAsia="Times New Roman" w:cs="Times New Roman"/>
          <w:b/>
          <w:color w:val="auto"/>
          <w:sz w:val="28"/>
          <w:szCs w:val="28"/>
          <w:lang w:val="pt-BR"/>
        </w:rPr>
        <w:tab/>
      </w:r>
      <w:r w:rsidRPr="00B812A5">
        <w:rPr>
          <w:rFonts w:eastAsia="Times New Roman" w:cs="Times New Roman"/>
          <w:b/>
          <w:color w:val="auto"/>
          <w:sz w:val="28"/>
          <w:szCs w:val="28"/>
          <w:lang w:val="pt-BR"/>
        </w:rPr>
        <w:tab/>
      </w:r>
      <w:r w:rsidRPr="00B812A5">
        <w:rPr>
          <w:rFonts w:eastAsia="Times New Roman" w:cs="Times New Roman"/>
          <w:b/>
          <w:color w:val="auto"/>
          <w:sz w:val="28"/>
          <w:szCs w:val="28"/>
          <w:lang w:val="pt-BR"/>
        </w:rPr>
        <w:tab/>
      </w:r>
      <w:r w:rsidRPr="00B812A5">
        <w:rPr>
          <w:rFonts w:eastAsia="Times New Roman" w:cs="Times New Roman"/>
          <w:b/>
          <w:color w:val="auto"/>
          <w:sz w:val="28"/>
          <w:szCs w:val="28"/>
          <w:lang w:val="pt-BR"/>
        </w:rPr>
        <w:tab/>
      </w:r>
      <w:r w:rsidRPr="00B812A5">
        <w:rPr>
          <w:rFonts w:eastAsia="Times New Roman" w:cs="Times New Roman"/>
          <w:b/>
          <w:color w:val="auto"/>
          <w:sz w:val="28"/>
          <w:szCs w:val="28"/>
          <w:lang w:val="pt-BR"/>
        </w:rPr>
        <w:tab/>
      </w:r>
      <w:r w:rsidRPr="00B812A5">
        <w:rPr>
          <w:rFonts w:eastAsia="Times New Roman" w:cs="Times New Roman"/>
          <w:b/>
          <w:color w:val="auto"/>
          <w:sz w:val="28"/>
          <w:szCs w:val="28"/>
          <w:lang w:val="pt-BR"/>
        </w:rPr>
        <w:tab/>
      </w:r>
    </w:p>
    <w:p w:rsidR="009F0B2B" w:rsidRPr="00B812A5" w:rsidRDefault="009F0B2B" w:rsidP="00C221F5">
      <w:pPr>
        <w:pStyle w:val="Heading3"/>
        <w:rPr>
          <w:rFonts w:eastAsia="Times New Roman" w:cs="Times New Roman"/>
          <w:b/>
          <w:i/>
          <w:color w:val="auto"/>
          <w:sz w:val="28"/>
          <w:szCs w:val="28"/>
          <w:lang w:val="pt-BR"/>
        </w:rPr>
      </w:pPr>
      <w:bookmarkStart w:id="42" w:name="_Toc26449677"/>
      <w:bookmarkStart w:id="43" w:name="_Toc26450596"/>
      <w:r w:rsidRPr="00B812A5">
        <w:rPr>
          <w:rFonts w:eastAsia="Times New Roman" w:cs="Times New Roman"/>
          <w:b/>
          <w:i/>
          <w:color w:val="auto"/>
          <w:sz w:val="28"/>
          <w:szCs w:val="28"/>
          <w:lang w:val="pt-BR"/>
        </w:rPr>
        <w:t>5.1. Nguyên tắc và thực hành giới trong phát triển cộng đồng</w:t>
      </w:r>
      <w:bookmarkEnd w:id="42"/>
      <w:bookmarkEnd w:id="43"/>
    </w:p>
    <w:p w:rsidR="009F0B2B" w:rsidRPr="00B812A5" w:rsidRDefault="009F0B2B" w:rsidP="00431616">
      <w:pPr>
        <w:spacing w:before="120" w:after="120" w:line="288" w:lineRule="auto"/>
        <w:ind w:firstLine="720"/>
        <w:jc w:val="both"/>
        <w:rPr>
          <w:rFonts w:eastAsia="Times New Roman" w:cs="Times New Roman"/>
          <w:szCs w:val="28"/>
          <w:lang w:val="pt-BR"/>
        </w:rPr>
      </w:pPr>
      <w:r w:rsidRPr="00B812A5">
        <w:rPr>
          <w:rFonts w:eastAsia="Times New Roman" w:cs="Times New Roman"/>
          <w:szCs w:val="28"/>
          <w:lang w:val="pt-BR"/>
        </w:rPr>
        <w:t>- Phụ nữ và nam giới có các vai trò truyền thống trong xã hội Việt nam</w:t>
      </w:r>
    </w:p>
    <w:p w:rsidR="009F0B2B" w:rsidRPr="00B812A5" w:rsidRDefault="009F0B2B" w:rsidP="00431616">
      <w:pPr>
        <w:spacing w:before="120" w:after="120" w:line="288" w:lineRule="auto"/>
        <w:ind w:firstLine="720"/>
        <w:jc w:val="both"/>
        <w:rPr>
          <w:rFonts w:eastAsia="Times New Roman" w:cs="Times New Roman"/>
          <w:szCs w:val="28"/>
          <w:lang w:val="pt-BR"/>
        </w:rPr>
      </w:pPr>
      <w:r w:rsidRPr="00B812A5">
        <w:rPr>
          <w:rFonts w:eastAsia="Times New Roman" w:cs="Times New Roman"/>
          <w:szCs w:val="28"/>
          <w:lang w:val="pt-BR"/>
        </w:rPr>
        <w:t>- Phụ nữ đóng góp cho phát triển cộng đồng tại Việt nam</w:t>
      </w:r>
    </w:p>
    <w:p w:rsidR="009F0B2B" w:rsidRPr="00B812A5" w:rsidRDefault="009F0B2B" w:rsidP="00431616">
      <w:pPr>
        <w:spacing w:before="120" w:after="120" w:line="288" w:lineRule="auto"/>
        <w:ind w:firstLine="720"/>
        <w:jc w:val="both"/>
        <w:rPr>
          <w:rFonts w:eastAsia="Times New Roman" w:cs="Times New Roman"/>
          <w:szCs w:val="28"/>
          <w:lang w:val="pt-BR"/>
        </w:rPr>
      </w:pPr>
      <w:r w:rsidRPr="00B812A5">
        <w:rPr>
          <w:rFonts w:eastAsia="Times New Roman" w:cs="Times New Roman"/>
          <w:szCs w:val="28"/>
          <w:lang w:val="pt-BR"/>
        </w:rPr>
        <w:t xml:space="preserve">- Mô hình phụ nữ quốc tế trong phát triển cộng đồng </w:t>
      </w:r>
    </w:p>
    <w:p w:rsidR="009F0B2B" w:rsidRPr="00B812A5" w:rsidRDefault="009F0B2B" w:rsidP="00431616">
      <w:pPr>
        <w:spacing w:before="120" w:after="120" w:line="288" w:lineRule="auto"/>
        <w:ind w:firstLine="720"/>
        <w:jc w:val="both"/>
        <w:rPr>
          <w:rFonts w:eastAsia="Times New Roman" w:cs="Times New Roman"/>
          <w:szCs w:val="28"/>
          <w:lang w:val="pt-BR"/>
        </w:rPr>
      </w:pPr>
      <w:r w:rsidRPr="00B812A5">
        <w:rPr>
          <w:rFonts w:eastAsia="Times New Roman" w:cs="Times New Roman"/>
          <w:szCs w:val="28"/>
          <w:lang w:val="pt-BR"/>
        </w:rPr>
        <w:t xml:space="preserve">- Mô hình phụ nữ Việt nam trong phát triển cộng đồng </w:t>
      </w:r>
    </w:p>
    <w:p w:rsidR="009F0B2B" w:rsidRPr="00B812A5" w:rsidRDefault="009F0B2B" w:rsidP="00C221F5">
      <w:pPr>
        <w:pStyle w:val="Heading3"/>
        <w:rPr>
          <w:rFonts w:eastAsia="Times New Roman" w:cs="Times New Roman"/>
          <w:b/>
          <w:i/>
          <w:color w:val="auto"/>
          <w:sz w:val="28"/>
          <w:szCs w:val="28"/>
          <w:lang w:val="pt-BR"/>
        </w:rPr>
      </w:pPr>
      <w:bookmarkStart w:id="44" w:name="_Toc26449678"/>
      <w:bookmarkStart w:id="45" w:name="_Toc26450597"/>
      <w:r w:rsidRPr="00B812A5">
        <w:rPr>
          <w:rFonts w:eastAsia="Times New Roman" w:cs="Times New Roman"/>
          <w:b/>
          <w:i/>
          <w:color w:val="auto"/>
          <w:sz w:val="28"/>
          <w:szCs w:val="28"/>
          <w:lang w:val="pt-BR"/>
        </w:rPr>
        <w:lastRenderedPageBreak/>
        <w:t>5.2. Khuyến khích nam giới, phụ nữ và trẻ em tham gia phát triển cộng đồng</w:t>
      </w:r>
      <w:bookmarkEnd w:id="44"/>
      <w:bookmarkEnd w:id="45"/>
      <w:r w:rsidRPr="00B812A5">
        <w:rPr>
          <w:rFonts w:eastAsia="Times New Roman" w:cs="Times New Roman"/>
          <w:b/>
          <w:i/>
          <w:color w:val="auto"/>
          <w:sz w:val="28"/>
          <w:szCs w:val="28"/>
          <w:lang w:val="pt-BR"/>
        </w:rPr>
        <w:t xml:space="preserve"> </w:t>
      </w:r>
    </w:p>
    <w:p w:rsidR="009F0B2B" w:rsidRPr="00B812A5" w:rsidRDefault="009F0B2B" w:rsidP="00431616">
      <w:pPr>
        <w:spacing w:before="120" w:after="120" w:line="288" w:lineRule="auto"/>
        <w:ind w:firstLine="720"/>
        <w:jc w:val="both"/>
        <w:rPr>
          <w:rFonts w:eastAsia="Times New Roman" w:cs="Times New Roman"/>
          <w:szCs w:val="28"/>
          <w:lang w:val="pt-BR"/>
        </w:rPr>
      </w:pPr>
      <w:r w:rsidRPr="00B812A5">
        <w:rPr>
          <w:rFonts w:eastAsia="Times New Roman" w:cs="Times New Roman"/>
          <w:szCs w:val="28"/>
          <w:lang w:val="pt-BR"/>
        </w:rPr>
        <w:t>- Đạt được sự hỗ trợ của nam giới trong việc đưa phụ nữ và trẻ em vào quá trình phát triển cộng đồng</w:t>
      </w:r>
    </w:p>
    <w:p w:rsidR="009F0B2B" w:rsidRPr="00B812A5" w:rsidRDefault="009F0B2B" w:rsidP="00431616">
      <w:pPr>
        <w:spacing w:before="120" w:after="120" w:line="288" w:lineRule="auto"/>
        <w:ind w:firstLine="720"/>
        <w:jc w:val="both"/>
        <w:rPr>
          <w:rFonts w:eastAsia="Times New Roman" w:cs="Times New Roman"/>
          <w:szCs w:val="28"/>
          <w:lang w:val="pt-BR"/>
        </w:rPr>
      </w:pPr>
      <w:r w:rsidRPr="00B812A5">
        <w:rPr>
          <w:rFonts w:eastAsia="Times New Roman" w:cs="Times New Roman"/>
          <w:szCs w:val="28"/>
          <w:lang w:val="pt-BR"/>
        </w:rPr>
        <w:t>- Đảm bảo sự an toàn của tất cả những người tham gia và không bị kỳ thị và đối xử tiêu cực trong quá trình phát triển cộng đồng</w:t>
      </w:r>
    </w:p>
    <w:p w:rsidR="009F0B2B" w:rsidRPr="00B812A5" w:rsidRDefault="009F0B2B" w:rsidP="00431616">
      <w:pPr>
        <w:spacing w:before="120" w:after="120" w:line="288" w:lineRule="auto"/>
        <w:ind w:firstLine="720"/>
        <w:jc w:val="both"/>
        <w:rPr>
          <w:rFonts w:eastAsia="Times New Roman" w:cs="Times New Roman"/>
          <w:szCs w:val="28"/>
          <w:lang w:val="pt-BR"/>
        </w:rPr>
      </w:pPr>
      <w:r w:rsidRPr="00B812A5">
        <w:rPr>
          <w:rFonts w:eastAsia="Times New Roman" w:cs="Times New Roman"/>
          <w:szCs w:val="28"/>
          <w:lang w:val="pt-BR"/>
        </w:rPr>
        <w:t>- Đảm phụ nữ và trẻ em được tham gia</w:t>
      </w:r>
    </w:p>
    <w:p w:rsidR="009F0B2B" w:rsidRPr="00B812A5" w:rsidRDefault="009F0B2B" w:rsidP="00431616">
      <w:pPr>
        <w:spacing w:before="120" w:after="120" w:line="288" w:lineRule="auto"/>
        <w:ind w:left="720"/>
        <w:jc w:val="both"/>
        <w:rPr>
          <w:rFonts w:eastAsia="Times New Roman" w:cs="Times New Roman"/>
          <w:szCs w:val="28"/>
          <w:lang w:val="pt-BR"/>
        </w:rPr>
      </w:pPr>
      <w:r w:rsidRPr="00B812A5">
        <w:rPr>
          <w:rFonts w:eastAsia="Times New Roman" w:cs="Times New Roman"/>
          <w:szCs w:val="28"/>
          <w:lang w:val="pt-BR"/>
        </w:rPr>
        <w:t>- Hỗ trợ những phụ nữ và trẻ em vùng xa và dễ tổn thương được tham gia.</w:t>
      </w:r>
    </w:p>
    <w:p w:rsidR="00220C3B" w:rsidRPr="00B812A5" w:rsidRDefault="00E17583" w:rsidP="00C221F5">
      <w:pPr>
        <w:pStyle w:val="Heading2"/>
        <w:rPr>
          <w:rFonts w:eastAsia="Times New Roman" w:cs="Times New Roman"/>
          <w:color w:val="auto"/>
          <w:sz w:val="28"/>
          <w:szCs w:val="28"/>
          <w:lang w:val="pt-BR"/>
        </w:rPr>
      </w:pPr>
      <w:bookmarkStart w:id="46" w:name="_Toc26449679"/>
      <w:bookmarkStart w:id="47" w:name="_Toc26450598"/>
      <w:r w:rsidRPr="00B812A5">
        <w:rPr>
          <w:rFonts w:eastAsia="Times New Roman" w:cs="Times New Roman"/>
          <w:b/>
          <w:color w:val="auto"/>
          <w:sz w:val="28"/>
          <w:szCs w:val="28"/>
          <w:lang w:val="pt-BR"/>
        </w:rPr>
        <w:t>6. Tiến trình phát triển cộng đồng</w:t>
      </w:r>
      <w:bookmarkEnd w:id="46"/>
      <w:bookmarkEnd w:id="47"/>
    </w:p>
    <w:p w:rsidR="000F0506" w:rsidRPr="00B812A5" w:rsidRDefault="000F3407" w:rsidP="00431616">
      <w:pPr>
        <w:spacing w:before="120" w:after="120" w:line="288" w:lineRule="auto"/>
        <w:ind w:firstLine="567"/>
        <w:jc w:val="both"/>
        <w:rPr>
          <w:rFonts w:eastAsia="Times New Roman" w:cs="Times New Roman"/>
          <w:szCs w:val="28"/>
          <w:lang w:val="en-US"/>
        </w:rPr>
      </w:pPr>
      <w:r w:rsidRPr="00B812A5">
        <w:rPr>
          <w:rFonts w:eastAsia="Times New Roman" w:cs="Times New Roman"/>
          <w:szCs w:val="28"/>
        </w:rPr>
        <w:t>Phát triển cộng đồng được diễn ra theo các giai đoạn từ cộng đồng còn yếu kém đến thức tỉnh cộng đồng, rồi cộng đồng được tăng năng lực, và cuối cùng là cộng đồng có thể tự lực giải quyết vấn đề của mình. Cụ thể như sau</w:t>
      </w:r>
      <w:r w:rsidR="00FC2E95" w:rsidRPr="00B812A5">
        <w:rPr>
          <w:rFonts w:eastAsia="Times New Roman" w:cs="Times New Roman"/>
          <w:szCs w:val="28"/>
          <w:lang w:val="en-US"/>
        </w:rPr>
        <w:t>:</w:t>
      </w:r>
    </w:p>
    <w:p w:rsidR="00ED6FC0" w:rsidRPr="00B812A5" w:rsidRDefault="00ED6FC0" w:rsidP="00431616">
      <w:pPr>
        <w:spacing w:before="120" w:after="120" w:line="288" w:lineRule="auto"/>
        <w:rPr>
          <w:rFonts w:ascii="Calibri" w:eastAsia="Calibri" w:hAnsi="Calibri" w:cs="Calibri"/>
          <w:szCs w:val="28"/>
          <w:lang w:eastAsia="vi-VN"/>
        </w:rPr>
      </w:pPr>
    </w:p>
    <w:p w:rsidR="00FC2E95" w:rsidRPr="00B812A5" w:rsidRDefault="00ED6FC0" w:rsidP="00431616">
      <w:pPr>
        <w:spacing w:before="120" w:after="120" w:line="288" w:lineRule="auto"/>
        <w:ind w:firstLine="567"/>
        <w:jc w:val="both"/>
        <w:rPr>
          <w:rFonts w:eastAsia="Times New Roman" w:cs="Times New Roman"/>
          <w:szCs w:val="28"/>
          <w:lang w:val="en-US"/>
        </w:rPr>
      </w:pPr>
      <w:r w:rsidRPr="00B812A5">
        <w:rPr>
          <w:rFonts w:eastAsia="Times New Roman" w:cs="Times New Roman"/>
          <w:noProof/>
          <w:szCs w:val="28"/>
          <w:lang w:val="en-US"/>
        </w:rPr>
        <w:drawing>
          <wp:inline distT="0" distB="0" distL="0" distR="0" wp14:anchorId="0D1C6AD1" wp14:editId="163A8A54">
            <wp:extent cx="5363197" cy="325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8741" cy="3260917"/>
                    </a:xfrm>
                    <a:prstGeom prst="rect">
                      <a:avLst/>
                    </a:prstGeom>
                    <a:noFill/>
                  </pic:spPr>
                </pic:pic>
              </a:graphicData>
            </a:graphic>
          </wp:inline>
        </w:drawing>
      </w:r>
    </w:p>
    <w:p w:rsidR="003C76C1" w:rsidRPr="00B812A5" w:rsidRDefault="00B55BFC" w:rsidP="00431616">
      <w:pPr>
        <w:spacing w:before="120" w:after="120" w:line="288" w:lineRule="auto"/>
        <w:jc w:val="both"/>
        <w:rPr>
          <w:rFonts w:eastAsia="Times New Roman" w:cs="Times New Roman"/>
          <w:b/>
          <w:i/>
          <w:szCs w:val="28"/>
        </w:rPr>
      </w:pPr>
      <w:r w:rsidRPr="00B812A5">
        <w:rPr>
          <w:rFonts w:eastAsia="Times New Roman" w:cs="Times New Roman"/>
          <w:b/>
          <w:i/>
          <w:noProof/>
          <w:szCs w:val="28"/>
          <w:lang w:val="en-US"/>
        </w:rPr>
        <w:lastRenderedPageBreak/>
        <w:drawing>
          <wp:inline distT="0" distB="0" distL="0" distR="0" wp14:anchorId="5ED9670B" wp14:editId="5553097B">
            <wp:extent cx="5740237" cy="5607050"/>
            <wp:effectExtent l="0" t="0" r="0" b="0"/>
            <wp:docPr id="4" name="Picture 4" descr="C:\Users\MyPC\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Deskt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4377" cy="5620862"/>
                    </a:xfrm>
                    <a:prstGeom prst="rect">
                      <a:avLst/>
                    </a:prstGeom>
                    <a:noFill/>
                    <a:ln>
                      <a:noFill/>
                    </a:ln>
                  </pic:spPr>
                </pic:pic>
              </a:graphicData>
            </a:graphic>
          </wp:inline>
        </w:drawing>
      </w:r>
    </w:p>
    <w:p w:rsidR="008727BF" w:rsidRPr="00B812A5" w:rsidRDefault="008727BF" w:rsidP="00431616">
      <w:pPr>
        <w:spacing w:before="120" w:after="120" w:line="288" w:lineRule="auto"/>
        <w:jc w:val="both"/>
        <w:rPr>
          <w:rFonts w:eastAsia="Times New Roman" w:cs="Times New Roman"/>
          <w:b/>
          <w:i/>
          <w:szCs w:val="28"/>
        </w:rPr>
      </w:pPr>
    </w:p>
    <w:p w:rsidR="00A734C8" w:rsidRPr="00B812A5" w:rsidRDefault="00A734C8" w:rsidP="00C221F5">
      <w:pPr>
        <w:pStyle w:val="Heading3"/>
        <w:rPr>
          <w:rFonts w:eastAsia="Times New Roman" w:cs="Times New Roman"/>
          <w:b/>
          <w:i/>
          <w:color w:val="auto"/>
          <w:sz w:val="28"/>
          <w:szCs w:val="28"/>
        </w:rPr>
      </w:pPr>
      <w:bookmarkStart w:id="48" w:name="_Toc26449680"/>
      <w:bookmarkStart w:id="49" w:name="_Toc26450599"/>
      <w:r w:rsidRPr="00B812A5">
        <w:rPr>
          <w:rFonts w:eastAsia="Times New Roman" w:cs="Times New Roman"/>
          <w:b/>
          <w:i/>
          <w:color w:val="auto"/>
          <w:sz w:val="28"/>
          <w:szCs w:val="28"/>
        </w:rPr>
        <w:t>6.1. Tìm hiểu phân tích cộng đồng:</w:t>
      </w:r>
      <w:bookmarkEnd w:id="48"/>
      <w:bookmarkEnd w:id="49"/>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szCs w:val="28"/>
        </w:rPr>
        <w:t>Trước tiên cộng  đồng cần  được giúp  để tự tìm hiểu và phân tích nhằm biết rõ về những vấn đề của cộng đồng, những nguyên nhân và hậu quả do các vấn đề gây ra. Bên cạnh đó, người dân cũng tự nhận diện ra được những tài nguyên, tiềm năng và những khó khăn, thuận lợi từ cộng đồng để họ có cơ sở giải quyết vấn đề. Điều quan trọng là cộng đồng cần nhận ra sự hợp tác của chính mình là yếu tố quyết định trong việc thay đổi tình trạng yếu kém hiện tại</w:t>
      </w:r>
      <w:r w:rsidR="0024160B" w:rsidRPr="00B812A5">
        <w:rPr>
          <w:rFonts w:eastAsia="Times New Roman" w:cs="Times New Roman"/>
          <w:szCs w:val="28"/>
        </w:rPr>
        <w:t>.</w:t>
      </w:r>
    </w:p>
    <w:p w:rsidR="00A734C8" w:rsidRPr="00B812A5" w:rsidRDefault="00A734C8" w:rsidP="00C221F5">
      <w:pPr>
        <w:pStyle w:val="Heading3"/>
        <w:rPr>
          <w:rFonts w:eastAsia="Times New Roman" w:cs="Times New Roman"/>
          <w:b/>
          <w:i/>
          <w:color w:val="auto"/>
          <w:sz w:val="28"/>
          <w:szCs w:val="28"/>
        </w:rPr>
      </w:pPr>
      <w:bookmarkStart w:id="50" w:name="_Toc26449681"/>
      <w:bookmarkStart w:id="51" w:name="_Toc26450600"/>
      <w:r w:rsidRPr="00B812A5">
        <w:rPr>
          <w:rFonts w:eastAsia="Times New Roman" w:cs="Times New Roman"/>
          <w:b/>
          <w:i/>
          <w:color w:val="auto"/>
          <w:sz w:val="28"/>
          <w:szCs w:val="28"/>
        </w:rPr>
        <w:t>6.2. Thức tỉnh cộng đồng:</w:t>
      </w:r>
      <w:bookmarkEnd w:id="50"/>
      <w:bookmarkEnd w:id="51"/>
    </w:p>
    <w:p w:rsidR="0024160B" w:rsidRPr="00B812A5" w:rsidRDefault="00A734C8" w:rsidP="00431616">
      <w:pPr>
        <w:spacing w:before="120" w:after="120" w:line="288" w:lineRule="auto"/>
        <w:ind w:firstLine="567"/>
        <w:jc w:val="both"/>
        <w:rPr>
          <w:szCs w:val="28"/>
        </w:rPr>
      </w:pPr>
      <w:r w:rsidRPr="00B812A5">
        <w:rPr>
          <w:rFonts w:eastAsia="Times New Roman" w:cs="Times New Roman"/>
          <w:szCs w:val="28"/>
        </w:rPr>
        <w:t xml:space="preserve"> </w:t>
      </w:r>
      <w:r w:rsidR="0024160B" w:rsidRPr="00B812A5">
        <w:rPr>
          <w:szCs w:val="28"/>
        </w:rPr>
        <w:t xml:space="preserve">Như một người bệnh, cần phải biết là mình đang mắc bệnh, mắc bệnh gì, tại sao bệnh, nghiêm trọng cỡ nào. Với một CĐ cũng vậy người dân cần biết rõ những vấn đề của CĐ, nguyên nhân và hậu quả của nó để còn tìm biện pháp giải </w:t>
      </w:r>
      <w:r w:rsidR="0024160B" w:rsidRPr="00B812A5">
        <w:rPr>
          <w:szCs w:val="28"/>
        </w:rPr>
        <w:lastRenderedPageBreak/>
        <w:t>quyết.  Ngoài ra họ còn nhận ra tài nguyên, tiềm năng, khó khăn, thuận lợi để có cơ sở giải quyết vấn đề.  Cuối cùng chính người dân trong cộng đồng thấy cần thay đổi tình trạng hiện tại của họ.</w:t>
      </w:r>
    </w:p>
    <w:p w:rsidR="00A734C8" w:rsidRPr="00B812A5" w:rsidRDefault="00A734C8" w:rsidP="00C221F5">
      <w:pPr>
        <w:pStyle w:val="Heading3"/>
        <w:rPr>
          <w:rFonts w:eastAsia="Times New Roman" w:cs="Times New Roman"/>
          <w:b/>
          <w:i/>
          <w:color w:val="auto"/>
          <w:sz w:val="28"/>
          <w:szCs w:val="28"/>
        </w:rPr>
      </w:pPr>
      <w:bookmarkStart w:id="52" w:name="_Toc26449682"/>
      <w:bookmarkStart w:id="53" w:name="_Toc26450601"/>
      <w:r w:rsidRPr="00B812A5">
        <w:rPr>
          <w:rFonts w:eastAsia="Times New Roman" w:cs="Times New Roman"/>
          <w:b/>
          <w:i/>
          <w:color w:val="auto"/>
          <w:sz w:val="28"/>
          <w:szCs w:val="28"/>
        </w:rPr>
        <w:t>6.3. Tăng năng lực cho cộng đồng:</w:t>
      </w:r>
      <w:bookmarkEnd w:id="52"/>
      <w:bookmarkEnd w:id="53"/>
    </w:p>
    <w:p w:rsidR="002B5821" w:rsidRPr="00B812A5" w:rsidRDefault="00A734C8" w:rsidP="00431616">
      <w:pPr>
        <w:spacing w:before="120" w:after="120" w:line="288" w:lineRule="auto"/>
        <w:ind w:firstLine="567"/>
        <w:jc w:val="both"/>
        <w:rPr>
          <w:rFonts w:eastAsia="Times New Roman" w:cs="Times New Roman"/>
          <w:spacing w:val="-4"/>
          <w:szCs w:val="28"/>
        </w:rPr>
      </w:pPr>
      <w:r w:rsidRPr="00B812A5">
        <w:rPr>
          <w:rFonts w:eastAsia="Times New Roman" w:cs="Times New Roman"/>
          <w:b/>
          <w:i/>
          <w:spacing w:val="-4"/>
          <w:szCs w:val="28"/>
        </w:rPr>
        <w:t xml:space="preserve"> </w:t>
      </w:r>
      <w:r w:rsidR="002B5821" w:rsidRPr="00B812A5">
        <w:rPr>
          <w:rFonts w:eastAsia="Times New Roman" w:cs="Times New Roman"/>
          <w:spacing w:val="-4"/>
          <w:szCs w:val="28"/>
        </w:rPr>
        <w:t>Tăng năng lực cộng đồng là tăng khả năng cho người dân, chính quyền, đoàn thể để hoàn thành kế hoạch chương trình phát triển của cộng đồng một cách hiệu quả, bền vững.  Cụ thể cải thiện các mặt như sau: đời sống kinh tế họ khá hơn, có ăn có mặc, hết nợ nần.  Có kiến thức, hiểu biết về môi trường quanh họ.  Có kỹ năng, biết cách làm ngành nghề sinh sống, biết sinh hoạt tập thể, biết quản lý các hoạt động gia đình và cộng đồng của họ.  Họ được tham gia vào các tổ chức, đội nhóm, có tiếng nói để bảo vệ quyền lợi của chính mình và được dự phần quyết định những việc có liên quan với họ.</w:t>
      </w:r>
    </w:p>
    <w:p w:rsidR="002B5821" w:rsidRPr="00B812A5" w:rsidRDefault="002B5821" w:rsidP="00431616">
      <w:pPr>
        <w:spacing w:before="120" w:after="120" w:line="288" w:lineRule="auto"/>
        <w:ind w:firstLine="567"/>
        <w:jc w:val="both"/>
        <w:rPr>
          <w:rFonts w:eastAsia="Times New Roman" w:cs="Times New Roman"/>
          <w:spacing w:val="-4"/>
          <w:szCs w:val="28"/>
        </w:rPr>
      </w:pPr>
      <w:r w:rsidRPr="00B812A5">
        <w:rPr>
          <w:rFonts w:eastAsia="Times New Roman" w:cs="Times New Roman"/>
          <w:spacing w:val="-4"/>
          <w:szCs w:val="28"/>
        </w:rPr>
        <w:t xml:space="preserve">Nội dung tăng năng lực cộng đồng: </w:t>
      </w:r>
    </w:p>
    <w:p w:rsidR="002B5821" w:rsidRPr="00B812A5" w:rsidRDefault="002B5821" w:rsidP="00431616">
      <w:pPr>
        <w:spacing w:before="120" w:after="120" w:line="288" w:lineRule="auto"/>
        <w:ind w:firstLine="567"/>
        <w:jc w:val="both"/>
        <w:rPr>
          <w:rFonts w:eastAsia="Times New Roman" w:cs="Times New Roman"/>
          <w:spacing w:val="-4"/>
          <w:szCs w:val="28"/>
        </w:rPr>
      </w:pPr>
      <w:r w:rsidRPr="00B812A5">
        <w:rPr>
          <w:rFonts w:eastAsia="Times New Roman" w:cs="Times New Roman"/>
          <w:spacing w:val="-4"/>
          <w:szCs w:val="28"/>
        </w:rPr>
        <w:t>-</w:t>
      </w:r>
      <w:r w:rsidRPr="00B812A5">
        <w:rPr>
          <w:rFonts w:eastAsia="Times New Roman" w:cs="Times New Roman"/>
          <w:spacing w:val="-4"/>
          <w:szCs w:val="28"/>
        </w:rPr>
        <w:tab/>
        <w:t>Kinh tế: người dân có ý thức và thực hành tiết kiệm, tích lũy vốn hoặc được vay thêm vốn làm ăn, giảm tình trạng vay nợ nặng lãi, tăng thêm phương tiện công cụ sản xuất.</w:t>
      </w:r>
    </w:p>
    <w:p w:rsidR="002B5821" w:rsidRPr="00B812A5" w:rsidRDefault="002B5821" w:rsidP="00431616">
      <w:pPr>
        <w:spacing w:before="120" w:after="120" w:line="288" w:lineRule="auto"/>
        <w:ind w:firstLine="567"/>
        <w:jc w:val="both"/>
        <w:rPr>
          <w:rFonts w:eastAsia="Times New Roman" w:cs="Times New Roman"/>
          <w:spacing w:val="-4"/>
          <w:szCs w:val="28"/>
        </w:rPr>
      </w:pPr>
      <w:r w:rsidRPr="00B812A5">
        <w:rPr>
          <w:rFonts w:eastAsia="Times New Roman" w:cs="Times New Roman"/>
          <w:spacing w:val="-4"/>
          <w:szCs w:val="28"/>
        </w:rPr>
        <w:t>-</w:t>
      </w:r>
      <w:r w:rsidRPr="00B812A5">
        <w:rPr>
          <w:rFonts w:eastAsia="Times New Roman" w:cs="Times New Roman"/>
          <w:spacing w:val="-4"/>
          <w:szCs w:val="28"/>
        </w:rPr>
        <w:tab/>
        <w:t>Điều kiện sinh hoạt (chất lượng cuộc sống): các tiện nghi sinh hoạt trong gia đình được cải thiện như nhà ở, nước sạch, vệ sinh môi trường, bữa ăn đầy đủ dinh dưỡng, thuốc chữa bệnh và các dịch vụ y tế khác.  Có trường học và nhà trẻ cho trẻ em.</w:t>
      </w:r>
    </w:p>
    <w:p w:rsidR="002B5821" w:rsidRPr="00B812A5" w:rsidRDefault="002B5821" w:rsidP="00431616">
      <w:pPr>
        <w:spacing w:before="120" w:after="120" w:line="288" w:lineRule="auto"/>
        <w:ind w:firstLine="567"/>
        <w:jc w:val="both"/>
        <w:rPr>
          <w:rFonts w:eastAsia="Times New Roman" w:cs="Times New Roman"/>
          <w:spacing w:val="-4"/>
          <w:szCs w:val="28"/>
        </w:rPr>
      </w:pPr>
      <w:r w:rsidRPr="00B812A5">
        <w:rPr>
          <w:rFonts w:eastAsia="Times New Roman" w:cs="Times New Roman"/>
          <w:spacing w:val="-4"/>
          <w:szCs w:val="28"/>
        </w:rPr>
        <w:t>-</w:t>
      </w:r>
      <w:r w:rsidRPr="00B812A5">
        <w:rPr>
          <w:rFonts w:eastAsia="Times New Roman" w:cs="Times New Roman"/>
          <w:spacing w:val="-4"/>
          <w:szCs w:val="28"/>
        </w:rPr>
        <w:tab/>
        <w:t>Phát triển năng lực: người dân có nhiều cơ hội tiếp cận với nhiều nguồn thông tin, tăng kiến thức và kỹ năng thuộc các lĩnh vực như kỹ thuật nuôi trồng, biết cách tổ chức làm ăn, quản lý cộng đồng, dự án, sinh hoạt nhóm; hiểu rõ các chủ trương chính sách có liên quan đến quyền lợi thiết thân của họ.  Người dân được tập tành thực thi quyền dân chủ của mình, có tiếng nói và biết bảo vệ quyền lợi một cách chính đáng.</w:t>
      </w:r>
    </w:p>
    <w:p w:rsidR="002B5821" w:rsidRPr="00B812A5" w:rsidRDefault="002B5821" w:rsidP="00431616">
      <w:pPr>
        <w:spacing w:before="120" w:after="120" w:line="288" w:lineRule="auto"/>
        <w:ind w:firstLine="567"/>
        <w:jc w:val="both"/>
        <w:rPr>
          <w:rFonts w:eastAsia="Times New Roman" w:cs="Times New Roman"/>
          <w:spacing w:val="-4"/>
          <w:szCs w:val="28"/>
        </w:rPr>
      </w:pPr>
      <w:r w:rsidRPr="00B812A5">
        <w:rPr>
          <w:rFonts w:eastAsia="Times New Roman" w:cs="Times New Roman"/>
          <w:spacing w:val="-4"/>
          <w:szCs w:val="28"/>
        </w:rPr>
        <w:t>-</w:t>
      </w:r>
      <w:r w:rsidRPr="00B812A5">
        <w:rPr>
          <w:rFonts w:eastAsia="Times New Roman" w:cs="Times New Roman"/>
          <w:spacing w:val="-4"/>
          <w:szCs w:val="28"/>
        </w:rPr>
        <w:tab/>
        <w:t>Tinh thần trách nhiệm với cộng đồng: người dân hiểu biết và thông cảm hoàn cảnh khó khăn lẫn nhau, có ý thức tương trợ với người nghèo hay lúc hoạn nạn khó khăn.  Có tinh thần tự nguyện tham gia vào vào các hoạt động vì lợi ích chung của CĐ.  Biết tôn tạo và giữ gìn những giá trị tích cực của CĐ hay những công trình phúc lợi tập thể do chính họ làm ra.</w:t>
      </w:r>
    </w:p>
    <w:p w:rsidR="00A734C8" w:rsidRPr="00B812A5" w:rsidRDefault="00A734C8" w:rsidP="00D3048D">
      <w:pPr>
        <w:pStyle w:val="Heading3"/>
        <w:rPr>
          <w:rFonts w:eastAsia="Times New Roman" w:cs="Times New Roman"/>
          <w:color w:val="auto"/>
          <w:sz w:val="28"/>
          <w:szCs w:val="28"/>
        </w:rPr>
      </w:pPr>
      <w:bookmarkStart w:id="54" w:name="_Toc26449683"/>
      <w:bookmarkStart w:id="55" w:name="_Toc26450602"/>
      <w:r w:rsidRPr="00B812A5">
        <w:rPr>
          <w:rFonts w:eastAsia="Times New Roman" w:cs="Times New Roman"/>
          <w:b/>
          <w:i/>
          <w:color w:val="auto"/>
          <w:sz w:val="28"/>
          <w:szCs w:val="28"/>
        </w:rPr>
        <w:lastRenderedPageBreak/>
        <w:t>6.4. Phát triển năng lực tự quản:</w:t>
      </w:r>
      <w:r w:rsidRPr="00B812A5">
        <w:rPr>
          <w:rFonts w:eastAsia="Times New Roman" w:cs="Times New Roman"/>
          <w:color w:val="auto"/>
          <w:sz w:val="28"/>
          <w:szCs w:val="28"/>
        </w:rPr>
        <w:t xml:space="preserve"> Cộng đồng có khả năng tự quản lý các hoạt động, dự án phát triển, các vấn đề trong cộng đồng, bằng cách khai thác và sử dụng hợp lý và hiệu quả các tài nguyên bên  trong và ngoài cộng  đồng. Đảm bảo cân bằng sinh thái, nguồn tài nguyên để không ảnh hưởng đến việc đáp ứng cho nhu cầu của thế hệ tương lai</w:t>
      </w:r>
      <w:bookmarkEnd w:id="54"/>
      <w:bookmarkEnd w:id="55"/>
    </w:p>
    <w:p w:rsidR="00A734C8" w:rsidRPr="00B812A5" w:rsidRDefault="00A734C8" w:rsidP="00D3048D">
      <w:pPr>
        <w:pStyle w:val="Heading2"/>
        <w:rPr>
          <w:rFonts w:eastAsia="Times New Roman" w:cs="Times New Roman"/>
          <w:b/>
          <w:color w:val="auto"/>
          <w:sz w:val="28"/>
          <w:szCs w:val="28"/>
        </w:rPr>
      </w:pPr>
      <w:bookmarkStart w:id="56" w:name="_Toc26449684"/>
      <w:bookmarkStart w:id="57" w:name="_Toc26450603"/>
      <w:r w:rsidRPr="00B812A5">
        <w:rPr>
          <w:rFonts w:eastAsia="Times New Roman" w:cs="Times New Roman"/>
          <w:b/>
          <w:color w:val="auto"/>
          <w:sz w:val="28"/>
          <w:szCs w:val="28"/>
        </w:rPr>
        <w:t>7. Vai trò, phẩm chất của tác viên cộng đồng</w:t>
      </w:r>
      <w:bookmarkEnd w:id="56"/>
      <w:bookmarkEnd w:id="57"/>
      <w:r w:rsidRPr="00B812A5">
        <w:rPr>
          <w:rFonts w:eastAsia="Times New Roman" w:cs="Times New Roman"/>
          <w:b/>
          <w:color w:val="auto"/>
          <w:sz w:val="28"/>
          <w:szCs w:val="28"/>
        </w:rPr>
        <w:tab/>
      </w:r>
      <w:r w:rsidRPr="00B812A5">
        <w:rPr>
          <w:rFonts w:eastAsia="Times New Roman" w:cs="Times New Roman"/>
          <w:b/>
          <w:color w:val="auto"/>
          <w:sz w:val="28"/>
          <w:szCs w:val="28"/>
        </w:rPr>
        <w:tab/>
      </w:r>
      <w:r w:rsidRPr="00B812A5">
        <w:rPr>
          <w:rFonts w:eastAsia="Times New Roman" w:cs="Times New Roman"/>
          <w:b/>
          <w:color w:val="auto"/>
          <w:sz w:val="28"/>
          <w:szCs w:val="28"/>
        </w:rPr>
        <w:tab/>
      </w:r>
    </w:p>
    <w:p w:rsidR="00A734C8" w:rsidRPr="00B812A5" w:rsidRDefault="00A734C8" w:rsidP="00D3048D">
      <w:pPr>
        <w:pStyle w:val="Heading3"/>
        <w:rPr>
          <w:rFonts w:eastAsia="Times New Roman" w:cs="Times New Roman"/>
          <w:color w:val="auto"/>
          <w:sz w:val="28"/>
          <w:szCs w:val="28"/>
        </w:rPr>
      </w:pPr>
      <w:bookmarkStart w:id="58" w:name="_Toc26449685"/>
      <w:bookmarkStart w:id="59" w:name="_Toc26450604"/>
      <w:r w:rsidRPr="00B812A5">
        <w:rPr>
          <w:rFonts w:eastAsia="Times New Roman" w:cs="Times New Roman"/>
          <w:b/>
          <w:i/>
          <w:color w:val="auto"/>
          <w:sz w:val="28"/>
          <w:szCs w:val="28"/>
        </w:rPr>
        <w:t>7.1. Vai trò</w:t>
      </w:r>
      <w:bookmarkEnd w:id="58"/>
      <w:bookmarkEnd w:id="59"/>
      <w:r w:rsidRPr="00B812A5">
        <w:rPr>
          <w:rFonts w:eastAsia="Times New Roman" w:cs="Times New Roman"/>
          <w:color w:val="auto"/>
          <w:sz w:val="28"/>
          <w:szCs w:val="28"/>
        </w:rPr>
        <w:t xml:space="preserve"> </w:t>
      </w:r>
    </w:p>
    <w:p w:rsidR="000A2672" w:rsidRPr="00B812A5" w:rsidRDefault="008C75A3" w:rsidP="00431616">
      <w:pPr>
        <w:spacing w:before="120" w:after="120" w:line="288" w:lineRule="auto"/>
        <w:ind w:firstLine="567"/>
        <w:jc w:val="both"/>
        <w:rPr>
          <w:rFonts w:eastAsia="Times New Roman" w:cs="Times New Roman"/>
          <w:szCs w:val="28"/>
        </w:rPr>
      </w:pPr>
      <w:r w:rsidRPr="00B812A5">
        <w:rPr>
          <w:rFonts w:eastAsia="Times New Roman" w:cs="Times New Roman"/>
          <w:szCs w:val="28"/>
        </w:rPr>
        <w:t>Tác viên cộng đồng là</w:t>
      </w:r>
      <w:r w:rsidR="00CB659B" w:rsidRPr="00B812A5">
        <w:rPr>
          <w:rFonts w:eastAsia="Times New Roman" w:cs="Times New Roman"/>
          <w:szCs w:val="28"/>
        </w:rPr>
        <w:t xml:space="preserve"> nhân viên công tác xã hội làm việc với cộng đồng, giúp cộng đồng thực hiện các hoạt động phát triển</w:t>
      </w:r>
      <w:r w:rsidR="00067601" w:rsidRPr="00B812A5">
        <w:rPr>
          <w:rFonts w:eastAsia="Times New Roman" w:cs="Times New Roman"/>
          <w:szCs w:val="28"/>
        </w:rPr>
        <w:t>.</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szCs w:val="28"/>
        </w:rPr>
        <w:t xml:space="preserve">Tác viên cộng đồng đóng vai trò là người tổ chức, lập kế hoạch, người xúc tác cho quá trình hợp tác, người bồi dưỡng nâng cao nhận thức, kỹ năng của người dân về điều kiện sống và quyền an sinh và phát triển, đồng thời cũng là cầu nối giữa nhóm người nghèo, thiệt </w:t>
      </w:r>
      <w:r w:rsidR="00EE4D79" w:rsidRPr="00B812A5">
        <w:rPr>
          <w:rFonts w:eastAsia="Times New Roman" w:cs="Times New Roman"/>
          <w:szCs w:val="28"/>
        </w:rPr>
        <w:t>thòi với những nguồn lực sẵn có, tác viên công đồng có vai trò:</w:t>
      </w:r>
    </w:p>
    <w:p w:rsidR="00A734C8" w:rsidRPr="00B812A5" w:rsidRDefault="00A734C8" w:rsidP="00431616">
      <w:pPr>
        <w:spacing w:before="120" w:after="120" w:line="288" w:lineRule="auto"/>
        <w:ind w:firstLine="567"/>
        <w:jc w:val="both"/>
        <w:rPr>
          <w:rFonts w:eastAsia="Times New Roman" w:cs="Times New Roman"/>
          <w:spacing w:val="-2"/>
          <w:szCs w:val="28"/>
        </w:rPr>
      </w:pPr>
      <w:r w:rsidRPr="00B812A5">
        <w:rPr>
          <w:rFonts w:eastAsia="Times New Roman" w:cs="Times New Roman"/>
          <w:b/>
          <w:i/>
          <w:spacing w:val="-2"/>
          <w:szCs w:val="28"/>
        </w:rPr>
        <w:t>- Người xúc tác:</w:t>
      </w:r>
      <w:r w:rsidRPr="00B812A5">
        <w:rPr>
          <w:rFonts w:eastAsia="Times New Roman" w:cs="Times New Roman"/>
          <w:spacing w:val="-2"/>
          <w:szCs w:val="28"/>
        </w:rPr>
        <w:t xml:space="preserve"> nhiệm vụ  đầu tiên của tác viên là tập hợp quần chúng vào các nhóm để chia sẻ với họ những thông tin cuộc sống mới, là người tạo cơ hội,  điều kiện thuận lợi  để người dân tăng dần khả năng bàn bạc, chọn lựa, lấy quyết  định và cùng hành  động  để giải quyết những vấn đề của họ, là người tạo bầu không khí thân tình cởi mở và  đối thoại, khuyến khích sự tham gia của người dân vào tiến trình trưởng thành và phát triển của họ và cộng đồng. Điều quan trọng là tác viên phải giấu mình để người dân đóng vai trò nổi, chủ động</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b/>
          <w:i/>
          <w:szCs w:val="28"/>
        </w:rPr>
        <w:t>- Người biện hộ:</w:t>
      </w:r>
      <w:r w:rsidRPr="00B812A5">
        <w:rPr>
          <w:rFonts w:eastAsia="Times New Roman" w:cs="Times New Roman"/>
          <w:szCs w:val="28"/>
        </w:rPr>
        <w:t xml:space="preserve"> Tác viên với tư cách là người  đại diện cho tiếng nói của nhóm/ cộng đồng đề đạt đến cơ quan công tác, các cấp thẩm quyền những vấn đề bức xúc của các nhóm và kêu gọi người khác hưởng  ứng nhằm tạo ra một chuyển biến về nhận thức. Tác viên cũng sẽ hỗ trợ tích cực hơn và  bênh vực quyền lợi chính  đáng cho các  đối tượng thiệt thòi,  đồng thời giúp mọi người hiểu đúng hoàn cảnh thực trạng của người dân. Thí dụ, biện hộ cho việc chăm sóc bảo vệ trẻ em bị lạm dụng lao động.</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b/>
          <w:i/>
          <w:szCs w:val="28"/>
        </w:rPr>
        <w:t>- Người nghiên cứu:</w:t>
      </w:r>
      <w:r w:rsidRPr="00B812A5">
        <w:rPr>
          <w:rFonts w:eastAsia="Times New Roman" w:cs="Times New Roman"/>
          <w:szCs w:val="28"/>
        </w:rPr>
        <w:t xml:space="preserve"> Tác viên là người  cùng với những người nòng cốt trong cộng đồng thu thập, tìm hiểu, và phân tích các thế mạnh, thế yếu, vấn đề, tiềm năng sẵn có trong cộng đồng. Tác viên giúp cộng đồng chuyển những phân tích đó thành những chương trình hành  động cụ thể. Thí dụ: khảo sát việc chăm sóc trẻ mồ côi, chăm sóc người nhiễm HIV tại cộng đồng.</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b/>
          <w:i/>
          <w:szCs w:val="28"/>
        </w:rPr>
        <w:t xml:space="preserve">- </w:t>
      </w:r>
      <w:r w:rsidRPr="00B812A5">
        <w:rPr>
          <w:rFonts w:eastAsia="Times New Roman" w:cs="Times New Roman"/>
          <w:b/>
          <w:i/>
          <w:spacing w:val="-4"/>
          <w:szCs w:val="28"/>
        </w:rPr>
        <w:t>Người huấn luyện:</w:t>
      </w:r>
      <w:r w:rsidRPr="00B812A5">
        <w:rPr>
          <w:rFonts w:eastAsia="Times New Roman" w:cs="Times New Roman"/>
          <w:spacing w:val="-4"/>
          <w:szCs w:val="28"/>
        </w:rPr>
        <w:t xml:space="preserve"> Nhiệm vụ trước tiên là bồi dưỡng  các nhóm trong cộng  đồng hiểu biết về mục  đích, chiến lược phát triển của dự án / chương trình hành  </w:t>
      </w:r>
      <w:r w:rsidRPr="00B812A5">
        <w:rPr>
          <w:rFonts w:eastAsia="Times New Roman" w:cs="Times New Roman"/>
          <w:spacing w:val="-4"/>
          <w:szCs w:val="28"/>
        </w:rPr>
        <w:lastRenderedPageBreak/>
        <w:t>động. Bên cạnh  đó là bồi dưỡng kỹ năng làm việc chung trong nhóm, kỹ năng tổ chức và quản lý. Đặc biệt chú ý đến bồi dưỡng những giá trị, thái độ hợp tác và tôn trọng sự tham gia, sự  tự quyết của người dân. Với tinh thần cởi mở, học hỏi và phát huy những kinh nghiệm tốt của cộng đồng, tác viên sẽ là người huấn luyện song hành với cộng đồng chứ không phải là thầy giáo của cộng đồng. Việc huấn luyện thường theo phương pháp giáo dục chủ động, giáo dục cho người lớn.</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b/>
          <w:i/>
          <w:szCs w:val="28"/>
        </w:rPr>
        <w:t>- Người vạch kế hoạch:</w:t>
      </w:r>
      <w:r w:rsidRPr="00B812A5">
        <w:rPr>
          <w:rFonts w:eastAsia="Times New Roman" w:cs="Times New Roman"/>
          <w:szCs w:val="28"/>
        </w:rPr>
        <w:t xml:space="preserve"> Tác viên sẽ tham mưu, phối trí để cộng đồng xây dựng chương trình phát triển cộng  đồng, giúp người dân xây dựng kế hoạch các chương trình  hành  động bằng việc cùng họ bàn bạc, và sắp đặt một cách có hệ thống, có tính toán, có chỉ báo để đo lường được những mục đích mong muốn . Trao đổi lẫn nhau sẽ học hỏi được các tiến trình hoạch định và thi hành những quyết định do chính cộng đồng đề ra. </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szCs w:val="28"/>
        </w:rPr>
        <w:t>Trong thực tế, tác viên sẽ cảm thấy khó tránh khỏi việc “cho ý kiến”. Do vậy, là tác viên thì bạn hãy cẩn thận khi được hỏi ý kiến bởi vì cách trả lời và câu trả lời của bạn dễ đẩy bạn vào vai trò chủ động, “làm thay”, “làm cho” chứ không phải “làm với” cộng đồng. Theo từng bước phát triển của cộng đồng, tác viên sẽ giảm dần thế chủ động của mình trong các vai trò trên để rút lui dần ra khỏi cộng đồng.</w:t>
      </w:r>
    </w:p>
    <w:p w:rsidR="00A734C8" w:rsidRPr="00B812A5" w:rsidRDefault="00A734C8" w:rsidP="00431616">
      <w:pPr>
        <w:spacing w:before="120" w:after="120" w:line="288" w:lineRule="auto"/>
        <w:ind w:firstLine="567"/>
        <w:jc w:val="both"/>
        <w:rPr>
          <w:rFonts w:eastAsia="Times New Roman" w:cs="Times New Roman"/>
          <w:b/>
          <w:i/>
          <w:szCs w:val="28"/>
        </w:rPr>
      </w:pPr>
      <w:r w:rsidRPr="00B812A5">
        <w:rPr>
          <w:rFonts w:eastAsia="Times New Roman" w:cs="Times New Roman"/>
          <w:b/>
          <w:i/>
          <w:szCs w:val="28"/>
        </w:rPr>
        <w:t>- Tuyên truyền, vận động quần chúng:</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szCs w:val="28"/>
        </w:rPr>
        <w:t>Công tác tuyên truyền, vận động quần chúng là một nhiệm vụ quan trọng trong công phát triển cộng đồng.</w:t>
      </w:r>
    </w:p>
    <w:p w:rsidR="00A734C8" w:rsidRPr="00B812A5" w:rsidRDefault="00A734C8" w:rsidP="00431616">
      <w:pPr>
        <w:spacing w:before="120" w:after="120" w:line="288" w:lineRule="auto"/>
        <w:ind w:firstLine="567"/>
        <w:jc w:val="both"/>
        <w:rPr>
          <w:rFonts w:eastAsia="Times New Roman" w:cs="Times New Roman"/>
          <w:b/>
          <w:i/>
          <w:szCs w:val="28"/>
        </w:rPr>
      </w:pPr>
      <w:r w:rsidRPr="00B812A5">
        <w:rPr>
          <w:rFonts w:eastAsia="Times New Roman" w:cs="Times New Roman"/>
          <w:szCs w:val="28"/>
        </w:rPr>
        <w:t>Tuyên truyền, vận động quần chúng tích cực tham gia các hoạt động của cộng đồng</w:t>
      </w:r>
    </w:p>
    <w:p w:rsidR="00A734C8" w:rsidRPr="00B812A5" w:rsidRDefault="00A734C8" w:rsidP="00D3048D">
      <w:pPr>
        <w:pStyle w:val="Heading3"/>
        <w:rPr>
          <w:rFonts w:eastAsia="Times New Roman" w:cs="Times New Roman"/>
          <w:color w:val="auto"/>
          <w:sz w:val="28"/>
          <w:szCs w:val="28"/>
        </w:rPr>
      </w:pPr>
      <w:bookmarkStart w:id="60" w:name="_Toc26449686"/>
      <w:bookmarkStart w:id="61" w:name="_Toc26450605"/>
      <w:r w:rsidRPr="00B812A5">
        <w:rPr>
          <w:rFonts w:eastAsia="Times New Roman" w:cs="Times New Roman"/>
          <w:b/>
          <w:i/>
          <w:color w:val="auto"/>
          <w:sz w:val="28"/>
          <w:szCs w:val="28"/>
        </w:rPr>
        <w:t>7.2</w:t>
      </w:r>
      <w:r w:rsidR="000A2672" w:rsidRPr="00B812A5">
        <w:rPr>
          <w:rFonts w:eastAsia="Times New Roman" w:cs="Times New Roman"/>
          <w:b/>
          <w:i/>
          <w:color w:val="auto"/>
          <w:sz w:val="28"/>
          <w:szCs w:val="28"/>
        </w:rPr>
        <w:t>.</w:t>
      </w:r>
      <w:r w:rsidRPr="00B812A5">
        <w:rPr>
          <w:rFonts w:eastAsia="Times New Roman" w:cs="Times New Roman"/>
          <w:b/>
          <w:i/>
          <w:color w:val="auto"/>
          <w:sz w:val="28"/>
          <w:szCs w:val="28"/>
        </w:rPr>
        <w:t xml:space="preserve"> Phẩm chất:</w:t>
      </w:r>
      <w:bookmarkEnd w:id="60"/>
      <w:bookmarkEnd w:id="61"/>
    </w:p>
    <w:p w:rsidR="00A734C8" w:rsidRPr="00B812A5" w:rsidRDefault="00A734C8" w:rsidP="00431616">
      <w:pPr>
        <w:widowControl w:val="0"/>
        <w:spacing w:before="120" w:after="120" w:line="288" w:lineRule="auto"/>
        <w:ind w:firstLine="567"/>
        <w:jc w:val="both"/>
        <w:rPr>
          <w:rFonts w:eastAsia="Times New Roman" w:cs="Times New Roman"/>
          <w:szCs w:val="28"/>
        </w:rPr>
      </w:pPr>
      <w:r w:rsidRPr="00B812A5">
        <w:rPr>
          <w:rFonts w:eastAsia="Times New Roman" w:cs="Times New Roman"/>
          <w:b/>
          <w:i/>
          <w:szCs w:val="28"/>
        </w:rPr>
        <w:t>- Năng lực:</w:t>
      </w:r>
      <w:r w:rsidRPr="00B812A5">
        <w:rPr>
          <w:rFonts w:eastAsia="Times New Roman" w:cs="Times New Roman"/>
          <w:szCs w:val="28"/>
        </w:rPr>
        <w:t xml:space="preserve"> Tác viên cộng đồng phải qua huấn luyện, có đủ năng lực chuyên môn để thực hiện tốt vai trò của mình, để tự tin và tạo niềm tin nơi dân. Tác viên cần có một số kỹ năng như: Kỹ năng giao tiếp, lắng nghe; kỹ năng giải quyết mâu thuẫn, kỹ năng viết báo cáo, sử dụng vi tính</w:t>
      </w:r>
    </w:p>
    <w:p w:rsidR="00A734C8" w:rsidRPr="00B812A5" w:rsidRDefault="00A734C8" w:rsidP="00431616">
      <w:pPr>
        <w:widowControl w:val="0"/>
        <w:spacing w:before="120" w:after="120" w:line="288" w:lineRule="auto"/>
        <w:ind w:firstLine="567"/>
        <w:jc w:val="both"/>
        <w:rPr>
          <w:rFonts w:eastAsia="Times New Roman" w:cs="Times New Roman"/>
          <w:szCs w:val="28"/>
        </w:rPr>
      </w:pPr>
      <w:r w:rsidRPr="00B812A5">
        <w:rPr>
          <w:rFonts w:eastAsia="Times New Roman" w:cs="Times New Roman"/>
          <w:b/>
          <w:i/>
          <w:szCs w:val="28"/>
        </w:rPr>
        <w:t xml:space="preserve">- Trung thực: </w:t>
      </w:r>
      <w:r w:rsidRPr="00B812A5">
        <w:rPr>
          <w:rFonts w:eastAsia="Times New Roman" w:cs="Times New Roman"/>
          <w:szCs w:val="28"/>
        </w:rPr>
        <w:t>Tác viên cộng đồng phải trung thực với dân và trong sáng với chính mình. Thứ nhất phải hiểu được những mặt mạnh, mặt yếu cña mình để pháp huy mặt mạnh, chấp nhận mặt yếu để điều chỉnh.</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b/>
          <w:i/>
          <w:szCs w:val="28"/>
        </w:rPr>
        <w:t>- Hòa đồng:</w:t>
      </w:r>
      <w:r w:rsidRPr="00B812A5">
        <w:rPr>
          <w:rFonts w:eastAsia="Times New Roman" w:cs="Times New Roman"/>
          <w:szCs w:val="28"/>
        </w:rPr>
        <w:t xml:space="preserve"> Phong cách sống, làm việc phù hợp với người dân, biết lắng nghe và đồng cảm với người dân. muốn tiếp cận cộng đồng, tác viên phải có phong cách hoà đồng, cùng ăn – cùng ở - cùng làm với dân. Nhưng trong hoà </w:t>
      </w:r>
      <w:r w:rsidRPr="00B812A5">
        <w:rPr>
          <w:rFonts w:eastAsia="Times New Roman" w:cs="Times New Roman"/>
          <w:szCs w:val="28"/>
        </w:rPr>
        <w:lastRenderedPageBreak/>
        <w:t>đồng cũng đừng sa lầy về nhậu nhẹt, Tránh các mối quan hệ quá riêng tư làm ảnh hưởng đến quan hệ chung với toàn cộng đồng.</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b/>
          <w:i/>
          <w:szCs w:val="28"/>
        </w:rPr>
        <w:t>- Khiêm tốn:</w:t>
      </w:r>
      <w:r w:rsidRPr="00B812A5">
        <w:rPr>
          <w:rFonts w:eastAsia="Times New Roman" w:cs="Times New Roman"/>
          <w:szCs w:val="28"/>
        </w:rPr>
        <w:t xml:space="preserve"> Không khoe khoang, dám nhận những hạn chế của mình và sẵn sàng lắng nghe, học tập những cái hay của dân.</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b/>
          <w:i/>
          <w:szCs w:val="28"/>
        </w:rPr>
        <w:t>- Khách quan đạo đức trong sáng:</w:t>
      </w:r>
      <w:r w:rsidRPr="00B812A5">
        <w:rPr>
          <w:rFonts w:eastAsia="Times New Roman" w:cs="Times New Roman"/>
          <w:szCs w:val="28"/>
        </w:rPr>
        <w:t xml:space="preserve"> trong nhận diện, phân tích, đánh giá tình hình, con người. Khách quan là điều quan trọng trong việc giải quyết mâu thuẫn trong cộng đồng và làm tốt vai trò xúc tác, liên kết các nhóm.</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szCs w:val="28"/>
        </w:rPr>
        <w:t>Tác viên cộng đồng phải có cuộc sống đạo đức phù hợp với các giá trị, mẫu mực của xã hội.</w:t>
      </w:r>
    </w:p>
    <w:p w:rsidR="00A734C8" w:rsidRPr="00B812A5" w:rsidRDefault="00A734C8" w:rsidP="00431616">
      <w:pPr>
        <w:spacing w:before="120" w:after="120" w:line="288" w:lineRule="auto"/>
        <w:ind w:firstLine="567"/>
        <w:jc w:val="both"/>
        <w:rPr>
          <w:rFonts w:eastAsia="Times New Roman" w:cs="Times New Roman"/>
          <w:szCs w:val="28"/>
        </w:rPr>
      </w:pPr>
      <w:r w:rsidRPr="00B812A5">
        <w:rPr>
          <w:rFonts w:eastAsia="Times New Roman" w:cs="Times New Roman"/>
          <w:szCs w:val="28"/>
        </w:rPr>
        <w:t>Ngoài ra, tác viên cần lạc quan về cuộc sống và tin tưởng nơi con người; có sự hiểu biết về chính mình; dễ dàng chấp nhận người khác và thích nghi tốt.</w:t>
      </w:r>
    </w:p>
    <w:p w:rsidR="006F44EB" w:rsidRPr="00B812A5" w:rsidRDefault="006F44EB" w:rsidP="00431616">
      <w:pPr>
        <w:spacing w:before="120" w:after="120" w:line="288" w:lineRule="auto"/>
        <w:jc w:val="center"/>
        <w:rPr>
          <w:b/>
          <w:szCs w:val="28"/>
        </w:rPr>
      </w:pPr>
    </w:p>
    <w:p w:rsidR="00FD0F26" w:rsidRPr="00B812A5" w:rsidRDefault="00FD0F26" w:rsidP="00431616">
      <w:pPr>
        <w:spacing w:before="120" w:after="120" w:line="288" w:lineRule="auto"/>
        <w:jc w:val="center"/>
        <w:rPr>
          <w:b/>
          <w:szCs w:val="28"/>
        </w:rPr>
      </w:pPr>
      <w:r w:rsidRPr="00B812A5">
        <w:rPr>
          <w:b/>
          <w:szCs w:val="28"/>
        </w:rPr>
        <w:t>BÀI TẬP THỰ</w:t>
      </w:r>
      <w:r w:rsidR="00053F9C" w:rsidRPr="00B812A5">
        <w:rPr>
          <w:b/>
          <w:szCs w:val="28"/>
        </w:rPr>
        <w:t>C HÀNH</w:t>
      </w:r>
    </w:p>
    <w:p w:rsidR="00FD0F26" w:rsidRPr="00B812A5" w:rsidRDefault="00FD0F26" w:rsidP="00431616">
      <w:pPr>
        <w:spacing w:before="120" w:after="120" w:line="288" w:lineRule="auto"/>
        <w:ind w:firstLine="567"/>
        <w:jc w:val="both"/>
        <w:rPr>
          <w:szCs w:val="28"/>
        </w:rPr>
      </w:pPr>
      <w:r w:rsidRPr="00B812A5">
        <w:rPr>
          <w:b/>
          <w:szCs w:val="28"/>
        </w:rPr>
        <w:t>Bài tập 1</w:t>
      </w:r>
      <w:r w:rsidRPr="00B812A5">
        <w:rPr>
          <w:szCs w:val="28"/>
        </w:rPr>
        <w:t>: Thảo luận nhóm tìm hiểu chọn 1 cộng đồng yếu kém và tiến hành phân tích các bước trong tiến trình phát triển cộng đồng cho cộng đồng đó.</w:t>
      </w:r>
    </w:p>
    <w:p w:rsidR="00FD0F26" w:rsidRPr="00B812A5" w:rsidRDefault="00FD0F26" w:rsidP="00431616">
      <w:pPr>
        <w:spacing w:before="120" w:after="120" w:line="288" w:lineRule="auto"/>
        <w:ind w:firstLine="851"/>
        <w:rPr>
          <w:szCs w:val="28"/>
          <w:lang w:val="pt-BR"/>
        </w:rPr>
      </w:pPr>
      <w:r w:rsidRPr="00B812A5">
        <w:rPr>
          <w:szCs w:val="28"/>
          <w:lang w:val="pt-BR"/>
        </w:rPr>
        <w:t>- Tìm hiểu phân tích cộng đồng</w:t>
      </w:r>
    </w:p>
    <w:p w:rsidR="00FD0F26" w:rsidRPr="00B812A5" w:rsidRDefault="00FD0F26" w:rsidP="00431616">
      <w:pPr>
        <w:spacing w:before="120" w:after="120" w:line="288" w:lineRule="auto"/>
        <w:ind w:firstLine="851"/>
        <w:rPr>
          <w:szCs w:val="28"/>
          <w:lang w:val="pt-BR"/>
        </w:rPr>
      </w:pPr>
      <w:r w:rsidRPr="00B812A5">
        <w:rPr>
          <w:szCs w:val="28"/>
          <w:lang w:val="pt-BR"/>
        </w:rPr>
        <w:t>- Thức tỉnh cộng đồng</w:t>
      </w:r>
    </w:p>
    <w:p w:rsidR="00FD0F26" w:rsidRPr="00B812A5" w:rsidRDefault="00FD0F26" w:rsidP="00431616">
      <w:pPr>
        <w:spacing w:before="120" w:after="120" w:line="288" w:lineRule="auto"/>
        <w:ind w:firstLine="851"/>
        <w:rPr>
          <w:szCs w:val="28"/>
          <w:lang w:val="pt-BR"/>
        </w:rPr>
      </w:pPr>
      <w:r w:rsidRPr="00B812A5">
        <w:rPr>
          <w:szCs w:val="28"/>
          <w:lang w:val="pt-BR"/>
        </w:rPr>
        <w:t>- Tăng năng lực cho cộng đồng</w:t>
      </w:r>
    </w:p>
    <w:p w:rsidR="00FD0F26" w:rsidRPr="00B812A5" w:rsidRDefault="00FD0F26" w:rsidP="00431616">
      <w:pPr>
        <w:spacing w:before="120" w:after="120" w:line="288" w:lineRule="auto"/>
        <w:ind w:firstLine="851"/>
        <w:rPr>
          <w:szCs w:val="28"/>
          <w:lang w:val="pt-BR"/>
        </w:rPr>
      </w:pPr>
      <w:r w:rsidRPr="00B812A5">
        <w:rPr>
          <w:szCs w:val="28"/>
          <w:lang w:val="pt-BR"/>
        </w:rPr>
        <w:t>- Phát triển năng lực tự quản</w:t>
      </w:r>
    </w:p>
    <w:p w:rsidR="00FD0F26" w:rsidRPr="00B812A5" w:rsidRDefault="00FD0F26" w:rsidP="00431616">
      <w:pPr>
        <w:spacing w:before="120" w:after="120" w:line="288" w:lineRule="auto"/>
        <w:ind w:firstLine="567"/>
        <w:rPr>
          <w:szCs w:val="28"/>
          <w:lang w:val="nb-NO"/>
        </w:rPr>
      </w:pPr>
      <w:r w:rsidRPr="00B812A5">
        <w:rPr>
          <w:b/>
          <w:szCs w:val="28"/>
          <w:lang w:val="pt-BR"/>
        </w:rPr>
        <w:t>Bài tập 2</w:t>
      </w:r>
      <w:r w:rsidRPr="00B812A5">
        <w:rPr>
          <w:szCs w:val="28"/>
          <w:lang w:val="pt-BR"/>
        </w:rPr>
        <w:t xml:space="preserve">: </w:t>
      </w:r>
      <w:r w:rsidRPr="00B812A5">
        <w:rPr>
          <w:szCs w:val="28"/>
          <w:lang w:val="nb-NO"/>
        </w:rPr>
        <w:t xml:space="preserve">Chọn 1 cộng đồng yếu kém thực hiện tiến trình PTCĐ </w:t>
      </w:r>
      <w:r w:rsidRPr="00B812A5">
        <w:rPr>
          <w:szCs w:val="28"/>
          <w:lang w:val="de-DE"/>
        </w:rPr>
        <w:t>Sắm vai Thể hiện các vai trò và phẩm chất của tác viên cộng đồng trong tiến trình PTCĐ.</w:t>
      </w:r>
    </w:p>
    <w:p w:rsidR="00FD0F26" w:rsidRPr="00B812A5" w:rsidRDefault="00FD0F26" w:rsidP="00431616">
      <w:pPr>
        <w:spacing w:before="120" w:after="120" w:line="288" w:lineRule="auto"/>
        <w:ind w:firstLine="567"/>
        <w:jc w:val="center"/>
        <w:rPr>
          <w:b/>
          <w:szCs w:val="28"/>
          <w:lang w:val="pt-BR"/>
        </w:rPr>
      </w:pPr>
    </w:p>
    <w:p w:rsidR="00FD0F26" w:rsidRPr="00B812A5" w:rsidRDefault="00FD0F26" w:rsidP="00431616">
      <w:pPr>
        <w:spacing w:before="120" w:after="120" w:line="288" w:lineRule="auto"/>
        <w:ind w:firstLine="567"/>
        <w:jc w:val="center"/>
        <w:rPr>
          <w:b/>
          <w:szCs w:val="28"/>
          <w:lang w:val="pt-BR"/>
        </w:rPr>
      </w:pPr>
      <w:r w:rsidRPr="00B812A5">
        <w:rPr>
          <w:b/>
          <w:szCs w:val="28"/>
          <w:lang w:val="pt-BR"/>
        </w:rPr>
        <w:t>CÂU HỎI ÔN TẬP</w:t>
      </w:r>
    </w:p>
    <w:p w:rsidR="00FD0F26" w:rsidRPr="00B812A5" w:rsidRDefault="00FD0F26" w:rsidP="00431616">
      <w:pPr>
        <w:spacing w:before="120" w:after="120" w:line="288" w:lineRule="auto"/>
        <w:rPr>
          <w:szCs w:val="28"/>
          <w:lang w:val="pt-BR"/>
        </w:rPr>
      </w:pPr>
      <w:r w:rsidRPr="00B812A5">
        <w:rPr>
          <w:szCs w:val="28"/>
          <w:lang w:val="pt-BR"/>
        </w:rPr>
        <w:t>Câu 1: Trình bày khái niệm phát triển cộng đồng?</w:t>
      </w:r>
    </w:p>
    <w:p w:rsidR="00FD0F26" w:rsidRPr="00B812A5" w:rsidRDefault="00FD0F26" w:rsidP="00431616">
      <w:pPr>
        <w:spacing w:before="120" w:after="120" w:line="288" w:lineRule="auto"/>
        <w:jc w:val="both"/>
        <w:rPr>
          <w:szCs w:val="28"/>
          <w:lang w:val="pt-BR"/>
        </w:rPr>
      </w:pPr>
      <w:r w:rsidRPr="00B812A5">
        <w:rPr>
          <w:szCs w:val="28"/>
          <w:lang w:val="pt-BR"/>
        </w:rPr>
        <w:t>Câu 2: Sơ lược lịch sử hình thành và phát triển của phát triển cộng đồng?</w:t>
      </w:r>
    </w:p>
    <w:p w:rsidR="00FD0F26" w:rsidRPr="00B812A5" w:rsidRDefault="00FD0F26" w:rsidP="00431616">
      <w:pPr>
        <w:spacing w:before="120" w:after="120" w:line="288" w:lineRule="auto"/>
        <w:jc w:val="both"/>
        <w:rPr>
          <w:szCs w:val="28"/>
          <w:lang w:val="pt-BR"/>
        </w:rPr>
      </w:pPr>
      <w:r w:rsidRPr="00B812A5">
        <w:rPr>
          <w:szCs w:val="28"/>
          <w:lang w:val="pt-BR"/>
        </w:rPr>
        <w:t>Câu 3: Trình bày Quan điểm, nguyên tắc hành động trong phát triển cộng đồng?</w:t>
      </w:r>
    </w:p>
    <w:p w:rsidR="00FD0F26" w:rsidRPr="00B812A5" w:rsidRDefault="00FD0F26" w:rsidP="00431616">
      <w:pPr>
        <w:spacing w:before="120" w:after="120" w:line="288" w:lineRule="auto"/>
        <w:jc w:val="both"/>
        <w:rPr>
          <w:szCs w:val="28"/>
          <w:lang w:val="pt-BR"/>
        </w:rPr>
      </w:pPr>
      <w:r w:rsidRPr="00B812A5">
        <w:rPr>
          <w:szCs w:val="28"/>
          <w:lang w:val="pt-BR"/>
        </w:rPr>
        <w:t>Câu 4: Trình bày Tiến trình phát triển cộng đồng?</w:t>
      </w:r>
    </w:p>
    <w:p w:rsidR="00FD0F26" w:rsidRPr="00B812A5" w:rsidRDefault="00FD0F26" w:rsidP="00431616">
      <w:pPr>
        <w:spacing w:before="120" w:after="120" w:line="288" w:lineRule="auto"/>
        <w:jc w:val="both"/>
        <w:rPr>
          <w:rFonts w:eastAsia="Times New Roman" w:cs="Times New Roman"/>
          <w:szCs w:val="28"/>
          <w:lang w:val="pt-BR"/>
        </w:rPr>
      </w:pPr>
      <w:r w:rsidRPr="00B812A5">
        <w:rPr>
          <w:szCs w:val="28"/>
          <w:lang w:val="pt-BR"/>
        </w:rPr>
        <w:t>Câu 5: Trình bàyVai trò, phẩm chất của tác viên cộng đồng?</w:t>
      </w:r>
    </w:p>
    <w:p w:rsidR="00E17583" w:rsidRPr="00B812A5" w:rsidRDefault="00E17583" w:rsidP="00431616">
      <w:pPr>
        <w:spacing w:before="120" w:after="120" w:line="288" w:lineRule="auto"/>
        <w:ind w:firstLine="720"/>
        <w:jc w:val="center"/>
        <w:rPr>
          <w:rFonts w:eastAsia="Times New Roman" w:cs="Times New Roman"/>
          <w:b/>
          <w:szCs w:val="28"/>
          <w:lang w:val="pt-BR"/>
        </w:rPr>
      </w:pPr>
    </w:p>
    <w:p w:rsidR="00E17583" w:rsidRPr="00B812A5" w:rsidRDefault="00B8348E" w:rsidP="00244715">
      <w:pPr>
        <w:pStyle w:val="Heading1"/>
        <w:jc w:val="center"/>
        <w:rPr>
          <w:rFonts w:eastAsia="Times New Roman" w:cs="Times New Roman"/>
          <w:b/>
          <w:color w:val="auto"/>
          <w:sz w:val="28"/>
          <w:szCs w:val="28"/>
          <w:lang w:val="pt-BR"/>
        </w:rPr>
      </w:pPr>
      <w:bookmarkStart w:id="62" w:name="_Toc26450606"/>
      <w:r w:rsidRPr="00B812A5">
        <w:rPr>
          <w:rFonts w:eastAsia="Times New Roman" w:cs="Times New Roman"/>
          <w:b/>
          <w:color w:val="auto"/>
          <w:sz w:val="28"/>
          <w:szCs w:val="28"/>
          <w:lang w:val="pt-BR"/>
        </w:rPr>
        <w:lastRenderedPageBreak/>
        <w:t>BÀI 2</w:t>
      </w:r>
      <w:r w:rsidR="00D83CF2" w:rsidRPr="00B812A5">
        <w:rPr>
          <w:rFonts w:eastAsia="Times New Roman" w:cs="Times New Roman"/>
          <w:b/>
          <w:color w:val="auto"/>
          <w:sz w:val="28"/>
          <w:szCs w:val="28"/>
          <w:lang w:val="pt-BR"/>
        </w:rPr>
        <w:t xml:space="preserve">: </w:t>
      </w:r>
      <w:r w:rsidRPr="00B812A5">
        <w:rPr>
          <w:rFonts w:eastAsia="Times New Roman" w:cs="Times New Roman"/>
          <w:b/>
          <w:color w:val="auto"/>
          <w:sz w:val="28"/>
          <w:szCs w:val="28"/>
          <w:lang w:val="pt-BR"/>
        </w:rPr>
        <w:t>TỔ CHỨC CÁC HÌNH THỨC HOẠT ĐỘNG TRONG</w:t>
      </w:r>
      <w:r w:rsidR="00D83CF2" w:rsidRPr="00B812A5">
        <w:rPr>
          <w:rFonts w:eastAsia="Times New Roman" w:cs="Times New Roman"/>
          <w:b/>
          <w:color w:val="auto"/>
          <w:sz w:val="28"/>
          <w:szCs w:val="28"/>
          <w:lang w:val="pt-BR"/>
        </w:rPr>
        <w:t xml:space="preserve"> </w:t>
      </w:r>
      <w:r w:rsidRPr="00B812A5">
        <w:rPr>
          <w:rFonts w:eastAsia="Times New Roman" w:cs="Times New Roman"/>
          <w:b/>
          <w:color w:val="auto"/>
          <w:sz w:val="28"/>
          <w:szCs w:val="28"/>
          <w:lang w:val="pt-BR"/>
        </w:rPr>
        <w:t>PHÁT TRIỂN CỘNG ĐỒNG</w:t>
      </w:r>
      <w:bookmarkEnd w:id="62"/>
    </w:p>
    <w:p w:rsidR="00293E1D" w:rsidRPr="00B812A5" w:rsidRDefault="00293E1D" w:rsidP="00431616">
      <w:pPr>
        <w:spacing w:before="120" w:after="120" w:line="288" w:lineRule="auto"/>
        <w:jc w:val="both"/>
        <w:rPr>
          <w:rFonts w:eastAsia="Times New Roman" w:cs="Times New Roman"/>
          <w:b/>
          <w:iCs/>
          <w:szCs w:val="28"/>
          <w:lang w:val="pt-BR"/>
        </w:rPr>
      </w:pPr>
      <w:r w:rsidRPr="00B812A5">
        <w:rPr>
          <w:rFonts w:eastAsia="Times New Roman" w:cs="Times New Roman"/>
          <w:b/>
          <w:iCs/>
          <w:szCs w:val="28"/>
          <w:lang w:val="pt-BR"/>
        </w:rPr>
        <w:t>Giới thiệu:</w:t>
      </w:r>
    </w:p>
    <w:p w:rsidR="00E17583" w:rsidRPr="00B812A5" w:rsidRDefault="00293E1D" w:rsidP="00431616">
      <w:pPr>
        <w:spacing w:before="120" w:after="120" w:line="288" w:lineRule="auto"/>
        <w:jc w:val="both"/>
        <w:rPr>
          <w:rFonts w:eastAsia="Times New Roman" w:cs="Times New Roman"/>
          <w:b/>
          <w:iCs/>
          <w:szCs w:val="28"/>
          <w:lang w:val="pt-BR"/>
        </w:rPr>
      </w:pPr>
      <w:r w:rsidRPr="00B812A5">
        <w:rPr>
          <w:rFonts w:eastAsia="Times New Roman" w:cs="Times New Roman"/>
          <w:b/>
          <w:iCs/>
          <w:szCs w:val="28"/>
          <w:lang w:val="pt-BR"/>
        </w:rPr>
        <w:t>Mục tiêu</w:t>
      </w:r>
      <w:r w:rsidR="00E17583" w:rsidRPr="00B812A5">
        <w:rPr>
          <w:rFonts w:eastAsia="Times New Roman" w:cs="Times New Roman"/>
          <w:b/>
          <w:iCs/>
          <w:szCs w:val="28"/>
          <w:lang w:val="pt-BR"/>
        </w:rPr>
        <w:t xml:space="preserve">: </w:t>
      </w:r>
    </w:p>
    <w:p w:rsidR="00E17583" w:rsidRPr="00B812A5" w:rsidRDefault="00E17583" w:rsidP="00431616">
      <w:pPr>
        <w:spacing w:before="120" w:after="120" w:line="288" w:lineRule="auto"/>
        <w:ind w:firstLine="720"/>
        <w:jc w:val="both"/>
        <w:rPr>
          <w:rFonts w:eastAsia="Times New Roman" w:cs="Times New Roman"/>
          <w:iCs/>
          <w:szCs w:val="28"/>
          <w:lang w:val="pt-BR"/>
        </w:rPr>
      </w:pPr>
      <w:r w:rsidRPr="00B812A5">
        <w:rPr>
          <w:rFonts w:eastAsia="Times New Roman" w:cs="Times New Roman"/>
          <w:iCs/>
          <w:szCs w:val="28"/>
          <w:lang w:val="pt-BR"/>
        </w:rPr>
        <w:t>- Trình bày được tiến trình trong tổ chức cộng đồng và được trang bị một số kỹ năng trong làm việc với cộng đồng.</w:t>
      </w:r>
    </w:p>
    <w:p w:rsidR="00E17583" w:rsidRPr="00B812A5" w:rsidRDefault="00E17583" w:rsidP="00431616">
      <w:pPr>
        <w:spacing w:before="120" w:after="120" w:line="288" w:lineRule="auto"/>
        <w:rPr>
          <w:rFonts w:eastAsia="Times New Roman" w:cs="Times New Roman"/>
          <w:szCs w:val="28"/>
          <w:lang w:val="pt-BR"/>
        </w:rPr>
      </w:pPr>
      <w:r w:rsidRPr="00B812A5">
        <w:rPr>
          <w:rFonts w:eastAsia="Times New Roman" w:cs="Times New Roman"/>
          <w:szCs w:val="28"/>
          <w:lang w:val="pt-BR"/>
        </w:rPr>
        <w:tab/>
        <w:t>- Phát hiện và sử dụng nhóm nòng cốt trong phát triển cộng đồng.</w:t>
      </w:r>
    </w:p>
    <w:p w:rsidR="00E17583" w:rsidRPr="00B812A5" w:rsidRDefault="00E17583" w:rsidP="00431616">
      <w:pPr>
        <w:spacing w:before="120" w:after="120" w:line="288" w:lineRule="auto"/>
        <w:rPr>
          <w:rFonts w:eastAsia="Times New Roman" w:cs="Times New Roman"/>
          <w:szCs w:val="28"/>
          <w:lang w:val="pt-BR"/>
        </w:rPr>
      </w:pPr>
      <w:r w:rsidRPr="00B812A5">
        <w:rPr>
          <w:rFonts w:eastAsia="Times New Roman" w:cs="Times New Roman"/>
          <w:szCs w:val="28"/>
          <w:lang w:val="pt-BR"/>
        </w:rPr>
        <w:tab/>
        <w:t>- Xây dựng và lập dự án phát triển cộng đồng.</w:t>
      </w:r>
    </w:p>
    <w:p w:rsidR="00E17583" w:rsidRPr="00B812A5" w:rsidRDefault="00293E1D" w:rsidP="00431616">
      <w:pPr>
        <w:spacing w:before="120" w:after="120" w:line="288" w:lineRule="auto"/>
        <w:rPr>
          <w:rFonts w:eastAsia="Times New Roman" w:cs="Times New Roman"/>
          <w:b/>
          <w:szCs w:val="28"/>
          <w:lang w:val="pt-BR"/>
        </w:rPr>
      </w:pPr>
      <w:r w:rsidRPr="00B812A5">
        <w:rPr>
          <w:rFonts w:eastAsia="Times New Roman" w:cs="Times New Roman"/>
          <w:b/>
          <w:szCs w:val="28"/>
          <w:lang w:val="pt-BR"/>
        </w:rPr>
        <w:t>Nội dung</w:t>
      </w:r>
    </w:p>
    <w:p w:rsidR="00E17583" w:rsidRPr="00B812A5" w:rsidRDefault="00293E1D" w:rsidP="00D83CF2">
      <w:pPr>
        <w:pStyle w:val="Heading2"/>
        <w:rPr>
          <w:rFonts w:eastAsia="Times New Roman" w:cs="Times New Roman"/>
          <w:b/>
          <w:color w:val="auto"/>
          <w:sz w:val="28"/>
          <w:szCs w:val="28"/>
          <w:lang w:val="pt-BR"/>
        </w:rPr>
      </w:pPr>
      <w:r w:rsidRPr="00B812A5">
        <w:rPr>
          <w:rFonts w:eastAsia="Times New Roman" w:cs="Times New Roman"/>
          <w:b/>
          <w:color w:val="auto"/>
          <w:sz w:val="28"/>
          <w:szCs w:val="28"/>
          <w:lang w:val="pt-BR"/>
        </w:rPr>
        <w:t xml:space="preserve">    </w:t>
      </w:r>
      <w:bookmarkStart w:id="63" w:name="_Toc26450607"/>
      <w:r w:rsidR="00E17583" w:rsidRPr="00B812A5">
        <w:rPr>
          <w:rFonts w:eastAsia="Times New Roman" w:cs="Times New Roman"/>
          <w:b/>
          <w:color w:val="auto"/>
          <w:sz w:val="28"/>
          <w:szCs w:val="28"/>
          <w:lang w:val="pt-BR"/>
        </w:rPr>
        <w:t>1. Khái niệm và tiến trình tổ chức cộng đồng</w:t>
      </w:r>
      <w:bookmarkEnd w:id="63"/>
      <w:r w:rsidR="00E17583" w:rsidRPr="00B812A5">
        <w:rPr>
          <w:rFonts w:eastAsia="Times New Roman" w:cs="Times New Roman"/>
          <w:b/>
          <w:i/>
          <w:iCs/>
          <w:color w:val="auto"/>
          <w:sz w:val="28"/>
          <w:szCs w:val="28"/>
          <w:lang w:val="pt-BR"/>
        </w:rPr>
        <w:t xml:space="preserve"> </w:t>
      </w:r>
    </w:p>
    <w:p w:rsidR="00E17583" w:rsidRPr="00B812A5" w:rsidRDefault="00293E1D" w:rsidP="00D83CF2">
      <w:pPr>
        <w:pStyle w:val="Heading3"/>
        <w:rPr>
          <w:rFonts w:eastAsia="Times New Roman" w:cs="Times New Roman"/>
          <w:b/>
          <w:i/>
          <w:color w:val="auto"/>
          <w:sz w:val="28"/>
          <w:szCs w:val="28"/>
          <w:lang w:val="pt-BR"/>
        </w:rPr>
      </w:pPr>
      <w:r w:rsidRPr="00B812A5">
        <w:rPr>
          <w:rFonts w:eastAsia="Times New Roman" w:cs="Times New Roman"/>
          <w:b/>
          <w:color w:val="auto"/>
          <w:sz w:val="28"/>
          <w:szCs w:val="28"/>
          <w:lang w:val="pt-BR"/>
        </w:rPr>
        <w:t xml:space="preserve">          </w:t>
      </w:r>
      <w:bookmarkStart w:id="64" w:name="_Toc26450608"/>
      <w:r w:rsidR="00E17583" w:rsidRPr="00B812A5">
        <w:rPr>
          <w:rFonts w:eastAsia="Times New Roman" w:cs="Times New Roman"/>
          <w:b/>
          <w:i/>
          <w:color w:val="auto"/>
          <w:sz w:val="28"/>
          <w:szCs w:val="28"/>
          <w:lang w:val="pt-BR"/>
        </w:rPr>
        <w:t>1.1. Khái niệm tổ chức cộng đồng</w:t>
      </w:r>
      <w:bookmarkEnd w:id="64"/>
      <w:r w:rsidR="00E17583" w:rsidRPr="00B812A5">
        <w:rPr>
          <w:rFonts w:eastAsia="Times New Roman" w:cs="Times New Roman"/>
          <w:b/>
          <w:i/>
          <w:color w:val="auto"/>
          <w:sz w:val="28"/>
          <w:szCs w:val="28"/>
          <w:lang w:val="pt-BR"/>
        </w:rPr>
        <w:t xml:space="preserve"> </w:t>
      </w:r>
    </w:p>
    <w:p w:rsidR="00A60BAD" w:rsidRPr="00B812A5" w:rsidRDefault="00A60BAD"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Tổ chức cộng đồng là một tiến trình giải quyết vấn đề qua đó cộng đồng được tăng sức mạnh bởi các kiến thức, kỹ năng, phát hiện nhu cầu và các vấn đề, lựa chọn ưu tiên, huy động tài nguyên và cùng giải quyết vấn đề. Tổ chức cộng đồng là một kỹ thuật với mục đích cuối cùng là sự tham gia chủ động với tư cách tập thể của người dân vào phát triển. Nó nhằm tăng sức mạnh cho cộng đồng để tự quyết định về sự phát triển của mình và sự định hình của tương lai mình (REDO-Trường Công tác Xã hội và Phát triển Cộng đồng – Đại học Philippines)</w:t>
      </w:r>
      <w:r w:rsidR="004665A3" w:rsidRPr="00B812A5">
        <w:rPr>
          <w:rFonts w:eastAsia="Times New Roman" w:cs="Times New Roman"/>
          <w:szCs w:val="28"/>
          <w:lang w:val="pt-BR"/>
        </w:rPr>
        <w:t>.</w:t>
      </w:r>
    </w:p>
    <w:p w:rsidR="004665A3" w:rsidRPr="00B812A5" w:rsidRDefault="006411D5" w:rsidP="00431616">
      <w:pPr>
        <w:spacing w:before="120" w:after="120" w:line="288" w:lineRule="auto"/>
        <w:ind w:firstLine="567"/>
        <w:jc w:val="both"/>
        <w:rPr>
          <w:szCs w:val="28"/>
        </w:rPr>
      </w:pPr>
      <w:r w:rsidRPr="00B812A5">
        <w:rPr>
          <w:b/>
          <w:i/>
          <w:szCs w:val="28"/>
          <w:lang w:val="pt-BR"/>
        </w:rPr>
        <w:t xml:space="preserve">- </w:t>
      </w:r>
      <w:r w:rsidR="004665A3" w:rsidRPr="00B812A5">
        <w:rPr>
          <w:b/>
          <w:i/>
          <w:szCs w:val="28"/>
        </w:rPr>
        <w:t>Triết lý của công tác tổ chức cộng đồ</w:t>
      </w:r>
      <w:r w:rsidRPr="00B812A5">
        <w:rPr>
          <w:b/>
          <w:i/>
          <w:szCs w:val="28"/>
        </w:rPr>
        <w:t xml:space="preserve">ng là: </w:t>
      </w:r>
      <w:r w:rsidR="004665A3" w:rsidRPr="00B812A5">
        <w:rPr>
          <w:szCs w:val="28"/>
        </w:rPr>
        <w:t>"Chấp nhận các quyền của cộng đồng để quyết định những gì họ muốn chứ không phải đưa ra các quan điểm của nhà tổ chức để áp đặt lên họ, niềm tin vào năng lực của người dân sẽ tìm ra cách sống phong phú hơn và thỏa mãn hơn, nếu họ được trợ giúp sử dụng các nguồn lực cần thiết cho họ trong chính bản thân họ và hay trong cộng đồng môi trường bên ngoài".</w:t>
      </w:r>
    </w:p>
    <w:p w:rsidR="004665A3" w:rsidRPr="00B812A5" w:rsidRDefault="006411D5" w:rsidP="00431616">
      <w:pPr>
        <w:spacing w:before="120" w:after="120" w:line="288" w:lineRule="auto"/>
        <w:ind w:firstLine="567"/>
        <w:jc w:val="both"/>
        <w:rPr>
          <w:i/>
          <w:szCs w:val="28"/>
        </w:rPr>
      </w:pPr>
      <w:r w:rsidRPr="00B812A5">
        <w:rPr>
          <w:b/>
          <w:i/>
          <w:szCs w:val="28"/>
        </w:rPr>
        <w:t xml:space="preserve">- </w:t>
      </w:r>
      <w:r w:rsidR="004665A3" w:rsidRPr="00B812A5">
        <w:rPr>
          <w:b/>
          <w:i/>
          <w:szCs w:val="28"/>
        </w:rPr>
        <w:t>Giá trị của công tác tổ chức cộng đồng :</w:t>
      </w:r>
      <w:r w:rsidR="004665A3" w:rsidRPr="00B812A5">
        <w:rPr>
          <w:i/>
          <w:szCs w:val="28"/>
        </w:rPr>
        <w:t xml:space="preserve"> </w:t>
      </w:r>
    </w:p>
    <w:p w:rsidR="004665A3" w:rsidRPr="00B812A5" w:rsidRDefault="004665A3" w:rsidP="00431616">
      <w:pPr>
        <w:spacing w:before="120" w:after="120" w:line="288" w:lineRule="auto"/>
        <w:jc w:val="both"/>
        <w:rPr>
          <w:spacing w:val="-2"/>
          <w:szCs w:val="28"/>
        </w:rPr>
      </w:pPr>
      <w:r w:rsidRPr="00B812A5">
        <w:rPr>
          <w:spacing w:val="-2"/>
          <w:szCs w:val="28"/>
        </w:rPr>
        <w:t xml:space="preserve">Các giá trị của tổ chức cộng đồng như một phương pháp công tác xã hội: </w:t>
      </w:r>
    </w:p>
    <w:p w:rsidR="004665A3" w:rsidRPr="00B812A5" w:rsidRDefault="004665A3" w:rsidP="00431616">
      <w:pPr>
        <w:numPr>
          <w:ilvl w:val="0"/>
          <w:numId w:val="4"/>
        </w:numPr>
        <w:spacing w:before="120" w:after="120" w:line="288" w:lineRule="auto"/>
        <w:ind w:left="714" w:hanging="357"/>
        <w:jc w:val="both"/>
        <w:rPr>
          <w:szCs w:val="28"/>
        </w:rPr>
      </w:pPr>
      <w:r w:rsidRPr="00B812A5">
        <w:rPr>
          <w:szCs w:val="28"/>
        </w:rPr>
        <w:t xml:space="preserve">Cam kết đối với tiến trình và mục tiêu dân chủ. </w:t>
      </w:r>
    </w:p>
    <w:p w:rsidR="004665A3" w:rsidRPr="00B812A5" w:rsidRDefault="004665A3" w:rsidP="00431616">
      <w:pPr>
        <w:numPr>
          <w:ilvl w:val="0"/>
          <w:numId w:val="4"/>
        </w:numPr>
        <w:spacing w:before="120" w:after="120" w:line="288" w:lineRule="auto"/>
        <w:ind w:left="714" w:hanging="357"/>
        <w:jc w:val="both"/>
        <w:rPr>
          <w:szCs w:val="28"/>
        </w:rPr>
      </w:pPr>
      <w:r w:rsidRPr="00B812A5">
        <w:rPr>
          <w:szCs w:val="28"/>
        </w:rPr>
        <w:t xml:space="preserve">Quyền tự quyết của một cộng đồng dân cư. </w:t>
      </w:r>
    </w:p>
    <w:p w:rsidR="004665A3" w:rsidRPr="00B812A5" w:rsidRDefault="004665A3" w:rsidP="00431616">
      <w:pPr>
        <w:numPr>
          <w:ilvl w:val="0"/>
          <w:numId w:val="4"/>
        </w:numPr>
        <w:spacing w:before="120" w:after="120" w:line="288" w:lineRule="auto"/>
        <w:ind w:left="714" w:hanging="357"/>
        <w:jc w:val="both"/>
        <w:rPr>
          <w:szCs w:val="28"/>
        </w:rPr>
      </w:pPr>
      <w:r w:rsidRPr="00B812A5">
        <w:rPr>
          <w:szCs w:val="28"/>
        </w:rPr>
        <w:t xml:space="preserve">Niềm tin vào khả năng thay đổi của con người. </w:t>
      </w:r>
    </w:p>
    <w:p w:rsidR="004665A3" w:rsidRPr="00B812A5" w:rsidRDefault="004665A3" w:rsidP="00431616">
      <w:pPr>
        <w:numPr>
          <w:ilvl w:val="0"/>
          <w:numId w:val="4"/>
        </w:numPr>
        <w:spacing w:before="120" w:after="120" w:line="288" w:lineRule="auto"/>
        <w:ind w:left="714" w:hanging="357"/>
        <w:jc w:val="both"/>
        <w:rPr>
          <w:szCs w:val="28"/>
        </w:rPr>
      </w:pPr>
      <w:r w:rsidRPr="00B812A5">
        <w:rPr>
          <w:szCs w:val="28"/>
        </w:rPr>
        <w:t xml:space="preserve">Niềm tin vào phẩm giá bẩm sinh của cá nhân trong cộng đồng. </w:t>
      </w:r>
    </w:p>
    <w:p w:rsidR="004665A3" w:rsidRPr="00B812A5" w:rsidRDefault="004665A3" w:rsidP="00431616">
      <w:pPr>
        <w:numPr>
          <w:ilvl w:val="0"/>
          <w:numId w:val="4"/>
        </w:numPr>
        <w:spacing w:before="120" w:after="120" w:line="288" w:lineRule="auto"/>
        <w:ind w:left="714" w:hanging="357"/>
        <w:jc w:val="both"/>
        <w:rPr>
          <w:szCs w:val="28"/>
        </w:rPr>
      </w:pPr>
      <w:r w:rsidRPr="00B812A5">
        <w:rPr>
          <w:szCs w:val="28"/>
        </w:rPr>
        <w:t xml:space="preserve">Cam kết tìm kiếm sự công bằng xã hội. </w:t>
      </w:r>
    </w:p>
    <w:p w:rsidR="00E17583" w:rsidRPr="00B812A5" w:rsidRDefault="00E17583" w:rsidP="00D83CF2">
      <w:pPr>
        <w:pStyle w:val="Heading3"/>
        <w:rPr>
          <w:rFonts w:eastAsia="Times New Roman" w:cs="Times New Roman"/>
          <w:b/>
          <w:i/>
          <w:color w:val="auto"/>
          <w:sz w:val="28"/>
          <w:szCs w:val="28"/>
          <w:lang w:val="pt-BR"/>
        </w:rPr>
      </w:pPr>
      <w:bookmarkStart w:id="65" w:name="_Toc26450609"/>
      <w:r w:rsidRPr="00B812A5">
        <w:rPr>
          <w:rFonts w:eastAsia="Times New Roman" w:cs="Times New Roman"/>
          <w:b/>
          <w:i/>
          <w:color w:val="auto"/>
          <w:sz w:val="28"/>
          <w:szCs w:val="28"/>
          <w:lang w:val="pt-BR"/>
        </w:rPr>
        <w:lastRenderedPageBreak/>
        <w:t>1.2. Tiến trình tổ chức cộng đồng</w:t>
      </w:r>
      <w:bookmarkEnd w:id="65"/>
    </w:p>
    <w:p w:rsidR="00D17114" w:rsidRPr="00B812A5" w:rsidRDefault="00EE5A4F" w:rsidP="00431616">
      <w:pPr>
        <w:widowControl w:val="0"/>
        <w:spacing w:before="120" w:after="120" w:line="288" w:lineRule="auto"/>
        <w:ind w:firstLine="851"/>
        <w:jc w:val="both"/>
        <w:rPr>
          <w:szCs w:val="28"/>
          <w:lang w:val="pt-BR"/>
        </w:rPr>
      </w:pPr>
      <w:r w:rsidRPr="00B812A5">
        <w:rPr>
          <w:szCs w:val="28"/>
        </w:rPr>
        <w:t xml:space="preserve">Tiến trình tổ chức cộng đồng </w:t>
      </w:r>
      <w:r w:rsidR="00DB2653" w:rsidRPr="00B812A5">
        <w:rPr>
          <w:szCs w:val="28"/>
          <w:lang w:val="pt-BR"/>
        </w:rPr>
        <w:t>l</w:t>
      </w:r>
      <w:r w:rsidR="00D17114" w:rsidRPr="00B812A5">
        <w:rPr>
          <w:szCs w:val="28"/>
          <w:lang w:val="pt-BR"/>
        </w:rPr>
        <w:t>à một tiến trình bao gồm từ việc lựa chọn và tìm hiểu cộng đồng, bồi dưỡng cán bộ nòng cốt đến việc xây dựng và phát triển các tổ chức hợp tác trong cộng đồng. Tiến trình này được cụ thể hoá qua các công việc sau:</w:t>
      </w:r>
    </w:p>
    <w:p w:rsidR="00D17114" w:rsidRPr="00B812A5" w:rsidRDefault="00591F1E" w:rsidP="00431616">
      <w:pPr>
        <w:spacing w:before="120" w:after="120" w:line="288" w:lineRule="auto"/>
        <w:ind w:firstLine="567"/>
        <w:jc w:val="both"/>
        <w:rPr>
          <w:szCs w:val="28"/>
          <w:lang w:val="pt-BR"/>
        </w:rPr>
      </w:pPr>
      <w:r w:rsidRPr="00B812A5">
        <w:rPr>
          <w:i/>
          <w:szCs w:val="28"/>
          <w:lang w:val="pt-BR"/>
        </w:rPr>
        <w:t>1.2.</w:t>
      </w:r>
      <w:r w:rsidR="00D17114" w:rsidRPr="00B812A5">
        <w:rPr>
          <w:i/>
          <w:szCs w:val="28"/>
          <w:lang w:val="pt-BR"/>
        </w:rPr>
        <w:t>1. Lựa chọn cộng đồng:</w:t>
      </w:r>
      <w:r w:rsidR="00D17114" w:rsidRPr="00B812A5">
        <w:rPr>
          <w:szCs w:val="28"/>
          <w:lang w:val="pt-BR"/>
        </w:rPr>
        <w:t xml:space="preserve"> Việc lựa chọn cộng đồng được bắt đầu từ phạm vi rộng và hẹp dần đến khi phù hợp với tiêu chuẩn và khả năng đáp ứng của cơ quan phát triển. Thông thường công việc này được bắt đầu từ việc lựa chọn khu vực (thí dụ khu vực đồng bằng hay miền núi, khu vực nông thôn hay thành thị...), đến việc lựa chọn tỉnh, thành và quận, huyện. Ở bước này, tác viên cộng đồng, hay còn gọi là tác viên, có thể căn cứ trên các nguồn thông tin</w:t>
      </w:r>
      <w:r w:rsidR="00D17114" w:rsidRPr="00B812A5">
        <w:rPr>
          <w:i/>
          <w:szCs w:val="28"/>
          <w:lang w:val="pt-BR"/>
        </w:rPr>
        <w:t xml:space="preserve"> </w:t>
      </w:r>
      <w:r w:rsidR="00D17114" w:rsidRPr="00B812A5">
        <w:rPr>
          <w:szCs w:val="28"/>
          <w:lang w:val="pt-BR"/>
        </w:rPr>
        <w:t>đại chúng, từ số liệu thống kê công khai của các địa phương hoặc qua sự giới thiệu hay tham khảo ý kiến của đồng nghiệp hoặc các cơ quan xã hội có kinh nghiệm liên quan đến các địa phương này.</w:t>
      </w:r>
    </w:p>
    <w:p w:rsidR="00D17114" w:rsidRPr="00B812A5" w:rsidRDefault="00DE2EAE" w:rsidP="00431616">
      <w:pPr>
        <w:spacing w:before="120" w:after="120" w:line="288" w:lineRule="auto"/>
        <w:jc w:val="both"/>
        <w:rPr>
          <w:b/>
          <w:i/>
          <w:szCs w:val="28"/>
          <w:lang w:val="pt-BR"/>
        </w:rPr>
      </w:pPr>
      <w:r w:rsidRPr="00B812A5">
        <w:rPr>
          <w:b/>
          <w:i/>
          <w:szCs w:val="28"/>
          <w:lang w:val="pt-BR"/>
        </w:rPr>
        <w:t xml:space="preserve">* </w:t>
      </w:r>
      <w:r w:rsidR="00D17114" w:rsidRPr="00B812A5">
        <w:rPr>
          <w:b/>
          <w:i/>
          <w:szCs w:val="28"/>
          <w:lang w:val="pt-BR"/>
        </w:rPr>
        <w:t>Tiêu chuẩn để chọn địa bàn:</w:t>
      </w:r>
    </w:p>
    <w:p w:rsidR="00D17114" w:rsidRPr="00B812A5" w:rsidRDefault="00D17114" w:rsidP="00431616">
      <w:pPr>
        <w:spacing w:before="120" w:after="120" w:line="288" w:lineRule="auto"/>
        <w:ind w:firstLine="567"/>
        <w:jc w:val="both"/>
        <w:rPr>
          <w:b/>
          <w:i/>
          <w:szCs w:val="28"/>
          <w:lang w:val="pt-BR"/>
        </w:rPr>
      </w:pPr>
      <w:r w:rsidRPr="00B812A5">
        <w:rPr>
          <w:b/>
          <w:i/>
          <w:szCs w:val="28"/>
          <w:lang w:val="pt-BR"/>
        </w:rPr>
        <w:t>Cộng đồng :</w:t>
      </w:r>
    </w:p>
    <w:p w:rsidR="00D17114" w:rsidRPr="00B812A5" w:rsidRDefault="00D17114" w:rsidP="00431616">
      <w:pPr>
        <w:spacing w:before="120" w:after="120" w:line="288" w:lineRule="auto"/>
        <w:ind w:firstLine="567"/>
        <w:jc w:val="both"/>
        <w:rPr>
          <w:szCs w:val="28"/>
          <w:lang w:val="pt-BR"/>
        </w:rPr>
      </w:pPr>
      <w:r w:rsidRPr="00B812A5">
        <w:rPr>
          <w:szCs w:val="28"/>
          <w:lang w:val="pt-BR"/>
        </w:rPr>
        <w:t xml:space="preserve">-  Đa số là người nghèo và nhu cầu bức xúc của họ phù hợp với lĩnh vực hoạt động, khả năng đáp ứng của cơ quan tài trợ và chiến lược phát triển của địa phương. </w:t>
      </w:r>
    </w:p>
    <w:p w:rsidR="00D17114" w:rsidRPr="00B812A5" w:rsidRDefault="00D17114" w:rsidP="00431616">
      <w:pPr>
        <w:spacing w:before="120" w:after="120" w:line="288" w:lineRule="auto"/>
        <w:ind w:firstLine="567"/>
        <w:jc w:val="both"/>
        <w:rPr>
          <w:szCs w:val="28"/>
          <w:lang w:val="pt-BR"/>
        </w:rPr>
      </w:pPr>
      <w:r w:rsidRPr="00B812A5">
        <w:rPr>
          <w:szCs w:val="28"/>
          <w:lang w:val="pt-BR"/>
        </w:rPr>
        <w:t xml:space="preserve">-  Cộng đồng không bất ổn nghiêm trọng về an ninh, chính trị cản trở dự án. </w:t>
      </w:r>
    </w:p>
    <w:p w:rsidR="00D17114" w:rsidRPr="00B812A5" w:rsidRDefault="00D17114" w:rsidP="00431616">
      <w:pPr>
        <w:spacing w:before="120" w:after="120" w:line="288" w:lineRule="auto"/>
        <w:ind w:firstLine="567"/>
        <w:jc w:val="both"/>
        <w:rPr>
          <w:szCs w:val="28"/>
          <w:lang w:val="pt-BR"/>
        </w:rPr>
      </w:pPr>
      <w:r w:rsidRPr="00B812A5">
        <w:rPr>
          <w:szCs w:val="28"/>
          <w:lang w:val="pt-BR"/>
        </w:rPr>
        <w:t xml:space="preserve">-  Quy mô cộng đồng không quá lớn, thường thì một thôn hoặc một khu phố là lý tưởng. </w:t>
      </w:r>
    </w:p>
    <w:p w:rsidR="00D17114" w:rsidRPr="00B812A5" w:rsidRDefault="00D17114" w:rsidP="00431616">
      <w:pPr>
        <w:spacing w:before="120" w:after="120" w:line="288" w:lineRule="auto"/>
        <w:ind w:firstLine="567"/>
        <w:jc w:val="both"/>
        <w:rPr>
          <w:szCs w:val="28"/>
          <w:lang w:val="pt-BR"/>
        </w:rPr>
      </w:pPr>
      <w:r w:rsidRPr="00B812A5">
        <w:rPr>
          <w:szCs w:val="28"/>
          <w:lang w:val="pt-BR"/>
        </w:rPr>
        <w:t>-  Có tài nguyên và tiềm năng phát triển. Thí dụ có đất đai, nguồn nước; có kinh nghiệm sản xuất, nuôi trồng; có lực lượng lao động trẻ.</w:t>
      </w:r>
    </w:p>
    <w:p w:rsidR="00D17114" w:rsidRPr="00B812A5" w:rsidRDefault="00D17114" w:rsidP="00431616">
      <w:pPr>
        <w:spacing w:before="120" w:after="120" w:line="288" w:lineRule="auto"/>
        <w:ind w:firstLine="567"/>
        <w:jc w:val="both"/>
        <w:rPr>
          <w:b/>
          <w:i/>
          <w:szCs w:val="28"/>
          <w:lang w:val="pt-BR"/>
        </w:rPr>
      </w:pPr>
      <w:r w:rsidRPr="00B812A5">
        <w:rPr>
          <w:b/>
          <w:i/>
          <w:szCs w:val="28"/>
          <w:lang w:val="pt-BR"/>
        </w:rPr>
        <w:t xml:space="preserve">Chính quyền: </w:t>
      </w:r>
    </w:p>
    <w:p w:rsidR="00D17114" w:rsidRPr="00B812A5" w:rsidRDefault="00D17114" w:rsidP="00431616">
      <w:pPr>
        <w:spacing w:before="120" w:after="120" w:line="288" w:lineRule="auto"/>
        <w:ind w:firstLine="567"/>
        <w:jc w:val="both"/>
        <w:rPr>
          <w:szCs w:val="28"/>
          <w:lang w:val="pt-BR"/>
        </w:rPr>
      </w:pPr>
      <w:r w:rsidRPr="00B812A5">
        <w:rPr>
          <w:szCs w:val="28"/>
          <w:lang w:val="pt-BR"/>
        </w:rPr>
        <w:t xml:space="preserve">-  Lãnh đạo địa phương tương đối cởi mở, hiểu và chấp nhận phương pháp PTCĐ.  </w:t>
      </w:r>
    </w:p>
    <w:p w:rsidR="00D17114" w:rsidRPr="00B812A5" w:rsidRDefault="00D17114" w:rsidP="00431616">
      <w:pPr>
        <w:spacing w:before="120" w:after="120" w:line="288" w:lineRule="auto"/>
        <w:ind w:firstLine="567"/>
        <w:jc w:val="both"/>
        <w:rPr>
          <w:szCs w:val="28"/>
          <w:lang w:val="pt-BR"/>
        </w:rPr>
      </w:pPr>
      <w:r w:rsidRPr="00B812A5">
        <w:rPr>
          <w:szCs w:val="28"/>
          <w:lang w:val="pt-BR"/>
        </w:rPr>
        <w:t xml:space="preserve">-  Có năng lực tổ chức thực hiện các hoạt động phát triển </w:t>
      </w:r>
    </w:p>
    <w:p w:rsidR="00D17114" w:rsidRPr="00B812A5" w:rsidRDefault="00D17114" w:rsidP="00431616">
      <w:pPr>
        <w:spacing w:before="120" w:after="120" w:line="288" w:lineRule="auto"/>
        <w:ind w:firstLine="567"/>
        <w:jc w:val="both"/>
        <w:rPr>
          <w:szCs w:val="28"/>
          <w:lang w:val="pt-BR"/>
        </w:rPr>
      </w:pPr>
      <w:r w:rsidRPr="00B812A5">
        <w:rPr>
          <w:szCs w:val="28"/>
          <w:lang w:val="pt-BR"/>
        </w:rPr>
        <w:t xml:space="preserve">-  Nhiệt tình tham gia, có trách nhiệm và quan tâm giải quyết những vấn đề bức xúc của dân </w:t>
      </w:r>
    </w:p>
    <w:p w:rsidR="00D17114" w:rsidRPr="00B812A5" w:rsidRDefault="00D17114" w:rsidP="00431616">
      <w:pPr>
        <w:spacing w:before="120" w:after="120" w:line="288" w:lineRule="auto"/>
        <w:ind w:firstLine="567"/>
        <w:jc w:val="both"/>
        <w:rPr>
          <w:szCs w:val="28"/>
        </w:rPr>
      </w:pPr>
      <w:r w:rsidRPr="00B812A5">
        <w:rPr>
          <w:szCs w:val="28"/>
        </w:rPr>
        <w:t>-  Nội bộ đoàn kết</w:t>
      </w:r>
    </w:p>
    <w:p w:rsidR="00D17114" w:rsidRPr="00B812A5" w:rsidRDefault="00DE2EAE" w:rsidP="00431616">
      <w:pPr>
        <w:spacing w:before="120" w:after="120" w:line="288" w:lineRule="auto"/>
        <w:jc w:val="both"/>
        <w:rPr>
          <w:b/>
          <w:i/>
          <w:szCs w:val="28"/>
        </w:rPr>
      </w:pPr>
      <w:r w:rsidRPr="00B812A5">
        <w:rPr>
          <w:b/>
          <w:i/>
          <w:szCs w:val="28"/>
          <w:lang w:val="pt-BR"/>
        </w:rPr>
        <w:lastRenderedPageBreak/>
        <w:t xml:space="preserve">* </w:t>
      </w:r>
      <w:r w:rsidR="00D17114" w:rsidRPr="00B812A5">
        <w:rPr>
          <w:b/>
          <w:i/>
          <w:szCs w:val="28"/>
        </w:rPr>
        <w:t>Một số điểm lưu ý trong bước 1:</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Các bước công việc trên áp dụng cho trường hợp tác viên cộng đồng là người từ bên ngoài đến làm việc tại một cộng đồng.  Việc lựa chọn cộng đồng sẽ đơn giản hơn khi tác viên là cán bộ hay là người đang sống tại địa phương (chẳng hạn tác viên cộng đồng là cán bộ hay tình nguyện viên của các chi hội Chữ Thập Đỏ cơ sở), hoặc cơ quan phát triển hay tác viên  được chính quyền hay một ban ngành,  đoàn thể  địa phương mời  đến giúp  địa phương làm công tác PTCĐ. </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Thống nhất với chính quyền  địa phương các cấp về một số tiêu chuẩn của cộng đồng để chọn địa bàn.</w:t>
      </w:r>
    </w:p>
    <w:p w:rsidR="00D17114" w:rsidRPr="00B812A5" w:rsidRDefault="00591F1E" w:rsidP="00591F1E">
      <w:pPr>
        <w:rPr>
          <w:i/>
          <w:szCs w:val="28"/>
        </w:rPr>
      </w:pPr>
      <w:r w:rsidRPr="00B812A5">
        <w:rPr>
          <w:i/>
          <w:szCs w:val="28"/>
          <w:lang w:val="en-US"/>
        </w:rPr>
        <w:t>1.2.</w:t>
      </w:r>
      <w:r w:rsidR="00D17114" w:rsidRPr="00B812A5">
        <w:rPr>
          <w:i/>
          <w:szCs w:val="28"/>
        </w:rPr>
        <w:t>2.</w:t>
      </w:r>
      <w:r w:rsidR="00EA253E" w:rsidRPr="00B812A5">
        <w:rPr>
          <w:i/>
          <w:szCs w:val="28"/>
        </w:rPr>
        <w:t xml:space="preserve"> </w:t>
      </w:r>
      <w:r w:rsidR="00D17114" w:rsidRPr="00B812A5">
        <w:rPr>
          <w:i/>
          <w:szCs w:val="28"/>
        </w:rPr>
        <w:t>Tìm hiểu cộng đồng:</w:t>
      </w:r>
    </w:p>
    <w:p w:rsidR="00D17114" w:rsidRPr="00B812A5" w:rsidRDefault="00D17114" w:rsidP="00431616">
      <w:pPr>
        <w:spacing w:before="120" w:after="120" w:line="288" w:lineRule="auto"/>
        <w:ind w:firstLine="567"/>
        <w:jc w:val="both"/>
        <w:rPr>
          <w:szCs w:val="28"/>
        </w:rPr>
      </w:pPr>
      <w:r w:rsidRPr="00B812A5">
        <w:rPr>
          <w:szCs w:val="28"/>
        </w:rPr>
        <w:t>Tác viên cần tìm hiểu và phân tích cộng đồng một cách tường tận. Qua đó, tác viên hiểu biết về những đặc điểm nổi bật của tình hình và làm thế nào để mang lại những thay đổi. Việc tìm hiểu và phân tích cộng đồng cũng sẽ làm cơ sở cho việc đánh giá nhu cầu, lập kế hoạch và thực hiện dự án cũng như cho các đợt lượng giá.</w:t>
      </w:r>
    </w:p>
    <w:p w:rsidR="00D17114" w:rsidRPr="00B812A5" w:rsidRDefault="00D17114" w:rsidP="00431616">
      <w:pPr>
        <w:spacing w:before="120" w:after="120" w:line="288" w:lineRule="auto"/>
        <w:ind w:firstLine="567"/>
        <w:jc w:val="both"/>
        <w:rPr>
          <w:szCs w:val="28"/>
        </w:rPr>
      </w:pPr>
      <w:r w:rsidRPr="00B812A5">
        <w:rPr>
          <w:szCs w:val="28"/>
        </w:rPr>
        <w:t>Giai đoạn tìm hiểu cộng đồng cũng tạo sự thức tỉnh và hiểu biết của người dân theo khả năng của họ, họ có cơ hội nhìn lại hoàn cảnh của mình. Giai đoạn này bắt đầu cho một sự tham gia, vì không ai hiểu rõ hơn người dân về cộng đồng của họ. Người dân cũng dần nhận diện được trách nhiệm để giải quyết vấn đề của cộng đồng.</w:t>
      </w:r>
    </w:p>
    <w:p w:rsidR="00D17114" w:rsidRPr="00B812A5" w:rsidRDefault="00D17114" w:rsidP="00431616">
      <w:pPr>
        <w:spacing w:before="120" w:after="120" w:line="288" w:lineRule="auto"/>
        <w:ind w:firstLine="567"/>
        <w:jc w:val="both"/>
        <w:rPr>
          <w:szCs w:val="28"/>
        </w:rPr>
      </w:pPr>
      <w:r w:rsidRPr="00B812A5">
        <w:rPr>
          <w:szCs w:val="28"/>
        </w:rPr>
        <w:t xml:space="preserve">Phương pháp thu thập thông tin được phối hợp từ nhiều cách:  </w:t>
      </w:r>
    </w:p>
    <w:p w:rsidR="00D17114" w:rsidRPr="00B812A5" w:rsidRDefault="00D17114" w:rsidP="00431616">
      <w:pPr>
        <w:spacing w:before="120" w:after="120" w:line="288" w:lineRule="auto"/>
        <w:ind w:firstLine="567"/>
        <w:jc w:val="both"/>
        <w:rPr>
          <w:szCs w:val="28"/>
        </w:rPr>
      </w:pPr>
      <w:r w:rsidRPr="00B812A5">
        <w:rPr>
          <w:szCs w:val="28"/>
        </w:rPr>
        <w:t xml:space="preserve">-  Thu thập số liệu từ các báo cáo, hồ sơ, bài báo có sẵn của các cơ </w:t>
      </w:r>
    </w:p>
    <w:p w:rsidR="00D17114" w:rsidRPr="00B812A5" w:rsidRDefault="00D17114" w:rsidP="00431616">
      <w:pPr>
        <w:spacing w:before="120" w:after="120" w:line="288" w:lineRule="auto"/>
        <w:ind w:firstLine="567"/>
        <w:jc w:val="both"/>
        <w:rPr>
          <w:szCs w:val="28"/>
        </w:rPr>
      </w:pPr>
      <w:r w:rsidRPr="00B812A5">
        <w:rPr>
          <w:szCs w:val="28"/>
        </w:rPr>
        <w:t xml:space="preserve">quan chức năng; quan sát những sinh hoạt cộng đồng  </w:t>
      </w:r>
    </w:p>
    <w:p w:rsidR="00D17114" w:rsidRPr="00B812A5" w:rsidRDefault="00D17114" w:rsidP="00431616">
      <w:pPr>
        <w:spacing w:before="120" w:after="120" w:line="288" w:lineRule="auto"/>
        <w:ind w:firstLine="567"/>
        <w:jc w:val="both"/>
        <w:rPr>
          <w:szCs w:val="28"/>
        </w:rPr>
      </w:pPr>
      <w:r w:rsidRPr="00B812A5">
        <w:rPr>
          <w:szCs w:val="28"/>
        </w:rPr>
        <w:t xml:space="preserve">-  La cà, trò chuyện thân mật với người dân trong cộng đồng </w:t>
      </w:r>
    </w:p>
    <w:p w:rsidR="00D17114" w:rsidRPr="00B812A5" w:rsidRDefault="00D17114" w:rsidP="00431616">
      <w:pPr>
        <w:spacing w:before="120" w:after="120" w:line="288" w:lineRule="auto"/>
        <w:ind w:firstLine="567"/>
        <w:jc w:val="both"/>
        <w:rPr>
          <w:szCs w:val="28"/>
        </w:rPr>
      </w:pPr>
      <w:r w:rsidRPr="00B812A5">
        <w:rPr>
          <w:szCs w:val="28"/>
        </w:rPr>
        <w:t xml:space="preserve">-  Khảo sát dựa vào một bản câu hỏi soạn sẵn </w:t>
      </w:r>
    </w:p>
    <w:p w:rsidR="00D17114" w:rsidRPr="00B812A5" w:rsidRDefault="00D17114" w:rsidP="00431616">
      <w:pPr>
        <w:spacing w:before="120" w:after="120" w:line="288" w:lineRule="auto"/>
        <w:ind w:firstLine="567"/>
        <w:jc w:val="both"/>
        <w:rPr>
          <w:szCs w:val="28"/>
        </w:rPr>
      </w:pPr>
      <w:r w:rsidRPr="00B812A5">
        <w:rPr>
          <w:szCs w:val="28"/>
        </w:rPr>
        <w:t xml:space="preserve">-  Phỏng vấn lãnh đạo địa phương và phỏng vấn sâu những người am </w:t>
      </w:r>
    </w:p>
    <w:p w:rsidR="00D17114" w:rsidRPr="00B812A5" w:rsidRDefault="00D17114" w:rsidP="00431616">
      <w:pPr>
        <w:spacing w:before="120" w:after="120" w:line="288" w:lineRule="auto"/>
        <w:ind w:firstLine="567"/>
        <w:jc w:val="both"/>
        <w:rPr>
          <w:szCs w:val="28"/>
        </w:rPr>
      </w:pPr>
      <w:r w:rsidRPr="00B812A5">
        <w:rPr>
          <w:szCs w:val="28"/>
        </w:rPr>
        <w:t>hiểu vấn đề tại cộng đồng….</w:t>
      </w:r>
    </w:p>
    <w:p w:rsidR="00D17114" w:rsidRPr="00B812A5" w:rsidRDefault="00591F1E" w:rsidP="00591F1E">
      <w:pPr>
        <w:rPr>
          <w:i/>
          <w:szCs w:val="28"/>
        </w:rPr>
      </w:pPr>
      <w:r w:rsidRPr="00B812A5">
        <w:rPr>
          <w:i/>
          <w:szCs w:val="28"/>
          <w:lang w:val="en-US"/>
        </w:rPr>
        <w:t>1.2.</w:t>
      </w:r>
      <w:r w:rsidR="00D17114" w:rsidRPr="00B812A5">
        <w:rPr>
          <w:i/>
          <w:szCs w:val="28"/>
        </w:rPr>
        <w:t>3. Hội nhập cộng đồng:</w:t>
      </w:r>
    </w:p>
    <w:p w:rsidR="00D17114" w:rsidRPr="00B812A5" w:rsidRDefault="00D17114" w:rsidP="00431616">
      <w:pPr>
        <w:spacing w:before="120" w:after="120" w:line="288" w:lineRule="auto"/>
        <w:ind w:firstLine="567"/>
        <w:jc w:val="both"/>
        <w:rPr>
          <w:szCs w:val="28"/>
        </w:rPr>
      </w:pPr>
      <w:r w:rsidRPr="00B812A5">
        <w:rPr>
          <w:szCs w:val="28"/>
        </w:rPr>
        <w:t xml:space="preserve">Khi  địa bàn  đã  được chọn, việc  đầu tiên của bước hội nhập cộng đồng là tác viên hoặc vài tác viên trở lại thăm viếng các cán bộ lãnh đạo địa phương để thông báo công khai mục đích, nhiệm vụ của mình trong cộng đồng. Thường thì </w:t>
      </w:r>
      <w:r w:rsidRPr="00B812A5">
        <w:rPr>
          <w:szCs w:val="28"/>
        </w:rPr>
        <w:lastRenderedPageBreak/>
        <w:t>chính quyền địa phương giới thiệu một số cán bộ trực tiếp cộng tác với tác viên hoặc đóng vai trò hướng dẫn, giới thiệu tác viên với cộng đồng.</w:t>
      </w:r>
    </w:p>
    <w:p w:rsidR="00D17114" w:rsidRPr="00B812A5" w:rsidRDefault="00D17114" w:rsidP="00431616">
      <w:pPr>
        <w:spacing w:before="120" w:after="120" w:line="288" w:lineRule="auto"/>
        <w:ind w:firstLine="567"/>
        <w:jc w:val="both"/>
        <w:rPr>
          <w:szCs w:val="28"/>
        </w:rPr>
      </w:pPr>
      <w:r w:rsidRPr="00B812A5">
        <w:rPr>
          <w:szCs w:val="28"/>
        </w:rPr>
        <w:t xml:space="preserve">Trong một vài tháng đầu, với tác phong “tam cùng” (cùng ăn, cùng ở, cùng làm với dân), tác viên thường xuyên xuống cộng đồng, “lân la”, tìm hiểu, trao đổi với người dân, với lãnh đạo hay những người có uy tín trong cộng đồng.  </w:t>
      </w:r>
    </w:p>
    <w:p w:rsidR="00D17114" w:rsidRPr="00B812A5" w:rsidRDefault="00D17114" w:rsidP="00431616">
      <w:pPr>
        <w:spacing w:before="120" w:after="120" w:line="288" w:lineRule="auto"/>
        <w:ind w:firstLine="567"/>
        <w:jc w:val="both"/>
        <w:rPr>
          <w:szCs w:val="28"/>
        </w:rPr>
      </w:pPr>
      <w:r w:rsidRPr="00B812A5">
        <w:rPr>
          <w:szCs w:val="28"/>
        </w:rPr>
        <w:t>Một cách hay nhất để có thể có được mối quan hệ tốt với người dân và hiểu sâu hơn về cộng đồng là  tham dự những sinh hoạt, công việc của cộng đồng, chẳng hạn tham gia các hoạt động kinh tế như lưới cá, làm ruộng, chăn nuôi, đan, thêu, hoặc làm việc nhà khi ở cùng gia đình người dân. Tóm lại có nhiều cách để sống gần gũi với người dân và hòa nhập với lối sống của họ, nhưng người tác viên cộng đòng cần luôn giữ phẩm chất, đạo đức của mình. Điều này có nghĩa là sống chung với họ và chia sẻ những kinh nghiệm sống như họ. Kết quả cần  đạt là tạo  được mối quan hệ tin cậy, hiểu biết giữa tác viên và cộng đồng.</w:t>
      </w:r>
    </w:p>
    <w:p w:rsidR="00D17114" w:rsidRPr="00B812A5" w:rsidRDefault="00D17114" w:rsidP="00431616">
      <w:pPr>
        <w:spacing w:before="120" w:after="120" w:line="288" w:lineRule="auto"/>
        <w:ind w:firstLine="567"/>
        <w:jc w:val="both"/>
        <w:rPr>
          <w:szCs w:val="28"/>
        </w:rPr>
      </w:pPr>
      <w:r w:rsidRPr="00B812A5">
        <w:rPr>
          <w:szCs w:val="28"/>
        </w:rPr>
        <w:t>Thời gian hội nhập cộng đồng khoảng từ 4-6 tháng là lý tưởng để giúp tác viên có thể nghe, thấy, hiểu tâm tư, nhu cầu, vấn đề khó khăn, tiềm năng của người dân cũng như để hiểu chính những khó khăn, hạn chế của bản thân trong công tác vận động quần chúng. Tác viên có đủ thông tin để đánh giá tình hình xã hội của cộng đồng, và những yếu tố khả thi của một chương trình/dự án tương lai. Qua thu thập những thông tin ban đầu, tác viên phát hiện ra những tiềm năng, nhất là tiềm năng về con người để chuẩn bị cho bước hình thành nhóm nòng cốt.</w:t>
      </w:r>
    </w:p>
    <w:p w:rsidR="00591F1E" w:rsidRPr="00B812A5" w:rsidRDefault="00591F1E" w:rsidP="00591F1E">
      <w:pPr>
        <w:rPr>
          <w:i/>
          <w:szCs w:val="28"/>
        </w:rPr>
      </w:pPr>
      <w:r w:rsidRPr="00B812A5">
        <w:rPr>
          <w:i/>
          <w:szCs w:val="28"/>
          <w:lang w:val="en-US"/>
        </w:rPr>
        <w:t>1.2.</w:t>
      </w:r>
      <w:r w:rsidR="00D17114" w:rsidRPr="00B812A5">
        <w:rPr>
          <w:i/>
          <w:szCs w:val="28"/>
        </w:rPr>
        <w:t>4. Nhận diện và bồi dưỡng lãnh đạo cộng đồng:</w:t>
      </w:r>
      <w:r w:rsidR="00D17114" w:rsidRPr="00B812A5">
        <w:rPr>
          <w:szCs w:val="28"/>
        </w:rPr>
        <w:t xml:space="preserve"> Sau quá trình hội nhập cộng đồng, tác viên đã phát hiện ra những nhân tố tích cực trong cộng đồng. Qua sự bàn bạc với cán bộ địa phương cùng cộng tác với tác viên, nhóm nòng cốt được lựa chọn và thành hình. Nhóm này gồm người thật sự đại diện cho dân, có ý thức tiến bộ trong cộng đồng, có thể bao gồm những cán bộ chính quyền, ban ngành, đoàn thể địa phương như tổ trường dân phố, tổ trưởng phụ nữ; những lãnh đạo tôn giáo nhiệt tình, có uy tín; người dân hay lãnh đạo nhóm phi chính thức trong cộng đồng chẳng hạn những người hay tổ chức cho cộng đồng đi tham quan, đi chùa, v.v..</w:t>
      </w:r>
      <w:r w:rsidR="00D17114" w:rsidRPr="00B812A5">
        <w:rPr>
          <w:i/>
          <w:szCs w:val="28"/>
        </w:rPr>
        <w:t xml:space="preserve">  </w:t>
      </w:r>
    </w:p>
    <w:p w:rsidR="00D17114" w:rsidRPr="00B812A5" w:rsidRDefault="00591F1E" w:rsidP="00591F1E">
      <w:pPr>
        <w:rPr>
          <w:i/>
          <w:szCs w:val="28"/>
        </w:rPr>
      </w:pPr>
      <w:r w:rsidRPr="00B812A5">
        <w:rPr>
          <w:i/>
          <w:szCs w:val="28"/>
          <w:lang w:val="en-US"/>
        </w:rPr>
        <w:t>1.2.</w:t>
      </w:r>
      <w:r w:rsidR="00D17114" w:rsidRPr="00B812A5">
        <w:rPr>
          <w:i/>
          <w:szCs w:val="28"/>
        </w:rPr>
        <w:t xml:space="preserve">5. Thành lập nhóm nòng cốt: </w:t>
      </w:r>
    </w:p>
    <w:p w:rsidR="00D17114" w:rsidRPr="00B812A5" w:rsidRDefault="00D17114" w:rsidP="00431616">
      <w:pPr>
        <w:spacing w:before="120" w:after="120" w:line="288" w:lineRule="auto"/>
        <w:ind w:firstLine="567"/>
        <w:jc w:val="both"/>
        <w:rPr>
          <w:szCs w:val="28"/>
        </w:rPr>
      </w:pPr>
      <w:r w:rsidRPr="00B812A5">
        <w:rPr>
          <w:szCs w:val="28"/>
        </w:rPr>
        <w:t xml:space="preserve">Việc lựa chọn người nòng cốt, người lãnh  đạo cộng  đồng cũng không nên quá cầu toàn, họ chỉ cần mang tính tiên phong trong một số hoạt động nhằm đạt lợi ích cộng đồng. Thí dụ người thường gợi ý và vận động mọi người giữ vệ sinh hoặc an ninh trong khu xóm, hoặc cung cấp hông tin về việc làm cho một số </w:t>
      </w:r>
      <w:r w:rsidRPr="00B812A5">
        <w:rPr>
          <w:szCs w:val="28"/>
        </w:rPr>
        <w:lastRenderedPageBreak/>
        <w:t>người thất nghiệp, hoặc hay đứng ra giảng hoà những mâu thuẫn trong cộng đồng, v. v…</w:t>
      </w:r>
    </w:p>
    <w:p w:rsidR="00D17114" w:rsidRPr="00B812A5" w:rsidRDefault="00DE2EAE" w:rsidP="00431616">
      <w:pPr>
        <w:spacing w:before="120" w:after="120" w:line="288" w:lineRule="auto"/>
        <w:jc w:val="both"/>
        <w:rPr>
          <w:b/>
          <w:i/>
          <w:szCs w:val="28"/>
        </w:rPr>
      </w:pPr>
      <w:r w:rsidRPr="00B812A5">
        <w:rPr>
          <w:b/>
          <w:i/>
          <w:szCs w:val="28"/>
          <w:lang w:val="pt-BR"/>
        </w:rPr>
        <w:t>*</w:t>
      </w:r>
      <w:r w:rsidR="00F05DEE" w:rsidRPr="00B812A5">
        <w:rPr>
          <w:b/>
          <w:i/>
          <w:szCs w:val="28"/>
          <w:lang w:val="pt-BR"/>
        </w:rPr>
        <w:t xml:space="preserve"> </w:t>
      </w:r>
      <w:r w:rsidR="00D17114" w:rsidRPr="00B812A5">
        <w:rPr>
          <w:b/>
          <w:i/>
          <w:szCs w:val="28"/>
        </w:rPr>
        <w:t>Vài tiêu chuẩn để nhận diện người nòng cốt:</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b/>
          <w:i/>
          <w:sz w:val="28"/>
          <w:szCs w:val="28"/>
          <w:lang w:val="vi-VN"/>
        </w:rPr>
        <w:t xml:space="preserve">- </w:t>
      </w:r>
      <w:r w:rsidRPr="00B812A5">
        <w:rPr>
          <w:rFonts w:ascii="Times New Roman" w:hAnsi="Times New Roman"/>
          <w:sz w:val="28"/>
          <w:szCs w:val="28"/>
          <w:lang w:val="vi-VN"/>
        </w:rPr>
        <w:t xml:space="preserve">Thuộc gia đình có thu nhập thấp hoặc vừa trong cộng đồng </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Có uy tín và có ảnh hưởng tích cực trong cộng đồng </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Suy nghĩ có ý thức đối với môi trường chung quanh </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Đáp ứng được với những thay đổi mới   </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Có kỹ năng truyền thông, giao tiếp tốt, có khả năng phát biểu </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Mạnh dạn nói thay cho người dân trong cộng đồng </w:t>
      </w:r>
    </w:p>
    <w:p w:rsidR="00D17114" w:rsidRPr="00B812A5" w:rsidRDefault="00D17114"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Vì lợi ích của người nghèo trong cộng đồng </w:t>
      </w:r>
    </w:p>
    <w:p w:rsidR="00591F1E" w:rsidRPr="00B812A5" w:rsidRDefault="00D17114" w:rsidP="00591F1E">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Có  điều kiện thời gian  để tham gia các hoạt  động  đại diện cộng đồng</w:t>
      </w:r>
    </w:p>
    <w:p w:rsidR="00D17114" w:rsidRPr="00B812A5" w:rsidRDefault="00591F1E" w:rsidP="00591F1E">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rPr>
        <w:t>1.2.</w:t>
      </w:r>
      <w:r w:rsidR="00D17114" w:rsidRPr="00B812A5">
        <w:rPr>
          <w:i/>
          <w:sz w:val="28"/>
          <w:szCs w:val="28"/>
        </w:rPr>
        <w:t>6. Thành lập ban điều hành:</w:t>
      </w:r>
    </w:p>
    <w:p w:rsidR="00D17114" w:rsidRPr="00B812A5" w:rsidRDefault="00D17114" w:rsidP="00431616">
      <w:pPr>
        <w:spacing w:before="120" w:after="120" w:line="288" w:lineRule="auto"/>
        <w:ind w:firstLine="567"/>
        <w:jc w:val="both"/>
        <w:rPr>
          <w:szCs w:val="28"/>
        </w:rPr>
      </w:pPr>
      <w:r w:rsidRPr="00B812A5">
        <w:rPr>
          <w:szCs w:val="28"/>
        </w:rPr>
        <w:t xml:space="preserve">Ban Phát triển hay Ban Đại diện cộng  đồng là một cơ chế  điều hành quản lý có sự tham gia của đại diện người dân. Thông qua cơ chế này người dân có cơ hội tốt để giúp tăng nhận thức và năng lực. Ban Phát triển cùng nhóm nòng cốt sẽ cùng cộng đồng thực hiện những chương trình hành động cụ thể để giải quyết vấn đề của cộng đồng. Ban tự xây dựng các quy định, điều lệ hoạt động chính thức.  </w:t>
      </w:r>
    </w:p>
    <w:p w:rsidR="00591F1E" w:rsidRPr="00B812A5" w:rsidRDefault="00D17114" w:rsidP="00591F1E">
      <w:pPr>
        <w:spacing w:before="120" w:after="120" w:line="288" w:lineRule="auto"/>
        <w:ind w:firstLine="567"/>
        <w:jc w:val="both"/>
        <w:rPr>
          <w:szCs w:val="28"/>
        </w:rPr>
      </w:pPr>
      <w:r w:rsidRPr="00B812A5">
        <w:rPr>
          <w:szCs w:val="28"/>
        </w:rPr>
        <w:t xml:space="preserve">Ban Phát triển sẽ có nhiều tên gọi khác nhau tuỳ theo từng  địa phương hoặc dự án. </w:t>
      </w:r>
    </w:p>
    <w:p w:rsidR="00D17114" w:rsidRPr="00B812A5" w:rsidRDefault="00591F1E" w:rsidP="00591F1E">
      <w:pPr>
        <w:spacing w:before="120" w:after="120" w:line="288" w:lineRule="auto"/>
        <w:ind w:firstLine="567"/>
        <w:jc w:val="both"/>
        <w:rPr>
          <w:szCs w:val="28"/>
        </w:rPr>
      </w:pPr>
      <w:r w:rsidRPr="00B812A5">
        <w:rPr>
          <w:szCs w:val="28"/>
          <w:lang w:val="en-US"/>
        </w:rPr>
        <w:t>1.2.</w:t>
      </w:r>
      <w:r w:rsidR="00D17114" w:rsidRPr="00B812A5">
        <w:rPr>
          <w:i/>
          <w:szCs w:val="28"/>
        </w:rPr>
        <w:t>7. Phát hiện các tổ chức trong cộng đồng:</w:t>
      </w:r>
    </w:p>
    <w:p w:rsidR="00D17114" w:rsidRPr="00B812A5" w:rsidRDefault="00D17114" w:rsidP="00431616">
      <w:pPr>
        <w:spacing w:before="120" w:after="120" w:line="288" w:lineRule="auto"/>
        <w:ind w:firstLine="567"/>
        <w:jc w:val="both"/>
        <w:rPr>
          <w:szCs w:val="28"/>
        </w:rPr>
      </w:pPr>
      <w:r w:rsidRPr="00B812A5">
        <w:rPr>
          <w:szCs w:val="28"/>
        </w:rPr>
        <w:t xml:space="preserve">Các tổ chức cộng đồng là nhóm người dân cùng làm việc với nhau, thường hiện diện dưới hình thức các tổ, nhóm, hội, câu lạc bộ. v.. v..  </w:t>
      </w:r>
    </w:p>
    <w:p w:rsidR="00D17114" w:rsidRPr="00B812A5" w:rsidRDefault="00D17114" w:rsidP="00431616">
      <w:pPr>
        <w:spacing w:before="120" w:after="120" w:line="288" w:lineRule="auto"/>
        <w:ind w:firstLine="567"/>
        <w:jc w:val="both"/>
        <w:rPr>
          <w:szCs w:val="28"/>
        </w:rPr>
      </w:pPr>
      <w:r w:rsidRPr="00B812A5">
        <w:rPr>
          <w:szCs w:val="28"/>
        </w:rPr>
        <w:t>Các tổ chức/nhóm trong cộng đồng là một bộ phận tập họp những năng khiếu, tài năng, và kỹ năng của mỗi thành viên cộng đồng.</w:t>
      </w:r>
    </w:p>
    <w:p w:rsidR="00D17114" w:rsidRPr="00B812A5" w:rsidRDefault="00D17114" w:rsidP="00431616">
      <w:pPr>
        <w:spacing w:before="120" w:after="120" w:line="288" w:lineRule="auto"/>
        <w:ind w:firstLine="567"/>
        <w:jc w:val="both"/>
        <w:rPr>
          <w:i/>
          <w:szCs w:val="28"/>
        </w:rPr>
      </w:pPr>
      <w:r w:rsidRPr="00B812A5">
        <w:rPr>
          <w:i/>
          <w:szCs w:val="28"/>
        </w:rPr>
        <w:t xml:space="preserve">Tổ chức cộng đồng nhằm: </w:t>
      </w:r>
    </w:p>
    <w:p w:rsidR="00D17114" w:rsidRPr="00B812A5" w:rsidRDefault="00D17114" w:rsidP="00431616">
      <w:pPr>
        <w:spacing w:before="120" w:after="120" w:line="288" w:lineRule="auto"/>
        <w:ind w:firstLine="567"/>
        <w:jc w:val="both"/>
        <w:rPr>
          <w:szCs w:val="28"/>
        </w:rPr>
      </w:pPr>
      <w:r w:rsidRPr="00B812A5">
        <w:rPr>
          <w:szCs w:val="28"/>
        </w:rPr>
        <w:t xml:space="preserve">-  Tăng năng lực cá nhân </w:t>
      </w:r>
    </w:p>
    <w:p w:rsidR="00D17114" w:rsidRPr="00B812A5" w:rsidRDefault="00D17114" w:rsidP="00431616">
      <w:pPr>
        <w:spacing w:before="120" w:after="120" w:line="288" w:lineRule="auto"/>
        <w:ind w:firstLine="567"/>
        <w:jc w:val="both"/>
        <w:rPr>
          <w:szCs w:val="28"/>
        </w:rPr>
      </w:pPr>
      <w:r w:rsidRPr="00B812A5">
        <w:rPr>
          <w:szCs w:val="28"/>
        </w:rPr>
        <w:t xml:space="preserve">-  Xây dựng những cộng đồng vững mạnh </w:t>
      </w:r>
    </w:p>
    <w:p w:rsidR="00D17114" w:rsidRPr="00B812A5" w:rsidRDefault="00D17114" w:rsidP="00431616">
      <w:pPr>
        <w:spacing w:before="120" w:after="120" w:line="288" w:lineRule="auto"/>
        <w:ind w:firstLine="567"/>
        <w:jc w:val="both"/>
        <w:rPr>
          <w:szCs w:val="28"/>
        </w:rPr>
      </w:pPr>
      <w:r w:rsidRPr="00B812A5">
        <w:rPr>
          <w:szCs w:val="28"/>
        </w:rPr>
        <w:t xml:space="preserve">-  Tạo ra những công dân tích cực </w:t>
      </w:r>
    </w:p>
    <w:p w:rsidR="00D17114" w:rsidRPr="00B812A5" w:rsidRDefault="00D17114" w:rsidP="00431616">
      <w:pPr>
        <w:spacing w:before="120" w:after="120" w:line="288" w:lineRule="auto"/>
        <w:ind w:firstLine="567"/>
        <w:jc w:val="both"/>
        <w:rPr>
          <w:szCs w:val="28"/>
        </w:rPr>
      </w:pPr>
      <w:r w:rsidRPr="00B812A5">
        <w:rPr>
          <w:szCs w:val="28"/>
        </w:rPr>
        <w:t xml:space="preserve">-  Hình thành cách làm việc dân chủ </w:t>
      </w:r>
    </w:p>
    <w:p w:rsidR="00D17114" w:rsidRPr="00B812A5" w:rsidRDefault="00D17114" w:rsidP="00431616">
      <w:pPr>
        <w:spacing w:before="120" w:after="120" w:line="288" w:lineRule="auto"/>
        <w:ind w:firstLine="567"/>
        <w:jc w:val="both"/>
        <w:rPr>
          <w:szCs w:val="28"/>
        </w:rPr>
      </w:pPr>
      <w:r w:rsidRPr="00B812A5">
        <w:rPr>
          <w:szCs w:val="28"/>
        </w:rPr>
        <w:t xml:space="preserve">Với mục đích xây dựng cộng đồng, người dân kết hợp với nhau để đạt được mục tiêu chung. Họ thường thể hiện sức mạnh trên 3 mặt: </w:t>
      </w:r>
    </w:p>
    <w:p w:rsidR="00D17114" w:rsidRPr="00B812A5" w:rsidRDefault="00D17114" w:rsidP="00431616">
      <w:pPr>
        <w:spacing w:before="120" w:after="120" w:line="288" w:lineRule="auto"/>
        <w:ind w:firstLine="567"/>
        <w:jc w:val="both"/>
        <w:rPr>
          <w:szCs w:val="28"/>
        </w:rPr>
      </w:pPr>
      <w:r w:rsidRPr="00B812A5">
        <w:rPr>
          <w:szCs w:val="28"/>
        </w:rPr>
        <w:lastRenderedPageBreak/>
        <w:t xml:space="preserve">-  Quyết định trên vấn đề chung </w:t>
      </w:r>
    </w:p>
    <w:p w:rsidR="00D17114" w:rsidRPr="00B812A5" w:rsidRDefault="00D17114" w:rsidP="00431616">
      <w:pPr>
        <w:spacing w:before="120" w:after="120" w:line="288" w:lineRule="auto"/>
        <w:ind w:firstLine="567"/>
        <w:jc w:val="both"/>
        <w:rPr>
          <w:szCs w:val="28"/>
        </w:rPr>
      </w:pPr>
      <w:r w:rsidRPr="00B812A5">
        <w:rPr>
          <w:szCs w:val="28"/>
        </w:rPr>
        <w:t xml:space="preserve">-  Chia sẻ trong việc hình thành kế hoạch cộng đồng để giải quyết vấn đề, và </w:t>
      </w:r>
    </w:p>
    <w:p w:rsidR="00D17114" w:rsidRPr="00B812A5" w:rsidRDefault="00D17114" w:rsidP="00431616">
      <w:pPr>
        <w:spacing w:before="120" w:after="120" w:line="288" w:lineRule="auto"/>
        <w:ind w:firstLine="567"/>
        <w:jc w:val="both"/>
        <w:rPr>
          <w:szCs w:val="28"/>
        </w:rPr>
      </w:pPr>
      <w:r w:rsidRPr="00B812A5">
        <w:rPr>
          <w:szCs w:val="28"/>
        </w:rPr>
        <w:t>-  Tiến hành hành động để thực hiện kế hoạch và giải quyết vấn đề</w:t>
      </w:r>
    </w:p>
    <w:p w:rsidR="00D17114" w:rsidRPr="00B812A5" w:rsidRDefault="0081741A" w:rsidP="00431616">
      <w:pPr>
        <w:spacing w:before="120" w:after="120" w:line="288" w:lineRule="auto"/>
        <w:jc w:val="both"/>
        <w:rPr>
          <w:b/>
          <w:i/>
          <w:szCs w:val="28"/>
        </w:rPr>
      </w:pPr>
      <w:r w:rsidRPr="00B812A5">
        <w:rPr>
          <w:b/>
          <w:i/>
          <w:szCs w:val="28"/>
          <w:lang w:val="pt-BR"/>
        </w:rPr>
        <w:t xml:space="preserve">* </w:t>
      </w:r>
      <w:r w:rsidR="00D17114" w:rsidRPr="00B812A5">
        <w:rPr>
          <w:b/>
          <w:i/>
          <w:szCs w:val="28"/>
        </w:rPr>
        <w:t>Một số nhóm/tổ chức cộng đồng:</w:t>
      </w:r>
    </w:p>
    <w:p w:rsidR="00D17114" w:rsidRPr="00B812A5" w:rsidRDefault="00D17114" w:rsidP="00431616">
      <w:pPr>
        <w:spacing w:before="120" w:after="120" w:line="288" w:lineRule="auto"/>
        <w:ind w:firstLine="567"/>
        <w:jc w:val="both"/>
        <w:rPr>
          <w:szCs w:val="28"/>
        </w:rPr>
      </w:pPr>
      <w:r w:rsidRPr="00B812A5">
        <w:rPr>
          <w:szCs w:val="28"/>
        </w:rPr>
        <w:t xml:space="preserve">-  Nhóm phụ huynh: phụ huynh có con suy dinh dưỡng, có con học học kém, hoặc có con cùng tham gia đội năng khiếu,.. </w:t>
      </w:r>
    </w:p>
    <w:p w:rsidR="00D17114" w:rsidRPr="00B812A5" w:rsidRDefault="00D17114" w:rsidP="00431616">
      <w:pPr>
        <w:spacing w:before="120" w:after="120" w:line="288" w:lineRule="auto"/>
        <w:ind w:firstLine="567"/>
        <w:jc w:val="both"/>
        <w:rPr>
          <w:szCs w:val="28"/>
        </w:rPr>
      </w:pPr>
      <w:r w:rsidRPr="00B812A5">
        <w:rPr>
          <w:szCs w:val="28"/>
        </w:rPr>
        <w:t xml:space="preserve">-  Nhóm hàng xóm, dân cư </w:t>
      </w:r>
    </w:p>
    <w:p w:rsidR="00D17114" w:rsidRPr="00B812A5" w:rsidRDefault="00D17114" w:rsidP="00431616">
      <w:pPr>
        <w:spacing w:before="120" w:after="120" w:line="288" w:lineRule="auto"/>
        <w:ind w:firstLine="567"/>
        <w:jc w:val="both"/>
        <w:rPr>
          <w:szCs w:val="28"/>
        </w:rPr>
      </w:pPr>
      <w:r w:rsidRPr="00B812A5">
        <w:rPr>
          <w:szCs w:val="28"/>
        </w:rPr>
        <w:t xml:space="preserve">-  Nhóm văn hoá, giáo dục, y tế, tôn giáo/tín ngưỡng </w:t>
      </w:r>
    </w:p>
    <w:p w:rsidR="00D17114" w:rsidRPr="00B812A5" w:rsidRDefault="00D17114" w:rsidP="00431616">
      <w:pPr>
        <w:spacing w:before="120" w:after="120" w:line="288" w:lineRule="auto"/>
        <w:ind w:firstLine="567"/>
        <w:jc w:val="both"/>
        <w:rPr>
          <w:spacing w:val="-8"/>
          <w:szCs w:val="28"/>
        </w:rPr>
      </w:pPr>
      <w:r w:rsidRPr="00B812A5">
        <w:rPr>
          <w:spacing w:val="-8"/>
          <w:szCs w:val="28"/>
        </w:rPr>
        <w:t>-  Nhóm người lớn tuổi: Câu lạc bộ hưu trí, cờ tướng, dưỡng sinh, nhóm người già neo đơn</w:t>
      </w:r>
    </w:p>
    <w:p w:rsidR="00D17114" w:rsidRPr="00B812A5" w:rsidRDefault="00D17114" w:rsidP="00431616">
      <w:pPr>
        <w:spacing w:before="120" w:after="120" w:line="288" w:lineRule="auto"/>
        <w:ind w:firstLine="567"/>
        <w:jc w:val="both"/>
        <w:rPr>
          <w:szCs w:val="28"/>
        </w:rPr>
      </w:pPr>
      <w:r w:rsidRPr="00B812A5">
        <w:rPr>
          <w:szCs w:val="28"/>
        </w:rPr>
        <w:t xml:space="preserve">-  Nhóm thanh niên, thiếu niên  </w:t>
      </w:r>
    </w:p>
    <w:p w:rsidR="00D17114" w:rsidRPr="00B812A5" w:rsidRDefault="00D17114" w:rsidP="00431616">
      <w:pPr>
        <w:spacing w:before="120" w:after="120" w:line="288" w:lineRule="auto"/>
        <w:ind w:firstLine="567"/>
        <w:jc w:val="both"/>
        <w:rPr>
          <w:szCs w:val="28"/>
        </w:rPr>
      </w:pPr>
      <w:r w:rsidRPr="00B812A5">
        <w:rPr>
          <w:szCs w:val="28"/>
        </w:rPr>
        <w:t xml:space="preserve">-  Nhóm quản lý dân cư: Ban quản lý khu, lô chung cư </w:t>
      </w:r>
    </w:p>
    <w:p w:rsidR="00D17114" w:rsidRPr="00B812A5" w:rsidRDefault="00D17114" w:rsidP="00431616">
      <w:pPr>
        <w:spacing w:before="120" w:after="120" w:line="288" w:lineRule="auto"/>
        <w:ind w:firstLine="567"/>
        <w:jc w:val="both"/>
        <w:rPr>
          <w:szCs w:val="28"/>
        </w:rPr>
      </w:pPr>
      <w:r w:rsidRPr="00B812A5">
        <w:rPr>
          <w:szCs w:val="28"/>
        </w:rPr>
        <w:t xml:space="preserve">-  Nhóm học sinh, sinh viên, công nhân (nhập cư hoặc tại địa phương) </w:t>
      </w:r>
    </w:p>
    <w:p w:rsidR="00D17114" w:rsidRPr="00B812A5" w:rsidRDefault="00D17114" w:rsidP="00431616">
      <w:pPr>
        <w:spacing w:before="120" w:after="120" w:line="288" w:lineRule="auto"/>
        <w:ind w:firstLine="567"/>
        <w:jc w:val="both"/>
        <w:rPr>
          <w:szCs w:val="28"/>
        </w:rPr>
      </w:pPr>
      <w:r w:rsidRPr="00B812A5">
        <w:rPr>
          <w:szCs w:val="28"/>
        </w:rPr>
        <w:t xml:space="preserve">-  Nhóm thợ xây dựng, buôn bán, kinh doanh nhỏ, tín dụng-tiết kiệm, chăn nuôi  </w:t>
      </w:r>
    </w:p>
    <w:p w:rsidR="00D17114" w:rsidRPr="00B812A5" w:rsidRDefault="00D17114" w:rsidP="00431616">
      <w:pPr>
        <w:spacing w:before="120" w:after="120" w:line="288" w:lineRule="auto"/>
        <w:ind w:firstLine="567"/>
        <w:jc w:val="both"/>
        <w:rPr>
          <w:szCs w:val="28"/>
        </w:rPr>
      </w:pPr>
      <w:r w:rsidRPr="00B812A5">
        <w:rPr>
          <w:szCs w:val="28"/>
        </w:rPr>
        <w:t xml:space="preserve">-  Hội Cựu chiến binh, Người cao tuổi, Hội Phụ huynh ở trường học trong cộng đồng,.. </w:t>
      </w:r>
    </w:p>
    <w:p w:rsidR="00591F1E" w:rsidRPr="00B812A5" w:rsidRDefault="00D17114" w:rsidP="00591F1E">
      <w:pPr>
        <w:spacing w:before="120" w:after="120" w:line="288" w:lineRule="auto"/>
        <w:ind w:firstLine="567"/>
        <w:jc w:val="both"/>
        <w:rPr>
          <w:szCs w:val="28"/>
          <w:lang w:val="en-US"/>
        </w:rPr>
      </w:pPr>
      <w:r w:rsidRPr="00B812A5">
        <w:rPr>
          <w:szCs w:val="28"/>
        </w:rPr>
        <w:t>-  Câu lạc bộ thể thao, văn nghệ: cầu lông, bóng đá, bóng chuyền, khiêu vũ</w:t>
      </w:r>
      <w:r w:rsidR="00591F1E" w:rsidRPr="00B812A5">
        <w:rPr>
          <w:szCs w:val="28"/>
          <w:lang w:val="en-US"/>
        </w:rPr>
        <w:t>..</w:t>
      </w:r>
    </w:p>
    <w:p w:rsidR="00D17114" w:rsidRPr="00B812A5" w:rsidRDefault="00591F1E" w:rsidP="00591F1E">
      <w:pPr>
        <w:spacing w:before="120" w:after="120" w:line="288" w:lineRule="auto"/>
        <w:ind w:firstLine="567"/>
        <w:jc w:val="both"/>
        <w:rPr>
          <w:szCs w:val="28"/>
        </w:rPr>
      </w:pPr>
      <w:r w:rsidRPr="00B812A5">
        <w:rPr>
          <w:szCs w:val="28"/>
          <w:lang w:val="en-US"/>
        </w:rPr>
        <w:t>1.2.</w:t>
      </w:r>
      <w:r w:rsidR="00D17114" w:rsidRPr="00B812A5">
        <w:rPr>
          <w:i/>
          <w:szCs w:val="28"/>
        </w:rPr>
        <w:t>8.  Lượng giá:</w:t>
      </w:r>
    </w:p>
    <w:p w:rsidR="00591F1E" w:rsidRPr="00B812A5" w:rsidRDefault="00D17114" w:rsidP="00591F1E">
      <w:pPr>
        <w:spacing w:before="120" w:after="120" w:line="288" w:lineRule="auto"/>
        <w:ind w:firstLine="567"/>
        <w:jc w:val="both"/>
        <w:rPr>
          <w:szCs w:val="28"/>
        </w:rPr>
      </w:pPr>
      <w:r w:rsidRPr="00B812A5">
        <w:rPr>
          <w:szCs w:val="28"/>
        </w:rPr>
        <w:t xml:space="preserve">   Lượng giá là hoạt động xem xét có hệ thống và khoa học, là công việc rất cần thiết mà nhiều chương trình phát triển ít quan tâm hoặc nếu có quan tâm cũng chưa phát huy hết tác dụng của công việc này. Tác viên cộng  đồng cần hỗ trợ cho Ban Phát Triển cộng  đồng, các nhóm hành động trong cộng  đồng, và người thụ hưởng trực tiếp, gián tiếp thường xuyên lượng giá các chương trình hành  động một cách khoa học và nghiêm túc, nhìn lại tiến trình hoạt động, cách thay đổi, các mục tiêu đạt được, các ảnh hưởng, mặt mạnh yếu của tổ chức nhóm.  </w:t>
      </w:r>
    </w:p>
    <w:p w:rsidR="00D17114" w:rsidRPr="00B812A5" w:rsidRDefault="00591F1E" w:rsidP="00591F1E">
      <w:pPr>
        <w:spacing w:before="120" w:after="120" w:line="288" w:lineRule="auto"/>
        <w:ind w:firstLine="567"/>
        <w:jc w:val="both"/>
        <w:rPr>
          <w:szCs w:val="28"/>
        </w:rPr>
      </w:pPr>
      <w:r w:rsidRPr="00B812A5">
        <w:rPr>
          <w:szCs w:val="28"/>
          <w:lang w:val="en-US"/>
        </w:rPr>
        <w:t>1.2.</w:t>
      </w:r>
      <w:r w:rsidR="00D17114" w:rsidRPr="00B812A5">
        <w:rPr>
          <w:i/>
          <w:szCs w:val="28"/>
        </w:rPr>
        <w:t xml:space="preserve">9. </w:t>
      </w:r>
      <w:r w:rsidR="00D17114" w:rsidRPr="00B812A5">
        <w:rPr>
          <w:bCs/>
          <w:i/>
          <w:szCs w:val="28"/>
        </w:rPr>
        <w:t>Kết thúc và lập kế hoạch cho dự án tương lai:</w:t>
      </w:r>
    </w:p>
    <w:p w:rsidR="00D17114" w:rsidRPr="00B812A5" w:rsidRDefault="00D17114" w:rsidP="00431616">
      <w:pPr>
        <w:spacing w:before="120" w:after="120" w:line="288" w:lineRule="auto"/>
        <w:ind w:right="-1" w:firstLine="567"/>
        <w:jc w:val="both"/>
        <w:rPr>
          <w:spacing w:val="-4"/>
          <w:szCs w:val="28"/>
        </w:rPr>
      </w:pPr>
      <w:r w:rsidRPr="00B812A5">
        <w:rPr>
          <w:spacing w:val="-4"/>
          <w:szCs w:val="28"/>
        </w:rPr>
        <w:t xml:space="preserve">Cùng với sự phát triển năng lực, sức mạnh, động lực tự nguyện và tinh thần tự lực của CĐ, người tác viên rút dần sự tham gia, hỗ trợ, tư vấn của mình cho CĐ </w:t>
      </w:r>
      <w:r w:rsidRPr="00B812A5">
        <w:rPr>
          <w:spacing w:val="-4"/>
          <w:szCs w:val="28"/>
        </w:rPr>
        <w:lastRenderedPageBreak/>
        <w:t>để đi đến những CĐ mới. Trường hợp TV là người trong CĐ cũng rút dần sự tham gia nhưng đóng vai trò tư vấn khi CĐ cần.</w:t>
      </w:r>
    </w:p>
    <w:p w:rsidR="00D17114" w:rsidRPr="00B812A5" w:rsidRDefault="0081741A" w:rsidP="00431616">
      <w:pPr>
        <w:spacing w:before="120" w:after="120" w:line="288" w:lineRule="auto"/>
        <w:ind w:right="-1"/>
        <w:jc w:val="both"/>
        <w:rPr>
          <w:szCs w:val="28"/>
        </w:rPr>
      </w:pPr>
      <w:r w:rsidRPr="00B812A5">
        <w:rPr>
          <w:b/>
          <w:i/>
          <w:szCs w:val="28"/>
          <w:lang w:val="pt-BR"/>
        </w:rPr>
        <w:t xml:space="preserve">* </w:t>
      </w:r>
      <w:r w:rsidR="00D17114" w:rsidRPr="00B812A5">
        <w:rPr>
          <w:b/>
          <w:bCs/>
          <w:szCs w:val="28"/>
        </w:rPr>
        <w:t>Công tác chuyển giao</w:t>
      </w:r>
    </w:p>
    <w:p w:rsidR="00D17114" w:rsidRPr="00B812A5" w:rsidRDefault="00D17114" w:rsidP="00431616">
      <w:pPr>
        <w:spacing w:before="120" w:after="120" w:line="288" w:lineRule="auto"/>
        <w:ind w:right="-1" w:firstLine="567"/>
        <w:jc w:val="both"/>
        <w:rPr>
          <w:szCs w:val="28"/>
        </w:rPr>
      </w:pPr>
      <w:r w:rsidRPr="00B812A5">
        <w:rPr>
          <w:szCs w:val="28"/>
        </w:rPr>
        <w:t>Chuẩn bị công tác bàn giao thật kỹ và tiến hành bàn giao đầy đủ, rõ ràng cụ thể.</w:t>
      </w:r>
    </w:p>
    <w:p w:rsidR="00D17114" w:rsidRPr="00B812A5" w:rsidRDefault="00D17114" w:rsidP="00431616">
      <w:pPr>
        <w:spacing w:before="120" w:after="120" w:line="288" w:lineRule="auto"/>
        <w:ind w:right="-1" w:firstLine="567"/>
        <w:jc w:val="both"/>
        <w:rPr>
          <w:szCs w:val="28"/>
        </w:rPr>
      </w:pPr>
      <w:r w:rsidRPr="00B812A5">
        <w:rPr>
          <w:szCs w:val="28"/>
        </w:rPr>
        <w:t>Tác viên sẽ thỉnh thoảng đến thăm cộng đồng, đặc biệt là vào các dịp đánh giá, lượng giá chương trình, hành động</w:t>
      </w:r>
    </w:p>
    <w:p w:rsidR="0081741A" w:rsidRPr="00B812A5" w:rsidRDefault="00D17114" w:rsidP="00431616">
      <w:pPr>
        <w:spacing w:before="120" w:after="120" w:line="288" w:lineRule="auto"/>
        <w:ind w:right="-1" w:firstLine="567"/>
        <w:jc w:val="both"/>
        <w:rPr>
          <w:szCs w:val="28"/>
        </w:rPr>
      </w:pPr>
      <w:r w:rsidRPr="00B812A5">
        <w:rPr>
          <w:szCs w:val="28"/>
        </w:rPr>
        <w:t>Tác viên có thể giới thiệu cho những cộng đồng (mới) khác đến để học tập, chia sẻ kinh nghiệ</w:t>
      </w:r>
      <w:r w:rsidR="004A28D1" w:rsidRPr="00B812A5">
        <w:rPr>
          <w:szCs w:val="28"/>
        </w:rPr>
        <w:t>m.</w:t>
      </w:r>
    </w:p>
    <w:p w:rsidR="00E17583" w:rsidRPr="00B812A5" w:rsidRDefault="00E17583" w:rsidP="00591F1E">
      <w:pPr>
        <w:pStyle w:val="Heading2"/>
        <w:rPr>
          <w:color w:val="auto"/>
          <w:sz w:val="28"/>
          <w:szCs w:val="28"/>
        </w:rPr>
      </w:pPr>
      <w:bookmarkStart w:id="66" w:name="_Toc26450610"/>
      <w:r w:rsidRPr="00B812A5">
        <w:rPr>
          <w:rFonts w:eastAsia="Times New Roman" w:cs="Times New Roman"/>
          <w:b/>
          <w:color w:val="auto"/>
          <w:sz w:val="28"/>
          <w:szCs w:val="28"/>
          <w:lang w:val="pt-BR"/>
        </w:rPr>
        <w:t>2. Tuyên truyền, vận động trong cộng đồng</w:t>
      </w:r>
      <w:bookmarkEnd w:id="66"/>
      <w:r w:rsidRPr="00B812A5">
        <w:rPr>
          <w:rFonts w:eastAsia="Times New Roman" w:cs="Times New Roman"/>
          <w:b/>
          <w:color w:val="auto"/>
          <w:sz w:val="28"/>
          <w:szCs w:val="28"/>
          <w:lang w:val="pt-BR"/>
        </w:rPr>
        <w:tab/>
        <w:t xml:space="preserve">    </w:t>
      </w:r>
    </w:p>
    <w:p w:rsidR="00F27E08" w:rsidRPr="00B812A5" w:rsidRDefault="00F27E08" w:rsidP="00591F1E">
      <w:pPr>
        <w:pStyle w:val="Heading3"/>
        <w:rPr>
          <w:rFonts w:eastAsia="Times New Roman" w:cs="Times New Roman"/>
          <w:b/>
          <w:i/>
          <w:color w:val="auto"/>
          <w:sz w:val="28"/>
          <w:szCs w:val="28"/>
          <w:lang w:val="pt-BR"/>
        </w:rPr>
      </w:pPr>
      <w:bookmarkStart w:id="67" w:name="_Toc26450611"/>
      <w:r w:rsidRPr="00B812A5">
        <w:rPr>
          <w:rFonts w:eastAsia="Times New Roman" w:cs="Times New Roman"/>
          <w:b/>
          <w:i/>
          <w:color w:val="auto"/>
          <w:sz w:val="28"/>
          <w:szCs w:val="28"/>
          <w:lang w:val="pt-BR"/>
        </w:rPr>
        <w:t>2.1. Các hình thức tuyên truyền vận động:</w:t>
      </w:r>
      <w:bookmarkEnd w:id="67"/>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Có nhiều hình thức vận động tuyên truyền để cộng đồng tham gia nhưng có thể tập trung lại thành 3 hình thức cơ bản sau:</w:t>
      </w:r>
    </w:p>
    <w:p w:rsidR="00F27E08" w:rsidRPr="00B812A5" w:rsidRDefault="000328B3" w:rsidP="00431616">
      <w:pPr>
        <w:spacing w:before="120" w:after="120" w:line="288" w:lineRule="auto"/>
        <w:jc w:val="both"/>
        <w:rPr>
          <w:rFonts w:eastAsia="Times New Roman" w:cs="Times New Roman"/>
          <w:i/>
          <w:szCs w:val="28"/>
          <w:lang w:val="pt-BR"/>
        </w:rPr>
      </w:pPr>
      <w:r w:rsidRPr="00B812A5">
        <w:rPr>
          <w:rFonts w:eastAsia="Times New Roman" w:cs="Times New Roman"/>
          <w:i/>
          <w:szCs w:val="28"/>
          <w:lang w:val="pt-BR"/>
        </w:rPr>
        <w:t xml:space="preserve">2.1.1. </w:t>
      </w:r>
      <w:r w:rsidR="00F27E08" w:rsidRPr="00B812A5">
        <w:rPr>
          <w:rFonts w:eastAsia="Times New Roman" w:cs="Times New Roman"/>
          <w:i/>
          <w:szCs w:val="28"/>
          <w:lang w:val="pt-BR"/>
        </w:rPr>
        <w:t>Hình thức vận động tuyên truyền trực tiếp:</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  Là hình thức vận động tuyên truyền mà TTV trực tiếp tiếp xúc với đối </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tượng. Đây là hình thức vận động quan trọng nhất, quyết định hiệu quả của cuộc vận động , đặc biệt là trong giai đoạn đầu mới phát động phong trào.</w:t>
      </w:r>
    </w:p>
    <w:p w:rsidR="00F27E08" w:rsidRPr="00B812A5" w:rsidRDefault="000328B3" w:rsidP="00431616">
      <w:pPr>
        <w:spacing w:before="120" w:after="120" w:line="288" w:lineRule="auto"/>
        <w:jc w:val="both"/>
        <w:rPr>
          <w:rFonts w:eastAsia="Times New Roman" w:cs="Times New Roman"/>
          <w:i/>
          <w:szCs w:val="28"/>
          <w:lang w:val="pt-BR"/>
        </w:rPr>
      </w:pPr>
      <w:r w:rsidRPr="00B812A5">
        <w:rPr>
          <w:rFonts w:eastAsia="Times New Roman" w:cs="Times New Roman"/>
          <w:i/>
          <w:szCs w:val="28"/>
          <w:lang w:val="pt-BR"/>
        </w:rPr>
        <w:t xml:space="preserve">2.1.2. </w:t>
      </w:r>
      <w:r w:rsidR="00F27E08" w:rsidRPr="00B812A5">
        <w:rPr>
          <w:rFonts w:eastAsia="Times New Roman" w:cs="Times New Roman"/>
          <w:i/>
          <w:szCs w:val="28"/>
          <w:lang w:val="pt-BR"/>
        </w:rPr>
        <w:t xml:space="preserve">Hình thức </w:t>
      </w:r>
      <w:r w:rsidR="00DC7EE1" w:rsidRPr="00B812A5">
        <w:rPr>
          <w:rFonts w:eastAsia="Times New Roman" w:cs="Times New Roman"/>
          <w:i/>
          <w:szCs w:val="28"/>
          <w:lang w:val="pt-BR"/>
        </w:rPr>
        <w:t>vận động tuyên truyền gián tiếp:</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Là hình thức mà các kiến thức, thông tin, tình cảm giữa tuyên truyền viên với đối tượng được truyền tải thông qua các phương tiện truyền thông (báo, đài…) tờ rơi, băng rôn, tranh áp phích…. </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 Hình thức vận động tuyên truyền này dễ áp dụng, vận động được nhiều đối tượng, dễ gây ấn tượng và ít tốn kém. Tuy vậy thông tin cung cấp mang nặng tính 1 chiều khó chọn lọc và phân loại đối tượng.</w:t>
      </w:r>
    </w:p>
    <w:p w:rsidR="00F27E08" w:rsidRPr="00B812A5" w:rsidRDefault="000328B3" w:rsidP="00431616">
      <w:pPr>
        <w:spacing w:before="120" w:after="120" w:line="288" w:lineRule="auto"/>
        <w:jc w:val="both"/>
        <w:rPr>
          <w:rFonts w:eastAsia="Times New Roman" w:cs="Times New Roman"/>
          <w:i/>
          <w:szCs w:val="28"/>
          <w:lang w:val="pt-BR"/>
        </w:rPr>
      </w:pPr>
      <w:r w:rsidRPr="00B812A5">
        <w:rPr>
          <w:rFonts w:eastAsia="Times New Roman" w:cs="Times New Roman"/>
          <w:i/>
          <w:szCs w:val="28"/>
          <w:lang w:val="pt-BR"/>
        </w:rPr>
        <w:t xml:space="preserve">2.1.3. </w:t>
      </w:r>
      <w:r w:rsidR="00F27E08" w:rsidRPr="00B812A5">
        <w:rPr>
          <w:rFonts w:eastAsia="Times New Roman" w:cs="Times New Roman"/>
          <w:i/>
          <w:szCs w:val="28"/>
          <w:lang w:val="pt-BR"/>
        </w:rPr>
        <w:t>Hình thức vận động tuyên truy</w:t>
      </w:r>
      <w:r w:rsidR="00DC7EE1" w:rsidRPr="00B812A5">
        <w:rPr>
          <w:rFonts w:eastAsia="Times New Roman" w:cs="Times New Roman"/>
          <w:i/>
          <w:szCs w:val="28"/>
          <w:lang w:val="pt-BR"/>
        </w:rPr>
        <w:t>ền thông qua sinh hoạt khoa học:</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xml:space="preserve"> Là hình thức tổ chức tuyên truyền thông qua các buổi hội thảo, hội nghị các cuộc thi tìm hiểu, họp hành… </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Hình thức này cũng rất quan trọng, qua đó nó làm nâng cao hiệu quả họat động của tuyên truyền viên. Chúng ta sẽ cùng nhau tìm hiểu và tham gia trong suốt quá trình hoạt động Hội.</w:t>
      </w:r>
    </w:p>
    <w:p w:rsidR="00F27E08" w:rsidRPr="00B812A5" w:rsidRDefault="00F27E08" w:rsidP="00591F1E">
      <w:pPr>
        <w:pStyle w:val="Heading3"/>
        <w:rPr>
          <w:rFonts w:eastAsia="Times New Roman" w:cs="Times New Roman"/>
          <w:b/>
          <w:i/>
          <w:color w:val="auto"/>
          <w:sz w:val="28"/>
          <w:szCs w:val="28"/>
          <w:lang w:val="pt-BR"/>
        </w:rPr>
      </w:pPr>
      <w:bookmarkStart w:id="68" w:name="_Toc26450612"/>
      <w:r w:rsidRPr="00B812A5">
        <w:rPr>
          <w:rFonts w:eastAsia="Times New Roman" w:cs="Times New Roman"/>
          <w:b/>
          <w:i/>
          <w:color w:val="auto"/>
          <w:sz w:val="28"/>
          <w:szCs w:val="28"/>
          <w:lang w:val="pt-BR"/>
        </w:rPr>
        <w:lastRenderedPageBreak/>
        <w:t>2.2. Các kỹ năng</w:t>
      </w:r>
      <w:bookmarkEnd w:id="68"/>
    </w:p>
    <w:p w:rsidR="00F27E08" w:rsidRPr="00B812A5" w:rsidRDefault="000328B3" w:rsidP="00431616">
      <w:pPr>
        <w:spacing w:before="120" w:after="120" w:line="288" w:lineRule="auto"/>
        <w:jc w:val="both"/>
        <w:rPr>
          <w:rFonts w:eastAsia="Times New Roman" w:cs="Times New Roman"/>
          <w:i/>
          <w:szCs w:val="28"/>
          <w:lang w:val="pt-BR"/>
        </w:rPr>
      </w:pPr>
      <w:r w:rsidRPr="00B812A5">
        <w:rPr>
          <w:rFonts w:eastAsia="Times New Roman" w:cs="Times New Roman"/>
          <w:i/>
          <w:szCs w:val="28"/>
          <w:lang w:val="pt-BR"/>
        </w:rPr>
        <w:t>2.2.1.</w:t>
      </w:r>
      <w:r w:rsidR="00F27E08" w:rsidRPr="00B812A5">
        <w:rPr>
          <w:rFonts w:eastAsia="Times New Roman" w:cs="Times New Roman"/>
          <w:i/>
          <w:szCs w:val="28"/>
          <w:lang w:val="pt-BR"/>
        </w:rPr>
        <w:t xml:space="preserve"> Sử dụng phương tiện giao tiếp:</w:t>
      </w:r>
    </w:p>
    <w:p w:rsidR="00F27E08" w:rsidRPr="00B812A5" w:rsidRDefault="00F27E08" w:rsidP="00431616">
      <w:pPr>
        <w:spacing w:before="120" w:after="120" w:line="288" w:lineRule="auto"/>
        <w:ind w:firstLine="567"/>
        <w:jc w:val="both"/>
        <w:rPr>
          <w:rFonts w:eastAsia="Times New Roman" w:cs="Times New Roman"/>
          <w:szCs w:val="28"/>
          <w:shd w:val="clear" w:color="auto" w:fill="FFFFFF"/>
          <w:lang w:val="pt-BR"/>
        </w:rPr>
      </w:pPr>
      <w:r w:rsidRPr="00B812A5">
        <w:rPr>
          <w:rFonts w:eastAsia="Times New Roman" w:cs="Times New Roman"/>
          <w:szCs w:val="28"/>
          <w:shd w:val="clear" w:color="auto" w:fill="FFFFFF"/>
          <w:lang w:val="pt-BR"/>
        </w:rPr>
        <w:t>Phương tiện giao tiếp là tất cả những yếu tố mà chúng ta dùng để thể hiện thái độ, tình cảm, mối quan hệ và những tâm lý khác của mình trong một cuộc giao tiếp.</w:t>
      </w:r>
    </w:p>
    <w:p w:rsidR="00F27E08" w:rsidRPr="00B812A5" w:rsidRDefault="00A8626C"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bCs/>
          <w:szCs w:val="28"/>
          <w:lang w:val="pt-BR"/>
        </w:rPr>
        <w:t xml:space="preserve">- </w:t>
      </w:r>
      <w:r w:rsidR="00F27E08" w:rsidRPr="00B812A5">
        <w:rPr>
          <w:rFonts w:eastAsia="Times New Roman" w:cs="Times New Roman"/>
          <w:bCs/>
          <w:szCs w:val="28"/>
          <w:lang w:val="pt-BR"/>
        </w:rPr>
        <w:t>Phương tiện giao tiếp bằng ngôn ngữ</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Ngôn ngữ là phương tiện giao tiếp chủ yếu của con người, bằng ngôn ngữ con người có thể truyền đi bất cứ một loại thông tin nào, như diễn tả tình cảm, ám chỉ, miêu tả sự vật. Nó dựa vào các yếu tố sau:</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Nội dung ngôn ngữ: ý nghĩa của ngôn ngữ có hai hình thức để tồn tại là: Khách quan và chủ quan. Hiểu được ý cá nhân là cơ sở tạo nên sự đồng điệu trong giao tiếp, còn được gọi là khả năng đồng cảm.</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Tính chất của ngôn ngữ: Gồm nhịp điệu, âm điệu ngữ điệu… Có vai trò hết sức quan trọng trong giao tiếp, nó tạo lợi thế cho ta để giao tiếp được thành công. Điệu bộ khi nói sẽ phụ họa theo lời nói để giúp thêm ý nghĩa cho nó. Tuy nhiên, điệu bộ phải phù hợp với phong tục tập quán, nền văn hóa, do đó đừng gò ép mình bằng cách bắt chước điệu bộ của người khác, vì điệu bộ tự nhiên là đáng yêu nhất.</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w:t>
      </w:r>
      <w:r w:rsidR="00A8626C" w:rsidRPr="00B812A5">
        <w:rPr>
          <w:rFonts w:eastAsia="Times New Roman" w:cs="Times New Roman"/>
          <w:szCs w:val="28"/>
          <w:lang w:val="pt-BR"/>
        </w:rPr>
        <w:t xml:space="preserve">- </w:t>
      </w:r>
      <w:r w:rsidRPr="00B812A5">
        <w:rPr>
          <w:rFonts w:eastAsia="Times New Roman" w:cs="Times New Roman"/>
          <w:bCs/>
          <w:szCs w:val="28"/>
          <w:lang w:val="pt-BR"/>
        </w:rPr>
        <w:t>Phương tiện giao tiếp phi ngôn ngữ</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Nghiên cứu phương tiện giao tiếp phi ngôn ngữ rất quan trọng nó giúp ta nhạy cảm hơn trong giao tiếp.</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Nét mặt: Biểu lộ thái độ cảm xúc của con người, các công trình nghiên cứu thống nhất rằng nét mặt của con người biểu lộ 6 cảm xúc: Vui mừng, buồn, ngạc nhiên, tức giận, sợ hãi, ghê tởm. Ngoài ra, nét mặt còn cho ta biết về cá tính của con người.</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Nụ cười: Trong giao tiếp, người ta có thể dùng nụ cười để biểu lộ tình cảm, thái độ của mình. Con người có bao nhiêu kiểu cười thì có bấy nhiêu cá tính. Do đó, trong giao tiếp ta phải biết tinh nhạy quan sát nụ cười của đối tượng giao tiếp.</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Ánh mắt: Nó phản ánh trạng thái cảm xúc, bộc lộ tình cảm, tâm trạng và ước nguyện của con người. Trong giao tiếp, nó phụ thuộc vào vị trí xã hội của mỗi bên.</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lastRenderedPageBreak/>
        <w:t>Các cử chỉ: Gồm các chuyển động của đầu, bàn tay, cánh tay… vận động của chúng có ý nghĩa nhất định trong giao tiếp.</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Tư thế: Nó liên quan mật thiết với vai trò vị trí xã hội của cá nhân, thông thường một các vô thức nó bộc lộ cương vị xã hội mà cá nhân đảm nhận.</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Diện mạo: Là những đặc điểm tự nhiên ít thay đổi như: Dáng người, màu da và những đặc điểm thay đổi được như tóc, râu, trang điểm trang sức.</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Không gian giao tiếp: Là một phương tiện để bộc lộ mối quan hệ tình cảm giữa các bên với nhau. Có 4 vùng giao tiếp: Vùng mật thiết: Từ 0-0.5m, vùng riêng tư: 0.5-1.5m, vùng xã giao: 1.5-3.5m, vùng công cộng từ 1&lt;x&lt;3.5m.</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Những hành vi giao tiếp đặc biệt: Gồm những động tác ôm hôn, vỗ vai, xoa đầu, khoát vai, bắt tay… Nó chỉ sử dụng trong trường hợp đặc biệt.</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Đồ vật: Trong giao tiếp người ta cũng hay dùng đồ vật nhất định như: bưu ảnh, tặng hoa, tặng quà, đồ lưu niệm…</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 Tóm lại, các phương tiện giao tiếp phi ngôn ngữ chịu ảnh hưởng rất lớn của các yếu tố văn hóa, đặc điểm dân tộc, phong tục, tập quán.</w:t>
      </w:r>
    </w:p>
    <w:p w:rsidR="00F27E08" w:rsidRPr="00B812A5" w:rsidRDefault="002B2177" w:rsidP="00431616">
      <w:pPr>
        <w:spacing w:before="120" w:after="120" w:line="288" w:lineRule="auto"/>
        <w:jc w:val="both"/>
        <w:rPr>
          <w:rFonts w:eastAsia="Times New Roman" w:cs="Times New Roman"/>
          <w:i/>
          <w:szCs w:val="28"/>
          <w:lang w:val="pt-BR"/>
        </w:rPr>
      </w:pPr>
      <w:r w:rsidRPr="00B812A5">
        <w:rPr>
          <w:rFonts w:eastAsia="Times New Roman" w:cs="Times New Roman"/>
          <w:i/>
          <w:szCs w:val="28"/>
          <w:lang w:val="pt-BR"/>
        </w:rPr>
        <w:t xml:space="preserve">2.2.2. </w:t>
      </w:r>
      <w:r w:rsidR="00F27E08" w:rsidRPr="00B812A5">
        <w:rPr>
          <w:rFonts w:eastAsia="Times New Roman" w:cs="Times New Roman"/>
          <w:i/>
          <w:szCs w:val="28"/>
          <w:lang w:val="pt-BR"/>
        </w:rPr>
        <w:t>Tạo dựng mối quan hệ với các thông tin đại chúng:</w:t>
      </w:r>
    </w:p>
    <w:p w:rsidR="00F27E08" w:rsidRPr="00B812A5" w:rsidRDefault="00F27E08" w:rsidP="00431616">
      <w:pPr>
        <w:shd w:val="clear" w:color="auto" w:fill="FFFFFF"/>
        <w:spacing w:before="120" w:after="120" w:line="288" w:lineRule="auto"/>
        <w:ind w:firstLine="567"/>
        <w:jc w:val="both"/>
        <w:rPr>
          <w:rFonts w:eastAsia="Times New Roman" w:cs="Times New Roman"/>
          <w:spacing w:val="-4"/>
          <w:szCs w:val="28"/>
          <w:lang w:val="pt-BR"/>
        </w:rPr>
      </w:pPr>
      <w:r w:rsidRPr="00B812A5">
        <w:rPr>
          <w:rFonts w:eastAsia="Times New Roman" w:cs="Times New Roman"/>
          <w:spacing w:val="-4"/>
          <w:szCs w:val="28"/>
          <w:lang w:val="pt-BR"/>
        </w:rPr>
        <w:t>Quan hệ công chúng là một chức năng quản trị nhằm mục đích thiết lập, duy trì sự truyền thông hai chiều, sự hiểu biết, chấp nhận và hợp tác giữa một tổ chức và "công chúng" của họ.</w:t>
      </w:r>
    </w:p>
    <w:p w:rsidR="00F27E08" w:rsidRPr="00B812A5" w:rsidRDefault="00F27E08" w:rsidP="00431616">
      <w:pPr>
        <w:shd w:val="clear" w:color="auto" w:fill="FFFFFF"/>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Quan hệ công chúng bao gồm sự quản lý những vấn đề hay sự kiện mà tổ chức cần phải nắm được dư luận của quần chúng và có trách nhiệm thông tin cho họ.</w:t>
      </w:r>
    </w:p>
    <w:p w:rsidR="00F27E08" w:rsidRPr="00B812A5" w:rsidRDefault="00F27E08" w:rsidP="00431616">
      <w:pPr>
        <w:numPr>
          <w:ilvl w:val="0"/>
          <w:numId w:val="2"/>
        </w:numPr>
        <w:spacing w:before="120" w:after="120" w:line="288" w:lineRule="auto"/>
        <w:ind w:left="0" w:firstLine="567"/>
        <w:contextualSpacing/>
        <w:jc w:val="both"/>
        <w:rPr>
          <w:rFonts w:eastAsia="Times New Roman" w:cs="Times New Roman"/>
          <w:szCs w:val="28"/>
          <w:shd w:val="clear" w:color="auto" w:fill="FFFFFF"/>
          <w:lang w:val="pt-BR"/>
        </w:rPr>
      </w:pPr>
      <w:r w:rsidRPr="00B812A5">
        <w:rPr>
          <w:rFonts w:eastAsia="Times New Roman" w:cs="Times New Roman"/>
          <w:b/>
          <w:bCs/>
          <w:szCs w:val="28"/>
          <w:shd w:val="clear" w:color="auto" w:fill="FFFFFF"/>
          <w:lang w:val="pt-BR"/>
        </w:rPr>
        <w:t>Luôn giữ lời hứa</w:t>
      </w:r>
      <w:r w:rsidRPr="00B812A5">
        <w:rPr>
          <w:rFonts w:eastAsia="Times New Roman" w:cs="Times New Roman"/>
          <w:szCs w:val="28"/>
          <w:shd w:val="clear" w:color="auto" w:fill="FFFFFF"/>
          <w:lang w:val="pt-BR"/>
        </w:rPr>
        <w:t>: Kinh nghiệm cuộc sống cho thấy giá trị mỗi người thể hiện qua </w:t>
      </w:r>
      <w:r w:rsidRPr="00244715">
        <w:rPr>
          <w:rFonts w:eastAsia="Times New Roman" w:cs="Times New Roman"/>
          <w:szCs w:val="28"/>
          <w:shd w:val="clear" w:color="auto" w:fill="FFFFFF"/>
          <w:lang w:val="pt-BR"/>
        </w:rPr>
        <w:t>cách giao tiếp</w:t>
      </w:r>
      <w:r w:rsidRPr="00B812A5">
        <w:rPr>
          <w:rFonts w:eastAsia="Times New Roman" w:cs="Times New Roman"/>
          <w:szCs w:val="28"/>
          <w:shd w:val="clear" w:color="auto" w:fill="FFFFFF"/>
          <w:lang w:val="pt-BR"/>
        </w:rPr>
        <w:t> của họ. Giữ lời và làm đúng như điều đã nói là cách thu phục lòng tin người khác.</w:t>
      </w:r>
    </w:p>
    <w:p w:rsidR="00F27E08" w:rsidRPr="00B812A5" w:rsidRDefault="00F27E08" w:rsidP="00431616">
      <w:pPr>
        <w:numPr>
          <w:ilvl w:val="0"/>
          <w:numId w:val="2"/>
        </w:numPr>
        <w:spacing w:before="120" w:after="120" w:line="288" w:lineRule="auto"/>
        <w:ind w:left="0" w:firstLine="567"/>
        <w:contextualSpacing/>
        <w:jc w:val="both"/>
        <w:rPr>
          <w:rFonts w:eastAsia="Times New Roman" w:cs="Times New Roman"/>
          <w:i/>
          <w:szCs w:val="28"/>
          <w:lang w:val="pt-BR"/>
        </w:rPr>
      </w:pPr>
      <w:r w:rsidRPr="00B812A5">
        <w:rPr>
          <w:rFonts w:eastAsia="Times New Roman" w:cs="Times New Roman"/>
          <w:b/>
          <w:bCs/>
          <w:szCs w:val="28"/>
          <w:shd w:val="clear" w:color="auto" w:fill="FFFFFF"/>
          <w:lang w:val="pt-BR"/>
        </w:rPr>
        <w:t>Đánh giá cao người khác</w:t>
      </w:r>
      <w:r w:rsidRPr="00B812A5">
        <w:rPr>
          <w:rFonts w:eastAsia="Times New Roman" w:cs="Times New Roman"/>
          <w:szCs w:val="28"/>
          <w:lang w:val="pt-BR"/>
        </w:rPr>
        <w:t>:</w:t>
      </w:r>
      <w:r w:rsidRPr="00B812A5">
        <w:rPr>
          <w:rFonts w:eastAsia="Times New Roman" w:cs="Times New Roman"/>
          <w:szCs w:val="28"/>
          <w:shd w:val="clear" w:color="auto" w:fill="FFFFFF"/>
          <w:lang w:val="pt-BR"/>
        </w:rPr>
        <w:t xml:space="preserve"> cảm ơn họ làm tốt công việc. Cảm ơn bằng cả lời nói và hành động.</w:t>
      </w:r>
    </w:p>
    <w:p w:rsidR="00F27E08" w:rsidRPr="00B812A5" w:rsidRDefault="00F27E08" w:rsidP="00431616">
      <w:pPr>
        <w:numPr>
          <w:ilvl w:val="0"/>
          <w:numId w:val="2"/>
        </w:numPr>
        <w:spacing w:before="120" w:after="120" w:line="288" w:lineRule="auto"/>
        <w:ind w:left="0" w:firstLine="567"/>
        <w:contextualSpacing/>
        <w:jc w:val="both"/>
        <w:rPr>
          <w:rFonts w:eastAsia="Times New Roman" w:cs="Times New Roman"/>
          <w:i/>
          <w:szCs w:val="28"/>
          <w:lang w:val="pt-BR"/>
        </w:rPr>
      </w:pPr>
      <w:r w:rsidRPr="00B812A5">
        <w:rPr>
          <w:rFonts w:eastAsia="Times New Roman" w:cs="Times New Roman"/>
          <w:b/>
          <w:bCs/>
          <w:szCs w:val="28"/>
          <w:shd w:val="clear" w:color="auto" w:fill="FFFFFF"/>
          <w:lang w:val="pt-BR"/>
        </w:rPr>
        <w:t>Tôn trọng người khác:</w:t>
      </w:r>
      <w:r w:rsidRPr="00B812A5">
        <w:rPr>
          <w:rFonts w:eastAsia="Times New Roman" w:cs="Times New Roman"/>
          <w:i/>
          <w:szCs w:val="28"/>
          <w:lang w:val="pt-BR"/>
        </w:rPr>
        <w:t xml:space="preserve"> hãy lắng nghe người khác</w:t>
      </w:r>
    </w:p>
    <w:p w:rsidR="00F27E08" w:rsidRPr="00B812A5" w:rsidRDefault="00F27E08" w:rsidP="00431616">
      <w:pPr>
        <w:numPr>
          <w:ilvl w:val="0"/>
          <w:numId w:val="2"/>
        </w:numPr>
        <w:spacing w:before="120" w:after="120" w:line="288" w:lineRule="auto"/>
        <w:ind w:left="0" w:firstLine="567"/>
        <w:contextualSpacing/>
        <w:jc w:val="both"/>
        <w:rPr>
          <w:rFonts w:eastAsia="Times New Roman" w:cs="Times New Roman"/>
          <w:i/>
          <w:szCs w:val="28"/>
          <w:lang w:val="pt-BR"/>
        </w:rPr>
      </w:pPr>
      <w:r w:rsidRPr="00B812A5">
        <w:rPr>
          <w:rFonts w:eastAsia="Times New Roman" w:cs="Times New Roman"/>
          <w:b/>
          <w:bCs/>
          <w:szCs w:val="28"/>
          <w:shd w:val="clear" w:color="auto" w:fill="FFFFFF"/>
          <w:lang w:val="pt-BR"/>
        </w:rPr>
        <w:t>Tôn vinh giá trị con người:</w:t>
      </w:r>
      <w:r w:rsidRPr="00B812A5">
        <w:rPr>
          <w:rFonts w:eastAsia="Times New Roman" w:cs="Times New Roman"/>
          <w:szCs w:val="28"/>
          <w:shd w:val="clear" w:color="auto" w:fill="FFFFFF"/>
          <w:lang w:val="pt-BR"/>
        </w:rPr>
        <w:t xml:space="preserve"> Biết quan tâm đến họ. Biết quan tâm và đồng cảm với chiến thắng cũng như thất vọng họ gặp phải.</w:t>
      </w:r>
    </w:p>
    <w:p w:rsidR="00F27E08" w:rsidRPr="00B812A5" w:rsidRDefault="00F27E08" w:rsidP="00431616">
      <w:pPr>
        <w:numPr>
          <w:ilvl w:val="0"/>
          <w:numId w:val="2"/>
        </w:numPr>
        <w:spacing w:before="120" w:after="120" w:line="288" w:lineRule="auto"/>
        <w:ind w:left="0" w:firstLine="567"/>
        <w:contextualSpacing/>
        <w:jc w:val="both"/>
        <w:rPr>
          <w:rFonts w:eastAsia="Times New Roman" w:cs="Times New Roman"/>
          <w:i/>
          <w:szCs w:val="28"/>
          <w:lang w:val="pt-BR"/>
        </w:rPr>
      </w:pPr>
      <w:r w:rsidRPr="00B812A5">
        <w:rPr>
          <w:rFonts w:eastAsia="Times New Roman" w:cs="Times New Roman"/>
          <w:b/>
          <w:bCs/>
          <w:szCs w:val="28"/>
          <w:shd w:val="clear" w:color="auto" w:fill="FFFFFF"/>
          <w:lang w:val="pt-BR"/>
        </w:rPr>
        <w:t>Truyền đạt rõ ràng</w:t>
      </w:r>
      <w:r w:rsidRPr="00B812A5">
        <w:rPr>
          <w:rFonts w:eastAsia="Times New Roman" w:cs="Times New Roman"/>
          <w:szCs w:val="28"/>
          <w:shd w:val="clear" w:color="auto" w:fill="FFFFFF"/>
          <w:lang w:val="pt-BR"/>
        </w:rPr>
        <w:t>: Diễn đạt rõ kỳ vọng của bạn. Thể hiện sự quan tâm khi cần.</w:t>
      </w:r>
    </w:p>
    <w:p w:rsidR="00F27E08" w:rsidRPr="00B812A5" w:rsidRDefault="002B2177" w:rsidP="00431616">
      <w:pPr>
        <w:spacing w:before="120" w:after="120" w:line="288" w:lineRule="auto"/>
        <w:jc w:val="both"/>
        <w:rPr>
          <w:rFonts w:eastAsia="Times New Roman" w:cs="Times New Roman"/>
          <w:i/>
          <w:szCs w:val="28"/>
          <w:lang w:val="pt-BR"/>
        </w:rPr>
      </w:pPr>
      <w:r w:rsidRPr="00B812A5">
        <w:rPr>
          <w:rFonts w:eastAsia="Times New Roman" w:cs="Times New Roman"/>
          <w:i/>
          <w:szCs w:val="28"/>
          <w:lang w:val="pt-BR"/>
        </w:rPr>
        <w:t xml:space="preserve">2.2.3. </w:t>
      </w:r>
      <w:r w:rsidR="00F27E08" w:rsidRPr="00B812A5">
        <w:rPr>
          <w:rFonts w:eastAsia="Times New Roman" w:cs="Times New Roman"/>
          <w:i/>
          <w:szCs w:val="28"/>
          <w:lang w:val="pt-BR"/>
        </w:rPr>
        <w:t>Vận động xây dựng quỹ cộng đồng:</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lastRenderedPageBreak/>
        <w:t>“Quỹ”: Là tổ chức phi chính phủ do cá nhân, tổ chức tự nguyện dành một khoản tài sản nhất định để thành lập hoặc thành lập thông qua hợp đồng, hiến tặng, di chúc; có mục đích tổ chức, hoạt động theo quy định tại Điều 2 Nghị định này, được cơ quan nhà nước có thẩm quyền cấp giấy phép thành lập, công nhận điều lệ.</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“Quỹ xã hội”: Là quỹ được tổ chức, hoạt động với mục đích chính nhằm hỗ trợ và khuyến khích phát triển văn hóa, giáo dục, y tế, thể dục thể thao, khoa học và các mục đích phát triển cộng đồng, không vì mục đích lợi nhuận.</w:t>
      </w:r>
    </w:p>
    <w:p w:rsidR="00F27E08" w:rsidRPr="00B812A5" w:rsidRDefault="00F27E08" w:rsidP="00431616">
      <w:pPr>
        <w:spacing w:before="120" w:after="120" w:line="288" w:lineRule="auto"/>
        <w:ind w:firstLine="567"/>
        <w:jc w:val="both"/>
        <w:rPr>
          <w:rFonts w:eastAsia="Times New Roman" w:cs="Times New Roman"/>
          <w:szCs w:val="28"/>
          <w:lang w:val="pt-BR"/>
        </w:rPr>
      </w:pPr>
      <w:r w:rsidRPr="00B812A5">
        <w:rPr>
          <w:rFonts w:eastAsia="Times New Roman" w:cs="Times New Roman"/>
          <w:szCs w:val="28"/>
          <w:lang w:val="pt-BR"/>
        </w:rPr>
        <w:t>“Quỹ từ thiện”: Là quỹ được tổ chức, hoạt động với mục đích chính nhằm hỗ trợ khắc phục khó khăn do thiên tai, hỏa hoạn, sự cố nghiêm trọng, các bệnh nhân mắc bệnh hiểm nghèo và các đối tượng khác thuộc diện khó khăn cần sự trợ giúp của xã hội, không vì mục đích lợi nhuận.</w:t>
      </w:r>
    </w:p>
    <w:p w:rsidR="00F27E08" w:rsidRPr="00B812A5" w:rsidRDefault="00F27E08" w:rsidP="00431616">
      <w:pPr>
        <w:spacing w:before="120" w:after="120" w:line="288" w:lineRule="auto"/>
        <w:ind w:firstLine="567"/>
        <w:jc w:val="both"/>
        <w:rPr>
          <w:rFonts w:eastAsia="Times New Roman" w:cs="Times New Roman"/>
          <w:i/>
          <w:szCs w:val="28"/>
          <w:lang w:val="pt-BR"/>
        </w:rPr>
      </w:pPr>
      <w:r w:rsidRPr="00B812A5">
        <w:rPr>
          <w:rFonts w:eastAsia="Times New Roman" w:cs="Times New Roman"/>
          <w:bCs/>
          <w:szCs w:val="28"/>
          <w:shd w:val="clear" w:color="auto" w:fill="FFFFFF"/>
          <w:lang w:val="pt-BR"/>
        </w:rPr>
        <w:t>Gây quỹ cộng đồng (CrowFunding) thông thường là hình thức trong đó cá nhân hoặc một tổ chức “rao bán trước” một sản phẩm hoặc dịch vụ sắp được triển khai mà không phát sinh nợ hoặc hy sinh vốn chủ sở hữu hay cổ phần. Hình thức này được sử dụng rộng rãi từ làm phim, phát triển phần mềm miễn phí, sáng chế, nghiên cứu khoa học hay các dự án âm nhạc, phim ảnh... không chừa một lĩnh vực nào, miễn là dự án có tính khả thi và được cộng đồng đón nhận!</w:t>
      </w:r>
    </w:p>
    <w:p w:rsidR="00E02593" w:rsidRPr="00B812A5" w:rsidRDefault="00F27E08" w:rsidP="00431616">
      <w:pPr>
        <w:spacing w:before="120" w:after="120" w:line="288" w:lineRule="auto"/>
        <w:ind w:firstLine="567"/>
        <w:jc w:val="both"/>
        <w:rPr>
          <w:rFonts w:eastAsia="Times New Roman" w:cs="Times New Roman"/>
          <w:i/>
          <w:szCs w:val="28"/>
          <w:lang w:val="pt-BR"/>
        </w:rPr>
      </w:pPr>
      <w:r w:rsidRPr="00B812A5">
        <w:rPr>
          <w:rFonts w:eastAsia="Times New Roman" w:cs="Times New Roman"/>
          <w:bCs/>
          <w:szCs w:val="28"/>
          <w:shd w:val="clear" w:color="auto" w:fill="FFFFFF"/>
          <w:lang w:val="pt-BR"/>
        </w:rPr>
        <w:t>Quỹ “Vì người nghèo” đã phát huy hiệu quả khi góp phần giúp đỡ người nghèo vơi bớt phần khó khăn trong cuộc sống...</w:t>
      </w:r>
    </w:p>
    <w:p w:rsidR="00E17583" w:rsidRPr="00B812A5" w:rsidRDefault="00E17583" w:rsidP="00591F1E">
      <w:pPr>
        <w:pStyle w:val="Heading2"/>
        <w:rPr>
          <w:rFonts w:eastAsia="Times New Roman" w:cs="Times New Roman"/>
          <w:i/>
          <w:color w:val="auto"/>
          <w:sz w:val="28"/>
          <w:szCs w:val="28"/>
          <w:lang w:val="pt-BR"/>
        </w:rPr>
      </w:pPr>
      <w:bookmarkStart w:id="69" w:name="_Toc26450613"/>
      <w:r w:rsidRPr="00B812A5">
        <w:rPr>
          <w:rFonts w:eastAsia="Times New Roman" w:cs="Times New Roman"/>
          <w:b/>
          <w:color w:val="auto"/>
          <w:sz w:val="28"/>
          <w:szCs w:val="28"/>
          <w:lang w:val="pt-BR"/>
        </w:rPr>
        <w:t>3. Phát triển năng lực tự quản trong cộng đồng</w:t>
      </w:r>
      <w:bookmarkEnd w:id="69"/>
    </w:p>
    <w:p w:rsidR="00E02593" w:rsidRPr="00B812A5" w:rsidRDefault="00E02593" w:rsidP="00591F1E">
      <w:pPr>
        <w:pStyle w:val="Heading3"/>
        <w:rPr>
          <w:b/>
          <w:i/>
          <w:color w:val="auto"/>
          <w:sz w:val="28"/>
          <w:szCs w:val="28"/>
        </w:rPr>
      </w:pPr>
      <w:bookmarkStart w:id="70" w:name="_Toc26450614"/>
      <w:r w:rsidRPr="00B812A5">
        <w:rPr>
          <w:b/>
          <w:i/>
          <w:color w:val="auto"/>
          <w:sz w:val="28"/>
          <w:szCs w:val="28"/>
        </w:rPr>
        <w:t>3.1. Nét đặc trưng của tính tự quản cộng đồng:</w:t>
      </w:r>
      <w:bookmarkEnd w:id="70"/>
    </w:p>
    <w:p w:rsidR="00E02593" w:rsidRPr="00B812A5" w:rsidRDefault="00E02593" w:rsidP="00431616">
      <w:pPr>
        <w:spacing w:before="120" w:after="120" w:line="288" w:lineRule="auto"/>
        <w:ind w:firstLine="567"/>
        <w:jc w:val="both"/>
        <w:rPr>
          <w:spacing w:val="-4"/>
          <w:szCs w:val="28"/>
        </w:rPr>
      </w:pPr>
      <w:r w:rsidRPr="00B812A5">
        <w:rPr>
          <w:spacing w:val="-4"/>
          <w:szCs w:val="28"/>
        </w:rPr>
        <w:t>Tự quản có nghĩa là cho phép các cộng đồng xã hội được tổ chức, điều hành các công việc, đời sống của mình. Mặt khác, có những trường hợp các cộng đồng dân sự hình thành một cách tự phát, tồn tại một cách khách quan bên ngoài tầm quản lí của nhà nuớc. Ví dụ: hình thành các nhóm xã hội thứ cấp. Như thế trong trường hợp này tự quản cộng đồng là tất yếu.</w:t>
      </w:r>
    </w:p>
    <w:p w:rsidR="00E02593" w:rsidRPr="00B812A5" w:rsidRDefault="00E02593" w:rsidP="00431616">
      <w:pPr>
        <w:spacing w:before="120" w:after="120" w:line="288" w:lineRule="auto"/>
        <w:ind w:firstLine="567"/>
        <w:jc w:val="both"/>
        <w:rPr>
          <w:szCs w:val="28"/>
        </w:rPr>
      </w:pPr>
      <w:r w:rsidRPr="00B812A5">
        <w:rPr>
          <w:szCs w:val="28"/>
        </w:rPr>
        <w:t xml:space="preserve">Tự quản cộng đồng bào gồm: </w:t>
      </w:r>
    </w:p>
    <w:p w:rsidR="00E02593" w:rsidRPr="00B812A5" w:rsidRDefault="008267C4" w:rsidP="00431616">
      <w:pPr>
        <w:spacing w:before="120" w:after="120" w:line="288" w:lineRule="auto"/>
        <w:ind w:firstLine="567"/>
        <w:jc w:val="both"/>
        <w:rPr>
          <w:szCs w:val="28"/>
        </w:rPr>
      </w:pPr>
      <w:r w:rsidRPr="00B812A5">
        <w:rPr>
          <w:szCs w:val="28"/>
        </w:rPr>
        <w:t>- N</w:t>
      </w:r>
      <w:r w:rsidR="00E02593" w:rsidRPr="00B812A5">
        <w:rPr>
          <w:szCs w:val="28"/>
        </w:rPr>
        <w:t xml:space="preserve">guyên tắc dân chủ cộng đồng làng xã , nghĩa là các thành viên đến độ tuổi nhất định đều phải có nghĩa vụ nhất định, trong những công việc của cộng đồng, </w:t>
      </w:r>
    </w:p>
    <w:p w:rsidR="00E02593" w:rsidRPr="00B812A5" w:rsidRDefault="008267C4" w:rsidP="00431616">
      <w:pPr>
        <w:spacing w:before="120" w:after="120" w:line="288" w:lineRule="auto"/>
        <w:ind w:firstLine="567"/>
        <w:jc w:val="both"/>
        <w:rPr>
          <w:szCs w:val="28"/>
        </w:rPr>
      </w:pPr>
      <w:r w:rsidRPr="00B812A5">
        <w:rPr>
          <w:szCs w:val="28"/>
        </w:rPr>
        <w:t>- T</w:t>
      </w:r>
      <w:r w:rsidR="00E02593" w:rsidRPr="00B812A5">
        <w:rPr>
          <w:szCs w:val="28"/>
        </w:rPr>
        <w:t xml:space="preserve">rong nhóm xã hội đặc thù này tồn tại những vị trí xã hội mang tính chất đứng đầu để điều khiển mọi hoạt động chung có lợi cho cộng đồng, thông thuờng </w:t>
      </w:r>
      <w:r w:rsidR="00E02593" w:rsidRPr="00B812A5">
        <w:rPr>
          <w:szCs w:val="28"/>
        </w:rPr>
        <w:lastRenderedPageBreak/>
        <w:t xml:space="preserve">là những người đuợc cộng đồng chọn và bầu cử ra theo nguyên tắc “chọn mặt gửi vàng” , </w:t>
      </w:r>
    </w:p>
    <w:p w:rsidR="00E02593" w:rsidRPr="00B812A5" w:rsidRDefault="008267C4" w:rsidP="00431616">
      <w:pPr>
        <w:spacing w:before="120" w:after="120" w:line="288" w:lineRule="auto"/>
        <w:ind w:firstLine="567"/>
        <w:jc w:val="both"/>
        <w:rPr>
          <w:spacing w:val="-6"/>
          <w:szCs w:val="28"/>
        </w:rPr>
      </w:pPr>
      <w:r w:rsidRPr="00B812A5">
        <w:rPr>
          <w:spacing w:val="-6"/>
          <w:szCs w:val="28"/>
        </w:rPr>
        <w:t>- M</w:t>
      </w:r>
      <w:r w:rsidR="00E02593" w:rsidRPr="00B812A5">
        <w:rPr>
          <w:spacing w:val="-6"/>
          <w:szCs w:val="28"/>
        </w:rPr>
        <w:t xml:space="preserve">ọi thành viên của nhóm xã hội này đều có những mục tiêu chung để gắn bó với nhau; </w:t>
      </w:r>
    </w:p>
    <w:p w:rsidR="00E02593" w:rsidRPr="00B812A5" w:rsidRDefault="008267C4" w:rsidP="00431616">
      <w:pPr>
        <w:spacing w:before="120" w:after="120" w:line="288" w:lineRule="auto"/>
        <w:ind w:firstLine="567"/>
        <w:jc w:val="both"/>
        <w:rPr>
          <w:rStyle w:val="apple-converted-space"/>
          <w:szCs w:val="28"/>
        </w:rPr>
      </w:pPr>
      <w:r w:rsidRPr="00B812A5">
        <w:rPr>
          <w:spacing w:val="-6"/>
          <w:szCs w:val="28"/>
        </w:rPr>
        <w:t xml:space="preserve">- </w:t>
      </w:r>
      <w:r w:rsidR="00E02593" w:rsidRPr="00B812A5">
        <w:rPr>
          <w:spacing w:val="-6"/>
          <w:szCs w:val="28"/>
        </w:rPr>
        <w:t>Cộng đồng có những luật lệ riêng của mình để đánh giá hoạt động của mọi thành viên “</w:t>
      </w:r>
      <w:r w:rsidR="00E02593" w:rsidRPr="00B812A5">
        <w:rPr>
          <w:rStyle w:val="apple-converted-space"/>
          <w:szCs w:val="28"/>
        </w:rPr>
        <w:t> </w:t>
      </w:r>
    </w:p>
    <w:p w:rsidR="00E02593" w:rsidRPr="00B812A5" w:rsidRDefault="00E02593" w:rsidP="00431616">
      <w:pPr>
        <w:spacing w:before="120" w:after="120" w:line="288" w:lineRule="auto"/>
        <w:ind w:firstLine="567"/>
        <w:jc w:val="both"/>
        <w:rPr>
          <w:szCs w:val="28"/>
        </w:rPr>
      </w:pPr>
      <w:r w:rsidRPr="00B812A5">
        <w:rPr>
          <w:rStyle w:val="apple-converted-space"/>
          <w:szCs w:val="28"/>
        </w:rPr>
        <w:t xml:space="preserve">- </w:t>
      </w:r>
      <w:r w:rsidRPr="00B812A5">
        <w:rPr>
          <w:szCs w:val="28"/>
        </w:rPr>
        <w:t>Sự tự trị tương đối của cộng đồng nông dân với xã hộ bao trùm lên nó, thống trị nhưng nó lại bao dung với những đặc tính riêng của chúng</w:t>
      </w:r>
    </w:p>
    <w:p w:rsidR="00E02593" w:rsidRPr="00B812A5" w:rsidRDefault="00E02593" w:rsidP="00431616">
      <w:pPr>
        <w:spacing w:before="120" w:after="120" w:line="288" w:lineRule="auto"/>
        <w:ind w:firstLine="567"/>
        <w:jc w:val="both"/>
        <w:rPr>
          <w:szCs w:val="28"/>
        </w:rPr>
      </w:pPr>
      <w:r w:rsidRPr="00B812A5">
        <w:rPr>
          <w:szCs w:val="28"/>
        </w:rPr>
        <w:t>- Tầm quan trọng về cấu trúc của nhóm gia đình trong tổ chức đời sống kinh tế của đời sống xã hội và của cộng đồng</w:t>
      </w:r>
    </w:p>
    <w:p w:rsidR="00E02593" w:rsidRPr="00B812A5" w:rsidRDefault="00E02593" w:rsidP="00431616">
      <w:pPr>
        <w:spacing w:before="120" w:after="120" w:line="288" w:lineRule="auto"/>
        <w:ind w:firstLine="567"/>
        <w:jc w:val="both"/>
        <w:rPr>
          <w:szCs w:val="28"/>
        </w:rPr>
      </w:pPr>
      <w:r w:rsidRPr="00B812A5">
        <w:rPr>
          <w:szCs w:val="28"/>
        </w:rPr>
        <w:t>- Hệ thống kinh tế có tính tự cung tự cấp tương đối, không có sự phân biệt giữa sản xuất và tiêu thụ và luôn duy trì các mối quan hệ với kinh tế bao trùm lên nó</w:t>
      </w:r>
    </w:p>
    <w:p w:rsidR="00E02593" w:rsidRPr="00B812A5" w:rsidRDefault="00E02593" w:rsidP="00431616">
      <w:pPr>
        <w:spacing w:before="120" w:after="120" w:line="288" w:lineRule="auto"/>
        <w:ind w:firstLine="567"/>
        <w:jc w:val="both"/>
        <w:rPr>
          <w:szCs w:val="28"/>
        </w:rPr>
      </w:pPr>
      <w:r w:rsidRPr="00B812A5">
        <w:rPr>
          <w:szCs w:val="28"/>
        </w:rPr>
        <w:t>- Cộng đồng địa phương được đặc trưng bởi các mối quan hệ nội tại có sự biểu hiện lẫn nhau và cac mối quan hệ lỏng lẻo cả nó với các cộng đồng bao quanh</w:t>
      </w:r>
    </w:p>
    <w:p w:rsidR="00E02593" w:rsidRPr="00B812A5" w:rsidRDefault="00E02593" w:rsidP="00431616">
      <w:pPr>
        <w:spacing w:before="120" w:after="120" w:line="288" w:lineRule="auto"/>
        <w:ind w:firstLine="567"/>
        <w:jc w:val="both"/>
        <w:rPr>
          <w:szCs w:val="28"/>
        </w:rPr>
      </w:pPr>
      <w:r w:rsidRPr="00B812A5">
        <w:rPr>
          <w:szCs w:val="28"/>
        </w:rPr>
        <w:t>- Chức năng quyết định của các vai trò trung gian, của các chức sắc giữa các cộng đồng nông dân và xã hội bao trùm lên nó.</w:t>
      </w:r>
    </w:p>
    <w:p w:rsidR="00E02593" w:rsidRPr="00B812A5" w:rsidRDefault="00E02593" w:rsidP="00591F1E">
      <w:pPr>
        <w:pStyle w:val="Heading3"/>
        <w:rPr>
          <w:b/>
          <w:i/>
          <w:color w:val="auto"/>
          <w:sz w:val="28"/>
          <w:szCs w:val="28"/>
        </w:rPr>
      </w:pPr>
      <w:bookmarkStart w:id="71" w:name="_Toc26450615"/>
      <w:r w:rsidRPr="00B812A5">
        <w:rPr>
          <w:b/>
          <w:i/>
          <w:color w:val="auto"/>
          <w:sz w:val="28"/>
          <w:szCs w:val="28"/>
        </w:rPr>
        <w:t>3.2. Các năng lực tự quản cộng đồng:</w:t>
      </w:r>
      <w:bookmarkEnd w:id="71"/>
    </w:p>
    <w:p w:rsidR="00E02593" w:rsidRPr="00B812A5" w:rsidRDefault="00E02593" w:rsidP="00431616">
      <w:pPr>
        <w:spacing w:before="120" w:after="120" w:line="288" w:lineRule="auto"/>
        <w:ind w:firstLine="567"/>
        <w:jc w:val="both"/>
        <w:rPr>
          <w:szCs w:val="28"/>
        </w:rPr>
      </w:pPr>
      <w:r w:rsidRPr="00B812A5">
        <w:rPr>
          <w:b/>
          <w:szCs w:val="28"/>
        </w:rPr>
        <w:t xml:space="preserve"> </w:t>
      </w:r>
      <w:r w:rsidRPr="00B812A5">
        <w:rPr>
          <w:szCs w:val="28"/>
        </w:rPr>
        <w:t>Năng lực tự quản là khả năng tự tổ chức, quản lý và giải quyết những công việc của cộng đồng</w:t>
      </w:r>
    </w:p>
    <w:p w:rsidR="00E02593" w:rsidRPr="00B812A5" w:rsidRDefault="00E02593" w:rsidP="00431616">
      <w:pPr>
        <w:spacing w:before="120" w:after="120" w:line="288" w:lineRule="auto"/>
        <w:ind w:firstLine="567"/>
        <w:rPr>
          <w:rStyle w:val="f2"/>
          <w:szCs w:val="28"/>
        </w:rPr>
      </w:pPr>
      <w:r w:rsidRPr="00B812A5">
        <w:rPr>
          <w:rStyle w:val="f2"/>
          <w:szCs w:val="28"/>
        </w:rPr>
        <w:t>Về</w:t>
      </w:r>
      <w:r w:rsidRPr="00B812A5">
        <w:rPr>
          <w:rStyle w:val="apple-converted-space"/>
          <w:szCs w:val="28"/>
        </w:rPr>
        <w:t> </w:t>
      </w:r>
      <w:r w:rsidRPr="00B812A5">
        <w:rPr>
          <w:rStyle w:val="f2"/>
          <w:szCs w:val="28"/>
        </w:rPr>
        <w:t>những</w:t>
      </w:r>
      <w:r w:rsidRPr="00B812A5">
        <w:rPr>
          <w:rStyle w:val="apple-converted-space"/>
          <w:szCs w:val="28"/>
        </w:rPr>
        <w:t>  </w:t>
      </w:r>
      <w:r w:rsidRPr="00B812A5">
        <w:rPr>
          <w:rStyle w:val="f2"/>
          <w:szCs w:val="28"/>
        </w:rPr>
        <w:t>biểu</w:t>
      </w:r>
      <w:r w:rsidRPr="00B812A5">
        <w:rPr>
          <w:rStyle w:val="apple-converted-space"/>
          <w:szCs w:val="28"/>
        </w:rPr>
        <w:t> </w:t>
      </w:r>
      <w:r w:rsidRPr="00B812A5">
        <w:rPr>
          <w:rStyle w:val="f2"/>
          <w:szCs w:val="28"/>
        </w:rPr>
        <w:t>hiện</w:t>
      </w:r>
      <w:r w:rsidRPr="00B812A5">
        <w:rPr>
          <w:rStyle w:val="apple-converted-space"/>
          <w:szCs w:val="28"/>
        </w:rPr>
        <w:t> </w:t>
      </w:r>
      <w:r w:rsidRPr="00B812A5">
        <w:rPr>
          <w:rStyle w:val="f2"/>
          <w:szCs w:val="28"/>
        </w:rPr>
        <w:t>năng</w:t>
      </w:r>
      <w:r w:rsidRPr="00B812A5">
        <w:rPr>
          <w:rStyle w:val="apple-converted-space"/>
          <w:szCs w:val="28"/>
        </w:rPr>
        <w:t> </w:t>
      </w:r>
      <w:r w:rsidRPr="00B812A5">
        <w:rPr>
          <w:rStyle w:val="f2"/>
          <w:szCs w:val="28"/>
        </w:rPr>
        <w:t>lực</w:t>
      </w:r>
      <w:r w:rsidRPr="00B812A5">
        <w:rPr>
          <w:rStyle w:val="apple-converted-space"/>
          <w:szCs w:val="28"/>
        </w:rPr>
        <w:t> </w:t>
      </w:r>
      <w:r w:rsidRPr="00B812A5">
        <w:rPr>
          <w:rStyle w:val="f2"/>
          <w:szCs w:val="28"/>
        </w:rPr>
        <w:t>tự</w:t>
      </w:r>
      <w:r w:rsidRPr="00B812A5">
        <w:rPr>
          <w:rStyle w:val="apple-converted-space"/>
          <w:szCs w:val="28"/>
        </w:rPr>
        <w:t> </w:t>
      </w:r>
      <w:r w:rsidRPr="00B812A5">
        <w:rPr>
          <w:rStyle w:val="f2"/>
          <w:szCs w:val="28"/>
        </w:rPr>
        <w:t>quản</w:t>
      </w:r>
      <w:r w:rsidRPr="00B812A5">
        <w:rPr>
          <w:rStyle w:val="apple-converted-space"/>
          <w:szCs w:val="28"/>
        </w:rPr>
        <w:t> </w:t>
      </w:r>
      <w:r w:rsidRPr="00B812A5">
        <w:rPr>
          <w:rStyle w:val="f2"/>
          <w:szCs w:val="28"/>
        </w:rPr>
        <w:t>được</w:t>
      </w:r>
      <w:r w:rsidRPr="00B812A5">
        <w:rPr>
          <w:rStyle w:val="apple-converted-space"/>
          <w:szCs w:val="28"/>
        </w:rPr>
        <w:t> </w:t>
      </w:r>
      <w:r w:rsidRPr="00B812A5">
        <w:rPr>
          <w:rStyle w:val="f2"/>
          <w:szCs w:val="28"/>
        </w:rPr>
        <w:t>mô</w:t>
      </w:r>
      <w:r w:rsidRPr="00B812A5">
        <w:rPr>
          <w:rStyle w:val="apple-converted-space"/>
          <w:szCs w:val="28"/>
        </w:rPr>
        <w:t> </w:t>
      </w:r>
      <w:r w:rsidRPr="00B812A5">
        <w:rPr>
          <w:rStyle w:val="f2"/>
          <w:szCs w:val="28"/>
        </w:rPr>
        <w:t>tả</w:t>
      </w:r>
      <w:r w:rsidRPr="00B812A5">
        <w:rPr>
          <w:rStyle w:val="apple-converted-space"/>
          <w:szCs w:val="28"/>
        </w:rPr>
        <w:t> </w:t>
      </w:r>
      <w:r w:rsidRPr="00B812A5">
        <w:rPr>
          <w:rStyle w:val="f2"/>
          <w:szCs w:val="28"/>
        </w:rPr>
        <w:t>qua</w:t>
      </w:r>
      <w:r w:rsidRPr="00B812A5">
        <w:rPr>
          <w:rStyle w:val="apple-converted-space"/>
          <w:szCs w:val="28"/>
        </w:rPr>
        <w:t> </w:t>
      </w:r>
      <w:r w:rsidRPr="00B812A5">
        <w:rPr>
          <w:rStyle w:val="f2"/>
          <w:szCs w:val="28"/>
        </w:rPr>
        <w:t>mức</w:t>
      </w:r>
      <w:r w:rsidRPr="00B812A5">
        <w:rPr>
          <w:rStyle w:val="apple-converted-space"/>
          <w:szCs w:val="28"/>
        </w:rPr>
        <w:t> </w:t>
      </w:r>
      <w:r w:rsidRPr="00B812A5">
        <w:rPr>
          <w:rStyle w:val="f2"/>
          <w:szCs w:val="28"/>
        </w:rPr>
        <w:t>độ</w:t>
      </w:r>
      <w:r w:rsidRPr="00B812A5">
        <w:rPr>
          <w:rStyle w:val="apple-converted-space"/>
          <w:szCs w:val="28"/>
        </w:rPr>
        <w:t> </w:t>
      </w:r>
      <w:r w:rsidRPr="00B812A5">
        <w:rPr>
          <w:rStyle w:val="f2"/>
          <w:szCs w:val="28"/>
        </w:rPr>
        <w:t>tham</w:t>
      </w:r>
      <w:r w:rsidRPr="00B812A5">
        <w:rPr>
          <w:rStyle w:val="apple-converted-space"/>
          <w:szCs w:val="28"/>
        </w:rPr>
        <w:t> </w:t>
      </w:r>
      <w:r w:rsidRPr="00B812A5">
        <w:rPr>
          <w:rStyle w:val="f2"/>
          <w:szCs w:val="28"/>
        </w:rPr>
        <w:t>gia</w:t>
      </w:r>
      <w:r w:rsidRPr="00B812A5">
        <w:rPr>
          <w:szCs w:val="28"/>
        </w:rPr>
        <w:t xml:space="preserve"> </w:t>
      </w:r>
      <w:r w:rsidRPr="00B812A5">
        <w:rPr>
          <w:rStyle w:val="f2"/>
          <w:szCs w:val="28"/>
        </w:rPr>
        <w:t>của cộng đồng  phối hợp</w:t>
      </w:r>
      <w:r w:rsidRPr="00B812A5">
        <w:rPr>
          <w:rStyle w:val="apple-converted-space"/>
          <w:szCs w:val="28"/>
        </w:rPr>
        <w:t> </w:t>
      </w:r>
      <w:r w:rsidRPr="00B812A5">
        <w:rPr>
          <w:rStyle w:val="f2"/>
          <w:szCs w:val="28"/>
        </w:rPr>
        <w:t>cùng</w:t>
      </w:r>
      <w:r w:rsidRPr="00B812A5">
        <w:rPr>
          <w:rStyle w:val="apple-converted-space"/>
          <w:szCs w:val="28"/>
        </w:rPr>
        <w:t> </w:t>
      </w:r>
      <w:r w:rsidRPr="00B812A5">
        <w:rPr>
          <w:rStyle w:val="f2"/>
          <w:szCs w:val="28"/>
        </w:rPr>
        <w:t>người điều hành trong việc tổ chức họat</w:t>
      </w:r>
      <w:r w:rsidRPr="00B812A5">
        <w:rPr>
          <w:rStyle w:val="apple-converted-space"/>
          <w:szCs w:val="28"/>
        </w:rPr>
        <w:t> </w:t>
      </w:r>
      <w:r w:rsidRPr="00B812A5">
        <w:rPr>
          <w:rStyle w:val="f2"/>
          <w:szCs w:val="28"/>
        </w:rPr>
        <w:t>động.</w:t>
      </w:r>
    </w:p>
    <w:p w:rsidR="00E02593" w:rsidRPr="00B812A5" w:rsidRDefault="00E02593" w:rsidP="00431616">
      <w:pPr>
        <w:spacing w:before="120" w:after="120" w:line="288" w:lineRule="auto"/>
        <w:ind w:firstLine="567"/>
        <w:rPr>
          <w:rStyle w:val="f2"/>
          <w:szCs w:val="28"/>
        </w:rPr>
      </w:pPr>
      <w:r w:rsidRPr="00B812A5">
        <w:rPr>
          <w:rStyle w:val="f2"/>
          <w:szCs w:val="28"/>
        </w:rPr>
        <w:t>Biểu hiện khả năng tự quản có thể dụa vào mức độ tham gia của cộng đồng qua các giai đoạn chính của việc tổ cức các hoạt động trong cộng đồng:</w:t>
      </w:r>
    </w:p>
    <w:p w:rsidR="00E02593" w:rsidRPr="00B812A5" w:rsidRDefault="00E02593" w:rsidP="00431616">
      <w:pPr>
        <w:spacing w:before="120" w:after="120" w:line="288" w:lineRule="auto"/>
        <w:ind w:firstLine="567"/>
        <w:rPr>
          <w:rStyle w:val="f2"/>
          <w:szCs w:val="28"/>
        </w:rPr>
      </w:pPr>
      <w:r w:rsidRPr="00B812A5">
        <w:rPr>
          <w:rStyle w:val="f1"/>
          <w:i/>
          <w:szCs w:val="28"/>
        </w:rPr>
        <w:t>+</w:t>
      </w:r>
      <w:r w:rsidRPr="00B812A5">
        <w:rPr>
          <w:rStyle w:val="apple-converted-space"/>
          <w:i/>
          <w:szCs w:val="28"/>
        </w:rPr>
        <w:t> </w:t>
      </w:r>
      <w:r w:rsidRPr="00B812A5">
        <w:rPr>
          <w:rStyle w:val="f1"/>
          <w:i/>
          <w:szCs w:val="28"/>
        </w:rPr>
        <w:t>Đề</w:t>
      </w:r>
      <w:r w:rsidRPr="00B812A5">
        <w:rPr>
          <w:rStyle w:val="apple-converted-space"/>
          <w:i/>
          <w:szCs w:val="28"/>
        </w:rPr>
        <w:t> </w:t>
      </w:r>
      <w:r w:rsidRPr="00B812A5">
        <w:rPr>
          <w:rStyle w:val="f1"/>
          <w:i/>
          <w:szCs w:val="28"/>
        </w:rPr>
        <w:t>xuất</w:t>
      </w:r>
      <w:r w:rsidRPr="00B812A5">
        <w:rPr>
          <w:rStyle w:val="apple-converted-space"/>
          <w:i/>
          <w:szCs w:val="28"/>
        </w:rPr>
        <w:t> </w:t>
      </w:r>
      <w:r w:rsidRPr="00B812A5">
        <w:rPr>
          <w:rStyle w:val="f1"/>
          <w:i/>
          <w:szCs w:val="28"/>
        </w:rPr>
        <w:t>ý</w:t>
      </w:r>
      <w:r w:rsidRPr="00B812A5">
        <w:rPr>
          <w:rStyle w:val="apple-converted-space"/>
          <w:i/>
          <w:szCs w:val="28"/>
        </w:rPr>
        <w:t> </w:t>
      </w:r>
      <w:r w:rsidRPr="00B812A5">
        <w:rPr>
          <w:rStyle w:val="f1"/>
          <w:i/>
          <w:szCs w:val="28"/>
        </w:rPr>
        <w:t>tưởng</w:t>
      </w:r>
      <w:r w:rsidRPr="00B812A5">
        <w:rPr>
          <w:rStyle w:val="f2"/>
          <w:i/>
          <w:szCs w:val="28"/>
        </w:rPr>
        <w:t>:</w:t>
      </w:r>
      <w:r w:rsidRPr="00B812A5">
        <w:rPr>
          <w:rStyle w:val="apple-converted-space"/>
          <w:szCs w:val="28"/>
        </w:rPr>
        <w:t> </w:t>
      </w:r>
      <w:r w:rsidRPr="00B812A5">
        <w:rPr>
          <w:rStyle w:val="f2"/>
          <w:szCs w:val="28"/>
        </w:rPr>
        <w:t>Biết</w:t>
      </w:r>
      <w:r w:rsidRPr="00B812A5">
        <w:rPr>
          <w:rStyle w:val="apple-converted-space"/>
          <w:szCs w:val="28"/>
        </w:rPr>
        <w:t> </w:t>
      </w:r>
      <w:r w:rsidRPr="00B812A5">
        <w:rPr>
          <w:rStyle w:val="f2"/>
          <w:szCs w:val="28"/>
        </w:rPr>
        <w:t>dựa</w:t>
      </w:r>
      <w:r w:rsidRPr="00B812A5">
        <w:rPr>
          <w:rStyle w:val="apple-converted-space"/>
          <w:szCs w:val="28"/>
        </w:rPr>
        <w:t> </w:t>
      </w:r>
      <w:r w:rsidRPr="00B812A5">
        <w:rPr>
          <w:rStyle w:val="f2"/>
          <w:szCs w:val="28"/>
        </w:rPr>
        <w:t>vào</w:t>
      </w:r>
      <w:r w:rsidRPr="00B812A5">
        <w:rPr>
          <w:rStyle w:val="apple-converted-space"/>
          <w:szCs w:val="28"/>
        </w:rPr>
        <w:t> </w:t>
      </w:r>
      <w:r w:rsidRPr="00B812A5">
        <w:rPr>
          <w:rStyle w:val="f2"/>
          <w:szCs w:val="28"/>
        </w:rPr>
        <w:t>cộng đồng,</w:t>
      </w:r>
      <w:r w:rsidRPr="00B812A5">
        <w:rPr>
          <w:rStyle w:val="apple-converted-space"/>
          <w:szCs w:val="28"/>
        </w:rPr>
        <w:t> </w:t>
      </w:r>
      <w:r w:rsidRPr="00B812A5">
        <w:rPr>
          <w:rStyle w:val="f2"/>
          <w:szCs w:val="28"/>
        </w:rPr>
        <w:t>nhu cầu</w:t>
      </w:r>
      <w:r w:rsidRPr="00B812A5">
        <w:rPr>
          <w:rStyle w:val="apple-converted-space"/>
          <w:szCs w:val="28"/>
        </w:rPr>
        <w:t> </w:t>
      </w:r>
      <w:r w:rsidRPr="00B812A5">
        <w:rPr>
          <w:rStyle w:val="f2"/>
          <w:szCs w:val="28"/>
        </w:rPr>
        <w:t xml:space="preserve"> của</w:t>
      </w:r>
      <w:r w:rsidRPr="00B812A5">
        <w:rPr>
          <w:szCs w:val="28"/>
        </w:rPr>
        <w:t xml:space="preserve"> </w:t>
      </w:r>
      <w:r w:rsidRPr="00B812A5">
        <w:rPr>
          <w:rStyle w:val="f2"/>
          <w:szCs w:val="28"/>
        </w:rPr>
        <w:t>Cộng đồng</w:t>
      </w:r>
      <w:r w:rsidRPr="00B812A5">
        <w:rPr>
          <w:rStyle w:val="apple-converted-space"/>
          <w:szCs w:val="28"/>
        </w:rPr>
        <w:t>  </w:t>
      </w:r>
      <w:r w:rsidRPr="00B812A5">
        <w:rPr>
          <w:rStyle w:val="f2"/>
          <w:szCs w:val="28"/>
        </w:rPr>
        <w:t>từ</w:t>
      </w:r>
      <w:r w:rsidRPr="00B812A5">
        <w:rPr>
          <w:rStyle w:val="apple-converted-space"/>
          <w:szCs w:val="28"/>
        </w:rPr>
        <w:t> </w:t>
      </w:r>
      <w:r w:rsidRPr="00B812A5">
        <w:rPr>
          <w:rStyle w:val="f2"/>
          <w:szCs w:val="28"/>
        </w:rPr>
        <w:t>đó</w:t>
      </w:r>
      <w:r w:rsidRPr="00B812A5">
        <w:rPr>
          <w:rStyle w:val="apple-converted-space"/>
          <w:szCs w:val="28"/>
        </w:rPr>
        <w:t> </w:t>
      </w:r>
      <w:r w:rsidRPr="00B812A5">
        <w:rPr>
          <w:rStyle w:val="f2"/>
          <w:szCs w:val="28"/>
        </w:rPr>
        <w:t>đề</w:t>
      </w:r>
      <w:r w:rsidRPr="00B812A5">
        <w:rPr>
          <w:rStyle w:val="apple-converted-space"/>
          <w:szCs w:val="28"/>
        </w:rPr>
        <w:t> </w:t>
      </w:r>
      <w:r w:rsidRPr="00B812A5">
        <w:rPr>
          <w:rStyle w:val="f2"/>
          <w:szCs w:val="28"/>
        </w:rPr>
        <w:t>xuất</w:t>
      </w:r>
      <w:r w:rsidRPr="00B812A5">
        <w:rPr>
          <w:rStyle w:val="apple-converted-space"/>
          <w:szCs w:val="28"/>
        </w:rPr>
        <w:t> </w:t>
      </w:r>
      <w:r w:rsidRPr="00B812A5">
        <w:rPr>
          <w:rStyle w:val="f1"/>
          <w:szCs w:val="28"/>
        </w:rPr>
        <w:t>ý tưởng,</w:t>
      </w:r>
      <w:r w:rsidRPr="00B812A5">
        <w:rPr>
          <w:rStyle w:val="apple-converted-space"/>
          <w:szCs w:val="28"/>
        </w:rPr>
        <w:t> </w:t>
      </w:r>
      <w:r w:rsidRPr="00B812A5">
        <w:rPr>
          <w:rStyle w:val="f1"/>
          <w:szCs w:val="28"/>
        </w:rPr>
        <w:t>nội</w:t>
      </w:r>
      <w:r w:rsidRPr="00B812A5">
        <w:rPr>
          <w:rStyle w:val="apple-converted-space"/>
          <w:szCs w:val="28"/>
        </w:rPr>
        <w:t> </w:t>
      </w:r>
      <w:r w:rsidRPr="00B812A5">
        <w:rPr>
          <w:rStyle w:val="f1"/>
          <w:szCs w:val="28"/>
        </w:rPr>
        <w:t>dung,</w:t>
      </w:r>
      <w:r w:rsidRPr="00B812A5">
        <w:rPr>
          <w:rStyle w:val="apple-converted-space"/>
          <w:szCs w:val="28"/>
        </w:rPr>
        <w:t> </w:t>
      </w:r>
      <w:r w:rsidRPr="00B812A5">
        <w:rPr>
          <w:rStyle w:val="f1"/>
          <w:szCs w:val="28"/>
        </w:rPr>
        <w:t>hình</w:t>
      </w:r>
      <w:r w:rsidRPr="00B812A5">
        <w:rPr>
          <w:rStyle w:val="apple-converted-space"/>
          <w:szCs w:val="28"/>
        </w:rPr>
        <w:t> </w:t>
      </w:r>
      <w:r w:rsidRPr="00B812A5">
        <w:rPr>
          <w:rStyle w:val="f1"/>
          <w:szCs w:val="28"/>
        </w:rPr>
        <w:t>thức</w:t>
      </w:r>
      <w:r w:rsidRPr="00B812A5">
        <w:rPr>
          <w:rStyle w:val="apple-converted-space"/>
          <w:szCs w:val="28"/>
        </w:rPr>
        <w:t> </w:t>
      </w:r>
      <w:r w:rsidRPr="00B812A5">
        <w:rPr>
          <w:rStyle w:val="f2"/>
          <w:szCs w:val="28"/>
        </w:rPr>
        <w:t>họat</w:t>
      </w:r>
      <w:r w:rsidRPr="00B812A5">
        <w:rPr>
          <w:szCs w:val="28"/>
        </w:rPr>
        <w:t xml:space="preserve"> </w:t>
      </w:r>
      <w:r w:rsidRPr="00B812A5">
        <w:rPr>
          <w:rStyle w:val="f2"/>
          <w:szCs w:val="28"/>
        </w:rPr>
        <w:t>động</w:t>
      </w:r>
      <w:r w:rsidRPr="00B812A5">
        <w:rPr>
          <w:rStyle w:val="apple-converted-space"/>
          <w:szCs w:val="28"/>
        </w:rPr>
        <w:t> </w:t>
      </w:r>
      <w:r w:rsidRPr="00B812A5">
        <w:rPr>
          <w:rStyle w:val="f2"/>
          <w:szCs w:val="28"/>
        </w:rPr>
        <w:t>phù</w:t>
      </w:r>
      <w:r w:rsidRPr="00B812A5">
        <w:rPr>
          <w:rStyle w:val="apple-converted-space"/>
          <w:szCs w:val="28"/>
        </w:rPr>
        <w:t> </w:t>
      </w:r>
      <w:r w:rsidRPr="00B812A5">
        <w:rPr>
          <w:rStyle w:val="f2"/>
          <w:szCs w:val="28"/>
        </w:rPr>
        <w:t>hợp</w:t>
      </w:r>
      <w:r w:rsidRPr="00B812A5">
        <w:rPr>
          <w:rStyle w:val="apple-converted-space"/>
          <w:szCs w:val="28"/>
        </w:rPr>
        <w:t> </w:t>
      </w:r>
      <w:r w:rsidRPr="00B812A5">
        <w:rPr>
          <w:rStyle w:val="f2"/>
          <w:szCs w:val="28"/>
        </w:rPr>
        <w:t>với</w:t>
      </w:r>
      <w:r w:rsidRPr="00B812A5">
        <w:rPr>
          <w:rStyle w:val="apple-converted-space"/>
          <w:szCs w:val="28"/>
        </w:rPr>
        <w:t> </w:t>
      </w:r>
      <w:r w:rsidRPr="00B812A5">
        <w:rPr>
          <w:rStyle w:val="f2"/>
          <w:szCs w:val="28"/>
        </w:rPr>
        <w:t>tình hình,</w:t>
      </w:r>
      <w:r w:rsidRPr="00B812A5">
        <w:rPr>
          <w:rStyle w:val="apple-converted-space"/>
          <w:szCs w:val="28"/>
        </w:rPr>
        <w:t> </w:t>
      </w:r>
      <w:r w:rsidRPr="00B812A5">
        <w:rPr>
          <w:rStyle w:val="f2"/>
          <w:szCs w:val="28"/>
        </w:rPr>
        <w:t>đặc điểm của cộng đồng.</w:t>
      </w:r>
    </w:p>
    <w:p w:rsidR="00E02593" w:rsidRPr="00B812A5" w:rsidRDefault="00E02593" w:rsidP="00431616">
      <w:pPr>
        <w:spacing w:before="120" w:after="120" w:line="288" w:lineRule="auto"/>
        <w:ind w:firstLine="567"/>
        <w:rPr>
          <w:szCs w:val="28"/>
        </w:rPr>
      </w:pPr>
      <w:r w:rsidRPr="00B812A5">
        <w:rPr>
          <w:rStyle w:val="f1"/>
          <w:szCs w:val="28"/>
        </w:rPr>
        <w:t>+</w:t>
      </w:r>
      <w:r w:rsidRPr="00B812A5">
        <w:rPr>
          <w:rStyle w:val="apple-converted-space"/>
          <w:szCs w:val="28"/>
        </w:rPr>
        <w:t> </w:t>
      </w:r>
      <w:r w:rsidRPr="00B812A5">
        <w:rPr>
          <w:rStyle w:val="f1"/>
          <w:i/>
          <w:szCs w:val="28"/>
        </w:rPr>
        <w:t>Thiết</w:t>
      </w:r>
      <w:r w:rsidRPr="00B812A5">
        <w:rPr>
          <w:rStyle w:val="apple-converted-space"/>
          <w:i/>
          <w:szCs w:val="28"/>
        </w:rPr>
        <w:t> </w:t>
      </w:r>
      <w:r w:rsidRPr="00B812A5">
        <w:rPr>
          <w:rStyle w:val="f1"/>
          <w:i/>
          <w:szCs w:val="28"/>
        </w:rPr>
        <w:t>kế</w:t>
      </w:r>
      <w:r w:rsidRPr="00B812A5">
        <w:rPr>
          <w:rStyle w:val="apple-converted-space"/>
          <w:i/>
          <w:szCs w:val="28"/>
        </w:rPr>
        <w:t> </w:t>
      </w:r>
      <w:r w:rsidRPr="00B812A5">
        <w:rPr>
          <w:rStyle w:val="f1"/>
          <w:i/>
          <w:szCs w:val="28"/>
        </w:rPr>
        <w:t>họat</w:t>
      </w:r>
      <w:r w:rsidRPr="00B812A5">
        <w:rPr>
          <w:rStyle w:val="apple-converted-space"/>
          <w:i/>
          <w:szCs w:val="28"/>
        </w:rPr>
        <w:t> </w:t>
      </w:r>
      <w:r w:rsidRPr="00B812A5">
        <w:rPr>
          <w:rStyle w:val="f1"/>
          <w:i/>
          <w:szCs w:val="28"/>
        </w:rPr>
        <w:t>động</w:t>
      </w:r>
      <w:r w:rsidRPr="00B812A5">
        <w:rPr>
          <w:rStyle w:val="apple-converted-space"/>
          <w:szCs w:val="28"/>
        </w:rPr>
        <w:t> </w:t>
      </w:r>
      <w:r w:rsidRPr="00B812A5">
        <w:rPr>
          <w:rStyle w:val="f2"/>
          <w:szCs w:val="28"/>
        </w:rPr>
        <w:t>: Biết lập</w:t>
      </w:r>
      <w:r w:rsidRPr="00B812A5">
        <w:rPr>
          <w:rStyle w:val="apple-converted-space"/>
          <w:szCs w:val="28"/>
        </w:rPr>
        <w:t> </w:t>
      </w:r>
      <w:r w:rsidRPr="00B812A5">
        <w:rPr>
          <w:rStyle w:val="f2"/>
          <w:szCs w:val="28"/>
        </w:rPr>
        <w:t>kế</w:t>
      </w:r>
      <w:r w:rsidRPr="00B812A5">
        <w:rPr>
          <w:rStyle w:val="apple-converted-space"/>
          <w:szCs w:val="28"/>
        </w:rPr>
        <w:t> </w:t>
      </w:r>
      <w:r w:rsidRPr="00B812A5">
        <w:rPr>
          <w:rStyle w:val="f2"/>
          <w:szCs w:val="28"/>
        </w:rPr>
        <w:t>họach, chương trình họat động và chuẩn</w:t>
      </w:r>
      <w:r w:rsidRPr="00B812A5">
        <w:rPr>
          <w:szCs w:val="28"/>
        </w:rPr>
        <w:t xml:space="preserve"> </w:t>
      </w:r>
      <w:r w:rsidRPr="00B812A5">
        <w:rPr>
          <w:rStyle w:val="f2"/>
          <w:szCs w:val="28"/>
        </w:rPr>
        <w:t>bị</w:t>
      </w:r>
      <w:r w:rsidRPr="00B812A5">
        <w:rPr>
          <w:rStyle w:val="apple-converted-space"/>
          <w:szCs w:val="28"/>
        </w:rPr>
        <w:t> </w:t>
      </w:r>
      <w:r w:rsidRPr="00B812A5">
        <w:rPr>
          <w:rStyle w:val="f2"/>
          <w:szCs w:val="28"/>
        </w:rPr>
        <w:t>các điều</w:t>
      </w:r>
      <w:r w:rsidRPr="00B812A5">
        <w:rPr>
          <w:rStyle w:val="apple-converted-space"/>
          <w:szCs w:val="28"/>
        </w:rPr>
        <w:t> </w:t>
      </w:r>
      <w:r w:rsidRPr="00B812A5">
        <w:rPr>
          <w:rStyle w:val="f2"/>
          <w:szCs w:val="28"/>
        </w:rPr>
        <w:t>kiện</w:t>
      </w:r>
      <w:r w:rsidRPr="00B812A5">
        <w:rPr>
          <w:rStyle w:val="apple-converted-space"/>
          <w:szCs w:val="28"/>
        </w:rPr>
        <w:t> </w:t>
      </w:r>
      <w:r w:rsidRPr="00B812A5">
        <w:rPr>
          <w:rStyle w:val="f2"/>
          <w:szCs w:val="28"/>
        </w:rPr>
        <w:t>cho việc</w:t>
      </w:r>
      <w:r w:rsidRPr="00B812A5">
        <w:rPr>
          <w:rStyle w:val="apple-converted-space"/>
          <w:szCs w:val="28"/>
        </w:rPr>
        <w:t> </w:t>
      </w:r>
      <w:r w:rsidRPr="00B812A5">
        <w:rPr>
          <w:rStyle w:val="f2"/>
          <w:szCs w:val="28"/>
        </w:rPr>
        <w:t>tổ</w:t>
      </w:r>
      <w:r w:rsidRPr="00B812A5">
        <w:rPr>
          <w:rStyle w:val="apple-converted-space"/>
          <w:szCs w:val="28"/>
        </w:rPr>
        <w:t> </w:t>
      </w:r>
      <w:r w:rsidRPr="00B812A5">
        <w:rPr>
          <w:rStyle w:val="f2"/>
          <w:szCs w:val="28"/>
        </w:rPr>
        <w:t>chức</w:t>
      </w:r>
      <w:r w:rsidRPr="00B812A5">
        <w:rPr>
          <w:rStyle w:val="apple-converted-space"/>
          <w:szCs w:val="28"/>
        </w:rPr>
        <w:t> </w:t>
      </w:r>
      <w:r w:rsidRPr="00B812A5">
        <w:rPr>
          <w:rStyle w:val="f2"/>
          <w:szCs w:val="28"/>
        </w:rPr>
        <w:t>thành công</w:t>
      </w:r>
      <w:r w:rsidRPr="00B812A5">
        <w:rPr>
          <w:rStyle w:val="apple-converted-space"/>
          <w:szCs w:val="28"/>
        </w:rPr>
        <w:t> </w:t>
      </w:r>
      <w:r w:rsidRPr="00B812A5">
        <w:rPr>
          <w:rStyle w:val="f2"/>
          <w:szCs w:val="28"/>
        </w:rPr>
        <w:t>họat động</w:t>
      </w:r>
      <w:r w:rsidRPr="00B812A5">
        <w:rPr>
          <w:rStyle w:val="apple-converted-space"/>
          <w:szCs w:val="28"/>
        </w:rPr>
        <w:t> </w:t>
      </w:r>
      <w:r w:rsidRPr="00B812A5">
        <w:rPr>
          <w:rStyle w:val="f2"/>
          <w:szCs w:val="28"/>
        </w:rPr>
        <w:t>(</w:t>
      </w:r>
      <w:r w:rsidRPr="00B812A5">
        <w:rPr>
          <w:rStyle w:val="apple-converted-space"/>
          <w:szCs w:val="28"/>
        </w:rPr>
        <w:t> </w:t>
      </w:r>
      <w:r w:rsidRPr="00B812A5">
        <w:rPr>
          <w:rStyle w:val="f2"/>
          <w:szCs w:val="28"/>
        </w:rPr>
        <w:t>chuẩn bị</w:t>
      </w:r>
      <w:r w:rsidRPr="00B812A5">
        <w:rPr>
          <w:rStyle w:val="apple-converted-space"/>
          <w:szCs w:val="28"/>
        </w:rPr>
        <w:t> </w:t>
      </w:r>
      <w:r w:rsidRPr="00B812A5">
        <w:rPr>
          <w:rStyle w:val="f2"/>
          <w:szCs w:val="28"/>
        </w:rPr>
        <w:t>về</w:t>
      </w:r>
      <w:r w:rsidRPr="00B812A5">
        <w:rPr>
          <w:rStyle w:val="apple-converted-space"/>
          <w:szCs w:val="28"/>
        </w:rPr>
        <w:t> </w:t>
      </w:r>
      <w:r w:rsidRPr="00B812A5">
        <w:rPr>
          <w:rStyle w:val="f2"/>
          <w:szCs w:val="28"/>
        </w:rPr>
        <w:t>tổ</w:t>
      </w:r>
      <w:r w:rsidRPr="00B812A5">
        <w:rPr>
          <w:rStyle w:val="apple-converted-space"/>
          <w:szCs w:val="28"/>
        </w:rPr>
        <w:t> </w:t>
      </w:r>
      <w:r w:rsidRPr="00B812A5">
        <w:rPr>
          <w:rStyle w:val="f2"/>
          <w:szCs w:val="28"/>
        </w:rPr>
        <w:t>chức</w:t>
      </w:r>
      <w:r w:rsidRPr="00B812A5">
        <w:rPr>
          <w:rStyle w:val="apple-converted-space"/>
          <w:szCs w:val="28"/>
        </w:rPr>
        <w:t> </w:t>
      </w:r>
      <w:r w:rsidRPr="00B812A5">
        <w:rPr>
          <w:rStyle w:val="f2"/>
          <w:szCs w:val="28"/>
        </w:rPr>
        <w:t>nhân</w:t>
      </w:r>
      <w:r w:rsidRPr="00B812A5">
        <w:rPr>
          <w:szCs w:val="28"/>
        </w:rPr>
        <w:t xml:space="preserve"> </w:t>
      </w:r>
      <w:r w:rsidRPr="00B812A5">
        <w:rPr>
          <w:rStyle w:val="f2"/>
          <w:szCs w:val="28"/>
        </w:rPr>
        <w:t>sự, cơ sở</w:t>
      </w:r>
      <w:r w:rsidRPr="00B812A5">
        <w:rPr>
          <w:rStyle w:val="apple-converted-space"/>
          <w:szCs w:val="28"/>
        </w:rPr>
        <w:t> </w:t>
      </w:r>
      <w:r w:rsidRPr="00B812A5">
        <w:rPr>
          <w:rStyle w:val="f2"/>
          <w:szCs w:val="28"/>
        </w:rPr>
        <w:t>vật chất,phương</w:t>
      </w:r>
      <w:r w:rsidRPr="00B812A5">
        <w:rPr>
          <w:rStyle w:val="apple-converted-space"/>
          <w:szCs w:val="28"/>
        </w:rPr>
        <w:t> </w:t>
      </w:r>
      <w:r w:rsidRPr="00B812A5">
        <w:rPr>
          <w:rStyle w:val="f2"/>
          <w:szCs w:val="28"/>
        </w:rPr>
        <w:t>tiện,</w:t>
      </w:r>
      <w:r w:rsidRPr="00B812A5">
        <w:rPr>
          <w:rStyle w:val="apple-converted-space"/>
          <w:szCs w:val="28"/>
        </w:rPr>
        <w:t> </w:t>
      </w:r>
      <w:r w:rsidRPr="00B812A5">
        <w:rPr>
          <w:rStyle w:val="f2"/>
          <w:szCs w:val="28"/>
        </w:rPr>
        <w:t>môi trường</w:t>
      </w:r>
      <w:r w:rsidRPr="00B812A5">
        <w:rPr>
          <w:rStyle w:val="apple-converted-space"/>
          <w:szCs w:val="28"/>
        </w:rPr>
        <w:t> </w:t>
      </w:r>
      <w:r w:rsidRPr="00B812A5">
        <w:rPr>
          <w:rStyle w:val="f2"/>
          <w:szCs w:val="28"/>
        </w:rPr>
        <w:t>họat</w:t>
      </w:r>
      <w:r w:rsidRPr="00B812A5">
        <w:rPr>
          <w:rStyle w:val="apple-converted-space"/>
          <w:szCs w:val="28"/>
        </w:rPr>
        <w:t> </w:t>
      </w:r>
      <w:r w:rsidRPr="00B812A5">
        <w:rPr>
          <w:rStyle w:val="f2"/>
          <w:szCs w:val="28"/>
        </w:rPr>
        <w:t>động…)</w:t>
      </w:r>
    </w:p>
    <w:p w:rsidR="00E02593" w:rsidRPr="00B812A5" w:rsidRDefault="00E02593" w:rsidP="00431616">
      <w:pPr>
        <w:spacing w:before="120" w:after="120" w:line="288" w:lineRule="auto"/>
        <w:ind w:firstLine="567"/>
        <w:rPr>
          <w:szCs w:val="28"/>
        </w:rPr>
      </w:pPr>
      <w:r w:rsidRPr="00B812A5">
        <w:rPr>
          <w:rStyle w:val="f1"/>
          <w:i/>
          <w:szCs w:val="28"/>
        </w:rPr>
        <w:lastRenderedPageBreak/>
        <w:t>+</w:t>
      </w:r>
      <w:r w:rsidRPr="00B812A5">
        <w:rPr>
          <w:rStyle w:val="apple-converted-space"/>
          <w:i/>
          <w:szCs w:val="28"/>
        </w:rPr>
        <w:t> </w:t>
      </w:r>
      <w:r w:rsidRPr="00B812A5">
        <w:rPr>
          <w:rStyle w:val="f1"/>
          <w:i/>
          <w:szCs w:val="28"/>
        </w:rPr>
        <w:t>Tổ</w:t>
      </w:r>
      <w:r w:rsidRPr="00B812A5">
        <w:rPr>
          <w:rStyle w:val="apple-converted-space"/>
          <w:i/>
          <w:szCs w:val="28"/>
        </w:rPr>
        <w:t> </w:t>
      </w:r>
      <w:r w:rsidRPr="00B812A5">
        <w:rPr>
          <w:rStyle w:val="f1"/>
          <w:i/>
          <w:szCs w:val="28"/>
        </w:rPr>
        <w:t>chức</w:t>
      </w:r>
      <w:r w:rsidRPr="00B812A5">
        <w:rPr>
          <w:rStyle w:val="apple-converted-space"/>
          <w:i/>
          <w:szCs w:val="28"/>
        </w:rPr>
        <w:t> </w:t>
      </w:r>
      <w:r w:rsidRPr="00B812A5">
        <w:rPr>
          <w:rStyle w:val="f1"/>
          <w:i/>
          <w:szCs w:val="28"/>
        </w:rPr>
        <w:t>thi</w:t>
      </w:r>
      <w:r w:rsidRPr="00B812A5">
        <w:rPr>
          <w:rStyle w:val="apple-converted-space"/>
          <w:i/>
          <w:szCs w:val="28"/>
        </w:rPr>
        <w:t> </w:t>
      </w:r>
      <w:r w:rsidRPr="00B812A5">
        <w:rPr>
          <w:rStyle w:val="f1"/>
          <w:i/>
          <w:szCs w:val="28"/>
        </w:rPr>
        <w:t>công</w:t>
      </w:r>
      <w:r w:rsidRPr="00B812A5">
        <w:rPr>
          <w:rStyle w:val="apple-converted-space"/>
          <w:szCs w:val="28"/>
        </w:rPr>
        <w:t> </w:t>
      </w:r>
      <w:r w:rsidRPr="00B812A5">
        <w:rPr>
          <w:rStyle w:val="f2"/>
          <w:szCs w:val="28"/>
        </w:rPr>
        <w:t>: Tổ</w:t>
      </w:r>
      <w:r w:rsidRPr="00B812A5">
        <w:rPr>
          <w:rStyle w:val="apple-converted-space"/>
          <w:szCs w:val="28"/>
        </w:rPr>
        <w:t> </w:t>
      </w:r>
      <w:r w:rsidRPr="00B812A5">
        <w:rPr>
          <w:rStyle w:val="f2"/>
          <w:szCs w:val="28"/>
        </w:rPr>
        <w:t>chức, điều hành họat động theo kế họach đã chuẩn</w:t>
      </w:r>
      <w:r w:rsidRPr="00B812A5">
        <w:rPr>
          <w:szCs w:val="28"/>
        </w:rPr>
        <w:t xml:space="preserve"> </w:t>
      </w:r>
      <w:r w:rsidRPr="00B812A5">
        <w:rPr>
          <w:rStyle w:val="f2"/>
          <w:szCs w:val="28"/>
        </w:rPr>
        <w:t>bị;</w:t>
      </w:r>
      <w:r w:rsidRPr="00B812A5">
        <w:rPr>
          <w:rStyle w:val="apple-converted-space"/>
          <w:szCs w:val="28"/>
        </w:rPr>
        <w:t> </w:t>
      </w:r>
      <w:r w:rsidRPr="00B812A5">
        <w:rPr>
          <w:rStyle w:val="f2"/>
          <w:szCs w:val="28"/>
        </w:rPr>
        <w:t>biết</w:t>
      </w:r>
      <w:r w:rsidRPr="00B812A5">
        <w:rPr>
          <w:rStyle w:val="apple-converted-space"/>
          <w:szCs w:val="28"/>
        </w:rPr>
        <w:t> </w:t>
      </w:r>
      <w:r w:rsidRPr="00B812A5">
        <w:rPr>
          <w:rStyle w:val="f2"/>
          <w:szCs w:val="28"/>
        </w:rPr>
        <w:t>động</w:t>
      </w:r>
      <w:r w:rsidRPr="00B812A5">
        <w:rPr>
          <w:rStyle w:val="apple-converted-space"/>
          <w:szCs w:val="28"/>
        </w:rPr>
        <w:t> </w:t>
      </w:r>
      <w:r w:rsidRPr="00B812A5">
        <w:rPr>
          <w:rStyle w:val="f2"/>
          <w:szCs w:val="28"/>
        </w:rPr>
        <w:t>viên,</w:t>
      </w:r>
      <w:r w:rsidRPr="00B812A5">
        <w:rPr>
          <w:rStyle w:val="apple-converted-space"/>
          <w:szCs w:val="28"/>
        </w:rPr>
        <w:t> </w:t>
      </w:r>
      <w:r w:rsidRPr="00B812A5">
        <w:rPr>
          <w:rStyle w:val="f2"/>
          <w:szCs w:val="28"/>
        </w:rPr>
        <w:t>phối</w:t>
      </w:r>
      <w:r w:rsidRPr="00B812A5">
        <w:rPr>
          <w:rStyle w:val="apple-converted-space"/>
          <w:szCs w:val="28"/>
        </w:rPr>
        <w:t> </w:t>
      </w:r>
      <w:r w:rsidRPr="00B812A5">
        <w:rPr>
          <w:rStyle w:val="f2"/>
          <w:szCs w:val="28"/>
        </w:rPr>
        <w:t>hợp,hỗ</w:t>
      </w:r>
      <w:r w:rsidRPr="00B812A5">
        <w:rPr>
          <w:rStyle w:val="apple-converted-space"/>
          <w:szCs w:val="28"/>
        </w:rPr>
        <w:t> </w:t>
      </w:r>
      <w:r w:rsidRPr="00B812A5">
        <w:rPr>
          <w:rStyle w:val="f2"/>
          <w:szCs w:val="28"/>
        </w:rPr>
        <w:t>trợ, giúp</w:t>
      </w:r>
      <w:r w:rsidRPr="00B812A5">
        <w:rPr>
          <w:rStyle w:val="apple-converted-space"/>
          <w:szCs w:val="28"/>
        </w:rPr>
        <w:t> </w:t>
      </w:r>
      <w:r w:rsidRPr="00B812A5">
        <w:rPr>
          <w:rStyle w:val="f2"/>
          <w:szCs w:val="28"/>
        </w:rPr>
        <w:t>đỡ nhau</w:t>
      </w:r>
      <w:r w:rsidRPr="00B812A5">
        <w:rPr>
          <w:rStyle w:val="apple-converted-space"/>
          <w:szCs w:val="28"/>
        </w:rPr>
        <w:t> </w:t>
      </w:r>
      <w:r w:rsidRPr="00B812A5">
        <w:rPr>
          <w:rStyle w:val="f2"/>
          <w:szCs w:val="28"/>
        </w:rPr>
        <w:t>trong</w:t>
      </w:r>
      <w:r w:rsidRPr="00B812A5">
        <w:rPr>
          <w:rStyle w:val="apple-converted-space"/>
          <w:szCs w:val="28"/>
        </w:rPr>
        <w:t> </w:t>
      </w:r>
      <w:r w:rsidRPr="00B812A5">
        <w:rPr>
          <w:rStyle w:val="f2"/>
          <w:szCs w:val="28"/>
        </w:rPr>
        <w:t>họat</w:t>
      </w:r>
      <w:r w:rsidRPr="00B812A5">
        <w:rPr>
          <w:rStyle w:val="apple-converted-space"/>
          <w:szCs w:val="28"/>
        </w:rPr>
        <w:t> </w:t>
      </w:r>
      <w:r w:rsidRPr="00B812A5">
        <w:rPr>
          <w:rStyle w:val="f2"/>
          <w:szCs w:val="28"/>
        </w:rPr>
        <w:t>động.</w:t>
      </w:r>
    </w:p>
    <w:p w:rsidR="00E02593" w:rsidRPr="00B812A5" w:rsidRDefault="00E02593" w:rsidP="00431616">
      <w:pPr>
        <w:spacing w:before="120" w:after="120" w:line="288" w:lineRule="auto"/>
        <w:ind w:firstLine="567"/>
        <w:rPr>
          <w:szCs w:val="28"/>
        </w:rPr>
      </w:pPr>
      <w:r w:rsidRPr="00B812A5">
        <w:rPr>
          <w:rStyle w:val="f1"/>
          <w:i/>
          <w:szCs w:val="28"/>
        </w:rPr>
        <w:t>+</w:t>
      </w:r>
      <w:r w:rsidRPr="00B812A5">
        <w:rPr>
          <w:rStyle w:val="apple-converted-space"/>
          <w:i/>
          <w:szCs w:val="28"/>
        </w:rPr>
        <w:t> </w:t>
      </w:r>
      <w:r w:rsidRPr="00B812A5">
        <w:rPr>
          <w:rStyle w:val="f1"/>
          <w:i/>
          <w:szCs w:val="28"/>
        </w:rPr>
        <w:t>Rút</w:t>
      </w:r>
      <w:r w:rsidRPr="00B812A5">
        <w:rPr>
          <w:rStyle w:val="apple-converted-space"/>
          <w:i/>
          <w:szCs w:val="28"/>
        </w:rPr>
        <w:t> </w:t>
      </w:r>
      <w:r w:rsidRPr="00B812A5">
        <w:rPr>
          <w:rStyle w:val="f1"/>
          <w:i/>
          <w:szCs w:val="28"/>
        </w:rPr>
        <w:t>kinh</w:t>
      </w:r>
      <w:r w:rsidRPr="00B812A5">
        <w:rPr>
          <w:rStyle w:val="apple-converted-space"/>
          <w:i/>
          <w:szCs w:val="28"/>
        </w:rPr>
        <w:t> </w:t>
      </w:r>
      <w:r w:rsidRPr="00B812A5">
        <w:rPr>
          <w:rStyle w:val="f1"/>
          <w:i/>
          <w:szCs w:val="28"/>
        </w:rPr>
        <w:t>nghiệm</w:t>
      </w:r>
      <w:r w:rsidRPr="00B812A5">
        <w:rPr>
          <w:rStyle w:val="apple-converted-space"/>
          <w:szCs w:val="28"/>
        </w:rPr>
        <w:t> </w:t>
      </w:r>
      <w:r w:rsidRPr="00B812A5">
        <w:rPr>
          <w:rStyle w:val="f2"/>
          <w:szCs w:val="28"/>
        </w:rPr>
        <w:t>:</w:t>
      </w:r>
      <w:r w:rsidRPr="00B812A5">
        <w:rPr>
          <w:rStyle w:val="apple-converted-space"/>
          <w:szCs w:val="28"/>
        </w:rPr>
        <w:t> </w:t>
      </w:r>
      <w:r w:rsidRPr="00B812A5">
        <w:rPr>
          <w:rStyle w:val="f2"/>
          <w:szCs w:val="28"/>
        </w:rPr>
        <w:t>Biết kiểm điểm,</w:t>
      </w:r>
      <w:r w:rsidRPr="00B812A5">
        <w:rPr>
          <w:rStyle w:val="apple-converted-space"/>
          <w:szCs w:val="28"/>
        </w:rPr>
        <w:t> </w:t>
      </w:r>
      <w:r w:rsidRPr="00B812A5">
        <w:rPr>
          <w:rStyle w:val="f2"/>
          <w:szCs w:val="28"/>
        </w:rPr>
        <w:t>rút ra</w:t>
      </w:r>
      <w:r w:rsidRPr="00B812A5">
        <w:rPr>
          <w:rStyle w:val="apple-converted-space"/>
          <w:szCs w:val="28"/>
        </w:rPr>
        <w:t> </w:t>
      </w:r>
      <w:r w:rsidRPr="00B812A5">
        <w:rPr>
          <w:rStyle w:val="f2"/>
          <w:szCs w:val="28"/>
        </w:rPr>
        <w:t>những bài học thành công, thất</w:t>
      </w:r>
      <w:r w:rsidRPr="00B812A5">
        <w:rPr>
          <w:szCs w:val="28"/>
        </w:rPr>
        <w:t xml:space="preserve"> </w:t>
      </w:r>
      <w:r w:rsidRPr="00B812A5">
        <w:rPr>
          <w:rStyle w:val="f2"/>
          <w:szCs w:val="28"/>
        </w:rPr>
        <w:t>bại để tổ chức các</w:t>
      </w:r>
      <w:r w:rsidRPr="00B812A5">
        <w:rPr>
          <w:rStyle w:val="apple-converted-space"/>
          <w:szCs w:val="28"/>
        </w:rPr>
        <w:t> </w:t>
      </w:r>
      <w:r w:rsidRPr="00B812A5">
        <w:rPr>
          <w:rStyle w:val="f2"/>
          <w:szCs w:val="28"/>
        </w:rPr>
        <w:t>họat</w:t>
      </w:r>
      <w:r w:rsidRPr="00B812A5">
        <w:rPr>
          <w:rStyle w:val="apple-converted-space"/>
          <w:szCs w:val="28"/>
        </w:rPr>
        <w:t> </w:t>
      </w:r>
      <w:r w:rsidRPr="00B812A5">
        <w:rPr>
          <w:rStyle w:val="f2"/>
          <w:szCs w:val="28"/>
        </w:rPr>
        <w:t>động</w:t>
      </w:r>
      <w:r w:rsidRPr="00B812A5">
        <w:rPr>
          <w:rStyle w:val="apple-converted-space"/>
          <w:szCs w:val="28"/>
        </w:rPr>
        <w:t> </w:t>
      </w:r>
      <w:r w:rsidRPr="00B812A5">
        <w:rPr>
          <w:rStyle w:val="f2"/>
          <w:szCs w:val="28"/>
        </w:rPr>
        <w:t>tiếp</w:t>
      </w:r>
      <w:r w:rsidRPr="00B812A5">
        <w:rPr>
          <w:rStyle w:val="apple-converted-space"/>
          <w:szCs w:val="28"/>
        </w:rPr>
        <w:t> </w:t>
      </w:r>
      <w:r w:rsidRPr="00B812A5">
        <w:rPr>
          <w:rStyle w:val="f2"/>
          <w:szCs w:val="28"/>
        </w:rPr>
        <w:t>theo.</w:t>
      </w:r>
    </w:p>
    <w:p w:rsidR="00E02593" w:rsidRPr="00B812A5" w:rsidRDefault="00E02593" w:rsidP="00591F1E">
      <w:pPr>
        <w:pStyle w:val="Heading3"/>
        <w:rPr>
          <w:b/>
          <w:i/>
          <w:color w:val="auto"/>
          <w:sz w:val="28"/>
          <w:szCs w:val="28"/>
        </w:rPr>
      </w:pPr>
      <w:bookmarkStart w:id="72" w:name="_Toc26450616"/>
      <w:r w:rsidRPr="00B812A5">
        <w:rPr>
          <w:b/>
          <w:i/>
          <w:color w:val="auto"/>
          <w:sz w:val="28"/>
          <w:szCs w:val="28"/>
        </w:rPr>
        <w:t>3.3. Vai trò của phụ nữ trong tự quản cộng đồng:</w:t>
      </w:r>
      <w:bookmarkEnd w:id="72"/>
    </w:p>
    <w:p w:rsidR="00E02593" w:rsidRPr="00B812A5" w:rsidRDefault="00E02593" w:rsidP="00431616">
      <w:pPr>
        <w:spacing w:before="120" w:after="120" w:line="288" w:lineRule="auto"/>
        <w:ind w:firstLine="567"/>
        <w:jc w:val="both"/>
        <w:rPr>
          <w:szCs w:val="28"/>
        </w:rPr>
      </w:pPr>
      <w:r w:rsidRPr="00B812A5">
        <w:rPr>
          <w:szCs w:val="28"/>
        </w:rPr>
        <w:t>Hiện nay, phụ nữ đã nhận thức và phát huy vai trò của mình trong sản xuất nông nghiệp, các ngành kinh tế phi nông nghiệp, các hoạt  động xã hội và cộng  đồng</w:t>
      </w:r>
    </w:p>
    <w:p w:rsidR="00E02593" w:rsidRPr="00B812A5" w:rsidRDefault="00E02593" w:rsidP="00431616">
      <w:pPr>
        <w:spacing w:before="120" w:after="120" w:line="288" w:lineRule="auto"/>
        <w:ind w:firstLine="567"/>
        <w:jc w:val="both"/>
        <w:rPr>
          <w:szCs w:val="28"/>
        </w:rPr>
      </w:pPr>
      <w:r w:rsidRPr="00B812A5">
        <w:rPr>
          <w:szCs w:val="28"/>
        </w:rPr>
        <w:t xml:space="preserve">Những năm gần đây, phụ nữ tích cực tham gia trong các tổ chức Đảng, chính quyền,  đoàn thể ở địa phương. Tại các tổ chức Đảng và cơ quan chính quyền xã, thôn  đã có từ 25  đến 32 % phụ nữ tham gia, đặc biệt có  nữ là chủ tịch xã; bộ máy lãnh đạo các tổ chức xã hội số phụ nữ tham gia chiếm tỷ lệ cao, trong  đó đoàn thanh niên xã có 60% số nữ là uỷ viên chấp hành, các chi  đoàn thôn có 66,7% số uỷ viên chấp hành là nữ, cao nhất là Hội nông dân 81,3 số uỷ viên chấp hành là nữ. </w:t>
      </w:r>
    </w:p>
    <w:p w:rsidR="00E02593" w:rsidRPr="00B812A5" w:rsidRDefault="00E02593" w:rsidP="00431616">
      <w:pPr>
        <w:spacing w:before="120" w:after="120" w:line="288" w:lineRule="auto"/>
        <w:ind w:firstLine="567"/>
        <w:jc w:val="center"/>
        <w:rPr>
          <w:b/>
          <w:szCs w:val="28"/>
        </w:rPr>
      </w:pPr>
      <w:r w:rsidRPr="00B812A5">
        <w:rPr>
          <w:b/>
          <w:szCs w:val="28"/>
        </w:rPr>
        <w:t>BÀI TẬP THỰC HÀNH</w:t>
      </w:r>
    </w:p>
    <w:p w:rsidR="00E02593" w:rsidRPr="00B812A5" w:rsidRDefault="00E02593" w:rsidP="00431616">
      <w:pPr>
        <w:spacing w:before="120" w:after="120" w:line="288" w:lineRule="auto"/>
        <w:ind w:firstLine="284"/>
        <w:rPr>
          <w:szCs w:val="28"/>
        </w:rPr>
      </w:pPr>
      <w:r w:rsidRPr="00B812A5">
        <w:rPr>
          <w:b/>
          <w:szCs w:val="28"/>
        </w:rPr>
        <w:t xml:space="preserve">Bài tập 1: </w:t>
      </w:r>
      <w:r w:rsidRPr="00B812A5">
        <w:rPr>
          <w:szCs w:val="28"/>
        </w:rPr>
        <w:t>Xây dựng các tình huống  cho đề tài “tuyên truyền vận động người dân trong việc thực hiện kế hoạch hóa gia đình” với các hình thức sau:</w:t>
      </w:r>
    </w:p>
    <w:p w:rsidR="00E02593" w:rsidRPr="00B812A5" w:rsidRDefault="00E02593" w:rsidP="00431616">
      <w:pPr>
        <w:spacing w:before="120" w:after="120" w:line="288" w:lineRule="auto"/>
        <w:ind w:firstLine="284"/>
        <w:jc w:val="both"/>
        <w:rPr>
          <w:szCs w:val="28"/>
        </w:rPr>
      </w:pPr>
      <w:r w:rsidRPr="00B812A5">
        <w:rPr>
          <w:szCs w:val="28"/>
        </w:rPr>
        <w:t xml:space="preserve"> -  Hình thức vận động tuyên truyền trực tiếp:</w:t>
      </w:r>
    </w:p>
    <w:p w:rsidR="00E02593" w:rsidRPr="00B812A5" w:rsidRDefault="00E02593" w:rsidP="00431616">
      <w:pPr>
        <w:spacing w:before="120" w:after="120" w:line="288" w:lineRule="auto"/>
        <w:ind w:firstLine="284"/>
        <w:jc w:val="both"/>
        <w:rPr>
          <w:szCs w:val="28"/>
        </w:rPr>
      </w:pPr>
      <w:r w:rsidRPr="00B812A5">
        <w:rPr>
          <w:szCs w:val="28"/>
        </w:rPr>
        <w:t>-   Hình thức vận động tuyên truyền gián tiếp.</w:t>
      </w:r>
    </w:p>
    <w:p w:rsidR="00E02593" w:rsidRPr="00B812A5" w:rsidRDefault="00E02593" w:rsidP="00431616">
      <w:pPr>
        <w:spacing w:before="120" w:after="120" w:line="288" w:lineRule="auto"/>
        <w:ind w:firstLine="284"/>
        <w:jc w:val="both"/>
        <w:rPr>
          <w:szCs w:val="28"/>
        </w:rPr>
      </w:pPr>
      <w:r w:rsidRPr="00B812A5">
        <w:rPr>
          <w:szCs w:val="28"/>
        </w:rPr>
        <w:t>-  Hình thức vận động tuyên truyền thông qua sinh hoạt khoa học.</w:t>
      </w:r>
    </w:p>
    <w:p w:rsidR="00E02593" w:rsidRPr="00B812A5" w:rsidRDefault="00E02593" w:rsidP="00431616">
      <w:pPr>
        <w:spacing w:before="120" w:after="120" w:line="288" w:lineRule="auto"/>
        <w:ind w:firstLine="284"/>
        <w:jc w:val="both"/>
        <w:rPr>
          <w:szCs w:val="28"/>
        </w:rPr>
      </w:pPr>
      <w:r w:rsidRPr="00B812A5">
        <w:rPr>
          <w:b/>
          <w:szCs w:val="28"/>
        </w:rPr>
        <w:t>Bài tập 2:</w:t>
      </w:r>
      <w:r w:rsidRPr="00B812A5">
        <w:rPr>
          <w:szCs w:val="28"/>
        </w:rPr>
        <w:t xml:space="preserve"> Từ các tình huống x dựng ở bài tập 1 sử dụng các kỹ năng để sắm vai các tình huống đó.</w:t>
      </w:r>
    </w:p>
    <w:p w:rsidR="00E02593" w:rsidRPr="00B812A5" w:rsidRDefault="00E02593" w:rsidP="00431616">
      <w:pPr>
        <w:framePr w:hSpace="180" w:wrap="around" w:vAnchor="text" w:hAnchor="text" w:y="1"/>
        <w:spacing w:before="120" w:after="120" w:line="288" w:lineRule="auto"/>
        <w:ind w:firstLine="284"/>
        <w:suppressOverlap/>
        <w:rPr>
          <w:szCs w:val="28"/>
          <w:lang w:val="pt-BR"/>
        </w:rPr>
      </w:pPr>
      <w:r w:rsidRPr="00B812A5">
        <w:rPr>
          <w:b/>
          <w:szCs w:val="28"/>
        </w:rPr>
        <w:t>Bài tập 3</w:t>
      </w:r>
      <w:r w:rsidRPr="00B812A5">
        <w:rPr>
          <w:szCs w:val="28"/>
        </w:rPr>
        <w:t xml:space="preserve">: </w:t>
      </w:r>
      <w:r w:rsidRPr="00B812A5">
        <w:rPr>
          <w:iCs/>
          <w:szCs w:val="28"/>
          <w:lang w:val="pt-BR"/>
        </w:rPr>
        <w:t xml:space="preserve">Các nhóm hãy thực hiện năng lực tự quản đối với lớp học khi tham gia hội thao, cắm trại 26/3 </w:t>
      </w:r>
      <w:r w:rsidRPr="00B812A5">
        <w:rPr>
          <w:szCs w:val="28"/>
          <w:lang w:val="pt-BR"/>
        </w:rPr>
        <w:t>dựa vào các biểu hiện năng lực và phân tích.</w:t>
      </w:r>
    </w:p>
    <w:p w:rsidR="00E02593" w:rsidRPr="00B812A5" w:rsidRDefault="00E02593" w:rsidP="00431616">
      <w:pPr>
        <w:pStyle w:val="ListParagraph"/>
        <w:numPr>
          <w:ilvl w:val="0"/>
          <w:numId w:val="2"/>
        </w:numPr>
        <w:spacing w:before="120" w:after="120" w:line="288" w:lineRule="auto"/>
        <w:jc w:val="both"/>
        <w:rPr>
          <w:rStyle w:val="f1"/>
          <w:rFonts w:ascii="Times New Roman" w:hAnsi="Times New Roman"/>
          <w:sz w:val="28"/>
          <w:szCs w:val="28"/>
        </w:rPr>
      </w:pPr>
      <w:r w:rsidRPr="00B812A5">
        <w:rPr>
          <w:rStyle w:val="f1"/>
          <w:rFonts w:ascii="Times New Roman" w:hAnsi="Times New Roman"/>
          <w:sz w:val="28"/>
          <w:szCs w:val="28"/>
        </w:rPr>
        <w:t>Đề</w:t>
      </w:r>
      <w:r w:rsidRPr="00B812A5">
        <w:rPr>
          <w:rStyle w:val="apple-converted-space"/>
          <w:rFonts w:ascii="Times New Roman" w:hAnsi="Times New Roman"/>
          <w:sz w:val="28"/>
          <w:szCs w:val="28"/>
        </w:rPr>
        <w:t> </w:t>
      </w:r>
      <w:r w:rsidRPr="00B812A5">
        <w:rPr>
          <w:rStyle w:val="f1"/>
          <w:rFonts w:ascii="Times New Roman" w:hAnsi="Times New Roman"/>
          <w:sz w:val="28"/>
          <w:szCs w:val="28"/>
        </w:rPr>
        <w:t>xuất</w:t>
      </w:r>
      <w:r w:rsidRPr="00B812A5">
        <w:rPr>
          <w:rStyle w:val="apple-converted-space"/>
          <w:rFonts w:ascii="Times New Roman" w:hAnsi="Times New Roman"/>
          <w:sz w:val="28"/>
          <w:szCs w:val="28"/>
        </w:rPr>
        <w:t> </w:t>
      </w:r>
      <w:r w:rsidRPr="00B812A5">
        <w:rPr>
          <w:rStyle w:val="f1"/>
          <w:rFonts w:ascii="Times New Roman" w:hAnsi="Times New Roman"/>
          <w:sz w:val="28"/>
          <w:szCs w:val="28"/>
        </w:rPr>
        <w:t>ý</w:t>
      </w:r>
      <w:r w:rsidRPr="00B812A5">
        <w:rPr>
          <w:rStyle w:val="apple-converted-space"/>
          <w:rFonts w:ascii="Times New Roman" w:hAnsi="Times New Roman"/>
          <w:sz w:val="28"/>
          <w:szCs w:val="28"/>
        </w:rPr>
        <w:t> </w:t>
      </w:r>
      <w:r w:rsidRPr="00B812A5">
        <w:rPr>
          <w:rStyle w:val="f1"/>
          <w:rFonts w:ascii="Times New Roman" w:hAnsi="Times New Roman"/>
          <w:sz w:val="28"/>
          <w:szCs w:val="28"/>
        </w:rPr>
        <w:t>tưởng</w:t>
      </w:r>
    </w:p>
    <w:p w:rsidR="00E02593" w:rsidRPr="00B812A5" w:rsidRDefault="00E02593" w:rsidP="00431616">
      <w:pPr>
        <w:pStyle w:val="ListParagraph"/>
        <w:numPr>
          <w:ilvl w:val="0"/>
          <w:numId w:val="2"/>
        </w:numPr>
        <w:spacing w:before="120" w:after="120" w:line="288" w:lineRule="auto"/>
        <w:jc w:val="both"/>
        <w:rPr>
          <w:rStyle w:val="apple-converted-space"/>
          <w:rFonts w:ascii="Times New Roman" w:hAnsi="Times New Roman"/>
          <w:sz w:val="28"/>
          <w:szCs w:val="28"/>
        </w:rPr>
      </w:pPr>
      <w:r w:rsidRPr="00B812A5">
        <w:rPr>
          <w:rStyle w:val="f1"/>
          <w:rFonts w:ascii="Times New Roman" w:hAnsi="Times New Roman"/>
          <w:sz w:val="28"/>
          <w:szCs w:val="28"/>
        </w:rPr>
        <w:t>Thiết</w:t>
      </w:r>
      <w:r w:rsidRPr="00B812A5">
        <w:rPr>
          <w:rStyle w:val="apple-converted-space"/>
          <w:rFonts w:ascii="Times New Roman" w:hAnsi="Times New Roman"/>
          <w:sz w:val="28"/>
          <w:szCs w:val="28"/>
        </w:rPr>
        <w:t> </w:t>
      </w:r>
      <w:r w:rsidRPr="00B812A5">
        <w:rPr>
          <w:rStyle w:val="f1"/>
          <w:rFonts w:ascii="Times New Roman" w:hAnsi="Times New Roman"/>
          <w:sz w:val="28"/>
          <w:szCs w:val="28"/>
        </w:rPr>
        <w:t>kế</w:t>
      </w:r>
      <w:r w:rsidRPr="00B812A5">
        <w:rPr>
          <w:rStyle w:val="apple-converted-space"/>
          <w:rFonts w:ascii="Times New Roman" w:hAnsi="Times New Roman"/>
          <w:sz w:val="28"/>
          <w:szCs w:val="28"/>
        </w:rPr>
        <w:t> </w:t>
      </w:r>
      <w:r w:rsidRPr="00B812A5">
        <w:rPr>
          <w:rStyle w:val="f1"/>
          <w:rFonts w:ascii="Times New Roman" w:hAnsi="Times New Roman"/>
          <w:sz w:val="28"/>
          <w:szCs w:val="28"/>
        </w:rPr>
        <w:t>họat</w:t>
      </w:r>
      <w:r w:rsidRPr="00B812A5">
        <w:rPr>
          <w:rStyle w:val="apple-converted-space"/>
          <w:rFonts w:ascii="Times New Roman" w:hAnsi="Times New Roman"/>
          <w:sz w:val="28"/>
          <w:szCs w:val="28"/>
        </w:rPr>
        <w:t> </w:t>
      </w:r>
      <w:r w:rsidRPr="00B812A5">
        <w:rPr>
          <w:rStyle w:val="f1"/>
          <w:rFonts w:ascii="Times New Roman" w:hAnsi="Times New Roman"/>
          <w:sz w:val="28"/>
          <w:szCs w:val="28"/>
        </w:rPr>
        <w:t>động</w:t>
      </w:r>
      <w:r w:rsidRPr="00B812A5">
        <w:rPr>
          <w:rStyle w:val="apple-converted-space"/>
          <w:rFonts w:ascii="Times New Roman" w:hAnsi="Times New Roman"/>
          <w:sz w:val="28"/>
          <w:szCs w:val="28"/>
        </w:rPr>
        <w:t> </w:t>
      </w:r>
    </w:p>
    <w:p w:rsidR="00E02593" w:rsidRPr="00B812A5" w:rsidRDefault="00E02593" w:rsidP="00431616">
      <w:pPr>
        <w:pStyle w:val="ListParagraph"/>
        <w:numPr>
          <w:ilvl w:val="0"/>
          <w:numId w:val="2"/>
        </w:numPr>
        <w:spacing w:before="120" w:after="120" w:line="288" w:lineRule="auto"/>
        <w:jc w:val="both"/>
        <w:rPr>
          <w:rStyle w:val="apple-converted-space"/>
          <w:rFonts w:ascii="Times New Roman" w:hAnsi="Times New Roman"/>
          <w:sz w:val="28"/>
          <w:szCs w:val="28"/>
        </w:rPr>
      </w:pPr>
      <w:r w:rsidRPr="00B812A5">
        <w:rPr>
          <w:rStyle w:val="apple-converted-space"/>
          <w:rFonts w:ascii="Times New Roman" w:hAnsi="Times New Roman"/>
          <w:sz w:val="28"/>
          <w:szCs w:val="28"/>
        </w:rPr>
        <w:t xml:space="preserve"> </w:t>
      </w:r>
      <w:r w:rsidRPr="00B812A5">
        <w:rPr>
          <w:rStyle w:val="f1"/>
          <w:rFonts w:ascii="Times New Roman" w:hAnsi="Times New Roman"/>
          <w:sz w:val="28"/>
          <w:szCs w:val="28"/>
        </w:rPr>
        <w:t>Tổ</w:t>
      </w:r>
      <w:r w:rsidRPr="00B812A5">
        <w:rPr>
          <w:rStyle w:val="apple-converted-space"/>
          <w:rFonts w:ascii="Times New Roman" w:hAnsi="Times New Roman"/>
          <w:sz w:val="28"/>
          <w:szCs w:val="28"/>
        </w:rPr>
        <w:t> </w:t>
      </w:r>
      <w:r w:rsidRPr="00B812A5">
        <w:rPr>
          <w:rStyle w:val="f1"/>
          <w:rFonts w:ascii="Times New Roman" w:hAnsi="Times New Roman"/>
          <w:sz w:val="28"/>
          <w:szCs w:val="28"/>
        </w:rPr>
        <w:t>chức</w:t>
      </w:r>
      <w:r w:rsidRPr="00B812A5">
        <w:rPr>
          <w:rStyle w:val="apple-converted-space"/>
          <w:rFonts w:ascii="Times New Roman" w:hAnsi="Times New Roman"/>
          <w:sz w:val="28"/>
          <w:szCs w:val="28"/>
        </w:rPr>
        <w:t> </w:t>
      </w:r>
      <w:r w:rsidRPr="00B812A5">
        <w:rPr>
          <w:rStyle w:val="f1"/>
          <w:rFonts w:ascii="Times New Roman" w:hAnsi="Times New Roman"/>
          <w:sz w:val="28"/>
          <w:szCs w:val="28"/>
        </w:rPr>
        <w:t>thực hiện</w:t>
      </w:r>
    </w:p>
    <w:p w:rsidR="00E02593" w:rsidRPr="00B812A5" w:rsidRDefault="00E02593" w:rsidP="00431616">
      <w:pPr>
        <w:pStyle w:val="ListParagraph"/>
        <w:numPr>
          <w:ilvl w:val="0"/>
          <w:numId w:val="2"/>
        </w:numPr>
        <w:spacing w:before="120" w:after="120" w:line="288" w:lineRule="auto"/>
        <w:rPr>
          <w:rStyle w:val="apple-converted-space"/>
          <w:rFonts w:ascii="Times New Roman" w:hAnsi="Times New Roman"/>
          <w:b/>
          <w:sz w:val="28"/>
          <w:szCs w:val="28"/>
        </w:rPr>
      </w:pPr>
      <w:r w:rsidRPr="00B812A5">
        <w:rPr>
          <w:rStyle w:val="apple-converted-space"/>
          <w:rFonts w:ascii="Times New Roman" w:hAnsi="Times New Roman"/>
          <w:sz w:val="28"/>
          <w:szCs w:val="28"/>
        </w:rPr>
        <w:t xml:space="preserve"> </w:t>
      </w:r>
      <w:r w:rsidRPr="00B812A5">
        <w:rPr>
          <w:rStyle w:val="f1"/>
          <w:rFonts w:ascii="Times New Roman" w:hAnsi="Times New Roman"/>
          <w:sz w:val="28"/>
          <w:szCs w:val="28"/>
        </w:rPr>
        <w:t>Rút</w:t>
      </w:r>
      <w:r w:rsidRPr="00B812A5">
        <w:rPr>
          <w:rStyle w:val="apple-converted-space"/>
          <w:rFonts w:ascii="Times New Roman" w:hAnsi="Times New Roman"/>
          <w:sz w:val="28"/>
          <w:szCs w:val="28"/>
        </w:rPr>
        <w:t> </w:t>
      </w:r>
      <w:r w:rsidRPr="00B812A5">
        <w:rPr>
          <w:rStyle w:val="f1"/>
          <w:rFonts w:ascii="Times New Roman" w:hAnsi="Times New Roman"/>
          <w:sz w:val="28"/>
          <w:szCs w:val="28"/>
        </w:rPr>
        <w:t>kinh</w:t>
      </w:r>
      <w:r w:rsidRPr="00B812A5">
        <w:rPr>
          <w:rStyle w:val="apple-converted-space"/>
          <w:rFonts w:ascii="Times New Roman" w:hAnsi="Times New Roman"/>
          <w:sz w:val="28"/>
          <w:szCs w:val="28"/>
        </w:rPr>
        <w:t> </w:t>
      </w:r>
      <w:r w:rsidRPr="00B812A5">
        <w:rPr>
          <w:rStyle w:val="f1"/>
          <w:rFonts w:ascii="Times New Roman" w:hAnsi="Times New Roman"/>
          <w:sz w:val="28"/>
          <w:szCs w:val="28"/>
        </w:rPr>
        <w:t>nghiệm</w:t>
      </w:r>
      <w:r w:rsidRPr="00B812A5">
        <w:rPr>
          <w:rStyle w:val="apple-converted-space"/>
          <w:rFonts w:ascii="Times New Roman" w:hAnsi="Times New Roman"/>
          <w:sz w:val="28"/>
          <w:szCs w:val="28"/>
        </w:rPr>
        <w:t> </w:t>
      </w:r>
    </w:p>
    <w:p w:rsidR="00E02593" w:rsidRPr="00B812A5" w:rsidRDefault="00E02593" w:rsidP="00431616">
      <w:pPr>
        <w:pStyle w:val="ListParagraph"/>
        <w:spacing w:before="120" w:after="120" w:line="288" w:lineRule="auto"/>
        <w:ind w:left="644"/>
        <w:jc w:val="center"/>
        <w:rPr>
          <w:rStyle w:val="apple-converted-space"/>
          <w:rFonts w:ascii="Times New Roman" w:hAnsi="Times New Roman"/>
          <w:b/>
          <w:sz w:val="28"/>
          <w:szCs w:val="28"/>
        </w:rPr>
      </w:pPr>
      <w:r w:rsidRPr="00B812A5">
        <w:rPr>
          <w:rStyle w:val="apple-converted-space"/>
          <w:rFonts w:ascii="Times New Roman" w:hAnsi="Times New Roman"/>
          <w:b/>
          <w:sz w:val="28"/>
          <w:szCs w:val="28"/>
        </w:rPr>
        <w:t>CÂU HỎI ÔN TẬP</w:t>
      </w:r>
    </w:p>
    <w:p w:rsidR="00E02593" w:rsidRPr="00B812A5" w:rsidRDefault="00E02593" w:rsidP="00431616">
      <w:pPr>
        <w:pStyle w:val="ListParagraph"/>
        <w:spacing w:before="120" w:after="120" w:line="288" w:lineRule="auto"/>
        <w:ind w:left="644"/>
        <w:jc w:val="center"/>
        <w:rPr>
          <w:rFonts w:ascii="Times New Roman" w:hAnsi="Times New Roman"/>
          <w:b/>
          <w:iCs/>
          <w:sz w:val="28"/>
          <w:szCs w:val="28"/>
          <w:lang w:val="pt-BR"/>
        </w:rPr>
      </w:pPr>
    </w:p>
    <w:p w:rsidR="00E02593" w:rsidRPr="00B812A5" w:rsidRDefault="00E02593" w:rsidP="00431616">
      <w:pPr>
        <w:pStyle w:val="ListParagraph"/>
        <w:spacing w:before="120" w:after="120" w:line="288" w:lineRule="auto"/>
        <w:ind w:left="644"/>
        <w:rPr>
          <w:rFonts w:ascii="Times New Roman" w:hAnsi="Times New Roman"/>
          <w:iCs/>
          <w:sz w:val="28"/>
          <w:szCs w:val="28"/>
          <w:lang w:val="pt-BR"/>
        </w:rPr>
      </w:pPr>
      <w:r w:rsidRPr="00B812A5">
        <w:rPr>
          <w:rFonts w:ascii="Times New Roman" w:hAnsi="Times New Roman"/>
          <w:iCs/>
          <w:sz w:val="28"/>
          <w:szCs w:val="28"/>
          <w:lang w:val="pt-BR"/>
        </w:rPr>
        <w:t>Câu 1: Trình bày khái niệm tổ chức cộng đồng?</w:t>
      </w:r>
    </w:p>
    <w:p w:rsidR="00E02593" w:rsidRPr="00B812A5" w:rsidRDefault="00E02593" w:rsidP="00431616">
      <w:pPr>
        <w:pStyle w:val="ListParagraph"/>
        <w:spacing w:before="120" w:after="120" w:line="288" w:lineRule="auto"/>
        <w:ind w:left="644"/>
        <w:rPr>
          <w:rFonts w:ascii="Times New Roman" w:hAnsi="Times New Roman"/>
          <w:iCs/>
          <w:sz w:val="28"/>
          <w:szCs w:val="28"/>
          <w:lang w:val="pt-BR"/>
        </w:rPr>
      </w:pPr>
      <w:r w:rsidRPr="00B812A5">
        <w:rPr>
          <w:rFonts w:ascii="Times New Roman" w:hAnsi="Times New Roman"/>
          <w:iCs/>
          <w:sz w:val="28"/>
          <w:szCs w:val="28"/>
          <w:lang w:val="pt-BR"/>
        </w:rPr>
        <w:lastRenderedPageBreak/>
        <w:t>Câu 2: Tiến trình tổ chức cộng đồng gồm mấy bước? Nêu rõ nội dung từng bước?</w:t>
      </w:r>
    </w:p>
    <w:p w:rsidR="00E02593" w:rsidRPr="00B812A5" w:rsidRDefault="00E02593" w:rsidP="00431616">
      <w:pPr>
        <w:pStyle w:val="ListParagraph"/>
        <w:spacing w:before="120" w:after="120" w:line="288" w:lineRule="auto"/>
        <w:ind w:left="644"/>
        <w:rPr>
          <w:rFonts w:ascii="Times New Roman" w:hAnsi="Times New Roman"/>
          <w:sz w:val="28"/>
          <w:szCs w:val="28"/>
          <w:lang w:val="pt-BR"/>
        </w:rPr>
      </w:pPr>
      <w:r w:rsidRPr="00B812A5">
        <w:rPr>
          <w:rFonts w:ascii="Times New Roman" w:hAnsi="Times New Roman"/>
          <w:iCs/>
          <w:sz w:val="28"/>
          <w:szCs w:val="28"/>
          <w:lang w:val="pt-BR"/>
        </w:rPr>
        <w:t xml:space="preserve">Câu 3: Trình bày </w:t>
      </w:r>
      <w:r w:rsidRPr="00B812A5">
        <w:rPr>
          <w:rFonts w:ascii="Times New Roman" w:hAnsi="Times New Roman"/>
          <w:sz w:val="28"/>
          <w:szCs w:val="28"/>
          <w:lang w:val="pt-BR"/>
        </w:rPr>
        <w:t>Các hình thức tuyên truyền vận động trong cộng đồng?</w:t>
      </w:r>
    </w:p>
    <w:p w:rsidR="00E02593" w:rsidRPr="00B812A5" w:rsidRDefault="00E02593" w:rsidP="00431616">
      <w:pPr>
        <w:pStyle w:val="ListParagraph"/>
        <w:spacing w:before="120" w:after="120" w:line="288" w:lineRule="auto"/>
        <w:ind w:left="644"/>
        <w:rPr>
          <w:rFonts w:ascii="Times New Roman" w:hAnsi="Times New Roman"/>
          <w:sz w:val="28"/>
          <w:szCs w:val="28"/>
          <w:lang w:val="pt-BR"/>
        </w:rPr>
      </w:pPr>
      <w:r w:rsidRPr="00B812A5">
        <w:rPr>
          <w:rFonts w:ascii="Times New Roman" w:hAnsi="Times New Roman"/>
          <w:sz w:val="28"/>
          <w:szCs w:val="28"/>
          <w:lang w:val="pt-BR"/>
        </w:rPr>
        <w:t>Câu 4: Trình bày các kỹ năng tuyên truyền vận động trong cộng đồng?</w:t>
      </w:r>
    </w:p>
    <w:p w:rsidR="00E02593" w:rsidRPr="00B812A5" w:rsidRDefault="00E02593" w:rsidP="00431616">
      <w:pPr>
        <w:pStyle w:val="ListParagraph"/>
        <w:spacing w:before="120" w:after="120" w:line="288" w:lineRule="auto"/>
        <w:ind w:left="644"/>
        <w:rPr>
          <w:rFonts w:ascii="Times New Roman" w:hAnsi="Times New Roman"/>
          <w:sz w:val="28"/>
          <w:szCs w:val="28"/>
          <w:lang w:val="pt-BR"/>
        </w:rPr>
      </w:pPr>
      <w:r w:rsidRPr="00B812A5">
        <w:rPr>
          <w:rFonts w:ascii="Times New Roman" w:hAnsi="Times New Roman"/>
          <w:sz w:val="28"/>
          <w:szCs w:val="28"/>
          <w:lang w:val="pt-BR"/>
        </w:rPr>
        <w:t>Câu 5: Nét đặc trưng của tính tự quản cộng đồng là gì?</w:t>
      </w:r>
    </w:p>
    <w:p w:rsidR="00E02593" w:rsidRPr="00B812A5" w:rsidRDefault="00E02593" w:rsidP="00431616">
      <w:pPr>
        <w:pStyle w:val="ListParagraph"/>
        <w:spacing w:before="120" w:after="120" w:line="288" w:lineRule="auto"/>
        <w:ind w:left="644"/>
        <w:rPr>
          <w:rFonts w:ascii="Times New Roman" w:hAnsi="Times New Roman"/>
          <w:sz w:val="28"/>
          <w:szCs w:val="28"/>
          <w:lang w:val="pt-BR"/>
        </w:rPr>
      </w:pPr>
      <w:r w:rsidRPr="00B812A5">
        <w:rPr>
          <w:rFonts w:ascii="Times New Roman" w:hAnsi="Times New Roman"/>
          <w:sz w:val="28"/>
          <w:szCs w:val="28"/>
          <w:lang w:val="pt-BR"/>
        </w:rPr>
        <w:t>Câu 6: Nêu Các năng lực tự quản cộng đồng?</w:t>
      </w:r>
    </w:p>
    <w:p w:rsidR="00E02593" w:rsidRPr="00B812A5" w:rsidRDefault="00E02593" w:rsidP="00431616">
      <w:pPr>
        <w:pStyle w:val="ListParagraph"/>
        <w:spacing w:before="120" w:after="120" w:line="288" w:lineRule="auto"/>
        <w:ind w:left="644"/>
        <w:rPr>
          <w:rFonts w:ascii="Times New Roman" w:hAnsi="Times New Roman"/>
          <w:sz w:val="28"/>
          <w:szCs w:val="28"/>
          <w:lang w:val="pt-BR"/>
        </w:rPr>
      </w:pPr>
      <w:r w:rsidRPr="00B812A5">
        <w:rPr>
          <w:rFonts w:ascii="Times New Roman" w:hAnsi="Times New Roman"/>
          <w:sz w:val="28"/>
          <w:szCs w:val="28"/>
          <w:lang w:val="pt-BR"/>
        </w:rPr>
        <w:t>Câu 7 : Vai trò của phụ nữ trong tự quản cộng đồng như thế nào?</w:t>
      </w:r>
    </w:p>
    <w:p w:rsidR="00E02593" w:rsidRPr="00B812A5" w:rsidRDefault="00E02593" w:rsidP="00431616">
      <w:pPr>
        <w:spacing w:before="120" w:after="120" w:line="288" w:lineRule="auto"/>
        <w:rPr>
          <w:rFonts w:eastAsia="Times New Roman" w:cs="Times New Roman"/>
          <w:b/>
          <w:szCs w:val="28"/>
          <w:lang w:val="pt-BR"/>
        </w:rPr>
      </w:pPr>
      <w:r w:rsidRPr="00B812A5">
        <w:rPr>
          <w:rFonts w:eastAsia="Times New Roman" w:cs="Times New Roman"/>
          <w:b/>
          <w:szCs w:val="28"/>
          <w:lang w:val="pt-BR"/>
        </w:rPr>
        <w:br w:type="page"/>
      </w:r>
    </w:p>
    <w:p w:rsidR="00E02593" w:rsidRPr="00244715" w:rsidRDefault="00E02593" w:rsidP="00244715">
      <w:pPr>
        <w:pStyle w:val="Heading1"/>
        <w:jc w:val="center"/>
        <w:rPr>
          <w:rFonts w:eastAsia="Times New Roman" w:cs="Times New Roman"/>
          <w:b/>
          <w:color w:val="auto"/>
          <w:spacing w:val="-8"/>
          <w:sz w:val="28"/>
          <w:szCs w:val="28"/>
          <w:lang w:val="pt-BR"/>
        </w:rPr>
      </w:pPr>
      <w:bookmarkStart w:id="73" w:name="_Toc26450617"/>
      <w:r w:rsidRPr="00244715">
        <w:rPr>
          <w:rFonts w:eastAsia="Times New Roman" w:cs="Times New Roman"/>
          <w:b/>
          <w:color w:val="auto"/>
          <w:spacing w:val="-8"/>
          <w:sz w:val="28"/>
          <w:szCs w:val="28"/>
          <w:lang w:val="pt-BR"/>
        </w:rPr>
        <w:lastRenderedPageBreak/>
        <w:t>BÀI 3</w:t>
      </w:r>
      <w:r w:rsidR="00591F1E" w:rsidRPr="00244715">
        <w:rPr>
          <w:rFonts w:eastAsia="Times New Roman" w:cs="Times New Roman"/>
          <w:b/>
          <w:color w:val="auto"/>
          <w:spacing w:val="-8"/>
          <w:sz w:val="28"/>
          <w:szCs w:val="28"/>
          <w:lang w:val="pt-BR"/>
        </w:rPr>
        <w:t xml:space="preserve">: </w:t>
      </w:r>
      <w:r w:rsidRPr="00244715">
        <w:rPr>
          <w:rFonts w:eastAsia="Times New Roman" w:cs="Times New Roman"/>
          <w:b/>
          <w:color w:val="auto"/>
          <w:spacing w:val="-8"/>
          <w:sz w:val="28"/>
          <w:szCs w:val="28"/>
          <w:lang w:val="pt-BR"/>
        </w:rPr>
        <w:t xml:space="preserve">PHƯƠNG PHÁP ĐÁNH GIÁ CỘNG ĐỒNG CÓ SỰ THAM GIA </w:t>
      </w:r>
      <w:r w:rsidR="00E3631E" w:rsidRPr="00244715">
        <w:rPr>
          <w:rFonts w:eastAsia="Times New Roman" w:cs="Times New Roman"/>
          <w:b/>
          <w:color w:val="auto"/>
          <w:spacing w:val="-8"/>
          <w:sz w:val="28"/>
          <w:szCs w:val="28"/>
          <w:lang w:val="pt-BR"/>
        </w:rPr>
        <w:t>(PRA)</w:t>
      </w:r>
      <w:bookmarkEnd w:id="73"/>
    </w:p>
    <w:p w:rsidR="00E17583" w:rsidRPr="00244715" w:rsidRDefault="00E3631E" w:rsidP="00431616">
      <w:pPr>
        <w:spacing w:before="120" w:after="120" w:line="288" w:lineRule="auto"/>
        <w:jc w:val="both"/>
        <w:rPr>
          <w:rFonts w:eastAsia="Times New Roman" w:cs="Times New Roman"/>
          <w:b/>
          <w:bCs/>
          <w:iCs/>
          <w:szCs w:val="28"/>
          <w:lang w:val="pt-BR"/>
        </w:rPr>
      </w:pPr>
      <w:r w:rsidRPr="00244715">
        <w:rPr>
          <w:rFonts w:eastAsia="Times New Roman" w:cs="Times New Roman"/>
          <w:b/>
          <w:bCs/>
          <w:iCs/>
          <w:szCs w:val="28"/>
          <w:lang w:val="pt-BR"/>
        </w:rPr>
        <w:t>Mục tiêu</w:t>
      </w:r>
      <w:r w:rsidR="00E17583" w:rsidRPr="00244715">
        <w:rPr>
          <w:rFonts w:eastAsia="Times New Roman" w:cs="Times New Roman"/>
          <w:b/>
          <w:bCs/>
          <w:iCs/>
          <w:szCs w:val="28"/>
          <w:lang w:val="pt-BR"/>
        </w:rPr>
        <w:t>:</w:t>
      </w:r>
    </w:p>
    <w:p w:rsidR="00E17583" w:rsidRPr="00B812A5" w:rsidRDefault="00E17583" w:rsidP="00431616">
      <w:pPr>
        <w:spacing w:before="120" w:after="120" w:line="288" w:lineRule="auto"/>
        <w:ind w:firstLine="720"/>
        <w:jc w:val="both"/>
        <w:rPr>
          <w:rFonts w:eastAsia="Times New Roman" w:cs="Times New Roman"/>
          <w:iCs/>
          <w:szCs w:val="28"/>
          <w:lang w:val="pt-BR"/>
        </w:rPr>
      </w:pPr>
      <w:r w:rsidRPr="00B812A5">
        <w:rPr>
          <w:rFonts w:eastAsia="Times New Roman" w:cs="Times New Roman"/>
          <w:iCs/>
          <w:szCs w:val="28"/>
          <w:lang w:val="pt-BR"/>
        </w:rPr>
        <w:t xml:space="preserve">- Trình bày được các kỹ năng, phương pháp cần thiết trong khi làm việc với cộng đồng. </w:t>
      </w:r>
    </w:p>
    <w:p w:rsidR="00E17583" w:rsidRPr="00B812A5" w:rsidRDefault="00E17583" w:rsidP="00431616">
      <w:pPr>
        <w:spacing w:before="120" w:after="120" w:line="288" w:lineRule="auto"/>
        <w:ind w:firstLine="720"/>
        <w:jc w:val="both"/>
        <w:rPr>
          <w:rFonts w:eastAsia="Times New Roman" w:cs="Times New Roman"/>
          <w:iCs/>
          <w:spacing w:val="-6"/>
          <w:szCs w:val="28"/>
          <w:lang w:val="pt-BR"/>
        </w:rPr>
      </w:pPr>
      <w:r w:rsidRPr="00B812A5">
        <w:rPr>
          <w:rFonts w:eastAsia="Times New Roman" w:cs="Times New Roman"/>
          <w:iCs/>
          <w:spacing w:val="-6"/>
          <w:szCs w:val="28"/>
          <w:lang w:val="pt-BR"/>
        </w:rPr>
        <w:t>- Thực hành các phương pháp đánh giá cộng đồng có sự tham gia của người dân.</w:t>
      </w:r>
    </w:p>
    <w:p w:rsidR="00E17583" w:rsidRPr="00244715" w:rsidRDefault="00E3631E" w:rsidP="00431616">
      <w:pPr>
        <w:spacing w:before="120" w:after="120" w:line="288" w:lineRule="auto"/>
        <w:jc w:val="both"/>
        <w:rPr>
          <w:rFonts w:eastAsia="Times New Roman" w:cs="Times New Roman"/>
          <w:b/>
          <w:bCs/>
          <w:szCs w:val="28"/>
          <w:lang w:val="pt-BR"/>
        </w:rPr>
      </w:pPr>
      <w:r w:rsidRPr="00244715">
        <w:rPr>
          <w:rFonts w:eastAsia="Times New Roman" w:cs="Times New Roman"/>
          <w:b/>
          <w:bCs/>
          <w:szCs w:val="28"/>
          <w:lang w:val="pt-BR"/>
        </w:rPr>
        <w:t>Nội dung</w:t>
      </w:r>
      <w:r w:rsidR="00E17583" w:rsidRPr="00244715">
        <w:rPr>
          <w:rFonts w:eastAsia="Times New Roman" w:cs="Times New Roman"/>
          <w:b/>
          <w:bCs/>
          <w:szCs w:val="28"/>
          <w:lang w:val="pt-BR"/>
        </w:rPr>
        <w:t>:</w:t>
      </w:r>
    </w:p>
    <w:p w:rsidR="00784738" w:rsidRPr="00B812A5" w:rsidRDefault="00E17583" w:rsidP="00591F1E">
      <w:pPr>
        <w:pStyle w:val="Heading2"/>
        <w:rPr>
          <w:rFonts w:eastAsia="Times New Roman" w:cs="Times New Roman"/>
          <w:b/>
          <w:color w:val="auto"/>
          <w:sz w:val="28"/>
          <w:szCs w:val="28"/>
          <w:lang w:val="pt-BR"/>
        </w:rPr>
      </w:pPr>
      <w:bookmarkStart w:id="74" w:name="_Toc26450618"/>
      <w:r w:rsidRPr="00B812A5">
        <w:rPr>
          <w:rFonts w:eastAsia="Times New Roman" w:cs="Times New Roman"/>
          <w:b/>
          <w:color w:val="auto"/>
          <w:sz w:val="28"/>
          <w:szCs w:val="28"/>
          <w:lang w:val="pt-BR"/>
        </w:rPr>
        <w:t>1. Cơ sở, nguyên tắc của phương pháp</w:t>
      </w:r>
      <w:bookmarkEnd w:id="74"/>
      <w:r w:rsidRPr="00B812A5">
        <w:rPr>
          <w:rFonts w:eastAsia="Times New Roman" w:cs="Times New Roman"/>
          <w:b/>
          <w:color w:val="auto"/>
          <w:sz w:val="28"/>
          <w:szCs w:val="28"/>
          <w:lang w:val="pt-BR"/>
        </w:rPr>
        <w:tab/>
      </w:r>
      <w:r w:rsidRPr="00B812A5">
        <w:rPr>
          <w:rFonts w:eastAsia="Times New Roman" w:cs="Times New Roman"/>
          <w:b/>
          <w:color w:val="auto"/>
          <w:sz w:val="28"/>
          <w:szCs w:val="28"/>
          <w:lang w:val="pt-BR"/>
        </w:rPr>
        <w:tab/>
      </w:r>
    </w:p>
    <w:p w:rsidR="00E17583" w:rsidRPr="00B812A5" w:rsidRDefault="00E17583" w:rsidP="00591F1E">
      <w:pPr>
        <w:pStyle w:val="Heading3"/>
        <w:rPr>
          <w:rFonts w:eastAsia="Times New Roman" w:cs="Times New Roman"/>
          <w:b/>
          <w:i/>
          <w:color w:val="auto"/>
          <w:sz w:val="28"/>
          <w:szCs w:val="28"/>
          <w:lang w:val="pt-BR"/>
        </w:rPr>
      </w:pPr>
      <w:bookmarkStart w:id="75" w:name="_Toc26450619"/>
      <w:r w:rsidRPr="00B812A5">
        <w:rPr>
          <w:rFonts w:eastAsia="Times New Roman" w:cs="Times New Roman"/>
          <w:b/>
          <w:i/>
          <w:color w:val="auto"/>
          <w:sz w:val="28"/>
          <w:szCs w:val="28"/>
          <w:lang w:val="pt-BR"/>
        </w:rPr>
        <w:t>1.1. Khái niệm PRA</w:t>
      </w:r>
      <w:bookmarkEnd w:id="75"/>
    </w:p>
    <w:p w:rsidR="00953718" w:rsidRPr="00B812A5" w:rsidRDefault="00953718" w:rsidP="00431616">
      <w:pPr>
        <w:spacing w:before="120" w:after="120" w:line="288" w:lineRule="auto"/>
        <w:rPr>
          <w:rFonts w:eastAsia="Times New Roman" w:cs="Times New Roman"/>
          <w:szCs w:val="28"/>
          <w:lang w:val="pt-BR"/>
        </w:rPr>
      </w:pPr>
      <w:r w:rsidRPr="00B812A5">
        <w:rPr>
          <w:rFonts w:eastAsia="Times New Roman" w:cs="Times New Roman"/>
          <w:szCs w:val="28"/>
          <w:lang w:val="pt-BR"/>
        </w:rPr>
        <w:tab/>
        <w:t>PRA là chữ</w:t>
      </w:r>
      <w:r w:rsidR="00177BCB" w:rsidRPr="00B812A5">
        <w:rPr>
          <w:rFonts w:eastAsia="Times New Roman" w:cs="Times New Roman"/>
          <w:szCs w:val="28"/>
          <w:lang w:val="pt-BR"/>
        </w:rPr>
        <w:t xml:space="preserve"> viết tắt của cụm từ tiếng Anh:</w:t>
      </w:r>
      <w:r w:rsidR="00177BCB" w:rsidRPr="00B812A5">
        <w:rPr>
          <w:szCs w:val="28"/>
        </w:rPr>
        <w:t xml:space="preserve"> </w:t>
      </w:r>
      <w:r w:rsidR="00177BCB" w:rsidRPr="00B812A5">
        <w:rPr>
          <w:rFonts w:eastAsia="Times New Roman" w:cs="Times New Roman"/>
          <w:szCs w:val="28"/>
          <w:lang w:val="pt-BR"/>
        </w:rPr>
        <w:t>Participatory Rural Appraisal</w:t>
      </w:r>
      <w:r w:rsidR="004F2835" w:rsidRPr="00B812A5">
        <w:rPr>
          <w:rFonts w:eastAsia="Times New Roman" w:cs="Times New Roman"/>
          <w:szCs w:val="28"/>
          <w:lang w:val="pt-BR"/>
        </w:rPr>
        <w:t>, nghĩa là phương pháp đánh giá nông thôn có sự tham gia của người dân.</w:t>
      </w:r>
    </w:p>
    <w:p w:rsidR="00754CEF" w:rsidRPr="00B812A5" w:rsidRDefault="00754CEF" w:rsidP="00431616">
      <w:pPr>
        <w:spacing w:before="120" w:after="120" w:line="288" w:lineRule="auto"/>
        <w:ind w:firstLine="567"/>
        <w:jc w:val="both"/>
        <w:rPr>
          <w:szCs w:val="28"/>
          <w:lang w:val="pt-BR"/>
        </w:rPr>
      </w:pPr>
      <w:r w:rsidRPr="00B812A5">
        <w:rPr>
          <w:szCs w:val="28"/>
          <w:lang w:val="pt-BR"/>
        </w:rPr>
        <w:t xml:space="preserve">PRA </w:t>
      </w:r>
      <w:r w:rsidR="003A36A5" w:rsidRPr="00B812A5">
        <w:rPr>
          <w:szCs w:val="28"/>
          <w:lang w:val="pt-BR"/>
        </w:rPr>
        <w:t>bao gòm mootk loạt cách tiếp cận và phương pháp khuyến khích</w:t>
      </w:r>
      <w:r w:rsidRPr="00B812A5">
        <w:rPr>
          <w:szCs w:val="28"/>
          <w:lang w:val="pt-BR"/>
        </w:rPr>
        <w:t xml:space="preserve">, lôi cuốn người dân nông thôn cùng tham gia chia sẻ, thảo luận và phân tích kiến thức của họ về đời sống và điều kiện thực tế để họ lập kế hoạch hành động và thực hiện. </w:t>
      </w:r>
    </w:p>
    <w:p w:rsidR="00754CEF" w:rsidRPr="00B812A5" w:rsidRDefault="00754CEF" w:rsidP="00431616">
      <w:pPr>
        <w:spacing w:before="120" w:after="120" w:line="288" w:lineRule="auto"/>
        <w:ind w:firstLine="567"/>
        <w:jc w:val="both"/>
        <w:rPr>
          <w:szCs w:val="28"/>
          <w:lang w:val="pt-BR"/>
        </w:rPr>
      </w:pPr>
      <w:r w:rsidRPr="00B812A5">
        <w:rPr>
          <w:szCs w:val="28"/>
          <w:lang w:val="pt-BR"/>
        </w:rPr>
        <w:t>PRA là một cách làm việc mới, khắc phục  được cách làm việc cũ đồng thời cách làm này không những được dùng trong quá trình thu thập, xử lý thông tin mà được thực hiện xuyên suốt dự án hay chương trình.</w:t>
      </w:r>
    </w:p>
    <w:p w:rsidR="00754CEF" w:rsidRPr="00B812A5" w:rsidRDefault="00754CEF" w:rsidP="00431616">
      <w:pPr>
        <w:spacing w:before="120" w:after="120" w:line="288" w:lineRule="auto"/>
        <w:ind w:firstLine="567"/>
        <w:jc w:val="both"/>
        <w:rPr>
          <w:szCs w:val="28"/>
          <w:lang w:val="pt-BR"/>
        </w:rPr>
      </w:pPr>
      <w:r w:rsidRPr="00B812A5">
        <w:rPr>
          <w:szCs w:val="28"/>
          <w:lang w:val="pt-BR"/>
        </w:rPr>
        <w:t xml:space="preserve">PRA giúp cho tác viên cộng đồng hay cán bộ dự án: </w:t>
      </w:r>
    </w:p>
    <w:p w:rsidR="00A52EFF" w:rsidRPr="00B812A5" w:rsidRDefault="00A52EFF" w:rsidP="00431616">
      <w:pPr>
        <w:spacing w:before="120" w:after="120" w:line="288" w:lineRule="auto"/>
        <w:ind w:firstLine="720"/>
        <w:jc w:val="both"/>
        <w:rPr>
          <w:szCs w:val="28"/>
          <w:lang w:val="pt-BR"/>
        </w:rPr>
      </w:pPr>
      <w:r w:rsidRPr="00B812A5">
        <w:rPr>
          <w:szCs w:val="28"/>
          <w:lang w:val="pt-BR"/>
        </w:rPr>
        <w:t xml:space="preserve">+ </w:t>
      </w:r>
      <w:r w:rsidR="00754CEF" w:rsidRPr="00B812A5">
        <w:rPr>
          <w:szCs w:val="28"/>
          <w:lang w:val="pt-BR"/>
        </w:rPr>
        <w:t xml:space="preserve">Học hỏi từ người dân, cùng làm việc với dân. </w:t>
      </w:r>
    </w:p>
    <w:p w:rsidR="00754CEF" w:rsidRPr="00B812A5" w:rsidRDefault="00A52EFF" w:rsidP="00431616">
      <w:pPr>
        <w:spacing w:before="120" w:after="120" w:line="288" w:lineRule="auto"/>
        <w:ind w:firstLine="720"/>
        <w:jc w:val="both"/>
        <w:rPr>
          <w:szCs w:val="28"/>
          <w:lang w:val="pt-BR"/>
        </w:rPr>
      </w:pPr>
      <w:r w:rsidRPr="00B812A5">
        <w:rPr>
          <w:szCs w:val="28"/>
          <w:lang w:val="pt-BR"/>
        </w:rPr>
        <w:t xml:space="preserve">+ </w:t>
      </w:r>
      <w:r w:rsidR="00754CEF" w:rsidRPr="00B812A5">
        <w:rPr>
          <w:szCs w:val="28"/>
          <w:lang w:val="pt-BR"/>
        </w:rPr>
        <w:t>Giúp người dân địa phương tự phân tích, lập kế hoạch và thực hiện.</w:t>
      </w:r>
    </w:p>
    <w:p w:rsidR="00851FA2" w:rsidRPr="00B812A5" w:rsidRDefault="00851FA2" w:rsidP="00431616">
      <w:pPr>
        <w:spacing w:before="120" w:after="120" w:line="288" w:lineRule="auto"/>
        <w:ind w:firstLine="567"/>
        <w:jc w:val="both"/>
        <w:rPr>
          <w:szCs w:val="28"/>
          <w:lang w:val="pt-BR"/>
        </w:rPr>
      </w:pPr>
      <w:r w:rsidRPr="00B812A5">
        <w:rPr>
          <w:szCs w:val="28"/>
          <w:lang w:val="pt-BR"/>
        </w:rPr>
        <w:t>PRA có các đặt điểm chủ yếu sau:</w:t>
      </w:r>
    </w:p>
    <w:p w:rsidR="00851FA2" w:rsidRPr="00B812A5" w:rsidRDefault="00D47C60" w:rsidP="00431616">
      <w:pPr>
        <w:spacing w:before="120" w:after="120" w:line="288" w:lineRule="auto"/>
        <w:ind w:firstLine="567"/>
        <w:jc w:val="both"/>
        <w:rPr>
          <w:szCs w:val="28"/>
          <w:lang w:val="pt-BR"/>
        </w:rPr>
      </w:pPr>
      <w:r w:rsidRPr="00B812A5">
        <w:rPr>
          <w:szCs w:val="28"/>
          <w:lang w:val="pt-BR"/>
        </w:rPr>
        <w:tab/>
        <w:t>+ PRA được xây dựng dựa trên kiến thức và năng lực vốn có của người dân nông thôn để xác định vấn đề</w:t>
      </w:r>
      <w:r w:rsidR="00DF056D" w:rsidRPr="00B812A5">
        <w:rPr>
          <w:szCs w:val="28"/>
          <w:lang w:val="pt-BR"/>
        </w:rPr>
        <w:t>, ra quyết định, huy động nguồn lực, tổ chức thực hiện...để cùng phát triển cộng đồng.</w:t>
      </w:r>
    </w:p>
    <w:p w:rsidR="00DF056D" w:rsidRPr="00B812A5" w:rsidRDefault="00DF056D" w:rsidP="00431616">
      <w:pPr>
        <w:spacing w:before="120" w:after="120" w:line="288" w:lineRule="auto"/>
        <w:ind w:firstLine="567"/>
        <w:jc w:val="both"/>
        <w:rPr>
          <w:szCs w:val="28"/>
          <w:lang w:val="pt-BR"/>
        </w:rPr>
      </w:pPr>
      <w:r w:rsidRPr="00B812A5">
        <w:rPr>
          <w:szCs w:val="28"/>
          <w:lang w:val="pt-BR"/>
        </w:rPr>
        <w:t>+ PRA tạo điều kiện để ngườ</w:t>
      </w:r>
      <w:r w:rsidR="009C37F6" w:rsidRPr="00B812A5">
        <w:rPr>
          <w:szCs w:val="28"/>
          <w:lang w:val="pt-BR"/>
        </w:rPr>
        <w:t>i dân tham gia tự nguyện, sáng tạo vào mọi quá trình: xác định vận đề, xác định mục tiêu, ra quyết định, thực hiện,</w:t>
      </w:r>
      <w:r w:rsidR="00B472D6" w:rsidRPr="00B812A5">
        <w:rPr>
          <w:szCs w:val="28"/>
          <w:lang w:val="pt-BR"/>
        </w:rPr>
        <w:t xml:space="preserve"> giám sát và đánh giá.</w:t>
      </w:r>
    </w:p>
    <w:p w:rsidR="00B472D6" w:rsidRPr="00B812A5" w:rsidRDefault="00B472D6" w:rsidP="00431616">
      <w:pPr>
        <w:spacing w:before="120" w:after="120" w:line="288" w:lineRule="auto"/>
        <w:ind w:firstLine="567"/>
        <w:jc w:val="both"/>
        <w:rPr>
          <w:szCs w:val="28"/>
          <w:lang w:val="pt-BR"/>
        </w:rPr>
      </w:pPr>
      <w:r w:rsidRPr="00B812A5">
        <w:rPr>
          <w:szCs w:val="28"/>
          <w:lang w:val="pt-BR"/>
        </w:rPr>
        <w:t>+ Các hoạt động của PRA chủ yếu tập trung vào phát triển cộng đồng một cách bền vững thông qua sự nổ lực của chính cộng đồng.</w:t>
      </w:r>
    </w:p>
    <w:p w:rsidR="009E4A6E" w:rsidRPr="00B812A5" w:rsidRDefault="009E4A6E" w:rsidP="00431616">
      <w:pPr>
        <w:spacing w:before="120" w:after="120" w:line="288" w:lineRule="auto"/>
        <w:ind w:firstLine="567"/>
        <w:jc w:val="both"/>
        <w:rPr>
          <w:szCs w:val="28"/>
          <w:lang w:val="pt-BR"/>
        </w:rPr>
      </w:pPr>
      <w:r w:rsidRPr="00B812A5">
        <w:rPr>
          <w:szCs w:val="28"/>
          <w:lang w:val="pt-BR"/>
        </w:rPr>
        <w:lastRenderedPageBreak/>
        <w:t>+ PRS luôn đề cao thái độ học hỏi, chia sẻ, trao đổi và thúc đẩy</w:t>
      </w:r>
      <w:r w:rsidR="00424FCE" w:rsidRPr="00B812A5">
        <w:rPr>
          <w:szCs w:val="28"/>
          <w:lang w:val="pt-BR"/>
        </w:rPr>
        <w:t xml:space="preserve"> của các tác viên cộng đồng.</w:t>
      </w:r>
    </w:p>
    <w:p w:rsidR="00076865" w:rsidRPr="00B812A5" w:rsidRDefault="00076865" w:rsidP="00591F1E">
      <w:pPr>
        <w:pStyle w:val="Heading3"/>
        <w:rPr>
          <w:b/>
          <w:i/>
          <w:color w:val="auto"/>
          <w:sz w:val="28"/>
          <w:szCs w:val="28"/>
          <w:lang w:val="pt-BR"/>
        </w:rPr>
      </w:pPr>
      <w:bookmarkStart w:id="76" w:name="_Toc26450620"/>
      <w:r w:rsidRPr="00B812A5">
        <w:rPr>
          <w:b/>
          <w:i/>
          <w:color w:val="auto"/>
          <w:sz w:val="28"/>
          <w:szCs w:val="28"/>
          <w:lang w:val="pt-BR"/>
        </w:rPr>
        <w:t>1.2. Mục đích :</w:t>
      </w:r>
      <w:bookmarkEnd w:id="76"/>
    </w:p>
    <w:p w:rsidR="00076865" w:rsidRPr="00B812A5" w:rsidRDefault="00076865" w:rsidP="00431616">
      <w:pPr>
        <w:spacing w:before="120" w:after="120" w:line="288" w:lineRule="auto"/>
        <w:ind w:firstLine="567"/>
        <w:jc w:val="both"/>
        <w:rPr>
          <w:szCs w:val="28"/>
          <w:lang w:val="pt-BR"/>
        </w:rPr>
      </w:pPr>
      <w:r w:rsidRPr="00B812A5">
        <w:rPr>
          <w:szCs w:val="28"/>
          <w:lang w:val="pt-BR"/>
        </w:rPr>
        <w:t xml:space="preserve">Căn cứ vào hai vai trò và chức năng của PRA là công cụ quản lý và tiến trình trong một hệ thống, PRA nhằm vào các mục đích:   </w:t>
      </w:r>
    </w:p>
    <w:p w:rsidR="00076865" w:rsidRPr="00B812A5" w:rsidRDefault="00076865" w:rsidP="00431616">
      <w:pPr>
        <w:spacing w:before="120" w:after="120" w:line="288" w:lineRule="auto"/>
        <w:ind w:firstLine="567"/>
        <w:jc w:val="both"/>
        <w:rPr>
          <w:szCs w:val="28"/>
          <w:lang w:val="pt-BR"/>
        </w:rPr>
      </w:pPr>
      <w:r w:rsidRPr="00B812A5">
        <w:rPr>
          <w:szCs w:val="28"/>
          <w:lang w:val="pt-BR"/>
        </w:rPr>
        <w:t>•  Là công cụ quản lý thì PRA nhằm phát huy khả năng cho người dân nâng cao hiệu suất và hiệu quả. Qua tiến trình tương tác người dân được nâng cao kiến thức và hiểu biết về những vấn đề liên quan và ảnh hưởng đến cuộc sống của chính họ. Nhờ đó họ được nâng cao sự kiểm soát trên tiến trình phát triển của dự án.</w:t>
      </w:r>
    </w:p>
    <w:p w:rsidR="00076865" w:rsidRPr="00B812A5" w:rsidRDefault="00076865" w:rsidP="00431616">
      <w:pPr>
        <w:spacing w:before="120" w:after="120" w:line="288" w:lineRule="auto"/>
        <w:ind w:firstLine="567"/>
        <w:jc w:val="both"/>
        <w:rPr>
          <w:szCs w:val="28"/>
          <w:lang w:val="pt-BR"/>
        </w:rPr>
      </w:pPr>
      <w:r w:rsidRPr="00B812A5">
        <w:rPr>
          <w:szCs w:val="28"/>
          <w:lang w:val="pt-BR"/>
        </w:rPr>
        <w:t>•  Là tiến trình trong một hệ thống thì PRA cho phép những người thụ hưởng liên tục đánh giá tiến độ của chính họ và tự lượng giá định kỳ để học tập những thất bại trong quá khứ. (PRA được ứng dụng trong quy trình Hành động-Suy ngẫm-Hành động mới)</w:t>
      </w:r>
    </w:p>
    <w:p w:rsidR="00076865" w:rsidRPr="00B812A5" w:rsidRDefault="00342614" w:rsidP="00591F1E">
      <w:pPr>
        <w:pStyle w:val="ListParagraph"/>
        <w:spacing w:before="120" w:after="120" w:line="288" w:lineRule="auto"/>
        <w:ind w:left="0"/>
        <w:jc w:val="both"/>
        <w:outlineLvl w:val="2"/>
        <w:rPr>
          <w:rFonts w:ascii="Times New Roman" w:hAnsi="Times New Roman"/>
          <w:b/>
          <w:i/>
          <w:sz w:val="28"/>
          <w:szCs w:val="28"/>
          <w:lang w:val="pt-BR"/>
        </w:rPr>
      </w:pPr>
      <w:bookmarkStart w:id="77" w:name="_Toc26450621"/>
      <w:r w:rsidRPr="00B812A5">
        <w:rPr>
          <w:rFonts w:ascii="Times New Roman" w:hAnsi="Times New Roman"/>
          <w:b/>
          <w:i/>
          <w:sz w:val="28"/>
          <w:szCs w:val="28"/>
          <w:lang w:val="pt-BR"/>
        </w:rPr>
        <w:t xml:space="preserve">1.3. </w:t>
      </w:r>
      <w:r w:rsidR="00076865" w:rsidRPr="00B812A5">
        <w:rPr>
          <w:rFonts w:ascii="Times New Roman" w:hAnsi="Times New Roman"/>
          <w:b/>
          <w:i/>
          <w:sz w:val="28"/>
          <w:szCs w:val="28"/>
          <w:lang w:val="pt-BR"/>
        </w:rPr>
        <w:t>Điều kiện để thực hiện PRA:</w:t>
      </w:r>
      <w:bookmarkEnd w:id="77"/>
    </w:p>
    <w:p w:rsidR="00076865" w:rsidRPr="00B812A5" w:rsidRDefault="00076865" w:rsidP="00431616">
      <w:pPr>
        <w:pStyle w:val="ListParagraph"/>
        <w:spacing w:before="120" w:after="120" w:line="288" w:lineRule="auto"/>
        <w:ind w:left="0" w:firstLine="567"/>
        <w:jc w:val="both"/>
        <w:rPr>
          <w:rFonts w:ascii="Times New Roman" w:hAnsi="Times New Roman"/>
          <w:sz w:val="28"/>
          <w:szCs w:val="28"/>
          <w:lang w:val="pt-BR"/>
        </w:rPr>
      </w:pPr>
      <w:r w:rsidRPr="00B812A5">
        <w:rPr>
          <w:rFonts w:ascii="Times New Roman" w:hAnsi="Times New Roman"/>
          <w:sz w:val="28"/>
          <w:szCs w:val="28"/>
          <w:lang w:val="pt-BR"/>
        </w:rPr>
        <w:softHyphen/>
        <w:t xml:space="preserve">  PRA phải được xem như một quá trình học hỏi được xây dựng dựa trên kiến thức và năng lực vốn có của người dân về xác định vấn đề, ra quyết định, huy động nguồn lực, tổ chức thực hiện… để cùng phát triển cộng đồng của chính họ. </w:t>
      </w:r>
    </w:p>
    <w:p w:rsidR="00076865" w:rsidRPr="00B812A5" w:rsidRDefault="00076865" w:rsidP="00431616">
      <w:pPr>
        <w:spacing w:before="120" w:after="120" w:line="288" w:lineRule="auto"/>
        <w:ind w:firstLine="567"/>
        <w:jc w:val="both"/>
        <w:rPr>
          <w:szCs w:val="28"/>
          <w:lang w:val="pt-BR"/>
        </w:rPr>
      </w:pPr>
      <w:r w:rsidRPr="00B812A5">
        <w:rPr>
          <w:szCs w:val="28"/>
          <w:lang w:val="pt-BR"/>
        </w:rPr>
        <w:t xml:space="preserve">     PRA phải được xem như một quá trình thu hút sự tham gia của người dân và kỹ năng thúc thúc đẩy và tạo điều kiện của tác viên cộng đồng.</w:t>
      </w:r>
    </w:p>
    <w:p w:rsidR="00076865" w:rsidRPr="00B812A5" w:rsidRDefault="00076865" w:rsidP="00431616">
      <w:pPr>
        <w:spacing w:before="120" w:after="120" w:line="288" w:lineRule="auto"/>
        <w:ind w:firstLine="567"/>
        <w:jc w:val="both"/>
        <w:rPr>
          <w:szCs w:val="28"/>
          <w:lang w:val="pt-BR"/>
        </w:rPr>
      </w:pPr>
      <w:r w:rsidRPr="00B812A5">
        <w:rPr>
          <w:szCs w:val="28"/>
          <w:lang w:val="pt-BR"/>
        </w:rPr>
        <w:softHyphen/>
        <w:t xml:space="preserve">  PRA phải được xem như một quá trình tạo điều kiện cho người dân tham gia tự nguyện, sáng tạo vào mọi quá trình xác định vấn đề, xác định mục tiêu, ra quyết định, thực hiện, giám sát và đánh giá, tập trung vào phát triển cộng đồng một cách bền vững thông qua sự nỗ lực của chính cộng đồng. </w:t>
      </w:r>
    </w:p>
    <w:p w:rsidR="00076865" w:rsidRPr="00B812A5" w:rsidRDefault="00076865" w:rsidP="00431616">
      <w:pPr>
        <w:spacing w:before="120" w:after="120" w:line="288" w:lineRule="auto"/>
        <w:ind w:firstLine="567"/>
        <w:jc w:val="both"/>
        <w:rPr>
          <w:szCs w:val="28"/>
          <w:lang w:val="pt-BR"/>
        </w:rPr>
      </w:pPr>
      <w:r w:rsidRPr="00B812A5">
        <w:rPr>
          <w:szCs w:val="28"/>
          <w:lang w:val="pt-BR"/>
        </w:rPr>
        <w:softHyphen/>
        <w:t xml:space="preserve">  PRA phải được xem như một quá trình luôn đề cao thái độ học hỏi, chia sẻ, trao đổi và thúc đẩy của tác viên cộng đồng.</w:t>
      </w:r>
    </w:p>
    <w:p w:rsidR="00076865" w:rsidRPr="00B812A5" w:rsidRDefault="00342614" w:rsidP="00591F1E">
      <w:pPr>
        <w:pStyle w:val="ListParagraph"/>
        <w:spacing w:before="120" w:after="120" w:line="288" w:lineRule="auto"/>
        <w:ind w:left="0"/>
        <w:jc w:val="both"/>
        <w:outlineLvl w:val="2"/>
        <w:rPr>
          <w:rFonts w:ascii="Times New Roman" w:hAnsi="Times New Roman"/>
          <w:b/>
          <w:i/>
          <w:sz w:val="28"/>
          <w:szCs w:val="28"/>
          <w:lang w:val="pt-BR"/>
        </w:rPr>
      </w:pPr>
      <w:bookmarkStart w:id="78" w:name="_Toc26450622"/>
      <w:r w:rsidRPr="00B812A5">
        <w:rPr>
          <w:rFonts w:ascii="Times New Roman" w:hAnsi="Times New Roman"/>
          <w:b/>
          <w:i/>
          <w:sz w:val="28"/>
          <w:szCs w:val="28"/>
          <w:lang w:val="pt-BR"/>
        </w:rPr>
        <w:t xml:space="preserve">1.4. </w:t>
      </w:r>
      <w:r w:rsidR="00076865" w:rsidRPr="00B812A5">
        <w:rPr>
          <w:rFonts w:ascii="Times New Roman" w:hAnsi="Times New Roman"/>
          <w:b/>
          <w:i/>
          <w:sz w:val="28"/>
          <w:szCs w:val="28"/>
          <w:lang w:val="pt-BR"/>
        </w:rPr>
        <w:t>Ưu nhược điểm:</w:t>
      </w:r>
      <w:bookmarkEnd w:id="78"/>
    </w:p>
    <w:p w:rsidR="00076865" w:rsidRPr="00B812A5" w:rsidRDefault="00076865" w:rsidP="00431616">
      <w:pPr>
        <w:pStyle w:val="ListParagraph"/>
        <w:spacing w:before="120" w:after="120" w:line="288" w:lineRule="auto"/>
        <w:ind w:left="0" w:firstLine="567"/>
        <w:jc w:val="both"/>
        <w:rPr>
          <w:rFonts w:ascii="Times New Roman" w:hAnsi="Times New Roman"/>
          <w:i/>
          <w:sz w:val="28"/>
          <w:szCs w:val="28"/>
          <w:lang w:val="pt-BR"/>
        </w:rPr>
      </w:pPr>
      <w:r w:rsidRPr="00B812A5">
        <w:rPr>
          <w:rFonts w:ascii="Times New Roman" w:hAnsi="Times New Roman"/>
          <w:i/>
          <w:sz w:val="28"/>
          <w:szCs w:val="28"/>
          <w:lang w:val="pt-BR"/>
        </w:rPr>
        <w:t>- Ưu điểm:</w:t>
      </w:r>
    </w:p>
    <w:p w:rsidR="00076865" w:rsidRPr="00B812A5" w:rsidRDefault="00076865" w:rsidP="00431616">
      <w:pPr>
        <w:pStyle w:val="ListParagraph"/>
        <w:spacing w:before="120" w:after="120" w:line="288" w:lineRule="auto"/>
        <w:ind w:left="0" w:firstLine="567"/>
        <w:jc w:val="both"/>
        <w:rPr>
          <w:rFonts w:ascii="Times New Roman" w:hAnsi="Times New Roman"/>
          <w:sz w:val="28"/>
          <w:szCs w:val="28"/>
          <w:lang w:val="pt-BR"/>
        </w:rPr>
      </w:pPr>
      <w:r w:rsidRPr="00B812A5">
        <w:rPr>
          <w:rFonts w:ascii="Times New Roman" w:hAnsi="Times New Roman"/>
          <w:sz w:val="28"/>
          <w:szCs w:val="28"/>
          <w:lang w:val="pt-BR"/>
        </w:rPr>
        <w:t>•  PRA làm nổi bật những dữ kiện về chất cũng như về lượng.</w:t>
      </w:r>
    </w:p>
    <w:p w:rsidR="00076865" w:rsidRPr="00B812A5" w:rsidRDefault="00076865" w:rsidP="00431616">
      <w:pPr>
        <w:pStyle w:val="ListParagraph"/>
        <w:spacing w:before="120" w:after="120" w:line="288" w:lineRule="auto"/>
        <w:ind w:left="0" w:firstLine="567"/>
        <w:jc w:val="both"/>
        <w:rPr>
          <w:rFonts w:ascii="Times New Roman" w:hAnsi="Times New Roman"/>
          <w:sz w:val="28"/>
          <w:szCs w:val="28"/>
          <w:lang w:val="pt-BR"/>
        </w:rPr>
      </w:pPr>
      <w:r w:rsidRPr="00B812A5">
        <w:rPr>
          <w:rFonts w:ascii="Times New Roman" w:hAnsi="Times New Roman"/>
          <w:sz w:val="28"/>
          <w:szCs w:val="28"/>
          <w:lang w:val="pt-BR"/>
        </w:rPr>
        <w:t>•  PRA giúp mỗi nhóm trong cộng đồng đề ra các giải pháp phù hợp với chính khả năng và tài nguyên của họ để họ có thể thực hiện và đạt được lợi ích.</w:t>
      </w:r>
    </w:p>
    <w:p w:rsidR="00076865" w:rsidRPr="00B812A5" w:rsidRDefault="00076865" w:rsidP="00431616">
      <w:pPr>
        <w:pStyle w:val="ListParagraph"/>
        <w:spacing w:before="120" w:after="120" w:line="288" w:lineRule="auto"/>
        <w:ind w:left="0" w:firstLine="567"/>
        <w:jc w:val="both"/>
        <w:rPr>
          <w:rFonts w:ascii="Times New Roman" w:hAnsi="Times New Roman"/>
          <w:sz w:val="28"/>
          <w:szCs w:val="28"/>
          <w:lang w:val="pt-BR"/>
        </w:rPr>
      </w:pPr>
      <w:r w:rsidRPr="00B812A5">
        <w:rPr>
          <w:rFonts w:ascii="Times New Roman" w:hAnsi="Times New Roman"/>
          <w:sz w:val="28"/>
          <w:szCs w:val="28"/>
          <w:lang w:val="pt-BR"/>
        </w:rPr>
        <w:t>•  Thông qua PRA, mỗi thành viên trong cộng đồng nhận thấy tiếng nói của mình được lắng nghe, được ghi nhận để cùng thúc đẩy sự đóng góp chung.</w:t>
      </w:r>
    </w:p>
    <w:p w:rsidR="00076865" w:rsidRPr="00B812A5" w:rsidRDefault="00076865" w:rsidP="00431616">
      <w:pPr>
        <w:pStyle w:val="ListParagraph"/>
        <w:spacing w:before="120" w:after="120" w:line="288" w:lineRule="auto"/>
        <w:ind w:left="0" w:firstLine="567"/>
        <w:jc w:val="both"/>
        <w:rPr>
          <w:rFonts w:ascii="Times New Roman" w:hAnsi="Times New Roman"/>
          <w:sz w:val="28"/>
          <w:szCs w:val="28"/>
          <w:lang w:val="pt-BR"/>
        </w:rPr>
      </w:pPr>
      <w:r w:rsidRPr="00B812A5">
        <w:rPr>
          <w:rFonts w:ascii="Times New Roman" w:hAnsi="Times New Roman"/>
          <w:sz w:val="28"/>
          <w:szCs w:val="28"/>
          <w:lang w:val="pt-BR"/>
        </w:rPr>
        <w:lastRenderedPageBreak/>
        <w:t>•  Những người nghèo, người bị thiệt thòi ít được học hành trong cộng đồng cũng tích cực tham gia vào việc lập kế hoạch, thực hiện, giám sát và đánh giá – tạo ra sự công bằng, dân chủ trong việc tham gia lấy quyết định và phát triển cộng đồng.</w:t>
      </w:r>
    </w:p>
    <w:p w:rsidR="00076865" w:rsidRPr="00B812A5" w:rsidRDefault="00076865" w:rsidP="00431616">
      <w:pPr>
        <w:pStyle w:val="ListParagraph"/>
        <w:spacing w:before="120" w:after="120" w:line="288" w:lineRule="auto"/>
        <w:ind w:left="0" w:firstLine="567"/>
        <w:jc w:val="both"/>
        <w:rPr>
          <w:rFonts w:ascii="Times New Roman" w:hAnsi="Times New Roman"/>
          <w:i/>
          <w:sz w:val="28"/>
          <w:szCs w:val="28"/>
        </w:rPr>
      </w:pPr>
      <w:r w:rsidRPr="00B812A5">
        <w:rPr>
          <w:rFonts w:ascii="Times New Roman" w:hAnsi="Times New Roman"/>
          <w:i/>
          <w:sz w:val="28"/>
          <w:szCs w:val="28"/>
        </w:rPr>
        <w:t>- Nhược điểm:</w:t>
      </w:r>
    </w:p>
    <w:p w:rsidR="00076865" w:rsidRPr="00B812A5" w:rsidRDefault="00076865" w:rsidP="00431616">
      <w:pPr>
        <w:pStyle w:val="ListParagraph"/>
        <w:numPr>
          <w:ilvl w:val="0"/>
          <w:numId w:val="13"/>
        </w:numPr>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xml:space="preserve"> </w:t>
      </w:r>
      <w:r w:rsidRPr="00B812A5">
        <w:rPr>
          <w:rFonts w:ascii="Times New Roman" w:hAnsi="Times New Roman"/>
          <w:sz w:val="28"/>
          <w:szCs w:val="28"/>
          <w:shd w:val="clear" w:color="auto" w:fill="FFFFFF"/>
        </w:rPr>
        <w:t>Khó lập được đúng nhóm PRA liên ngành</w:t>
      </w:r>
    </w:p>
    <w:p w:rsidR="00076865" w:rsidRPr="00B812A5" w:rsidRDefault="00076865" w:rsidP="00431616">
      <w:pPr>
        <w:pStyle w:val="ListParagraph"/>
        <w:numPr>
          <w:ilvl w:val="0"/>
          <w:numId w:val="13"/>
        </w:numPr>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shd w:val="clear" w:color="auto" w:fill="FFFFFF"/>
        </w:rPr>
        <w:t xml:space="preserve"> Thời gian thực hiện ngắn có thể dẫn đến hiểu biết không sâu, không đầy đủ</w:t>
      </w:r>
    </w:p>
    <w:p w:rsidR="00076865" w:rsidRPr="00B812A5" w:rsidRDefault="00076865" w:rsidP="00431616">
      <w:pPr>
        <w:pStyle w:val="ListParagraph"/>
        <w:numPr>
          <w:ilvl w:val="0"/>
          <w:numId w:val="13"/>
        </w:numPr>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shd w:val="clear" w:color="auto" w:fill="FFFFFF"/>
        </w:rPr>
        <w:t xml:space="preserve"> Phần lớn các thong tin là định tính, không thể sử dụng phép thống kê</w:t>
      </w:r>
    </w:p>
    <w:p w:rsidR="00076865" w:rsidRPr="00B812A5" w:rsidRDefault="00076865" w:rsidP="00431616">
      <w:pPr>
        <w:pStyle w:val="ListParagraph"/>
        <w:numPr>
          <w:ilvl w:val="0"/>
          <w:numId w:val="13"/>
        </w:numPr>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shd w:val="clear" w:color="auto" w:fill="FFFFFF"/>
        </w:rPr>
        <w:t>Câu hỏi mà người được điều tra trả lời có thể không trung thực</w:t>
      </w:r>
    </w:p>
    <w:p w:rsidR="00076865" w:rsidRPr="00B812A5" w:rsidRDefault="00076865" w:rsidP="00431616">
      <w:pPr>
        <w:pStyle w:val="ListParagraph"/>
        <w:numPr>
          <w:ilvl w:val="0"/>
          <w:numId w:val="13"/>
        </w:numPr>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shd w:val="clear" w:color="auto" w:fill="FFFFFF"/>
        </w:rPr>
        <w:t>Khó khăn trong việc tìm câu hỏi để hỏi</w:t>
      </w:r>
    </w:p>
    <w:p w:rsidR="00076865" w:rsidRPr="00B812A5" w:rsidRDefault="00076865" w:rsidP="00591F1E">
      <w:pPr>
        <w:pStyle w:val="Heading3"/>
        <w:rPr>
          <w:b/>
          <w:i/>
          <w:color w:val="auto"/>
          <w:sz w:val="28"/>
          <w:szCs w:val="28"/>
        </w:rPr>
      </w:pPr>
      <w:bookmarkStart w:id="79" w:name="_Toc26450623"/>
      <w:r w:rsidRPr="00B812A5">
        <w:rPr>
          <w:b/>
          <w:i/>
          <w:color w:val="auto"/>
          <w:sz w:val="28"/>
          <w:szCs w:val="28"/>
        </w:rPr>
        <w:t>1.5. Nguyên tắc của PRA:</w:t>
      </w:r>
      <w:bookmarkEnd w:id="79"/>
    </w:p>
    <w:p w:rsidR="00076865" w:rsidRPr="00B812A5" w:rsidRDefault="00076865" w:rsidP="00431616">
      <w:pPr>
        <w:spacing w:before="120" w:after="120" w:line="288" w:lineRule="auto"/>
        <w:ind w:firstLine="567"/>
        <w:jc w:val="both"/>
        <w:rPr>
          <w:szCs w:val="28"/>
        </w:rPr>
      </w:pPr>
      <w:r w:rsidRPr="00B812A5">
        <w:rPr>
          <w:szCs w:val="28"/>
        </w:rPr>
        <w:t xml:space="preserve">Khi sử dụng PRA thì vai trò của tác viên cộng đồng và những nhà nghiên cứu từ bên ngoài là thúc đẩy và tạo điều kiện nâng cao năng lực cho người dân địa phương trong thu thập thông tin, phân tích vấn đề, lập kế hoạch và thực hiện kế hoạch. Vì vậy cần hiểu rõ và thấm nhuần các nguyên tắc sau đây:  </w:t>
      </w:r>
    </w:p>
    <w:p w:rsidR="00076865" w:rsidRPr="00B812A5" w:rsidRDefault="00076865" w:rsidP="00431616">
      <w:pPr>
        <w:spacing w:before="120" w:after="120" w:line="288" w:lineRule="auto"/>
        <w:ind w:firstLine="567"/>
        <w:jc w:val="both"/>
        <w:rPr>
          <w:szCs w:val="28"/>
        </w:rPr>
      </w:pPr>
      <w:r w:rsidRPr="00B812A5">
        <w:rPr>
          <w:szCs w:val="28"/>
        </w:rPr>
        <w:t xml:space="preserve">Học hỏi trực tiếp từ người dân  địa phương về kiến thức, kinh nghiệm, điều kiện sống và lao động của họ, vì PRA hoàn toàn khác với phương pháp bản hỏi đã được soạn sẵn  </w:t>
      </w:r>
    </w:p>
    <w:p w:rsidR="00076865" w:rsidRPr="00B812A5" w:rsidRDefault="00076865" w:rsidP="00431616">
      <w:pPr>
        <w:spacing w:before="120" w:after="120" w:line="288" w:lineRule="auto"/>
        <w:ind w:firstLine="567"/>
        <w:jc w:val="both"/>
        <w:rPr>
          <w:szCs w:val="28"/>
        </w:rPr>
      </w:pPr>
      <w:r w:rsidRPr="00B812A5">
        <w:rPr>
          <w:szCs w:val="28"/>
        </w:rPr>
        <w:t xml:space="preserve">Điều nhấn mạnh trong PRA là sử dụng những phương pháp một cách linh hoạt và sáng tạo cũng như tạo cơ hội tham gia cho việc nghiên cứu nhanh và tiến bộ không ngừng. Nói cách khác, trong PRA, tiến trình nghiên cứu thích  ứng, thay cho phương pháp truyền thống có thiết kế /kế hoạch sẵn </w:t>
      </w:r>
    </w:p>
    <w:p w:rsidR="00076865" w:rsidRPr="00B812A5" w:rsidRDefault="00076865" w:rsidP="00431616">
      <w:pPr>
        <w:spacing w:before="120" w:after="120" w:line="288" w:lineRule="auto"/>
        <w:ind w:firstLine="567"/>
        <w:jc w:val="both"/>
        <w:rPr>
          <w:szCs w:val="28"/>
        </w:rPr>
      </w:pPr>
      <w:r w:rsidRPr="00B812A5">
        <w:rPr>
          <w:szCs w:val="28"/>
        </w:rPr>
        <w:t>Loại bỏ thành kiến bằng sự lắng nghe chứ không giảng dạy, bằng sự thăm dò thay cho sự bất cần, vội vã. Phát hiện chi tiết, quan tâm đến người nghèo, người bị thiệt thòi, phụ nữ. Tìm hiểu, học hỏi những quan tâm và ưu tiên của họ</w:t>
      </w:r>
    </w:p>
    <w:p w:rsidR="00076865" w:rsidRPr="00B812A5" w:rsidRDefault="00076865" w:rsidP="00431616">
      <w:pPr>
        <w:spacing w:before="120" w:after="120" w:line="288" w:lineRule="auto"/>
        <w:ind w:firstLine="567"/>
        <w:jc w:val="both"/>
        <w:rPr>
          <w:szCs w:val="28"/>
        </w:rPr>
      </w:pPr>
      <w:r w:rsidRPr="00B812A5">
        <w:rPr>
          <w:szCs w:val="28"/>
        </w:rPr>
        <w:t xml:space="preserve">Sử dụng tối ưu các kỹ thuật và công cụ, tức là phải cân nhắc giữa số lượng, sự hợp lý, sự chính xác và thời gian.  </w:t>
      </w:r>
    </w:p>
    <w:p w:rsidR="00076865" w:rsidRPr="00B812A5" w:rsidRDefault="00076865" w:rsidP="00431616">
      <w:pPr>
        <w:spacing w:before="120" w:after="120" w:line="288" w:lineRule="auto"/>
        <w:ind w:firstLine="567"/>
        <w:jc w:val="both"/>
        <w:rPr>
          <w:szCs w:val="28"/>
        </w:rPr>
      </w:pPr>
      <w:r w:rsidRPr="00B812A5">
        <w:rPr>
          <w:szCs w:val="28"/>
        </w:rPr>
        <w:t xml:space="preserve">Sử dụng phép kiểm tra chéo các thông tin.  </w:t>
      </w:r>
    </w:p>
    <w:p w:rsidR="00076865" w:rsidRPr="00B812A5" w:rsidRDefault="00076865" w:rsidP="00431616">
      <w:pPr>
        <w:spacing w:before="120" w:after="120" w:line="288" w:lineRule="auto"/>
        <w:ind w:firstLine="567"/>
        <w:jc w:val="both"/>
        <w:rPr>
          <w:szCs w:val="28"/>
        </w:rPr>
      </w:pPr>
      <w:r w:rsidRPr="00B812A5">
        <w:rPr>
          <w:szCs w:val="28"/>
        </w:rPr>
        <w:t xml:space="preserve">Tính đa dạng trong PRA yêu cầu không chỉ dừng ở mức bình quân mà phải nỗ lực tập trung vào những biến đổi, nắm bắt được tính phức tạp và đa dạng.    </w:t>
      </w:r>
    </w:p>
    <w:p w:rsidR="00076865" w:rsidRPr="00B812A5" w:rsidRDefault="00076865" w:rsidP="00431616">
      <w:pPr>
        <w:spacing w:before="120" w:after="120" w:line="288" w:lineRule="auto"/>
        <w:ind w:firstLine="567"/>
        <w:jc w:val="both"/>
        <w:rPr>
          <w:szCs w:val="28"/>
        </w:rPr>
      </w:pPr>
      <w:r w:rsidRPr="00B812A5">
        <w:rPr>
          <w:szCs w:val="28"/>
        </w:rPr>
        <w:t xml:space="preserve">“Trao quyền” là một nguyên tắc quan trọng của PRA. Vai trò của tác viên là hướng dẫn, luôn khuyến khích và để cho dân tự làm, tạo điều kiện cho người </w:t>
      </w:r>
      <w:r w:rsidRPr="00B812A5">
        <w:rPr>
          <w:szCs w:val="28"/>
        </w:rPr>
        <w:lastRenderedPageBreak/>
        <w:t xml:space="preserve">dân tự kiểm soát, tự điều tra, đánh giá, phân tích, trình bày và học hỏi. Từ đó họ tự đưa ra kết quả và là chủ sở hữu của các kết quả.  </w:t>
      </w:r>
    </w:p>
    <w:p w:rsidR="00076865" w:rsidRPr="00B812A5" w:rsidRDefault="00076865" w:rsidP="00431616">
      <w:pPr>
        <w:spacing w:before="120" w:after="120" w:line="288" w:lineRule="auto"/>
        <w:ind w:firstLine="567"/>
        <w:jc w:val="both"/>
        <w:rPr>
          <w:szCs w:val="28"/>
        </w:rPr>
      </w:pPr>
      <w:r w:rsidRPr="00B812A5">
        <w:rPr>
          <w:szCs w:val="28"/>
        </w:rPr>
        <w:t xml:space="preserve">Hãy luôn tự vấn mình, nghĩa là tác viên cộng  đồng hãy luôn tự kiểm tra mình và tự phê bình về thái độ, phong cách, cách ứng xử khi cùng làm việc với người dân.  </w:t>
      </w:r>
    </w:p>
    <w:p w:rsidR="00076865" w:rsidRPr="00B812A5" w:rsidRDefault="00076865" w:rsidP="00431616">
      <w:pPr>
        <w:spacing w:before="120" w:after="120" w:line="288" w:lineRule="auto"/>
        <w:ind w:firstLine="567"/>
        <w:jc w:val="both"/>
        <w:rPr>
          <w:szCs w:val="28"/>
        </w:rPr>
      </w:pPr>
      <w:r w:rsidRPr="00B812A5">
        <w:rPr>
          <w:szCs w:val="28"/>
        </w:rPr>
        <w:t xml:space="preserve">Mỗi tác viên cộng đồng phải tự chịu chịu trách nhiệm với chính công việc của mình làm, không đổ lỗi cho người khác. Đồng thời tác viên phải ứng biến và sáng tạo. Luôn nhớ châm ngôn “sử dụng sự phán xét tốt nhất của bạn ở bất kỳ mọi lúc” </w:t>
      </w:r>
    </w:p>
    <w:p w:rsidR="00076865" w:rsidRPr="00B812A5" w:rsidRDefault="00076865" w:rsidP="00431616">
      <w:pPr>
        <w:spacing w:before="120" w:after="120" w:line="288" w:lineRule="auto"/>
        <w:ind w:firstLine="567"/>
        <w:jc w:val="both"/>
        <w:rPr>
          <w:szCs w:val="28"/>
        </w:rPr>
      </w:pPr>
      <w:r w:rsidRPr="00B812A5">
        <w:rPr>
          <w:szCs w:val="28"/>
        </w:rPr>
        <w:t xml:space="preserve">Cùng chia sẻ, tức là tạo cơ hội cùng làm việc, cùng chung sống, chia sẻ suy nghĩ, tình cảm, tâm tư giữa người dân với nhau, giữa người dân với tác viên cộng đồng.  </w:t>
      </w:r>
    </w:p>
    <w:p w:rsidR="00076865" w:rsidRPr="00B812A5" w:rsidRDefault="00076865" w:rsidP="00591F1E">
      <w:pPr>
        <w:pStyle w:val="Heading3"/>
        <w:rPr>
          <w:b/>
          <w:i/>
          <w:color w:val="auto"/>
          <w:sz w:val="28"/>
          <w:szCs w:val="28"/>
        </w:rPr>
      </w:pPr>
      <w:bookmarkStart w:id="80" w:name="_Toc26450624"/>
      <w:r w:rsidRPr="00B812A5">
        <w:rPr>
          <w:b/>
          <w:i/>
          <w:color w:val="auto"/>
          <w:sz w:val="28"/>
          <w:szCs w:val="28"/>
        </w:rPr>
        <w:t>1.6. Đảm vào sự tham gia của người dân không kể đến giới tính, tuổi tác và văn hoá</w:t>
      </w:r>
      <w:bookmarkEnd w:id="80"/>
    </w:p>
    <w:p w:rsidR="001716F8" w:rsidRPr="00B812A5" w:rsidRDefault="001716F8" w:rsidP="00431616">
      <w:pPr>
        <w:spacing w:before="120" w:after="120" w:line="288" w:lineRule="auto"/>
        <w:rPr>
          <w:i/>
          <w:szCs w:val="28"/>
        </w:rPr>
      </w:pPr>
      <w:r w:rsidRPr="00B812A5">
        <w:rPr>
          <w:i/>
          <w:szCs w:val="28"/>
          <w:lang w:val="en-US"/>
        </w:rPr>
        <w:t xml:space="preserve">1.6.1. </w:t>
      </w:r>
      <w:r w:rsidRPr="00B812A5">
        <w:rPr>
          <w:i/>
          <w:szCs w:val="28"/>
        </w:rPr>
        <w:t>Tầm quan trọng của sự tham gia</w:t>
      </w:r>
    </w:p>
    <w:p w:rsidR="001716F8" w:rsidRPr="00B812A5" w:rsidRDefault="001716F8" w:rsidP="00431616">
      <w:pPr>
        <w:spacing w:before="120" w:after="120" w:line="288" w:lineRule="auto"/>
        <w:ind w:firstLine="720"/>
        <w:jc w:val="both"/>
        <w:rPr>
          <w:szCs w:val="28"/>
          <w:lang w:val="pt-BR"/>
        </w:rPr>
      </w:pPr>
      <w:r w:rsidRPr="00B812A5">
        <w:rPr>
          <w:szCs w:val="28"/>
          <w:lang w:val="pt-BR"/>
        </w:rPr>
        <w:t xml:space="preserve">Một yếu tố chủ yếu trong chiến lược PTCĐ là “sự tham gia của quần chúng”.  Nó đã chứng tỏ là một trong những thành tố chính của phát triển trong thời gian gần đây vì nhiều lý do. Một là, sự tham gia của quần chúng là </w:t>
      </w:r>
      <w:r w:rsidRPr="00B812A5">
        <w:rPr>
          <w:bCs/>
          <w:szCs w:val="28"/>
          <w:lang w:val="pt-BR"/>
        </w:rPr>
        <w:t>phương tiện hữu hiệu để huy động tài nguyên địa phương, tổ chức và tận dụng năng lực sự khôn ngoan, tính sáng tạo của quần chúng</w:t>
      </w:r>
      <w:r w:rsidRPr="00B812A5">
        <w:rPr>
          <w:szCs w:val="28"/>
          <w:lang w:val="pt-BR"/>
        </w:rPr>
        <w:t xml:space="preserve"> vào các hoạt động phát triển. Hai là, nó giúp </w:t>
      </w:r>
      <w:r w:rsidRPr="00B812A5">
        <w:rPr>
          <w:bCs/>
          <w:szCs w:val="28"/>
          <w:lang w:val="pt-BR"/>
        </w:rPr>
        <w:t>xác định nhu cầu tiên khởi của cộng đồng</w:t>
      </w:r>
      <w:r w:rsidRPr="00B812A5">
        <w:rPr>
          <w:szCs w:val="28"/>
          <w:lang w:val="pt-BR"/>
        </w:rPr>
        <w:t xml:space="preserve"> và giúp tiến hành những hoạt động phát triển để đáp ứng những nhu cầu này. Quan trọng hơn cả là sự tham gia của quần chúng giúp cho </w:t>
      </w:r>
      <w:r w:rsidRPr="00B812A5">
        <w:rPr>
          <w:bCs/>
          <w:szCs w:val="28"/>
          <w:lang w:val="pt-BR"/>
        </w:rPr>
        <w:t>dự án hay hoạt động được công nhận, khuyến khích người dân tham gia thực hiện, và đảm bảo khả năng bền vững</w:t>
      </w:r>
      <w:r w:rsidRPr="00B812A5">
        <w:rPr>
          <w:szCs w:val="28"/>
          <w:lang w:val="pt-BR"/>
        </w:rPr>
        <w:t>. Kinh nghiệm gần đây trong những hoạt động phát triển cho thấy rằng có một mối liên hệ quan trọng giữa mức độ và cường độ tham gia của người dân với sự thành công của những hoạt động phát triển.</w:t>
      </w:r>
    </w:p>
    <w:p w:rsidR="001716F8" w:rsidRPr="00B812A5" w:rsidRDefault="001716F8" w:rsidP="00431616">
      <w:pPr>
        <w:spacing w:before="120" w:after="120" w:line="288" w:lineRule="auto"/>
        <w:ind w:firstLine="720"/>
        <w:jc w:val="both"/>
        <w:rPr>
          <w:spacing w:val="-4"/>
          <w:szCs w:val="28"/>
          <w:lang w:val="pt-BR"/>
        </w:rPr>
      </w:pPr>
      <w:r w:rsidRPr="00B812A5">
        <w:rPr>
          <w:spacing w:val="-4"/>
          <w:szCs w:val="28"/>
          <w:lang w:val="pt-BR"/>
        </w:rPr>
        <w:t xml:space="preserve">Sự tham gia tích cực của người dân mặc dù được xem là một thành tố chủ yếu trong phát triển, vẫn bị chi phối bởi những điều kiện của bối cảnh diễn ra hoạt động phát triển. Hơn nữa, mức độ tham gia khác nhau tuỳ theo tính chất của dự án phát triển.  Ở hầu hết các nước, sự tham gia của người dân vào phát triển diễn ra từ mức độ cao cho tới chỗ chỉ tham gia một cách hình thức. Mức độ tham gia khác nhau tùy thuộc vào nhiều yếu tố như mô hình phát triển, phong cách quản lý, mức độ nâng cao quyền lực, và bối cảnh văn hóa xã hội của đất nước hay cộng đồng. </w:t>
      </w:r>
      <w:r w:rsidRPr="00B812A5">
        <w:rPr>
          <w:spacing w:val="-4"/>
          <w:szCs w:val="28"/>
          <w:lang w:val="pt-BR"/>
        </w:rPr>
        <w:lastRenderedPageBreak/>
        <w:t>Khả năng vận động người dân tham gia và năng lực để tham gia của nhóm đối tượng cũng là những yếu tố quyết định.</w:t>
      </w:r>
    </w:p>
    <w:p w:rsidR="001716F8" w:rsidRPr="00B812A5" w:rsidRDefault="001716F8" w:rsidP="00431616">
      <w:pPr>
        <w:pStyle w:val="Heading5"/>
        <w:spacing w:before="120" w:after="120" w:line="288" w:lineRule="auto"/>
        <w:rPr>
          <w:b w:val="0"/>
          <w:i/>
          <w:sz w:val="28"/>
          <w:szCs w:val="28"/>
          <w:lang w:val="pt-BR"/>
        </w:rPr>
      </w:pPr>
      <w:r w:rsidRPr="00B812A5">
        <w:rPr>
          <w:b w:val="0"/>
          <w:i/>
          <w:sz w:val="28"/>
          <w:szCs w:val="28"/>
          <w:lang w:val="pt-BR"/>
        </w:rPr>
        <w:t>1.6.2. Mức độ tham gia</w:t>
      </w:r>
    </w:p>
    <w:p w:rsidR="001716F8" w:rsidRPr="00B812A5" w:rsidRDefault="001716F8" w:rsidP="00431616">
      <w:pPr>
        <w:spacing w:before="120" w:after="120" w:line="288" w:lineRule="auto"/>
        <w:ind w:firstLine="187"/>
        <w:jc w:val="both"/>
        <w:rPr>
          <w:szCs w:val="28"/>
          <w:lang w:val="pt-BR"/>
        </w:rPr>
      </w:pPr>
      <w:r w:rsidRPr="00B812A5">
        <w:rPr>
          <w:szCs w:val="28"/>
          <w:lang w:val="pt-BR"/>
        </w:rPr>
        <w:t xml:space="preserve"> Có nhiều hình thức để người dân tham gia như: </w:t>
      </w:r>
    </w:p>
    <w:p w:rsidR="001716F8" w:rsidRPr="00B812A5" w:rsidRDefault="001716F8" w:rsidP="00431616">
      <w:pPr>
        <w:spacing w:before="120" w:after="120" w:line="288" w:lineRule="auto"/>
        <w:jc w:val="both"/>
        <w:rPr>
          <w:bCs/>
          <w:szCs w:val="28"/>
          <w:lang w:val="pt-BR"/>
        </w:rPr>
      </w:pPr>
      <w:r w:rsidRPr="00B812A5">
        <w:rPr>
          <w:bCs/>
          <w:szCs w:val="28"/>
          <w:lang w:val="pt-BR"/>
        </w:rPr>
        <w:t>- Không có sự tham gia</w:t>
      </w:r>
    </w:p>
    <w:p w:rsidR="001716F8" w:rsidRPr="00B812A5" w:rsidRDefault="001716F8" w:rsidP="00431616">
      <w:pPr>
        <w:spacing w:before="120" w:after="120" w:line="288" w:lineRule="auto"/>
        <w:ind w:firstLine="720"/>
        <w:jc w:val="both"/>
        <w:rPr>
          <w:szCs w:val="28"/>
          <w:lang w:val="pt-BR"/>
        </w:rPr>
      </w:pPr>
      <w:r w:rsidRPr="00B812A5">
        <w:rPr>
          <w:bCs/>
          <w:iCs/>
          <w:szCs w:val="28"/>
          <w:lang w:val="pt-BR"/>
        </w:rPr>
        <w:t xml:space="preserve">Cán bộ điều khiển: </w:t>
      </w:r>
      <w:r w:rsidRPr="00B812A5">
        <w:rPr>
          <w:szCs w:val="28"/>
          <w:lang w:val="pt-BR"/>
        </w:rPr>
        <w:t>Người dân làm và thực hiện theo ý của cán bộ, không được hiểu rõ. Như người dân bị gọi đi làm công ích, đóng tiền cho một công trình nào đó mà không được biết, không được thảo luận.</w:t>
      </w:r>
    </w:p>
    <w:p w:rsidR="001716F8" w:rsidRPr="00B812A5" w:rsidRDefault="001716F8" w:rsidP="00431616">
      <w:pPr>
        <w:spacing w:before="120" w:after="120" w:line="288" w:lineRule="auto"/>
        <w:ind w:firstLine="720"/>
        <w:jc w:val="both"/>
        <w:rPr>
          <w:bCs/>
          <w:iCs/>
          <w:szCs w:val="28"/>
          <w:lang w:val="pt-BR"/>
        </w:rPr>
      </w:pPr>
      <w:r w:rsidRPr="00B812A5">
        <w:rPr>
          <w:bCs/>
          <w:iCs/>
          <w:szCs w:val="28"/>
          <w:lang w:val="pt-BR"/>
        </w:rPr>
        <w:t xml:space="preserve">Tham gia mang tính hình thức: </w:t>
      </w:r>
      <w:r w:rsidRPr="00B812A5">
        <w:rPr>
          <w:szCs w:val="28"/>
          <w:lang w:val="pt-BR"/>
        </w:rPr>
        <w:t>Cán bộ cũng có gọi dân đến, cho dân phát biểu ý kiến nhưng chỉ có lệ thôi, mọi việc cán bộ quyết theo ý mình.</w:t>
      </w:r>
    </w:p>
    <w:p w:rsidR="001716F8" w:rsidRPr="00B812A5" w:rsidRDefault="001716F8" w:rsidP="00431616">
      <w:pPr>
        <w:spacing w:before="120" w:after="120" w:line="288" w:lineRule="auto"/>
        <w:jc w:val="both"/>
        <w:rPr>
          <w:bCs/>
          <w:szCs w:val="28"/>
        </w:rPr>
      </w:pPr>
      <w:r w:rsidRPr="00B812A5">
        <w:rPr>
          <w:bCs/>
          <w:szCs w:val="28"/>
        </w:rPr>
        <w:t>- Tham gia ít</w:t>
      </w:r>
    </w:p>
    <w:p w:rsidR="001716F8" w:rsidRPr="00B812A5" w:rsidRDefault="001716F8" w:rsidP="00431616">
      <w:pPr>
        <w:spacing w:before="120" w:after="120" w:line="288" w:lineRule="auto"/>
        <w:ind w:firstLine="720"/>
        <w:jc w:val="both"/>
        <w:rPr>
          <w:bCs/>
          <w:iCs/>
          <w:szCs w:val="28"/>
        </w:rPr>
      </w:pPr>
      <w:r w:rsidRPr="00B812A5">
        <w:rPr>
          <w:bCs/>
          <w:iCs/>
          <w:szCs w:val="28"/>
        </w:rPr>
        <w:t>Người dân được thông báo và giao nhiệm vụ (biết)</w:t>
      </w:r>
      <w:r w:rsidRPr="00B812A5">
        <w:rPr>
          <w:bCs/>
          <w:iCs/>
          <w:szCs w:val="28"/>
          <w:lang w:val="pt-BR"/>
        </w:rPr>
        <w:t xml:space="preserve">: </w:t>
      </w:r>
      <w:r w:rsidRPr="00B812A5">
        <w:rPr>
          <w:szCs w:val="28"/>
        </w:rPr>
        <w:t>Người dân được thông báo, hiểu rõ những việc mà cán bộ muốn họ tham gia, sau đó người dân đóng góp công hay tiền của theo khả năng của mình.</w:t>
      </w:r>
    </w:p>
    <w:p w:rsidR="001716F8" w:rsidRPr="00B812A5" w:rsidRDefault="001716F8" w:rsidP="00431616">
      <w:pPr>
        <w:spacing w:before="120" w:after="120" w:line="288" w:lineRule="auto"/>
        <w:ind w:firstLine="720"/>
        <w:jc w:val="both"/>
        <w:rPr>
          <w:bCs/>
          <w:iCs/>
          <w:szCs w:val="28"/>
        </w:rPr>
      </w:pPr>
      <w:r w:rsidRPr="00B812A5">
        <w:rPr>
          <w:bCs/>
          <w:iCs/>
          <w:szCs w:val="28"/>
        </w:rPr>
        <w:t xml:space="preserve">Người dân được hỏi ý kiến (bàn): </w:t>
      </w:r>
      <w:r w:rsidRPr="00B812A5">
        <w:rPr>
          <w:szCs w:val="28"/>
        </w:rPr>
        <w:t>Kế hoạch công tác do cán bộ thiết kế và quản lý, Người dân được mời tham gia thảo luận, hỏi lấy ý kiến, cán bộ lắng nghe nghiêm túc, sau đó cán bộ điều chỉnh kế hoạch (nếu cần thiết) cho phù hợp với dân rồi cùng thực hiện.</w:t>
      </w:r>
    </w:p>
    <w:p w:rsidR="001716F8" w:rsidRPr="00B812A5" w:rsidRDefault="001716F8" w:rsidP="00431616">
      <w:pPr>
        <w:spacing w:before="120" w:after="120" w:line="288" w:lineRule="auto"/>
        <w:jc w:val="both"/>
        <w:rPr>
          <w:bCs/>
          <w:szCs w:val="28"/>
        </w:rPr>
      </w:pPr>
      <w:r w:rsidRPr="00B812A5">
        <w:rPr>
          <w:bCs/>
          <w:szCs w:val="28"/>
        </w:rPr>
        <w:t>- Tham gia thực sự</w:t>
      </w:r>
    </w:p>
    <w:p w:rsidR="001716F8" w:rsidRPr="00B812A5" w:rsidRDefault="001716F8" w:rsidP="00431616">
      <w:pPr>
        <w:spacing w:before="120" w:after="120" w:line="288" w:lineRule="auto"/>
        <w:ind w:firstLine="720"/>
        <w:jc w:val="both"/>
        <w:rPr>
          <w:szCs w:val="28"/>
        </w:rPr>
      </w:pPr>
      <w:r w:rsidRPr="00B812A5">
        <w:rPr>
          <w:bCs/>
          <w:iCs/>
          <w:szCs w:val="28"/>
        </w:rPr>
        <w:t xml:space="preserve">Cán bộ khởi xướng, người dân cùng tham gia lấy quyết định: </w:t>
      </w:r>
      <w:r w:rsidRPr="00B812A5">
        <w:rPr>
          <w:spacing w:val="-4"/>
          <w:szCs w:val="28"/>
        </w:rPr>
        <w:t>Cán bộ là người khởi xướng, có ý tưởng. Người dân chủ động tham gia cùng cán bộ các khâu lập kế hoạch, quyết định chọn các phương án và tổ chức thực hiện</w:t>
      </w:r>
      <w:r w:rsidRPr="00B812A5">
        <w:rPr>
          <w:szCs w:val="28"/>
        </w:rPr>
        <w:t>.</w:t>
      </w:r>
    </w:p>
    <w:p w:rsidR="001716F8" w:rsidRPr="00B812A5" w:rsidRDefault="001716F8" w:rsidP="00431616">
      <w:pPr>
        <w:spacing w:before="120" w:after="120" w:line="288" w:lineRule="auto"/>
        <w:ind w:firstLine="720"/>
        <w:jc w:val="both"/>
        <w:rPr>
          <w:bCs/>
          <w:iCs/>
          <w:szCs w:val="28"/>
        </w:rPr>
      </w:pPr>
      <w:r w:rsidRPr="00B812A5">
        <w:rPr>
          <w:bCs/>
          <w:iCs/>
          <w:szCs w:val="28"/>
        </w:rPr>
        <w:t xml:space="preserve">Người dân khởi xướng và cùng cán bộ ra quyết định: </w:t>
      </w:r>
      <w:r w:rsidRPr="00B812A5">
        <w:rPr>
          <w:szCs w:val="28"/>
        </w:rPr>
        <w:t>Người dân khởi xướng, lập kế hoạch, cán bộ cùng dân quyết định chọn các phương án và tổ chức thực hiện.</w:t>
      </w:r>
    </w:p>
    <w:p w:rsidR="001716F8" w:rsidRPr="00B812A5" w:rsidRDefault="001716F8" w:rsidP="00431616">
      <w:pPr>
        <w:spacing w:before="120" w:after="120" w:line="288" w:lineRule="auto"/>
        <w:ind w:firstLine="720"/>
        <w:jc w:val="both"/>
        <w:rPr>
          <w:bCs/>
          <w:iCs/>
          <w:szCs w:val="28"/>
        </w:rPr>
      </w:pPr>
      <w:r w:rsidRPr="00B812A5">
        <w:rPr>
          <w:bCs/>
          <w:iCs/>
          <w:szCs w:val="28"/>
        </w:rPr>
        <w:t xml:space="preserve">Người dân khởi xướng, quyết định chọn các phương án  và có sự hỗ trợ của cán bộ: </w:t>
      </w:r>
      <w:r w:rsidRPr="00B812A5">
        <w:rPr>
          <w:szCs w:val="28"/>
        </w:rPr>
        <w:t>Người dân khởi xướng, lập kế hoạch, quyết định chọn các phương án và tổ chức thực hiện, kiểm tra giám sát. Cán bộ đóng vai trò hỗ trợ khi người dân cần.</w:t>
      </w:r>
    </w:p>
    <w:p w:rsidR="001716F8" w:rsidRPr="00B812A5" w:rsidRDefault="001716F8" w:rsidP="00431616">
      <w:pPr>
        <w:spacing w:before="120" w:after="120" w:line="288" w:lineRule="auto"/>
        <w:ind w:firstLine="360"/>
        <w:jc w:val="both"/>
        <w:rPr>
          <w:bCs/>
          <w:iCs/>
          <w:szCs w:val="28"/>
        </w:rPr>
      </w:pPr>
      <w:r w:rsidRPr="00B812A5">
        <w:rPr>
          <w:bCs/>
          <w:iCs/>
          <w:szCs w:val="28"/>
        </w:rPr>
        <w:t>Người dân tự lập kế hoạch, tổ chức thực kiện, cán bộ hỗ trợ khi cần thiết.</w:t>
      </w:r>
    </w:p>
    <w:p w:rsidR="00342614" w:rsidRPr="00B812A5" w:rsidRDefault="00342614" w:rsidP="00431616">
      <w:pPr>
        <w:spacing w:before="120" w:after="120" w:line="288" w:lineRule="auto"/>
        <w:jc w:val="both"/>
        <w:rPr>
          <w:rFonts w:eastAsia="Times New Roman" w:cs="Times New Roman"/>
          <w:b/>
          <w:szCs w:val="28"/>
        </w:rPr>
      </w:pPr>
    </w:p>
    <w:p w:rsidR="00570F67" w:rsidRPr="00B812A5" w:rsidRDefault="00570F67" w:rsidP="00431616">
      <w:pPr>
        <w:spacing w:before="120" w:after="120" w:line="288" w:lineRule="auto"/>
        <w:ind w:firstLine="360"/>
        <w:jc w:val="center"/>
        <w:rPr>
          <w:b/>
          <w:bCs/>
          <w:i/>
          <w:iCs/>
          <w:szCs w:val="28"/>
        </w:rPr>
      </w:pPr>
    </w:p>
    <w:p w:rsidR="001716F8" w:rsidRPr="00B812A5" w:rsidRDefault="001716F8" w:rsidP="00431616">
      <w:pPr>
        <w:spacing w:before="120" w:after="120" w:line="288" w:lineRule="auto"/>
        <w:ind w:firstLine="360"/>
        <w:jc w:val="center"/>
        <w:rPr>
          <w:bCs/>
          <w:iCs/>
          <w:szCs w:val="28"/>
        </w:rPr>
      </w:pPr>
      <w:r w:rsidRPr="00B812A5">
        <w:rPr>
          <w:b/>
          <w:bCs/>
          <w:i/>
          <w:iCs/>
          <w:szCs w:val="28"/>
        </w:rPr>
        <w:lastRenderedPageBreak/>
        <w:t>Bậc thang tham gia</w:t>
      </w:r>
    </w:p>
    <w:p w:rsidR="001716F8" w:rsidRPr="00B812A5" w:rsidRDefault="001716F8" w:rsidP="00431616">
      <w:pPr>
        <w:spacing w:before="120" w:after="120" w:line="288" w:lineRule="auto"/>
        <w:ind w:left="360"/>
        <w:jc w:val="center"/>
        <w:rPr>
          <w:b/>
          <w:bCs/>
          <w:i/>
          <w:iCs/>
          <w:szCs w:val="28"/>
        </w:rPr>
      </w:pPr>
      <w:r w:rsidRPr="00B812A5">
        <w:rPr>
          <w:szCs w:val="28"/>
        </w:rPr>
        <w:t>(</w:t>
      </w:r>
      <w:r w:rsidRPr="00B812A5">
        <w:rPr>
          <w:i/>
          <w:szCs w:val="28"/>
        </w:rPr>
        <w:t>Tác giả: Arnstein Sherry</w:t>
      </w:r>
      <w:r w:rsidRPr="00B812A5">
        <w:rPr>
          <w:szCs w:val="28"/>
        </w:rPr>
        <w:t>)</w:t>
      </w:r>
    </w:p>
    <w:p w:rsidR="001716F8" w:rsidRPr="00B812A5" w:rsidRDefault="001716F8" w:rsidP="00431616">
      <w:pPr>
        <w:tabs>
          <w:tab w:val="left" w:pos="4035"/>
        </w:tabs>
        <w:spacing w:before="120" w:after="120" w:line="288" w:lineRule="auto"/>
        <w:rPr>
          <w:szCs w:val="28"/>
        </w:rPr>
      </w:pPr>
      <w:r w:rsidRPr="00B812A5">
        <w:rPr>
          <w:noProof/>
          <w:szCs w:val="28"/>
          <w:lang w:val="en-US"/>
        </w:rPr>
        <mc:AlternateContent>
          <mc:Choice Requires="wpg">
            <w:drawing>
              <wp:anchor distT="0" distB="0" distL="114300" distR="114300" simplePos="0" relativeHeight="251659264" behindDoc="0" locked="0" layoutInCell="1" allowOverlap="1" wp14:anchorId="6D9F9084" wp14:editId="1D781A2E">
                <wp:simplePos x="0" y="0"/>
                <wp:positionH relativeFrom="column">
                  <wp:posOffset>-114300</wp:posOffset>
                </wp:positionH>
                <wp:positionV relativeFrom="paragraph">
                  <wp:posOffset>165735</wp:posOffset>
                </wp:positionV>
                <wp:extent cx="5852160" cy="6477000"/>
                <wp:effectExtent l="3810" t="1270" r="190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2160" cy="6477000"/>
                          <a:chOff x="1881" y="2298"/>
                          <a:chExt cx="9216" cy="8618"/>
                        </a:xfrm>
                      </wpg:grpSpPr>
                      <wps:wsp>
                        <wps:cNvPr id="3" name="AutoShape 3"/>
                        <wps:cNvSpPr>
                          <a:spLocks noChangeAspect="1" noChangeArrowheads="1" noTextEdit="1"/>
                        </wps:cNvSpPr>
                        <wps:spPr bwMode="auto">
                          <a:xfrm>
                            <a:off x="1881" y="2298"/>
                            <a:ext cx="9216" cy="861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4"/>
                        <wps:cNvCnPr>
                          <a:cxnSpLocks noChangeShapeType="1"/>
                        </wps:cNvCnPr>
                        <wps:spPr bwMode="auto">
                          <a:xfrm flipH="1">
                            <a:off x="4009" y="2538"/>
                            <a:ext cx="3200" cy="75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flipH="1">
                            <a:off x="4316" y="2544"/>
                            <a:ext cx="3241" cy="76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flipH="1">
                            <a:off x="7507" y="2496"/>
                            <a:ext cx="3482" cy="80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flipH="1">
                            <a:off x="7224" y="2526"/>
                            <a:ext cx="3435" cy="79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8"/>
                        <wps:cNvCnPr>
                          <a:cxnSpLocks noChangeShapeType="1"/>
                        </wps:cNvCnPr>
                        <wps:spPr bwMode="auto">
                          <a:xfrm>
                            <a:off x="4930" y="8908"/>
                            <a:ext cx="2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4470" y="9827"/>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4509" y="9966"/>
                            <a:ext cx="2454" cy="6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Cán bộ điều khiển</w:t>
                              </w:r>
                            </w:p>
                          </w:txbxContent>
                        </wps:txbx>
                        <wps:bodyPr rot="0" vert="horz" wrap="square" lIns="77724" tIns="38862" rIns="77724" bIns="38862" anchor="t" anchorCtr="0" upright="1">
                          <a:noAutofit/>
                        </wps:bodyPr>
                      </wps:wsp>
                      <wps:wsp>
                        <wps:cNvPr id="12" name="Line 11"/>
                        <wps:cNvCnPr>
                          <a:cxnSpLocks noChangeShapeType="1"/>
                        </wps:cNvCnPr>
                        <wps:spPr bwMode="auto">
                          <a:xfrm>
                            <a:off x="4930" y="8754"/>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390" y="7834"/>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5850" y="6761"/>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4"/>
                        <wps:cNvCnPr>
                          <a:cxnSpLocks noChangeShapeType="1"/>
                        </wps:cNvCnPr>
                        <wps:spPr bwMode="auto">
                          <a:xfrm>
                            <a:off x="4470" y="9982"/>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5390" y="7680"/>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6"/>
                        <wps:cNvCnPr>
                          <a:cxnSpLocks noChangeShapeType="1"/>
                        </wps:cNvCnPr>
                        <wps:spPr bwMode="auto">
                          <a:xfrm>
                            <a:off x="5850" y="6607"/>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6310" y="5687"/>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6310" y="5534"/>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6770" y="4613"/>
                            <a:ext cx="2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0"/>
                        <wps:cNvCnPr>
                          <a:cxnSpLocks noChangeShapeType="1"/>
                        </wps:cNvCnPr>
                        <wps:spPr bwMode="auto">
                          <a:xfrm>
                            <a:off x="6771" y="4488"/>
                            <a:ext cx="291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1"/>
                        <wps:cNvSpPr txBox="1">
                          <a:spLocks noChangeArrowheads="1"/>
                        </wps:cNvSpPr>
                        <wps:spPr bwMode="auto">
                          <a:xfrm>
                            <a:off x="4930" y="9010"/>
                            <a:ext cx="2454" cy="7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Tham gia mang tính hình thức</w:t>
                              </w:r>
                            </w:p>
                          </w:txbxContent>
                        </wps:txbx>
                        <wps:bodyPr rot="0" vert="horz" wrap="square" lIns="77724" tIns="38862" rIns="77724" bIns="38862" anchor="t" anchorCtr="0" upright="1">
                          <a:noAutofit/>
                        </wps:bodyPr>
                      </wps:wsp>
                      <wps:wsp>
                        <wps:cNvPr id="23" name="Text Box 22"/>
                        <wps:cNvSpPr txBox="1">
                          <a:spLocks noChangeArrowheads="1"/>
                        </wps:cNvSpPr>
                        <wps:spPr bwMode="auto">
                          <a:xfrm>
                            <a:off x="5409" y="7866"/>
                            <a:ext cx="2710"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Được thông báo và giao nhiệm vụ (biết)</w:t>
                              </w:r>
                            </w:p>
                          </w:txbxContent>
                        </wps:txbx>
                        <wps:bodyPr rot="0" vert="horz" wrap="square" lIns="77724" tIns="38862" rIns="77724" bIns="38862" anchor="t" anchorCtr="0" upright="1">
                          <a:noAutofit/>
                        </wps:bodyPr>
                      </wps:wsp>
                      <wps:wsp>
                        <wps:cNvPr id="24" name="Text Box 23"/>
                        <wps:cNvSpPr txBox="1">
                          <a:spLocks noChangeArrowheads="1"/>
                        </wps:cNvSpPr>
                        <wps:spPr bwMode="auto">
                          <a:xfrm>
                            <a:off x="5850" y="6863"/>
                            <a:ext cx="2454" cy="7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Được hỏi ý kiến (bàn)</w:t>
                              </w:r>
                            </w:p>
                          </w:txbxContent>
                        </wps:txbx>
                        <wps:bodyPr rot="0" vert="horz" wrap="square" lIns="77724" tIns="38862" rIns="77724" bIns="38862" anchor="t" anchorCtr="0" upright="1">
                          <a:noAutofit/>
                        </wps:bodyPr>
                      </wps:wsp>
                      <wps:wsp>
                        <wps:cNvPr id="25" name="Text Box 24"/>
                        <wps:cNvSpPr txBox="1">
                          <a:spLocks noChangeArrowheads="1"/>
                        </wps:cNvSpPr>
                        <wps:spPr bwMode="auto">
                          <a:xfrm>
                            <a:off x="6309" y="5706"/>
                            <a:ext cx="2608" cy="1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Cán bộ khởi xướng, người dân cùng tham gia lấy</w:t>
                              </w:r>
                              <w:r>
                                <w:rPr>
                                  <w:b/>
                                  <w:bCs/>
                                  <w:color w:val="000000"/>
                                  <w:sz w:val="22"/>
                                </w:rPr>
                                <w:t xml:space="preserve"> </w:t>
                              </w:r>
                              <w:r w:rsidRPr="008D0BF1">
                                <w:rPr>
                                  <w:b/>
                                  <w:bCs/>
                                  <w:color w:val="000000"/>
                                  <w:sz w:val="22"/>
                                </w:rPr>
                                <w:t>quyết định</w:t>
                              </w:r>
                            </w:p>
                          </w:txbxContent>
                        </wps:txbx>
                        <wps:bodyPr rot="0" vert="horz" wrap="square" lIns="0" tIns="0" rIns="0" bIns="0" anchor="t" anchorCtr="0" upright="1">
                          <a:noAutofit/>
                        </wps:bodyPr>
                      </wps:wsp>
                      <wps:wsp>
                        <wps:cNvPr id="26" name="Text Box 25"/>
                        <wps:cNvSpPr txBox="1">
                          <a:spLocks noChangeArrowheads="1"/>
                        </wps:cNvSpPr>
                        <wps:spPr bwMode="auto">
                          <a:xfrm>
                            <a:off x="6668" y="4613"/>
                            <a:ext cx="2701"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Người dân khởi xướng và cùng cán bộ ra quyết định</w:t>
                              </w:r>
                            </w:p>
                          </w:txbxContent>
                        </wps:txbx>
                        <wps:bodyPr rot="0" vert="horz" wrap="square" lIns="0" tIns="0" rIns="0" bIns="0" anchor="t" anchorCtr="0" upright="1">
                          <a:noAutofit/>
                        </wps:bodyPr>
                      </wps:wsp>
                      <wps:wsp>
                        <wps:cNvPr id="27" name="Text Box 26"/>
                        <wps:cNvSpPr txBox="1">
                          <a:spLocks noChangeArrowheads="1"/>
                        </wps:cNvSpPr>
                        <wps:spPr bwMode="auto">
                          <a:xfrm>
                            <a:off x="7059" y="3549"/>
                            <a:ext cx="3018"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6" w:rsidRDefault="007465D6" w:rsidP="001716F8">
                              <w:pPr>
                                <w:autoSpaceDE w:val="0"/>
                                <w:autoSpaceDN w:val="0"/>
                                <w:adjustRightInd w:val="0"/>
                                <w:jc w:val="center"/>
                                <w:rPr>
                                  <w:b/>
                                  <w:bCs/>
                                  <w:color w:val="000000"/>
                                  <w:sz w:val="22"/>
                                </w:rPr>
                              </w:pPr>
                              <w:r w:rsidRPr="008D0BF1">
                                <w:rPr>
                                  <w:b/>
                                  <w:bCs/>
                                  <w:color w:val="000000"/>
                                  <w:sz w:val="22"/>
                                </w:rPr>
                                <w:t>Người dân khởi xướng</w:t>
                              </w:r>
                              <w:r>
                                <w:rPr>
                                  <w:b/>
                                  <w:bCs/>
                                  <w:color w:val="000000"/>
                                  <w:sz w:val="22"/>
                                </w:rPr>
                                <w:t>, quyết định chọn các phương án</w:t>
                              </w:r>
                              <w:r w:rsidRPr="008D0BF1">
                                <w:rPr>
                                  <w:b/>
                                  <w:bCs/>
                                  <w:color w:val="000000"/>
                                  <w:sz w:val="22"/>
                                </w:rPr>
                                <w:t xml:space="preserve"> và </w:t>
                              </w:r>
                            </w:p>
                            <w:p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có sự hỗ trợ của cán bộ</w:t>
                              </w:r>
                            </w:p>
                          </w:txbxContent>
                        </wps:txbx>
                        <wps:bodyPr rot="0" vert="horz" wrap="square" lIns="0" tIns="0" rIns="0" bIns="0" anchor="t" anchorCtr="0" upright="1">
                          <a:noAutofit/>
                        </wps:bodyPr>
                      </wps:wsp>
                      <wps:wsp>
                        <wps:cNvPr id="28" name="Line 27"/>
                        <wps:cNvCnPr>
                          <a:cxnSpLocks noChangeShapeType="1"/>
                        </wps:cNvCnPr>
                        <wps:spPr bwMode="auto">
                          <a:xfrm>
                            <a:off x="4009" y="10135"/>
                            <a:ext cx="307" cy="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8"/>
                        <wps:cNvCnPr>
                          <a:cxnSpLocks noChangeShapeType="1"/>
                        </wps:cNvCnPr>
                        <wps:spPr bwMode="auto">
                          <a:xfrm flipV="1">
                            <a:off x="7239" y="2514"/>
                            <a:ext cx="336"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9"/>
                        <wps:cNvCnPr>
                          <a:cxnSpLocks noChangeShapeType="1"/>
                        </wps:cNvCnPr>
                        <wps:spPr bwMode="auto">
                          <a:xfrm>
                            <a:off x="7230" y="10441"/>
                            <a:ext cx="307" cy="1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flipH="1">
                            <a:off x="2709" y="2466"/>
                            <a:ext cx="429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1"/>
                        <wps:cNvCnPr>
                          <a:cxnSpLocks noChangeShapeType="1"/>
                        </wps:cNvCnPr>
                        <wps:spPr bwMode="auto">
                          <a:xfrm flipH="1">
                            <a:off x="2476" y="6453"/>
                            <a:ext cx="30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2"/>
                        <wps:cNvCnPr>
                          <a:cxnSpLocks noChangeShapeType="1"/>
                        </wps:cNvCnPr>
                        <wps:spPr bwMode="auto">
                          <a:xfrm flipH="1">
                            <a:off x="2373" y="8908"/>
                            <a:ext cx="18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3"/>
                        <wps:cNvCnPr>
                          <a:cxnSpLocks noChangeShapeType="1"/>
                        </wps:cNvCnPr>
                        <wps:spPr bwMode="auto">
                          <a:xfrm>
                            <a:off x="3549" y="9674"/>
                            <a:ext cx="0" cy="767"/>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5" name="Line 34"/>
                        <wps:cNvCnPr>
                          <a:cxnSpLocks noChangeShapeType="1"/>
                        </wps:cNvCnPr>
                        <wps:spPr bwMode="auto">
                          <a:xfrm flipV="1">
                            <a:off x="3549" y="6453"/>
                            <a:ext cx="0" cy="32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35"/>
                        <wps:cNvCnPr>
                          <a:cxnSpLocks noChangeShapeType="1"/>
                        </wps:cNvCnPr>
                        <wps:spPr bwMode="auto">
                          <a:xfrm flipH="1" flipV="1">
                            <a:off x="3498" y="2568"/>
                            <a:ext cx="51" cy="3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36"/>
                        <wps:cNvSpPr txBox="1">
                          <a:spLocks noChangeArrowheads="1"/>
                        </wps:cNvSpPr>
                        <wps:spPr bwMode="auto">
                          <a:xfrm>
                            <a:off x="2349" y="3546"/>
                            <a:ext cx="720" cy="21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5D6" w:rsidRPr="001354F7" w:rsidRDefault="007465D6" w:rsidP="001716F8">
                              <w:pPr>
                                <w:autoSpaceDE w:val="0"/>
                                <w:autoSpaceDN w:val="0"/>
                                <w:adjustRightInd w:val="0"/>
                                <w:jc w:val="center"/>
                                <w:rPr>
                                  <w:rFonts w:ascii="Arial" w:hAnsi="Arial" w:cs="Arial"/>
                                  <w:b/>
                                  <w:bCs/>
                                  <w:color w:val="000000"/>
                                  <w:sz w:val="31"/>
                                  <w:szCs w:val="31"/>
                                </w:rPr>
                              </w:pPr>
                              <w:r w:rsidRPr="001354F7">
                                <w:rPr>
                                  <w:color w:val="000000"/>
                                  <w:sz w:val="27"/>
                                  <w:szCs w:val="27"/>
                                </w:rPr>
                                <w:t>Tham  gia thật sự</w:t>
                              </w:r>
                            </w:p>
                          </w:txbxContent>
                        </wps:txbx>
                        <wps:bodyPr rot="0" vert="horz" wrap="square" lIns="0" tIns="0" rIns="0" bIns="0" anchor="t" anchorCtr="0" upright="1">
                          <a:noAutofit/>
                        </wps:bodyPr>
                      </wps:wsp>
                      <wps:wsp>
                        <wps:cNvPr id="38" name="Text Box 37"/>
                        <wps:cNvSpPr txBox="1">
                          <a:spLocks noChangeArrowheads="1"/>
                        </wps:cNvSpPr>
                        <wps:spPr bwMode="auto">
                          <a:xfrm>
                            <a:off x="2529" y="6786"/>
                            <a:ext cx="720" cy="14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5D6" w:rsidRDefault="007465D6" w:rsidP="001716F8">
                              <w:pPr>
                                <w:autoSpaceDE w:val="0"/>
                                <w:autoSpaceDN w:val="0"/>
                                <w:adjustRightInd w:val="0"/>
                                <w:jc w:val="center"/>
                                <w:rPr>
                                  <w:color w:val="000000"/>
                                  <w:sz w:val="27"/>
                                  <w:szCs w:val="27"/>
                                </w:rPr>
                              </w:pPr>
                              <w:r w:rsidRPr="001354F7">
                                <w:rPr>
                                  <w:color w:val="000000"/>
                                  <w:sz w:val="27"/>
                                  <w:szCs w:val="27"/>
                                </w:rPr>
                                <w:t>Tham  gia</w:t>
                              </w:r>
                            </w:p>
                            <w:p w:rsidR="007465D6" w:rsidRPr="001354F7" w:rsidRDefault="007465D6" w:rsidP="001716F8">
                              <w:pPr>
                                <w:autoSpaceDE w:val="0"/>
                                <w:autoSpaceDN w:val="0"/>
                                <w:adjustRightInd w:val="0"/>
                                <w:jc w:val="center"/>
                                <w:rPr>
                                  <w:rFonts w:ascii="Arial" w:hAnsi="Arial" w:cs="Arial"/>
                                  <w:b/>
                                  <w:bCs/>
                                  <w:color w:val="000000"/>
                                  <w:sz w:val="31"/>
                                  <w:szCs w:val="31"/>
                                </w:rPr>
                              </w:pPr>
                              <w:r w:rsidRPr="001354F7">
                                <w:rPr>
                                  <w:color w:val="000000"/>
                                  <w:sz w:val="27"/>
                                  <w:szCs w:val="27"/>
                                </w:rPr>
                                <w:t>ít</w:t>
                              </w:r>
                            </w:p>
                          </w:txbxContent>
                        </wps:txbx>
                        <wps:bodyPr rot="0" vert="horz" wrap="square" lIns="0" tIns="0" rIns="0" bIns="0" anchor="t" anchorCtr="0" upright="1">
                          <a:noAutofit/>
                        </wps:bodyPr>
                      </wps:wsp>
                      <wps:wsp>
                        <wps:cNvPr id="39" name="Text Box 38"/>
                        <wps:cNvSpPr txBox="1">
                          <a:spLocks noChangeArrowheads="1"/>
                        </wps:cNvSpPr>
                        <wps:spPr bwMode="auto">
                          <a:xfrm>
                            <a:off x="2169" y="9112"/>
                            <a:ext cx="1227" cy="1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5D6" w:rsidRPr="001354F7" w:rsidRDefault="007465D6" w:rsidP="001716F8">
                              <w:pPr>
                                <w:autoSpaceDE w:val="0"/>
                                <w:autoSpaceDN w:val="0"/>
                                <w:adjustRightInd w:val="0"/>
                                <w:jc w:val="center"/>
                                <w:rPr>
                                  <w:rFonts w:ascii="Arial" w:hAnsi="Arial" w:cs="Arial"/>
                                  <w:b/>
                                  <w:bCs/>
                                  <w:color w:val="000000"/>
                                  <w:sz w:val="31"/>
                                  <w:szCs w:val="31"/>
                                </w:rPr>
                              </w:pPr>
                              <w:r w:rsidRPr="001354F7">
                                <w:rPr>
                                  <w:color w:val="000000"/>
                                  <w:sz w:val="27"/>
                                  <w:szCs w:val="27"/>
                                </w:rPr>
                                <w:t>Không tham gia</w:t>
                              </w:r>
                            </w:p>
                          </w:txbxContent>
                        </wps:txbx>
                        <wps:bodyPr rot="0" vert="horz" wrap="square" lIns="77724" tIns="38862" rIns="77724" bIns="38862" anchor="t" anchorCtr="0" upright="1">
                          <a:noAutofit/>
                        </wps:bodyPr>
                      </wps:wsp>
                      <wps:wsp>
                        <wps:cNvPr id="40" name="Line 39"/>
                        <wps:cNvCnPr>
                          <a:cxnSpLocks noChangeShapeType="1"/>
                        </wps:cNvCnPr>
                        <wps:spPr bwMode="auto">
                          <a:xfrm>
                            <a:off x="7164" y="3546"/>
                            <a:ext cx="30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40"/>
                        <wps:cNvCnPr>
                          <a:cxnSpLocks noChangeShapeType="1"/>
                        </wps:cNvCnPr>
                        <wps:spPr bwMode="auto">
                          <a:xfrm>
                            <a:off x="7156" y="3456"/>
                            <a:ext cx="30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Text Box 41"/>
                        <wps:cNvSpPr txBox="1">
                          <a:spLocks noChangeArrowheads="1"/>
                        </wps:cNvSpPr>
                        <wps:spPr bwMode="auto">
                          <a:xfrm>
                            <a:off x="7486" y="2466"/>
                            <a:ext cx="2963"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D6" w:rsidRPr="008D0BF1" w:rsidRDefault="007465D6" w:rsidP="001716F8">
                              <w:pPr>
                                <w:autoSpaceDE w:val="0"/>
                                <w:autoSpaceDN w:val="0"/>
                                <w:adjustRightInd w:val="0"/>
                                <w:jc w:val="center"/>
                                <w:rPr>
                                  <w:b/>
                                  <w:bCs/>
                                  <w:color w:val="000000"/>
                                  <w:sz w:val="22"/>
                                </w:rPr>
                              </w:pPr>
                              <w:r w:rsidRPr="008D0BF1">
                                <w:rPr>
                                  <w:b/>
                                  <w:bCs/>
                                  <w:color w:val="000000"/>
                                  <w:sz w:val="22"/>
                                </w:rPr>
                                <w:t>Người dân tự lập kế hoạch, tổ chức thực hiện, Cán bộ hỗ trợ khi cần thiết</w:t>
                              </w:r>
                            </w:p>
                          </w:txbxContent>
                        </wps:txbx>
                        <wps:bodyPr rot="0" vert="horz" wrap="square" lIns="0" tIns="0" rIns="0" bIns="0" anchor="t" anchorCtr="0" upright="1">
                          <a:noAutofit/>
                        </wps:bodyPr>
                      </wps:wsp>
                      <wps:wsp>
                        <wps:cNvPr id="43" name="Line 42"/>
                        <wps:cNvCnPr>
                          <a:cxnSpLocks noChangeShapeType="1"/>
                        </wps:cNvCnPr>
                        <wps:spPr bwMode="auto">
                          <a:xfrm>
                            <a:off x="10671" y="2514"/>
                            <a:ext cx="312" cy="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9F9084" id="Group 1" o:spid="_x0000_s1026" style="position:absolute;margin-left:-9pt;margin-top:13.05pt;width:460.8pt;height:510pt;z-index:251659264" coordorigin="1881,2298" coordsize="9216,8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">
                <v:rect id="AutoShape 3" o:spid="_x0000_s1027" style="position:absolute;left:1881;top:2298;width:9216;height:8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o:lock v:ext="edit" aspectratio="t" text="t"/>
                </v:rect>
                <v:line id="Line 4" o:spid="_x0000_s1028" style="position:absolute;flip:x;visibility:visible;mso-wrap-style:square" from="4009,2538" to="7209,1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5" o:spid="_x0000_s1029" style="position:absolute;flip:x;visibility:visible;mso-wrap-style:square" from="4316,2544" to="7557,10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6" o:spid="_x0000_s1030" style="position:absolute;flip:x;visibility:visible;mso-wrap-style:square" from="7507,2496" to="10989,10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Line 7" o:spid="_x0000_s1031" style="position:absolute;flip:x;visibility:visible;mso-wrap-style:square" from="7224,2526" to="10659,10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8" o:spid="_x0000_s1032" style="position:absolute;visibility:visible;mso-wrap-style:square" from="4930,8908" to="7690,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9" o:spid="_x0000_s1033" style="position:absolute;visibility:visible;mso-wrap-style:square" from="4470,9827" to="7384,9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type id="_x0000_t202" coordsize="21600,21600" o:spt="202" path="m,l,21600r21600,l21600,xe">
                  <v:stroke joinstyle="miter"/>
                  <v:path gradientshapeok="t" o:connecttype="rect"/>
                </v:shapetype>
                <v:shape id="Text Box 10" o:spid="_x0000_s1034" type="#_x0000_t202" style="position:absolute;left:4509;top:9966;width:2454;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hq8MA&#10;AADbAAAADwAAAGRycy9kb3ducmV2LnhtbERPS2vCQBC+F/oflhF6Kbqxgkh0E0JFWpAeGkWvQ3by&#10;wOxsmt1q9Nd3C4K3+fies0oH04oz9a6xrGA6iUAQF1Y3XCnY7zbjBQjnkTW2lknBlRykyfPTCmNt&#10;L/xN59xXIoSwi1FB7X0XS+mKmgy6ie2IA1fa3qAPsK+k7vESwk0r36JoLg02HBpq7Oi9puKU/xoF&#10;WbV+veG6/JmVm93HNvs6HHNjlHoZDdkShKfBP8R396cO86fw/0s4Q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Yhq8MAAADbAAAADwAAAAAAAAAAAAAAAACYAgAAZHJzL2Rv&#10;d25yZXYueG1sUEsFBgAAAAAEAAQA9QAAAIgDAAAAAA==&#10;" stroked="f">
                  <v:textbox inset="6.12pt,3.06pt,6.12pt,3.06pt">
                    <w:txbxContent>
                      <w:p w14:paraId="47F03DD4" w14:textId="77777777"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Cán bộ điều khiển</w:t>
                        </w:r>
                      </w:p>
                    </w:txbxContent>
                  </v:textbox>
                </v:shape>
                <v:line id="Line 11" o:spid="_x0000_s1035" style="position:absolute;visibility:visible;mso-wrap-style:square" from="4930,8754" to="7844,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2" o:spid="_x0000_s1036" style="position:absolute;visibility:visible;mso-wrap-style:square" from="5390,7834" to="8304,7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3" o:spid="_x0000_s1037" style="position:absolute;visibility:visible;mso-wrap-style:square" from="5850,6761" to="8764,6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4" o:spid="_x0000_s1038" style="position:absolute;visibility:visible;mso-wrap-style:square" from="4470,9982" to="7384,9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5" o:spid="_x0000_s1039" style="position:absolute;visibility:visible;mso-wrap-style:square" from="5390,7680" to="8304,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6" o:spid="_x0000_s1040" style="position:absolute;visibility:visible;mso-wrap-style:square" from="5850,6607" to="8764,6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7" o:spid="_x0000_s1041" style="position:absolute;visibility:visible;mso-wrap-style:square" from="6310,5687" to="9224,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18" o:spid="_x0000_s1042" style="position:absolute;visibility:visible;mso-wrap-style:square" from="6310,5534" to="9224,5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9" o:spid="_x0000_s1043" style="position:absolute;visibility:visible;mso-wrap-style:square" from="6770,4613" to="9684,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0" o:spid="_x0000_s1044" style="position:absolute;visibility:visible;mso-wrap-style:square" from="6771,4488" to="9685,4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 id="Text Box 21" o:spid="_x0000_s1045" type="#_x0000_t202" style="position:absolute;left:4930;top:9010;width:2454;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h1YcYA&#10;AADbAAAADwAAAGRycy9kb3ducmV2LnhtbESPT2vCQBTE70K/w/IKvYhuTKGUmI2EiliQHhqLXh/Z&#10;lz80+zZmV4399N1CweMwM79h0tVoOnGhwbWWFSzmEQji0uqWawVf+83sFYTzyBo7y6TgRg5W2cMk&#10;xUTbK3/SpfC1CBB2CSpovO8TKV3ZkEE3tz1x8Co7GPRBDrXUA14D3HQyjqIXabDlsNBgT28Nld/F&#10;2SjI6/X0B9fV6bna7Le7/ONwLIxR6ulxzJcgPI3+Hv5vv2sFcQx/X8IP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h1YcYAAADbAAAADwAAAAAAAAAAAAAAAACYAgAAZHJz&#10;L2Rvd25yZXYueG1sUEsFBgAAAAAEAAQA9QAAAIsDAAAAAA==&#10;" stroked="f">
                  <v:textbox inset="6.12pt,3.06pt,6.12pt,3.06pt">
                    <w:txbxContent>
                      <w:p w14:paraId="761E071D" w14:textId="77777777"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Tham gia mang tính hình thức</w:t>
                        </w:r>
                      </w:p>
                    </w:txbxContent>
                  </v:textbox>
                </v:shape>
                <v:shape id="Text Box 22" o:spid="_x0000_s1046" type="#_x0000_t202" style="position:absolute;left:5409;top:7866;width:2710;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ZoMQA&#10;AADbAAAADwAAAGRycy9kb3ducmV2LnhtbESPQWsCMRSE70L/Q3hCbzXRQltWo4giKFRprWKPj83r&#10;7tLNy5JEXf31plDwOMzMN8xo0tpanMiHyrGGfk+BIM6dqbjQsPtaPL2BCBHZYO2YNFwowGT80Blh&#10;ZtyZP+m0jYVIEA4ZaihjbDIpQ16SxdBzDXHyfpy3GJP0hTQezwluazlQ6kVarDgtlNjQrKT8d3u0&#10;Gl6v+/XHRgWVH1RxeffftJr3SevHbjsdgojUxnv4v700GgbP8Pcl/QA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q2aDEAAAA2wAAAA8AAAAAAAAAAAAAAAAAmAIAAGRycy9k&#10;b3ducmV2LnhtbFBLBQYAAAAABAAEAPUAAACJAwAAAAA=&#10;" filled="f" stroked="f">
                  <v:textbox inset="6.12pt,3.06pt,6.12pt,3.06pt">
                    <w:txbxContent>
                      <w:p w14:paraId="25BA7608" w14:textId="77777777"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Được thông báo và giao nhiệm vụ (biết)</w:t>
                        </w:r>
                      </w:p>
                    </w:txbxContent>
                  </v:textbox>
                </v:shape>
                <v:shape id="Text Box 23" o:spid="_x0000_s1047" type="#_x0000_t202" style="position:absolute;left:5850;top:6863;width:2454;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1IjsUA&#10;AADbAAAADwAAAGRycy9kb3ducmV2LnhtbESPT2vCQBTE7wW/w/IEL0U32iISXSUoYqH00Ch6fWRf&#10;/mD2bcyuGv303UKhx2FmfsMsVp2pxY1aV1lWMB5FIIgzqysuFBz22+EMhPPIGmvLpOBBDlbL3ssC&#10;Y23v/E231BciQNjFqKD0vomldFlJBt3INsTBy21r0AfZFlK3eA9wU8tJFE2lwYrDQokNrUvKzunV&#10;KEiKzesTN/nlLd/ud5/J1/GUGqPUoN8lcxCeOv8f/mt/aAWTd/j9En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7UiOxQAAANsAAAAPAAAAAAAAAAAAAAAAAJgCAABkcnMv&#10;ZG93bnJldi54bWxQSwUGAAAAAAQABAD1AAAAigMAAAAA&#10;" stroked="f">
                  <v:textbox inset="6.12pt,3.06pt,6.12pt,3.06pt">
                    <w:txbxContent>
                      <w:p w14:paraId="552F0E7A" w14:textId="77777777"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Được hỏi ý kiến (bàn)</w:t>
                        </w:r>
                      </w:p>
                    </w:txbxContent>
                  </v:textbox>
                </v:shape>
                <v:shape id="Text Box 24" o:spid="_x0000_s1048" type="#_x0000_t202" style="position:absolute;left:6309;top:5706;width:2608;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14:paraId="245D5E16" w14:textId="77777777"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Cán bộ khởi xướng, người dân cùng tham gia lấy</w:t>
                        </w:r>
                        <w:r>
                          <w:rPr>
                            <w:b/>
                            <w:bCs/>
                            <w:color w:val="000000"/>
                            <w:sz w:val="22"/>
                          </w:rPr>
                          <w:t xml:space="preserve"> </w:t>
                        </w:r>
                        <w:r w:rsidRPr="008D0BF1">
                          <w:rPr>
                            <w:b/>
                            <w:bCs/>
                            <w:color w:val="000000"/>
                            <w:sz w:val="22"/>
                          </w:rPr>
                          <w:t>quyết định</w:t>
                        </w:r>
                      </w:p>
                    </w:txbxContent>
                  </v:textbox>
                </v:shape>
                <v:shape id="Text Box 25" o:spid="_x0000_s1049" type="#_x0000_t202" style="position:absolute;left:6668;top:4613;width:2701;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14:paraId="728AC411" w14:textId="77777777"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Người dân khởi xướng và cùng cán bộ ra quyết định</w:t>
                        </w:r>
                      </w:p>
                    </w:txbxContent>
                  </v:textbox>
                </v:shape>
                <v:shape id="Text Box 26" o:spid="_x0000_s1050" type="#_x0000_t202" style="position:absolute;left:7059;top:3549;width:3018;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14:paraId="5A2BB243" w14:textId="77777777" w:rsidR="007465D6" w:rsidRDefault="007465D6" w:rsidP="001716F8">
                        <w:pPr>
                          <w:autoSpaceDE w:val="0"/>
                          <w:autoSpaceDN w:val="0"/>
                          <w:adjustRightInd w:val="0"/>
                          <w:jc w:val="center"/>
                          <w:rPr>
                            <w:b/>
                            <w:bCs/>
                            <w:color w:val="000000"/>
                            <w:sz w:val="22"/>
                          </w:rPr>
                        </w:pPr>
                        <w:r w:rsidRPr="008D0BF1">
                          <w:rPr>
                            <w:b/>
                            <w:bCs/>
                            <w:color w:val="000000"/>
                            <w:sz w:val="22"/>
                          </w:rPr>
                          <w:t>Người dân khởi xướng</w:t>
                        </w:r>
                        <w:r>
                          <w:rPr>
                            <w:b/>
                            <w:bCs/>
                            <w:color w:val="000000"/>
                            <w:sz w:val="22"/>
                          </w:rPr>
                          <w:t>, quyết định chọn các phương án</w:t>
                        </w:r>
                        <w:r w:rsidRPr="008D0BF1">
                          <w:rPr>
                            <w:b/>
                            <w:bCs/>
                            <w:color w:val="000000"/>
                            <w:sz w:val="22"/>
                          </w:rPr>
                          <w:t xml:space="preserve"> và </w:t>
                        </w:r>
                      </w:p>
                      <w:p w14:paraId="5962A196" w14:textId="77777777" w:rsidR="007465D6" w:rsidRPr="008D0BF1" w:rsidRDefault="007465D6" w:rsidP="001716F8">
                        <w:pPr>
                          <w:autoSpaceDE w:val="0"/>
                          <w:autoSpaceDN w:val="0"/>
                          <w:adjustRightInd w:val="0"/>
                          <w:jc w:val="center"/>
                          <w:rPr>
                            <w:rFonts w:ascii="Arial" w:hAnsi="Arial" w:cs="Arial"/>
                            <w:b/>
                            <w:bCs/>
                            <w:color w:val="000000"/>
                            <w:sz w:val="22"/>
                          </w:rPr>
                        </w:pPr>
                        <w:r w:rsidRPr="008D0BF1">
                          <w:rPr>
                            <w:b/>
                            <w:bCs/>
                            <w:color w:val="000000"/>
                            <w:sz w:val="22"/>
                          </w:rPr>
                          <w:t>có sự hỗ trợ của cán bộ</w:t>
                        </w:r>
                      </w:p>
                    </w:txbxContent>
                  </v:textbox>
                </v:shape>
                <v:line id="Line 27" o:spid="_x0000_s1051" style="position:absolute;visibility:visible;mso-wrap-style:square" from="4009,10135" to="4316,1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8" o:spid="_x0000_s1052" style="position:absolute;flip:y;visibility:visible;mso-wrap-style:square" from="7239,2514" to="7575,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29" o:spid="_x0000_s1053" style="position:absolute;visibility:visible;mso-wrap-style:square" from="7230,10441" to="7537,10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0" o:spid="_x0000_s1054" style="position:absolute;flip:x;visibility:visible;mso-wrap-style:square" from="2709,2466" to="7004,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31" o:spid="_x0000_s1055" style="position:absolute;flip:x;visibility:visible;mso-wrap-style:square" from="2476,6453" to="5543,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32" o:spid="_x0000_s1056" style="position:absolute;flip:x;visibility:visible;mso-wrap-style:square" from="2373,8908" to="4214,8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3" o:spid="_x0000_s1057" style="position:absolute;visibility:visible;mso-wrap-style:square" from="3549,9674" to="3549,1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kKtsMAAADbAAAADwAAAGRycy9kb3ducmV2LnhtbESPW4vCMBSE3wX/QziCb5p6QbQaRYQF&#10;UVjwBj4em2NbbE5Kk9Xqr98Igo/DzHzDzBa1KcSdKpdbVtDrRiCIE6tzThUcDz+dMQjnkTUWlknB&#10;kxws5s3GDGNtH7yj+96nIkDYxagg876MpXRJRgZd15bEwbvayqAPskqlrvAR4KaQ/SgaSYM5h4UM&#10;S1pllNz2f0YBytXLj3f1djg5GXn+XY5Ol9dGqXarXk5BeKr9N/xpr7WCwRDeX8IP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pCrbDAAAA2wAAAA8AAAAAAAAAAAAA&#10;AAAAoQIAAGRycy9kb3ducmV2LnhtbFBLBQYAAAAABAAEAPkAAACRAwAAAAA=&#10;">
                  <v:stroke startarrow="block"/>
                </v:line>
                <v:line id="Line 34" o:spid="_x0000_s1058" style="position:absolute;flip:y;visibility:visible;mso-wrap-style:square" from="3549,6453" to="3549,9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13isUAAADbAAAADwAAAGRycy9kb3ducmV2LnhtbESPT2vCQBDF7wW/wzJCL6Fuaqj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13isUAAADbAAAADwAAAAAAAAAA&#10;AAAAAAChAgAAZHJzL2Rvd25yZXYueG1sUEsFBgAAAAAEAAQA+QAAAJMDAAAAAA==&#10;">
                  <v:stroke endarrow="block"/>
                </v:line>
                <v:line id="Line 35" o:spid="_x0000_s1059" style="position:absolute;flip:x y;visibility:visible;mso-wrap-style:square" from="3498,2568" to="3549,6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Iat8QAAADbAAAADwAAAGRycy9kb3ducmV2LnhtbESPQWvCQBSE74X+h+UVvNWNFoKmriKC&#10;0IMXbdHrS/Y1G82+TbJrjP/eFQo9DjPzDbNYDbYWPXW+cqxgMk5AEBdOV1wq+Pnevs9A+ICssXZM&#10;Cu7kYbV8fVlgpt2N99QfQikihH2GCkwITSalLwxZ9GPXEEfv13UWQ5RdKXWHtwi3tZwmSSotVhwX&#10;DDa0MVRcDleroM+vk/Nxt7/4/NTO85lpN7s2VWr0Nqw/QQQawn/4r/2lFXyk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hq3xAAAANsAAAAPAAAAAAAAAAAA&#10;AAAAAKECAABkcnMvZG93bnJldi54bWxQSwUGAAAAAAQABAD5AAAAkgMAAAAA&#10;">
                  <v:stroke endarrow="block"/>
                </v:line>
                <v:shape id="Text Box 36" o:spid="_x0000_s1060" type="#_x0000_t202" style="position:absolute;left:2349;top:3546;width:720;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QSsUA&#10;AADbAAAADwAAAGRycy9kb3ducmV2LnhtbESPT2vCQBTE7wW/w/KEXopumoK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hBKxQAAANsAAAAPAAAAAAAAAAAAAAAAAJgCAABkcnMv&#10;ZG93bnJldi54bWxQSwUGAAAAAAQABAD1AAAAigMAAAAA&#10;" stroked="f">
                  <v:textbox inset="0,0,0,0">
                    <w:txbxContent>
                      <w:p w14:paraId="52BD46AC" w14:textId="77777777" w:rsidR="007465D6" w:rsidRPr="001354F7" w:rsidRDefault="007465D6" w:rsidP="001716F8">
                        <w:pPr>
                          <w:autoSpaceDE w:val="0"/>
                          <w:autoSpaceDN w:val="0"/>
                          <w:adjustRightInd w:val="0"/>
                          <w:jc w:val="center"/>
                          <w:rPr>
                            <w:rFonts w:ascii="Arial" w:hAnsi="Arial" w:cs="Arial"/>
                            <w:b/>
                            <w:bCs/>
                            <w:color w:val="000000"/>
                            <w:sz w:val="31"/>
                            <w:szCs w:val="31"/>
                          </w:rPr>
                        </w:pPr>
                        <w:r w:rsidRPr="001354F7">
                          <w:rPr>
                            <w:color w:val="000000"/>
                            <w:sz w:val="27"/>
                            <w:szCs w:val="27"/>
                          </w:rPr>
                          <w:t>Tham  gia thật sự</w:t>
                        </w:r>
                      </w:p>
                    </w:txbxContent>
                  </v:textbox>
                </v:shape>
                <v:shape id="Text Box 37" o:spid="_x0000_s1061" type="#_x0000_t202" style="position:absolute;left:2529;top:6786;width:720;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EOMEA&#10;AADbAAAADwAAAGRycy9kb3ducmV2LnhtbERPy2rCQBTdF/oPwy24KTrRg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hhDjBAAAA2wAAAA8AAAAAAAAAAAAAAAAAmAIAAGRycy9kb3du&#10;cmV2LnhtbFBLBQYAAAAABAAEAPUAAACGAwAAAAA=&#10;" stroked="f">
                  <v:textbox inset="0,0,0,0">
                    <w:txbxContent>
                      <w:p w14:paraId="2278C8D3" w14:textId="77777777" w:rsidR="007465D6" w:rsidRDefault="007465D6" w:rsidP="001716F8">
                        <w:pPr>
                          <w:autoSpaceDE w:val="0"/>
                          <w:autoSpaceDN w:val="0"/>
                          <w:adjustRightInd w:val="0"/>
                          <w:jc w:val="center"/>
                          <w:rPr>
                            <w:color w:val="000000"/>
                            <w:sz w:val="27"/>
                            <w:szCs w:val="27"/>
                          </w:rPr>
                        </w:pPr>
                        <w:r w:rsidRPr="001354F7">
                          <w:rPr>
                            <w:color w:val="000000"/>
                            <w:sz w:val="27"/>
                            <w:szCs w:val="27"/>
                          </w:rPr>
                          <w:t>Tham  gia</w:t>
                        </w:r>
                      </w:p>
                      <w:p w14:paraId="0EBD0E5D" w14:textId="77777777" w:rsidR="007465D6" w:rsidRPr="001354F7" w:rsidRDefault="007465D6" w:rsidP="001716F8">
                        <w:pPr>
                          <w:autoSpaceDE w:val="0"/>
                          <w:autoSpaceDN w:val="0"/>
                          <w:adjustRightInd w:val="0"/>
                          <w:jc w:val="center"/>
                          <w:rPr>
                            <w:rFonts w:ascii="Arial" w:hAnsi="Arial" w:cs="Arial"/>
                            <w:b/>
                            <w:bCs/>
                            <w:color w:val="000000"/>
                            <w:sz w:val="31"/>
                            <w:szCs w:val="31"/>
                          </w:rPr>
                        </w:pPr>
                        <w:r w:rsidRPr="001354F7">
                          <w:rPr>
                            <w:color w:val="000000"/>
                            <w:sz w:val="27"/>
                            <w:szCs w:val="27"/>
                          </w:rPr>
                          <w:t>ít</w:t>
                        </w:r>
                      </w:p>
                    </w:txbxContent>
                  </v:textbox>
                </v:shape>
                <v:shape id="Text Box 38" o:spid="_x0000_s1062" type="#_x0000_t202" style="position:absolute;left:2169;top:9112;width:1227;height:1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VxzcUA&#10;AADbAAAADwAAAGRycy9kb3ducmV2LnhtbESPT2vCQBTE74V+h+UVvBTdVEFqdJVQkRakB2PR6yP7&#10;8gezb2N21eindwuCx2FmfsPMFp2pxZlaV1lW8DGIQBBnVldcKPjbrvqfIJxH1lhbJgVXcrCYv77M&#10;MNb2whs6p74QAcIuRgWl900spctKMugGtiEOXm5bgz7ItpC6xUuAm1oOo2gsDVYcFkps6Kuk7JCe&#10;jIKkWL7fcJkfR/lq+71Ofnf71Bilem9dMgXhqfPP8KP9oxWMJvD/JfwA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XHNxQAAANsAAAAPAAAAAAAAAAAAAAAAAJgCAABkcnMv&#10;ZG93bnJldi54bWxQSwUGAAAAAAQABAD1AAAAigMAAAAA&#10;" stroked="f">
                  <v:textbox inset="6.12pt,3.06pt,6.12pt,3.06pt">
                    <w:txbxContent>
                      <w:p w14:paraId="7EC1FC42" w14:textId="77777777" w:rsidR="007465D6" w:rsidRPr="001354F7" w:rsidRDefault="007465D6" w:rsidP="001716F8">
                        <w:pPr>
                          <w:autoSpaceDE w:val="0"/>
                          <w:autoSpaceDN w:val="0"/>
                          <w:adjustRightInd w:val="0"/>
                          <w:jc w:val="center"/>
                          <w:rPr>
                            <w:rFonts w:ascii="Arial" w:hAnsi="Arial" w:cs="Arial"/>
                            <w:b/>
                            <w:bCs/>
                            <w:color w:val="000000"/>
                            <w:sz w:val="31"/>
                            <w:szCs w:val="31"/>
                          </w:rPr>
                        </w:pPr>
                        <w:r w:rsidRPr="001354F7">
                          <w:rPr>
                            <w:color w:val="000000"/>
                            <w:sz w:val="27"/>
                            <w:szCs w:val="27"/>
                          </w:rPr>
                          <w:t>Không tham gia</w:t>
                        </w:r>
                      </w:p>
                    </w:txbxContent>
                  </v:textbox>
                </v:shape>
                <v:line id="Line 39" o:spid="_x0000_s1063" style="position:absolute;visibility:visible;mso-wrap-style:square" from="7164,3546" to="10224,3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40" o:spid="_x0000_s1064" style="position:absolute;visibility:visible;mso-wrap-style:square" from="7156,3456" to="10223,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shape id="Text Box 41" o:spid="_x0000_s1065" type="#_x0000_t202" style="position:absolute;left:7486;top:2466;width:296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14:paraId="1B82F06C" w14:textId="77777777" w:rsidR="007465D6" w:rsidRPr="008D0BF1" w:rsidRDefault="007465D6" w:rsidP="001716F8">
                        <w:pPr>
                          <w:autoSpaceDE w:val="0"/>
                          <w:autoSpaceDN w:val="0"/>
                          <w:adjustRightInd w:val="0"/>
                          <w:jc w:val="center"/>
                          <w:rPr>
                            <w:b/>
                            <w:bCs/>
                            <w:color w:val="000000"/>
                            <w:sz w:val="22"/>
                          </w:rPr>
                        </w:pPr>
                        <w:r w:rsidRPr="008D0BF1">
                          <w:rPr>
                            <w:b/>
                            <w:bCs/>
                            <w:color w:val="000000"/>
                            <w:sz w:val="22"/>
                          </w:rPr>
                          <w:t>Người dân tự lập kế hoạch, tổ chức thực hiện, Cán bộ hỗ trợ khi cần thiết</w:t>
                        </w:r>
                      </w:p>
                    </w:txbxContent>
                  </v:textbox>
                </v:shape>
                <v:line id="Line 42" o:spid="_x0000_s1066" style="position:absolute;visibility:visible;mso-wrap-style:square" from="10671,2514" to="10983,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group>
            </w:pict>
          </mc:Fallback>
        </mc:AlternateContent>
      </w:r>
    </w:p>
    <w:p w:rsidR="001716F8" w:rsidRPr="00B812A5" w:rsidRDefault="001716F8" w:rsidP="00431616">
      <w:pPr>
        <w:spacing w:before="120" w:after="120" w:line="288" w:lineRule="auto"/>
        <w:jc w:val="both"/>
        <w:rPr>
          <w:szCs w:val="28"/>
        </w:rPr>
      </w:pPr>
    </w:p>
    <w:p w:rsidR="001716F8" w:rsidRPr="00B812A5" w:rsidRDefault="001716F8" w:rsidP="00431616">
      <w:pPr>
        <w:spacing w:before="120" w:after="120" w:line="288" w:lineRule="auto"/>
        <w:rPr>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DC41BE" w:rsidRPr="00B812A5" w:rsidRDefault="00DC41BE" w:rsidP="00431616">
      <w:pPr>
        <w:spacing w:before="120" w:after="120" w:line="288" w:lineRule="auto"/>
        <w:rPr>
          <w:rFonts w:eastAsia="Times New Roman" w:cs="Times New Roman"/>
          <w:b/>
          <w:szCs w:val="28"/>
        </w:rPr>
      </w:pPr>
    </w:p>
    <w:p w:rsidR="006E7757" w:rsidRPr="00B812A5" w:rsidRDefault="006E7757" w:rsidP="00591F1E">
      <w:pPr>
        <w:pStyle w:val="Heading2"/>
        <w:rPr>
          <w:b/>
          <w:color w:val="auto"/>
          <w:sz w:val="28"/>
          <w:szCs w:val="28"/>
        </w:rPr>
      </w:pPr>
      <w:bookmarkStart w:id="81" w:name="_Toc26450625"/>
      <w:r w:rsidRPr="00B812A5">
        <w:rPr>
          <w:b/>
          <w:color w:val="auto"/>
          <w:sz w:val="28"/>
          <w:szCs w:val="28"/>
        </w:rPr>
        <w:t>2. Một số phương pháp đánh giá</w:t>
      </w:r>
      <w:bookmarkEnd w:id="81"/>
      <w:r w:rsidRPr="00B812A5">
        <w:rPr>
          <w:b/>
          <w:color w:val="auto"/>
          <w:sz w:val="28"/>
          <w:szCs w:val="28"/>
        </w:rPr>
        <w:tab/>
      </w:r>
      <w:r w:rsidRPr="00B812A5">
        <w:rPr>
          <w:b/>
          <w:color w:val="auto"/>
          <w:sz w:val="28"/>
          <w:szCs w:val="28"/>
        </w:rPr>
        <w:tab/>
      </w:r>
      <w:r w:rsidRPr="00B812A5">
        <w:rPr>
          <w:b/>
          <w:color w:val="auto"/>
          <w:sz w:val="28"/>
          <w:szCs w:val="28"/>
        </w:rPr>
        <w:tab/>
      </w:r>
      <w:r w:rsidRPr="00B812A5">
        <w:rPr>
          <w:b/>
          <w:color w:val="auto"/>
          <w:sz w:val="28"/>
          <w:szCs w:val="28"/>
        </w:rPr>
        <w:tab/>
      </w:r>
      <w:r w:rsidRPr="00B812A5">
        <w:rPr>
          <w:b/>
          <w:color w:val="auto"/>
          <w:sz w:val="28"/>
          <w:szCs w:val="28"/>
        </w:rPr>
        <w:tab/>
      </w:r>
    </w:p>
    <w:p w:rsidR="006E7757" w:rsidRPr="00B812A5" w:rsidRDefault="006E7757" w:rsidP="00591F1E">
      <w:pPr>
        <w:pStyle w:val="Heading3"/>
        <w:rPr>
          <w:b/>
          <w:i/>
          <w:color w:val="auto"/>
          <w:sz w:val="28"/>
          <w:szCs w:val="28"/>
        </w:rPr>
      </w:pPr>
      <w:bookmarkStart w:id="82" w:name="_Toc26450626"/>
      <w:r w:rsidRPr="00B812A5">
        <w:rPr>
          <w:b/>
          <w:i/>
          <w:color w:val="auto"/>
          <w:sz w:val="28"/>
          <w:szCs w:val="28"/>
        </w:rPr>
        <w:t>2.1. Mô tả lược sử cộng đồng</w:t>
      </w:r>
      <w:bookmarkEnd w:id="82"/>
    </w:p>
    <w:p w:rsidR="006E7757" w:rsidRPr="00B812A5" w:rsidRDefault="006E7757" w:rsidP="00431616">
      <w:pPr>
        <w:spacing w:before="120" w:after="120" w:line="288" w:lineRule="auto"/>
        <w:jc w:val="both"/>
        <w:rPr>
          <w:szCs w:val="28"/>
        </w:rPr>
      </w:pPr>
      <w:r w:rsidRPr="00B812A5">
        <w:rPr>
          <w:szCs w:val="28"/>
        </w:rPr>
        <w:t>2.1.1. Mụ</w:t>
      </w:r>
      <w:r w:rsidR="005E680D" w:rsidRPr="00B812A5">
        <w:rPr>
          <w:szCs w:val="28"/>
        </w:rPr>
        <w:t>c tiêu</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Sơ lược lịch sử giúp nhóm hiểu biết hơn về những điều kiện mà cộng đồng cho là quan trọng, và những sự kiện đó tác động như thế nào đến tài nguyên thiên </w:t>
      </w:r>
      <w:r w:rsidRPr="00B812A5">
        <w:rPr>
          <w:rFonts w:ascii="Times New Roman" w:hAnsi="Times New Roman"/>
          <w:sz w:val="28"/>
          <w:szCs w:val="28"/>
          <w:lang w:val="vi-VN"/>
        </w:rPr>
        <w:lastRenderedPageBreak/>
        <w:t>nhiên, cách đối phó, chiến lược phát triển và thành tựu của cộng đồng theo quá trình thời gian.</w:t>
      </w:r>
    </w:p>
    <w:p w:rsidR="006E7757" w:rsidRPr="00B812A5" w:rsidRDefault="006E7757" w:rsidP="00431616">
      <w:pPr>
        <w:spacing w:before="120" w:after="120" w:line="288" w:lineRule="auto"/>
        <w:jc w:val="both"/>
        <w:rPr>
          <w:szCs w:val="28"/>
        </w:rPr>
      </w:pPr>
      <w:r w:rsidRPr="00B812A5">
        <w:rPr>
          <w:szCs w:val="28"/>
        </w:rPr>
        <w:t>2.1.2. Thực hiệ</w:t>
      </w:r>
      <w:r w:rsidR="005E680D" w:rsidRPr="00B812A5">
        <w:rPr>
          <w:szCs w:val="28"/>
        </w:rPr>
        <w:t>n</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Tổ chức một hoặc nhiều nhóm, thích hợp nhất là từ 8-12 người. Thảo luận nhóm có thể hỏi gợi ý những cá nhân, đặc biệt là khuyến khích những người già thảo luận giữa họ với nhau, giúp họ nhớ lại những sự kiện xa xưa. Nên giải thích rõ là nhóm PRA cần tìm hiểu bất cứ những sự kiện gì mà cộng đồng cho là quan trọng xảy ra trong quá khứ. </w:t>
      </w:r>
      <w:r w:rsidR="005E680D" w:rsidRPr="00B812A5">
        <w:rPr>
          <w:rFonts w:ascii="Times New Roman" w:hAnsi="Times New Roman"/>
          <w:sz w:val="28"/>
          <w:szCs w:val="28"/>
          <w:lang w:val="vi-VN"/>
        </w:rPr>
        <w:t>Có thể mở đầu với những câu hỏi</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Ông/bà có biết (nhớ) khi nào cộng đồng đến định cư ở đây? Nhóm người nào đã tìm ra nơi này?</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Sự kiện quan trọng trước tiên ông/bà có thể nhớ trong cộng đồng này là gì?</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Có những đợt, di dân, hạn hán, lũ lụt nào?...</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Những công trình tốt nhất ở cộng đồng này là gì?</w:t>
      </w:r>
    </w:p>
    <w:p w:rsidR="006E7757" w:rsidRPr="00B812A5" w:rsidRDefault="006E7757" w:rsidP="00591F1E">
      <w:pPr>
        <w:pStyle w:val="Heading3"/>
        <w:rPr>
          <w:b/>
          <w:i/>
          <w:color w:val="auto"/>
          <w:sz w:val="28"/>
          <w:szCs w:val="28"/>
        </w:rPr>
      </w:pPr>
      <w:bookmarkStart w:id="83" w:name="_Toc26450627"/>
      <w:r w:rsidRPr="00B812A5">
        <w:rPr>
          <w:b/>
          <w:i/>
          <w:color w:val="auto"/>
          <w:sz w:val="28"/>
          <w:szCs w:val="28"/>
        </w:rPr>
        <w:t>2.2. Vẽ bản đồ, sơ đồ cộng đồng</w:t>
      </w:r>
      <w:bookmarkEnd w:id="83"/>
    </w:p>
    <w:p w:rsidR="006E7757" w:rsidRPr="00B812A5" w:rsidRDefault="005E680D" w:rsidP="00431616">
      <w:pPr>
        <w:spacing w:before="120" w:after="120" w:line="288" w:lineRule="auto"/>
        <w:jc w:val="both"/>
        <w:rPr>
          <w:szCs w:val="28"/>
        </w:rPr>
      </w:pPr>
      <w:r w:rsidRPr="00B812A5">
        <w:rPr>
          <w:szCs w:val="28"/>
        </w:rPr>
        <w:t>2.2.1.</w:t>
      </w:r>
      <w:r w:rsidR="00B77C95" w:rsidRPr="00B812A5">
        <w:rPr>
          <w:szCs w:val="28"/>
        </w:rPr>
        <w:t xml:space="preserve"> </w:t>
      </w:r>
      <w:r w:rsidR="006E7757" w:rsidRPr="00B812A5">
        <w:rPr>
          <w:szCs w:val="28"/>
        </w:rPr>
        <w:t xml:space="preserve">Mục tiêu  </w:t>
      </w:r>
    </w:p>
    <w:p w:rsidR="006E7757" w:rsidRPr="00B812A5" w:rsidRDefault="006E7757" w:rsidP="00431616">
      <w:pPr>
        <w:spacing w:before="120" w:after="120" w:line="288" w:lineRule="auto"/>
        <w:ind w:firstLine="567"/>
        <w:jc w:val="both"/>
        <w:rPr>
          <w:szCs w:val="28"/>
        </w:rPr>
      </w:pPr>
      <w:r w:rsidRPr="00B812A5">
        <w:rPr>
          <w:szCs w:val="28"/>
        </w:rPr>
        <w:t xml:space="preserve">Là một kỹ thuật quan trọng, nếu là khảo sát cộng đồng thì nhằm đánh giá, phân tích tình hình chung của cộng đồng (những vấn đề khó khăn, nhu cầu của người dân, tài nguyên, hạ tầng cơ sở..), nếu là lượng giá thì nhằm phân tích các hoạt động của dự án trên địa bàn, nơi phát triển tốt hoạt động, nơi làm chưa tốt, lý do, tìm yếu tố tác động. </w:t>
      </w:r>
    </w:p>
    <w:p w:rsidR="006E7757" w:rsidRPr="00B812A5" w:rsidRDefault="006E7757" w:rsidP="00431616">
      <w:pPr>
        <w:spacing w:before="120" w:after="120" w:line="288" w:lineRule="auto"/>
        <w:ind w:firstLine="567"/>
        <w:jc w:val="both"/>
        <w:rPr>
          <w:szCs w:val="28"/>
        </w:rPr>
      </w:pPr>
      <w:r w:rsidRPr="00B812A5">
        <w:rPr>
          <w:szCs w:val="28"/>
        </w:rPr>
        <w:t>Người dân được hướng dẫn để họ thảo luận, phân tích trên cơ sở đó để đề ra các giải pháp trong tương lai hay những chấn chỉnh cần thiết cho các hoạt động của dự án trong giai đoạn sau hoặc cho dự án tương tự.</w:t>
      </w:r>
    </w:p>
    <w:p w:rsidR="006E7757" w:rsidRPr="00B812A5" w:rsidRDefault="005E680D" w:rsidP="00431616">
      <w:pPr>
        <w:spacing w:before="120" w:after="120" w:line="288" w:lineRule="auto"/>
        <w:jc w:val="both"/>
        <w:rPr>
          <w:szCs w:val="28"/>
        </w:rPr>
      </w:pPr>
      <w:r w:rsidRPr="00B812A5">
        <w:rPr>
          <w:szCs w:val="28"/>
        </w:rPr>
        <w:t xml:space="preserve">2.2.2. </w:t>
      </w:r>
      <w:r w:rsidR="006E7757" w:rsidRPr="00B812A5">
        <w:rPr>
          <w:szCs w:val="28"/>
        </w:rPr>
        <w:t>Thực hiệ</w:t>
      </w:r>
      <w:r w:rsidR="00B77C95" w:rsidRPr="00B812A5">
        <w:rPr>
          <w:szCs w:val="28"/>
        </w:rPr>
        <w:t>n</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Thành lập n</w:t>
      </w:r>
      <w:r w:rsidR="005E680D" w:rsidRPr="00B812A5">
        <w:rPr>
          <w:rFonts w:ascii="Times New Roman" w:hAnsi="Times New Roman"/>
          <w:sz w:val="28"/>
          <w:szCs w:val="28"/>
          <w:lang w:val="vi-VN"/>
        </w:rPr>
        <w:t>hóm người dân cả nam và nữ từ 5</w:t>
      </w:r>
      <w:r w:rsidRPr="00B812A5">
        <w:rPr>
          <w:rFonts w:ascii="Times New Roman" w:hAnsi="Times New Roman"/>
          <w:sz w:val="28"/>
          <w:szCs w:val="28"/>
          <w:lang w:val="vi-VN"/>
        </w:rPr>
        <w:t xml:space="preserve"> đến 7 người, là những người am hiểu về địa bàn, sẵn sàng chia sẻ hiểu biết của họ </w:t>
      </w:r>
    </w:p>
    <w:p w:rsidR="006E7757" w:rsidRPr="00B812A5" w:rsidRDefault="006E7757" w:rsidP="00431616">
      <w:pPr>
        <w:spacing w:before="120" w:after="120" w:line="288" w:lineRule="auto"/>
        <w:ind w:firstLine="567"/>
        <w:jc w:val="both"/>
        <w:rPr>
          <w:szCs w:val="28"/>
        </w:rPr>
      </w:pPr>
      <w:r w:rsidRPr="00B812A5">
        <w:rPr>
          <w:szCs w:val="28"/>
        </w:rPr>
        <w:t xml:space="preserve">Chọn địa điểm thích hợp </w:t>
      </w:r>
    </w:p>
    <w:p w:rsidR="006E7757" w:rsidRPr="00B812A5" w:rsidRDefault="006E7757" w:rsidP="00431616">
      <w:pPr>
        <w:spacing w:before="120" w:after="120" w:line="288" w:lineRule="auto"/>
        <w:ind w:firstLine="567"/>
        <w:jc w:val="both"/>
        <w:rPr>
          <w:szCs w:val="28"/>
        </w:rPr>
      </w:pPr>
      <w:r w:rsidRPr="00B812A5">
        <w:rPr>
          <w:szCs w:val="28"/>
        </w:rPr>
        <w:t xml:space="preserve">Chuẩn bị vật liệu để vẽ (giấy khổ lớn, bút lông màu, băng keo dán) </w:t>
      </w:r>
    </w:p>
    <w:p w:rsidR="006E7757" w:rsidRPr="00B812A5" w:rsidRDefault="006E7757" w:rsidP="00431616">
      <w:pPr>
        <w:spacing w:before="120" w:after="120" w:line="288" w:lineRule="auto"/>
        <w:ind w:firstLine="567"/>
        <w:jc w:val="both"/>
        <w:rPr>
          <w:szCs w:val="28"/>
        </w:rPr>
      </w:pPr>
      <w:r w:rsidRPr="00B812A5">
        <w:rPr>
          <w:szCs w:val="28"/>
        </w:rPr>
        <w:t xml:space="preserve">Thống nhất các ký hiệu, chú ý tìm ký hiệu đơn giản, dễ hiểu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Tác viên giải thích rõ mục đích ý nghĩa và tiến hành theo các bước như sau:  </w:t>
      </w:r>
    </w:p>
    <w:p w:rsidR="006E7757" w:rsidRPr="00B812A5" w:rsidRDefault="00B77C95" w:rsidP="00431616">
      <w:pPr>
        <w:spacing w:before="120" w:after="120" w:line="288" w:lineRule="auto"/>
        <w:ind w:firstLine="720"/>
        <w:jc w:val="both"/>
        <w:rPr>
          <w:szCs w:val="28"/>
        </w:rPr>
      </w:pPr>
      <w:r w:rsidRPr="00B812A5">
        <w:rPr>
          <w:szCs w:val="28"/>
        </w:rPr>
        <w:t>+</w:t>
      </w:r>
      <w:r w:rsidR="006E7757" w:rsidRPr="00B812A5">
        <w:rPr>
          <w:szCs w:val="28"/>
        </w:rPr>
        <w:t xml:space="preserve"> Đề nghị nhóm phác họa sơ đồ lên mặt đất (nếu không có giấy khổ lớn). Trước tiên phác hoạ các nét chính thí dụ con đường, hẻm, sông, núi, ruộng, cầu…</w:t>
      </w:r>
    </w:p>
    <w:p w:rsidR="006E7757" w:rsidRPr="00B812A5" w:rsidRDefault="00B77C95" w:rsidP="00431616">
      <w:pPr>
        <w:spacing w:before="120" w:after="120" w:line="288" w:lineRule="auto"/>
        <w:ind w:firstLine="720"/>
        <w:jc w:val="both"/>
        <w:rPr>
          <w:szCs w:val="28"/>
        </w:rPr>
      </w:pPr>
      <w:r w:rsidRPr="00B812A5">
        <w:rPr>
          <w:szCs w:val="28"/>
        </w:rPr>
        <w:lastRenderedPageBreak/>
        <w:t>+</w:t>
      </w:r>
      <w:r w:rsidR="006E7757" w:rsidRPr="00B812A5">
        <w:rPr>
          <w:szCs w:val="28"/>
        </w:rPr>
        <w:t xml:space="preserve"> Hỏi người dân giải thích ý nghĩa của những gì họ vẽ và tạo điều kiện để thúc đẩy họ tham gia trao đổi, tranh luận trong quá trình vẽ sơ đồ. </w:t>
      </w:r>
    </w:p>
    <w:p w:rsidR="006E7757" w:rsidRPr="00B812A5" w:rsidRDefault="006E7757" w:rsidP="00431616">
      <w:pPr>
        <w:spacing w:before="120" w:after="120" w:line="288" w:lineRule="auto"/>
        <w:ind w:firstLine="720"/>
        <w:jc w:val="both"/>
        <w:rPr>
          <w:szCs w:val="28"/>
        </w:rPr>
      </w:pPr>
      <w:r w:rsidRPr="00B812A5">
        <w:rPr>
          <w:szCs w:val="28"/>
        </w:rPr>
        <w:t xml:space="preserve">+ Thảo luận: khó khăn, cơ hội, thuận lợi, giải pháp. </w:t>
      </w:r>
    </w:p>
    <w:p w:rsidR="006E7757" w:rsidRPr="00B812A5" w:rsidRDefault="00B77C95" w:rsidP="00431616">
      <w:pPr>
        <w:spacing w:before="120" w:after="120" w:line="288" w:lineRule="auto"/>
        <w:ind w:firstLine="720"/>
        <w:jc w:val="both"/>
        <w:rPr>
          <w:szCs w:val="28"/>
        </w:rPr>
      </w:pPr>
      <w:r w:rsidRPr="00B812A5">
        <w:rPr>
          <w:szCs w:val="28"/>
        </w:rPr>
        <w:t>+</w:t>
      </w:r>
      <w:r w:rsidR="006E7757" w:rsidRPr="00B812A5">
        <w:rPr>
          <w:szCs w:val="28"/>
        </w:rPr>
        <w:t xml:space="preserve"> Thời gian cần thiết: 60 phút. </w:t>
      </w:r>
    </w:p>
    <w:p w:rsidR="006E7757" w:rsidRPr="00B812A5" w:rsidRDefault="00B77C95" w:rsidP="00431616">
      <w:pPr>
        <w:spacing w:before="120" w:after="120" w:line="288" w:lineRule="auto"/>
        <w:ind w:firstLine="720"/>
        <w:jc w:val="both"/>
        <w:rPr>
          <w:szCs w:val="28"/>
        </w:rPr>
      </w:pPr>
      <w:r w:rsidRPr="00B812A5">
        <w:rPr>
          <w:szCs w:val="28"/>
        </w:rPr>
        <w:t>+</w:t>
      </w:r>
      <w:r w:rsidR="006E7757" w:rsidRPr="00B812A5">
        <w:rPr>
          <w:szCs w:val="28"/>
        </w:rPr>
        <w:t xml:space="preserve"> Vai trò của tác viên: hỏi, khuyến khích, tạo thuận lợi để nhóm tự trao đổi. Tác viên ghi chép lại những điều người dân trao đổi</w:t>
      </w:r>
    </w:p>
    <w:p w:rsidR="006E7757" w:rsidRPr="00B812A5" w:rsidRDefault="006E7757" w:rsidP="00591F1E">
      <w:pPr>
        <w:pStyle w:val="Heading3"/>
        <w:rPr>
          <w:b/>
          <w:i/>
          <w:color w:val="auto"/>
          <w:sz w:val="28"/>
          <w:szCs w:val="28"/>
        </w:rPr>
      </w:pPr>
      <w:bookmarkStart w:id="84" w:name="_Toc26450628"/>
      <w:r w:rsidRPr="00B812A5">
        <w:rPr>
          <w:b/>
          <w:i/>
          <w:color w:val="auto"/>
          <w:sz w:val="28"/>
          <w:szCs w:val="28"/>
        </w:rPr>
        <w:t>2.3. Phân loại, xếp hạng cho điểm ưu tiên:</w:t>
      </w:r>
      <w:bookmarkEnd w:id="84"/>
    </w:p>
    <w:p w:rsidR="006E7757" w:rsidRPr="00B812A5" w:rsidRDefault="00F30531" w:rsidP="00431616">
      <w:pPr>
        <w:spacing w:before="120" w:after="120" w:line="288" w:lineRule="auto"/>
        <w:jc w:val="both"/>
        <w:rPr>
          <w:szCs w:val="28"/>
        </w:rPr>
      </w:pPr>
      <w:r w:rsidRPr="00B812A5">
        <w:rPr>
          <w:szCs w:val="28"/>
        </w:rPr>
        <w:t xml:space="preserve">2.3.1. </w:t>
      </w:r>
      <w:r w:rsidR="006E7757" w:rsidRPr="00B812A5">
        <w:rPr>
          <w:szCs w:val="28"/>
        </w:rPr>
        <w:t xml:space="preserve">Mục tiêu  </w:t>
      </w:r>
    </w:p>
    <w:p w:rsidR="00C972DB"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Phân loại, cho điểm xếp hạng là một kỹ thuật trong PRA để người dân đánh giá, xác định mức độ cần thiết, sự ưa thích và ưu tiên của chính họ trong hoạt động phát triển cộng đồng hoặc mức độ hiệu quả của từng hoạt động của dự án trong thời gian qua m</w:t>
      </w:r>
      <w:r w:rsidR="00C972DB" w:rsidRPr="00B812A5">
        <w:rPr>
          <w:rFonts w:ascii="Times New Roman" w:hAnsi="Times New Roman"/>
          <w:sz w:val="28"/>
          <w:szCs w:val="28"/>
          <w:lang w:val="vi-VN"/>
        </w:rPr>
        <w:t xml:space="preserve">à họ đã tham gia hay biết đến.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Bằng kết quả phân loại, xếp hạng và cho điểm, người dân có thể làm căn cứ để xây dựng các hoạt động phù hợp với điều kiện và mong muốn của chính họ hoặc  để rút ra những khía cạnh thành công, thất bại, những bài học kinh nghiệm cho dự án.</w:t>
      </w:r>
    </w:p>
    <w:p w:rsidR="006E7757" w:rsidRPr="00B812A5" w:rsidRDefault="00F30531" w:rsidP="00431616">
      <w:pPr>
        <w:spacing w:before="120" w:after="120" w:line="288" w:lineRule="auto"/>
        <w:jc w:val="both"/>
        <w:rPr>
          <w:szCs w:val="28"/>
        </w:rPr>
      </w:pPr>
      <w:r w:rsidRPr="00B812A5">
        <w:rPr>
          <w:szCs w:val="28"/>
        </w:rPr>
        <w:t xml:space="preserve">2.3.2. </w:t>
      </w:r>
      <w:r w:rsidR="006E7757" w:rsidRPr="00B812A5">
        <w:rPr>
          <w:szCs w:val="28"/>
        </w:rPr>
        <w:t>Thực hiệ</w:t>
      </w:r>
      <w:r w:rsidRPr="00B812A5">
        <w:rPr>
          <w:szCs w:val="28"/>
        </w:rPr>
        <w:t>n</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Liệt kê các vấn đề cần xếp hạng, cho điểm.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Người dân bàn bạc và đưa ra các đơn vị đo lường. Thí dụ cho điểm từ thấp đến cao nhất, từ 1 đến 5 hoặc ngược lại.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Bảng mẫu: cho điểm, xếp hạng các hoạt động như sửa chữa đường sá, trường học,.. </w:t>
      </w:r>
    </w:p>
    <w:p w:rsidR="00570F6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Có 7 thành viên tham gia cho điểm: Họ có tên là A, B, …G.</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noProof/>
          <w:sz w:val="28"/>
          <w:szCs w:val="28"/>
        </w:rPr>
        <w:drawing>
          <wp:anchor distT="0" distB="0" distL="114300" distR="114300" simplePos="0" relativeHeight="251661312" behindDoc="1" locked="0" layoutInCell="1" allowOverlap="1" wp14:anchorId="239124DD" wp14:editId="123FF713">
            <wp:simplePos x="0" y="0"/>
            <wp:positionH relativeFrom="column">
              <wp:posOffset>-299085</wp:posOffset>
            </wp:positionH>
            <wp:positionV relativeFrom="paragraph">
              <wp:posOffset>200660</wp:posOffset>
            </wp:positionV>
            <wp:extent cx="6026150" cy="37338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6150"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Qua bảng trên cho thấy cộng đồng mong muốn tr</w:t>
      </w:r>
      <w:r w:rsidR="000E67E5" w:rsidRPr="00B812A5">
        <w:rPr>
          <w:rFonts w:ascii="Times New Roman" w:hAnsi="Times New Roman"/>
          <w:sz w:val="28"/>
          <w:szCs w:val="28"/>
          <w:lang w:val="vi-VN"/>
        </w:rPr>
        <w:t>ước nhất là cải thiện đường sá đi lại cũng như đào tạo nghề, tiếp</w:t>
      </w:r>
      <w:r w:rsidRPr="00B812A5">
        <w:rPr>
          <w:rFonts w:ascii="Times New Roman" w:hAnsi="Times New Roman"/>
          <w:sz w:val="28"/>
          <w:szCs w:val="28"/>
          <w:lang w:val="vi-VN"/>
        </w:rPr>
        <w:t xml:space="preserve"> đến là sửa chữa trường học,…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Một số nguyên tắc trong việc thực thi kỹ thuật này: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Đảm bảo tính thực tế của cộng đồng và sự hiểu biết của chính cộng đồng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Nhiều đối tượng tham gia: cá nhân – nhóm sở thích – nhóm nam – nhóm nữ. </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Tìm hiểu lý do về thứ tự xếp hạng (ý kiến của các cá nhân và các nhóm khác nhau)</w:t>
      </w:r>
    </w:p>
    <w:p w:rsidR="006E7757" w:rsidRPr="00B812A5" w:rsidRDefault="006E7757"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Kiên nhẫn,</w:t>
      </w:r>
      <w:r w:rsidR="000E67E5" w:rsidRPr="00B812A5">
        <w:rPr>
          <w:rFonts w:ascii="Times New Roman" w:hAnsi="Times New Roman"/>
          <w:sz w:val="28"/>
          <w:szCs w:val="28"/>
          <w:lang w:val="vi-VN"/>
        </w:rPr>
        <w:t xml:space="preserve"> lắng nghe ý kiến của cộng đồng</w:t>
      </w:r>
      <w:r w:rsidRPr="00B812A5">
        <w:rPr>
          <w:rFonts w:ascii="Times New Roman" w:hAnsi="Times New Roman"/>
          <w:sz w:val="28"/>
          <w:szCs w:val="28"/>
          <w:lang w:val="vi-VN"/>
        </w:rPr>
        <w:t xml:space="preserve"> Cách làm này giúp c</w:t>
      </w:r>
      <w:r w:rsidR="000E67E5" w:rsidRPr="00B812A5">
        <w:rPr>
          <w:rFonts w:ascii="Times New Roman" w:hAnsi="Times New Roman"/>
          <w:sz w:val="28"/>
          <w:szCs w:val="28"/>
          <w:lang w:val="vi-VN"/>
        </w:rPr>
        <w:t>ho người dân cùng bàn bạc, trao</w:t>
      </w:r>
      <w:r w:rsidRPr="00B812A5">
        <w:rPr>
          <w:rFonts w:ascii="Times New Roman" w:hAnsi="Times New Roman"/>
          <w:sz w:val="28"/>
          <w:szCs w:val="28"/>
          <w:lang w:val="vi-VN"/>
        </w:rPr>
        <w:t xml:space="preserve"> đổi, tranh luận về những lý do vì sao mà họ lại quyết định phân loại, cho điểm từng vấn đề</w:t>
      </w:r>
    </w:p>
    <w:p w:rsidR="006E7757" w:rsidRPr="00B812A5" w:rsidRDefault="006E7757" w:rsidP="00591F1E">
      <w:pPr>
        <w:pStyle w:val="Heading3"/>
        <w:rPr>
          <w:b/>
          <w:i/>
          <w:color w:val="auto"/>
          <w:sz w:val="28"/>
          <w:szCs w:val="28"/>
        </w:rPr>
      </w:pPr>
      <w:bookmarkStart w:id="85" w:name="_Toc26450629"/>
      <w:r w:rsidRPr="00B812A5">
        <w:rPr>
          <w:b/>
          <w:i/>
          <w:color w:val="auto"/>
          <w:sz w:val="28"/>
          <w:szCs w:val="28"/>
        </w:rPr>
        <w:t>2.4. Biều đồ mối quan hệ các tổ chức cộng đồng (sơ đồ ven</w:t>
      </w:r>
      <w:r w:rsidR="00657B67" w:rsidRPr="00B812A5">
        <w:rPr>
          <w:b/>
          <w:i/>
          <w:color w:val="auto"/>
          <w:sz w:val="28"/>
          <w:szCs w:val="28"/>
        </w:rPr>
        <w:t>n</w:t>
      </w:r>
      <w:r w:rsidRPr="00B812A5">
        <w:rPr>
          <w:b/>
          <w:i/>
          <w:color w:val="auto"/>
          <w:sz w:val="28"/>
          <w:szCs w:val="28"/>
        </w:rPr>
        <w:t>)</w:t>
      </w:r>
      <w:bookmarkEnd w:id="85"/>
    </w:p>
    <w:p w:rsidR="006E7757" w:rsidRPr="00B812A5" w:rsidRDefault="000E67E5" w:rsidP="00431616">
      <w:pPr>
        <w:spacing w:before="120" w:after="120" w:line="288" w:lineRule="auto"/>
        <w:jc w:val="both"/>
        <w:rPr>
          <w:szCs w:val="28"/>
        </w:rPr>
      </w:pPr>
      <w:r w:rsidRPr="00B812A5">
        <w:rPr>
          <w:szCs w:val="28"/>
        </w:rPr>
        <w:t xml:space="preserve">2.4.1. </w:t>
      </w:r>
      <w:r w:rsidR="006E7757" w:rsidRPr="00B812A5">
        <w:rPr>
          <w:szCs w:val="28"/>
        </w:rPr>
        <w:t>Mục tiêu</w:t>
      </w:r>
    </w:p>
    <w:p w:rsidR="006E7757" w:rsidRPr="00B812A5" w:rsidRDefault="006E7757" w:rsidP="00431616">
      <w:pPr>
        <w:spacing w:before="120" w:after="120" w:line="288" w:lineRule="auto"/>
        <w:ind w:firstLine="567"/>
        <w:jc w:val="both"/>
        <w:rPr>
          <w:szCs w:val="28"/>
        </w:rPr>
      </w:pPr>
      <w:r w:rsidRPr="00B812A5">
        <w:rPr>
          <w:szCs w:val="28"/>
        </w:rPr>
        <w:t xml:space="preserve">Mô tả  việc phân tích và mối quan hệ với các thể chế hiện tại </w:t>
      </w:r>
    </w:p>
    <w:p w:rsidR="006E7757" w:rsidRPr="00B812A5" w:rsidRDefault="006E7757" w:rsidP="00431616">
      <w:pPr>
        <w:spacing w:before="120" w:after="120" w:line="288" w:lineRule="auto"/>
        <w:ind w:firstLine="567"/>
        <w:jc w:val="both"/>
        <w:rPr>
          <w:szCs w:val="28"/>
        </w:rPr>
      </w:pPr>
      <w:r w:rsidRPr="00B812A5">
        <w:rPr>
          <w:szCs w:val="28"/>
        </w:rPr>
        <w:t xml:space="preserve">Sử dụng như là một công cụ giám sát.  </w:t>
      </w:r>
    </w:p>
    <w:p w:rsidR="006E7757" w:rsidRPr="00B812A5" w:rsidRDefault="000E67E5" w:rsidP="00431616">
      <w:pPr>
        <w:spacing w:before="120" w:after="120" w:line="288" w:lineRule="auto"/>
        <w:jc w:val="both"/>
        <w:rPr>
          <w:szCs w:val="28"/>
        </w:rPr>
      </w:pPr>
      <w:r w:rsidRPr="00B812A5">
        <w:rPr>
          <w:szCs w:val="28"/>
        </w:rPr>
        <w:t xml:space="preserve">2.4.2. </w:t>
      </w:r>
      <w:r w:rsidR="006E7757" w:rsidRPr="00B812A5">
        <w:rPr>
          <w:szCs w:val="28"/>
        </w:rPr>
        <w:t>Thực hiệ</w:t>
      </w:r>
      <w:r w:rsidRPr="00B812A5">
        <w:rPr>
          <w:szCs w:val="28"/>
        </w:rPr>
        <w:t>n</w:t>
      </w:r>
    </w:p>
    <w:p w:rsidR="006E7757" w:rsidRPr="00B812A5" w:rsidRDefault="006E7757" w:rsidP="00431616">
      <w:pPr>
        <w:spacing w:before="120" w:after="120" w:line="288" w:lineRule="auto"/>
        <w:ind w:firstLine="567"/>
        <w:jc w:val="both"/>
        <w:rPr>
          <w:szCs w:val="28"/>
        </w:rPr>
      </w:pPr>
      <w:r w:rsidRPr="00B812A5">
        <w:rPr>
          <w:szCs w:val="28"/>
        </w:rPr>
        <w:t xml:space="preserve">Yêu cầu tham dự viên liệt kê những cơ quan, đơn vị, tổ chức, cá nhân v.v.. </w:t>
      </w:r>
    </w:p>
    <w:p w:rsidR="006E7757" w:rsidRPr="00B812A5" w:rsidRDefault="006E7757" w:rsidP="00431616">
      <w:pPr>
        <w:spacing w:before="120" w:after="120" w:line="288" w:lineRule="auto"/>
        <w:ind w:firstLine="567"/>
        <w:jc w:val="both"/>
        <w:rPr>
          <w:szCs w:val="28"/>
        </w:rPr>
      </w:pPr>
      <w:r w:rsidRPr="00B812A5">
        <w:rPr>
          <w:szCs w:val="28"/>
        </w:rPr>
        <w:t xml:space="preserve">Viết hoặc mô tả những chủ thể vừa liệt kê lên những bìa giấy nhỏ </w:t>
      </w:r>
    </w:p>
    <w:p w:rsidR="006E7757" w:rsidRPr="00B812A5" w:rsidRDefault="006E7757" w:rsidP="00431616">
      <w:pPr>
        <w:spacing w:before="120" w:after="120" w:line="288" w:lineRule="auto"/>
        <w:ind w:firstLine="567"/>
        <w:jc w:val="both"/>
        <w:rPr>
          <w:szCs w:val="28"/>
        </w:rPr>
      </w:pPr>
      <w:r w:rsidRPr="00B812A5">
        <w:rPr>
          <w:szCs w:val="28"/>
        </w:rPr>
        <w:t xml:space="preserve">Sắp xếp những bìa giấy vừa viết theo mức độ quan trọng, thứ tự từ trên xuống.  </w:t>
      </w:r>
    </w:p>
    <w:p w:rsidR="006E7757" w:rsidRPr="00B812A5" w:rsidRDefault="006E7757" w:rsidP="00431616">
      <w:pPr>
        <w:spacing w:before="120" w:after="120" w:line="288" w:lineRule="auto"/>
        <w:ind w:firstLine="567"/>
        <w:jc w:val="both"/>
        <w:rPr>
          <w:szCs w:val="28"/>
        </w:rPr>
      </w:pPr>
      <w:r w:rsidRPr="00B812A5">
        <w:rPr>
          <w:szCs w:val="28"/>
        </w:rPr>
        <w:t>Sau khi tất cả các bìa giấy đã được sắp xếp, hỏi tham dự viên xem họ có hoàn toàn đồng ý với cách đã sắp xếp. Họ có quyền trao đổi, bàn bạc và điều chỉnh lại việc sắp xếp</w:t>
      </w:r>
      <w:r w:rsidR="005B3058" w:rsidRPr="00B812A5">
        <w:rPr>
          <w:szCs w:val="28"/>
        </w:rPr>
        <w:t>.</w:t>
      </w:r>
      <w:r w:rsidRPr="00B812A5">
        <w:rPr>
          <w:szCs w:val="28"/>
        </w:rPr>
        <w:t xml:space="preserve"> </w:t>
      </w:r>
    </w:p>
    <w:p w:rsidR="006E7757" w:rsidRPr="00B812A5" w:rsidRDefault="006E7757" w:rsidP="00431616">
      <w:pPr>
        <w:spacing w:before="120" w:after="120" w:line="288" w:lineRule="auto"/>
        <w:ind w:firstLine="567"/>
        <w:jc w:val="both"/>
        <w:rPr>
          <w:spacing w:val="-4"/>
          <w:szCs w:val="28"/>
        </w:rPr>
      </w:pPr>
      <w:r w:rsidRPr="00B812A5">
        <w:rPr>
          <w:spacing w:val="-4"/>
          <w:szCs w:val="28"/>
        </w:rPr>
        <w:t xml:space="preserve">Yêu cầu tham dự viên chọn những giấy hình tròn lớn nhỏ khác nhau (đã được cắt sẵn) để viết những chủ thể đã chọn. Hình tròn càng lớn thể hiện sự càng quan trọng của chủ thể. </w:t>
      </w:r>
    </w:p>
    <w:p w:rsidR="006E7757" w:rsidRPr="00B812A5" w:rsidRDefault="006E7757" w:rsidP="00431616">
      <w:pPr>
        <w:spacing w:before="120" w:after="120" w:line="288" w:lineRule="auto"/>
        <w:ind w:firstLine="567"/>
        <w:jc w:val="both"/>
        <w:rPr>
          <w:szCs w:val="28"/>
        </w:rPr>
      </w:pPr>
      <w:r w:rsidRPr="00B812A5">
        <w:rPr>
          <w:szCs w:val="28"/>
        </w:rPr>
        <w:t>Vẽ một vòng tròn trên đất hoặc trên giấy lớn để thể hiện cộng đồ</w:t>
      </w:r>
      <w:r w:rsidR="005B3058" w:rsidRPr="00B812A5">
        <w:rPr>
          <w:szCs w:val="28"/>
        </w:rPr>
        <w:t>ng.</w:t>
      </w:r>
    </w:p>
    <w:p w:rsidR="006E7757" w:rsidRPr="00B812A5" w:rsidRDefault="006E7757" w:rsidP="00431616">
      <w:pPr>
        <w:spacing w:before="120" w:after="120" w:line="288" w:lineRule="auto"/>
        <w:ind w:firstLine="567"/>
        <w:jc w:val="both"/>
        <w:rPr>
          <w:szCs w:val="28"/>
        </w:rPr>
      </w:pPr>
      <w:r w:rsidRPr="00B812A5">
        <w:rPr>
          <w:szCs w:val="28"/>
        </w:rPr>
        <w:lastRenderedPageBreak/>
        <w:t>Yêu cầu tham dự viên sắp xếp các bìa tròn to/nhỏ (đã viết các chủ thể) xung quanh vòng tròn cộng đồng. Khoảng cách càng gần, thì càng dễ tiếp cận, hoặc mối quan hệ càng chặt. Đôi khi có những tổ chức hoặc cá nhân tương tác hoặc làm việc chặt chẽ thì những vòng tròn có thể chồ</w:t>
      </w:r>
      <w:r w:rsidR="000E67E5" w:rsidRPr="00B812A5">
        <w:rPr>
          <w:szCs w:val="28"/>
        </w:rPr>
        <w:t>ng lên nha</w:t>
      </w:r>
      <w:r w:rsidR="005B3058" w:rsidRPr="00B812A5">
        <w:rPr>
          <w:szCs w:val="28"/>
        </w:rPr>
        <w:t>u.</w:t>
      </w:r>
    </w:p>
    <w:p w:rsidR="006E7757" w:rsidRPr="00B812A5" w:rsidRDefault="006E7757" w:rsidP="00431616">
      <w:pPr>
        <w:spacing w:before="120" w:after="120" w:line="288" w:lineRule="auto"/>
        <w:ind w:firstLine="567"/>
        <w:jc w:val="both"/>
        <w:rPr>
          <w:szCs w:val="28"/>
        </w:rPr>
      </w:pPr>
      <w:r w:rsidRPr="00B812A5">
        <w:rPr>
          <w:szCs w:val="28"/>
        </w:rPr>
        <w:t>Hỏi tham dự viên vì sao họ lại có cách sắp xế</w:t>
      </w:r>
      <w:r w:rsidR="000E67E5" w:rsidRPr="00B812A5">
        <w:rPr>
          <w:szCs w:val="28"/>
        </w:rPr>
        <w:t>p như trên</w:t>
      </w:r>
      <w:r w:rsidR="005B3058" w:rsidRPr="00B812A5">
        <w:rPr>
          <w:szCs w:val="28"/>
        </w:rPr>
        <w:t>.</w:t>
      </w:r>
    </w:p>
    <w:p w:rsidR="006E7757" w:rsidRPr="00B812A5" w:rsidRDefault="006E7757" w:rsidP="00431616">
      <w:pPr>
        <w:spacing w:before="120" w:after="120" w:line="288" w:lineRule="auto"/>
        <w:ind w:firstLine="567"/>
        <w:jc w:val="both"/>
        <w:rPr>
          <w:szCs w:val="28"/>
        </w:rPr>
      </w:pPr>
      <w:r w:rsidRPr="00B812A5">
        <w:rPr>
          <w:szCs w:val="28"/>
        </w:rPr>
        <w:t>Chép lại tất cả những gì  đã thể hiện lên một tờ giấy, ghi lại  địa điểm, tên tham dự viên: ngày, những chú thích, độ lớn nhỏ của các vòng tròn và các khoảng cách đã thể hiện điề</w:t>
      </w:r>
      <w:r w:rsidR="005B3058" w:rsidRPr="00B812A5">
        <w:rPr>
          <w:szCs w:val="28"/>
        </w:rPr>
        <w:t>u gì.</w:t>
      </w:r>
    </w:p>
    <w:p w:rsidR="006E7757" w:rsidRPr="00B812A5" w:rsidRDefault="006E7757" w:rsidP="00431616">
      <w:pPr>
        <w:spacing w:before="120" w:after="120" w:line="288" w:lineRule="auto"/>
        <w:ind w:firstLine="567"/>
        <w:jc w:val="both"/>
        <w:rPr>
          <w:szCs w:val="28"/>
        </w:rPr>
      </w:pPr>
      <w:r w:rsidRPr="00B812A5">
        <w:rPr>
          <w:szCs w:val="28"/>
        </w:rPr>
        <w:t>Cảm ơn tham dự viên về sự tham dự và thời gian của họ</w:t>
      </w:r>
      <w:r w:rsidR="005B3058" w:rsidRPr="00B812A5">
        <w:rPr>
          <w:szCs w:val="28"/>
        </w:rPr>
        <w:t>.</w:t>
      </w:r>
      <w:r w:rsidRPr="00B812A5">
        <w:rPr>
          <w:szCs w:val="28"/>
        </w:rPr>
        <w:t xml:space="preserve"> </w:t>
      </w:r>
    </w:p>
    <w:p w:rsidR="006E7757" w:rsidRPr="00B812A5" w:rsidRDefault="006E7757" w:rsidP="00431616">
      <w:pPr>
        <w:spacing w:before="120" w:after="120" w:line="288" w:lineRule="auto"/>
        <w:ind w:firstLine="567"/>
        <w:jc w:val="both"/>
        <w:rPr>
          <w:szCs w:val="28"/>
        </w:rPr>
      </w:pPr>
      <w:r w:rsidRPr="00B812A5">
        <w:rPr>
          <w:szCs w:val="28"/>
        </w:rPr>
        <w:t>Kiểm tra chéo kết quả của hoạt  động này với những người hiểu biết về tình trạng cộng đồng để đảm bảo thông tin đúng.</w:t>
      </w: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ind w:firstLine="567"/>
        <w:jc w:val="both"/>
        <w:rPr>
          <w:szCs w:val="28"/>
        </w:rPr>
      </w:pPr>
      <w:r w:rsidRPr="00B812A5">
        <w:rPr>
          <w:noProof/>
          <w:szCs w:val="28"/>
          <w:lang w:val="en-US"/>
        </w:rPr>
        <w:drawing>
          <wp:anchor distT="0" distB="0" distL="114300" distR="114300" simplePos="0" relativeHeight="251662336" behindDoc="1" locked="0" layoutInCell="1" allowOverlap="1" wp14:anchorId="3AF63DA3" wp14:editId="13A776BA">
            <wp:simplePos x="0" y="0"/>
            <wp:positionH relativeFrom="column">
              <wp:posOffset>1518920</wp:posOffset>
            </wp:positionH>
            <wp:positionV relativeFrom="paragraph">
              <wp:posOffset>88900</wp:posOffset>
            </wp:positionV>
            <wp:extent cx="3074670" cy="215519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4670" cy="2155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jc w:val="both"/>
        <w:rPr>
          <w:szCs w:val="28"/>
        </w:rPr>
      </w:pP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ind w:firstLine="567"/>
        <w:jc w:val="both"/>
        <w:rPr>
          <w:szCs w:val="28"/>
        </w:rPr>
      </w:pPr>
    </w:p>
    <w:p w:rsidR="006E7757" w:rsidRPr="00B812A5" w:rsidRDefault="006E7757" w:rsidP="00431616">
      <w:pPr>
        <w:spacing w:before="120" w:after="120" w:line="288" w:lineRule="auto"/>
        <w:ind w:firstLine="567"/>
        <w:jc w:val="both"/>
        <w:rPr>
          <w:szCs w:val="28"/>
        </w:rPr>
      </w:pPr>
    </w:p>
    <w:p w:rsidR="005B3058" w:rsidRPr="00B812A5" w:rsidRDefault="005B3058" w:rsidP="00431616">
      <w:pPr>
        <w:spacing w:before="120" w:after="120" w:line="288" w:lineRule="auto"/>
        <w:rPr>
          <w:b/>
          <w:szCs w:val="28"/>
        </w:rPr>
      </w:pPr>
    </w:p>
    <w:p w:rsidR="006E7757" w:rsidRPr="00B812A5" w:rsidRDefault="006E7757" w:rsidP="00244715">
      <w:pPr>
        <w:spacing w:before="120" w:after="120" w:line="288" w:lineRule="auto"/>
        <w:jc w:val="center"/>
        <w:rPr>
          <w:b/>
          <w:szCs w:val="28"/>
        </w:rPr>
      </w:pPr>
      <w:r w:rsidRPr="00B812A5">
        <w:rPr>
          <w:b/>
          <w:szCs w:val="28"/>
        </w:rPr>
        <w:t>BÀI TẬP THỰC HÀNH</w:t>
      </w:r>
    </w:p>
    <w:p w:rsidR="00273672" w:rsidRPr="00B812A5" w:rsidRDefault="006E7757" w:rsidP="00431616">
      <w:pPr>
        <w:pStyle w:val="ListParagraph"/>
        <w:spacing w:before="120" w:after="120" w:line="288" w:lineRule="auto"/>
        <w:ind w:left="0"/>
        <w:jc w:val="both"/>
        <w:rPr>
          <w:rFonts w:ascii="Times New Roman" w:hAnsi="Times New Roman"/>
          <w:bCs/>
          <w:iCs/>
          <w:sz w:val="28"/>
          <w:szCs w:val="28"/>
          <w:lang w:val="vi-VN"/>
        </w:rPr>
      </w:pPr>
      <w:r w:rsidRPr="00B812A5">
        <w:rPr>
          <w:rFonts w:ascii="Times New Roman" w:hAnsi="Times New Roman"/>
          <w:b/>
          <w:sz w:val="28"/>
          <w:szCs w:val="28"/>
          <w:lang w:val="vi-VN"/>
        </w:rPr>
        <w:t>Bài tập 1:</w:t>
      </w:r>
      <w:r w:rsidRPr="00B812A5">
        <w:rPr>
          <w:rFonts w:ascii="Times New Roman" w:hAnsi="Times New Roman"/>
          <w:sz w:val="28"/>
          <w:szCs w:val="28"/>
          <w:lang w:val="vi-VN"/>
        </w:rPr>
        <w:t xml:space="preserve"> Chọn một cộng đồng yếu kém và thực hành các bước trong công cụ </w:t>
      </w:r>
      <w:r w:rsidRPr="00B812A5">
        <w:rPr>
          <w:rFonts w:ascii="Times New Roman" w:hAnsi="Times New Roman"/>
          <w:bCs/>
          <w:iCs/>
          <w:sz w:val="28"/>
          <w:szCs w:val="28"/>
          <w:lang w:val="vi-VN"/>
        </w:rPr>
        <w:t>mô tả lược sử cộng đồng? Các thành viên trong nhóm sắm vai là người dân và tiến hành họp dân thực hiện công c</w:t>
      </w:r>
      <w:r w:rsidR="00657B67" w:rsidRPr="00B812A5">
        <w:rPr>
          <w:rFonts w:ascii="Times New Roman" w:hAnsi="Times New Roman"/>
          <w:bCs/>
          <w:iCs/>
          <w:sz w:val="28"/>
          <w:szCs w:val="28"/>
          <w:lang w:val="vi-VN"/>
        </w:rPr>
        <w:t>ụ PRA “mô tả lược sử cộng đồng”.</w:t>
      </w:r>
    </w:p>
    <w:p w:rsidR="007420B1" w:rsidRPr="00B812A5" w:rsidRDefault="006E7757" w:rsidP="00431616">
      <w:pPr>
        <w:pStyle w:val="ListParagraph"/>
        <w:spacing w:before="120" w:after="120" w:line="288" w:lineRule="auto"/>
        <w:ind w:left="0"/>
        <w:jc w:val="both"/>
        <w:rPr>
          <w:rFonts w:ascii="Times New Roman" w:hAnsi="Times New Roman"/>
          <w:bCs/>
          <w:iCs/>
          <w:sz w:val="28"/>
          <w:szCs w:val="28"/>
          <w:lang w:val="vi-VN"/>
        </w:rPr>
      </w:pPr>
      <w:r w:rsidRPr="00B812A5">
        <w:rPr>
          <w:rFonts w:ascii="Times New Roman" w:hAnsi="Times New Roman"/>
          <w:b/>
          <w:bCs/>
          <w:iCs/>
          <w:sz w:val="28"/>
          <w:szCs w:val="28"/>
          <w:lang w:val="vi-VN"/>
        </w:rPr>
        <w:t>Bài tập 2</w:t>
      </w:r>
      <w:r w:rsidRPr="00B812A5">
        <w:rPr>
          <w:rFonts w:ascii="Times New Roman" w:hAnsi="Times New Roman"/>
          <w:bCs/>
          <w:iCs/>
          <w:sz w:val="28"/>
          <w:szCs w:val="28"/>
          <w:lang w:val="vi-VN"/>
        </w:rPr>
        <w:t xml:space="preserve">: </w:t>
      </w:r>
      <w:r w:rsidRPr="00B812A5">
        <w:rPr>
          <w:rFonts w:ascii="Times New Roman" w:hAnsi="Times New Roman"/>
          <w:sz w:val="28"/>
          <w:szCs w:val="28"/>
          <w:lang w:val="vi-VN"/>
        </w:rPr>
        <w:t xml:space="preserve">Chọn một cộng đồng yếu kém và thực hành các bước trong công cụ </w:t>
      </w:r>
      <w:r w:rsidRPr="00B812A5">
        <w:rPr>
          <w:rFonts w:ascii="Times New Roman" w:hAnsi="Times New Roman"/>
          <w:bCs/>
          <w:iCs/>
          <w:sz w:val="28"/>
          <w:szCs w:val="28"/>
          <w:lang w:val="vi-VN"/>
        </w:rPr>
        <w:t>vẽ bản đồ, sơ đồ cộng đồng? Các thành viên trong nhóm sắm vai là người dân và tiến hành họp dân thực hiện công cụ PRA “vẽ bản</w:t>
      </w:r>
      <w:r w:rsidR="007420B1" w:rsidRPr="00B812A5">
        <w:rPr>
          <w:rFonts w:ascii="Times New Roman" w:hAnsi="Times New Roman"/>
          <w:bCs/>
          <w:iCs/>
          <w:sz w:val="28"/>
          <w:szCs w:val="28"/>
          <w:lang w:val="vi-VN"/>
        </w:rPr>
        <w:t xml:space="preserve"> đồ, sơ đồ cộng đồng”.</w:t>
      </w:r>
    </w:p>
    <w:p w:rsidR="006E7757" w:rsidRPr="00B812A5" w:rsidRDefault="006E7757" w:rsidP="00431616">
      <w:pPr>
        <w:pStyle w:val="ListParagraph"/>
        <w:spacing w:before="120" w:after="120" w:line="288" w:lineRule="auto"/>
        <w:ind w:left="0"/>
        <w:jc w:val="both"/>
        <w:rPr>
          <w:rFonts w:ascii="Times New Roman" w:hAnsi="Times New Roman"/>
          <w:bCs/>
          <w:iCs/>
          <w:sz w:val="28"/>
          <w:szCs w:val="28"/>
          <w:lang w:val="vi-VN"/>
        </w:rPr>
      </w:pPr>
      <w:r w:rsidRPr="00B812A5">
        <w:rPr>
          <w:rFonts w:ascii="Times New Roman" w:hAnsi="Times New Roman"/>
          <w:b/>
          <w:bCs/>
          <w:iCs/>
          <w:sz w:val="28"/>
          <w:szCs w:val="28"/>
          <w:lang w:val="vi-VN"/>
        </w:rPr>
        <w:lastRenderedPageBreak/>
        <w:t>Bài tập 3</w:t>
      </w:r>
      <w:r w:rsidRPr="00B812A5">
        <w:rPr>
          <w:rFonts w:ascii="Times New Roman" w:hAnsi="Times New Roman"/>
          <w:bCs/>
          <w:iCs/>
          <w:sz w:val="28"/>
          <w:szCs w:val="28"/>
          <w:lang w:val="vi-VN"/>
        </w:rPr>
        <w:t>:</w:t>
      </w:r>
      <w:r w:rsidRPr="00B812A5">
        <w:rPr>
          <w:rFonts w:ascii="Times New Roman" w:hAnsi="Times New Roman"/>
          <w:sz w:val="28"/>
          <w:szCs w:val="28"/>
          <w:lang w:val="vi-VN"/>
        </w:rPr>
        <w:t xml:space="preserve"> Chọn một cộng đồng yếu kém và thực hành các bước trong công sơ đồ ven</w:t>
      </w:r>
      <w:r w:rsidR="00AB5538" w:rsidRPr="00B812A5">
        <w:rPr>
          <w:rFonts w:ascii="Times New Roman" w:hAnsi="Times New Roman"/>
          <w:sz w:val="28"/>
          <w:szCs w:val="28"/>
          <w:lang w:val="vi-VN"/>
        </w:rPr>
        <w:t>n</w:t>
      </w:r>
      <w:r w:rsidRPr="00B812A5">
        <w:rPr>
          <w:rFonts w:ascii="Times New Roman" w:hAnsi="Times New Roman"/>
          <w:bCs/>
          <w:iCs/>
          <w:sz w:val="28"/>
          <w:szCs w:val="28"/>
          <w:lang w:val="vi-VN"/>
        </w:rPr>
        <w:t>? Các thành viên trong nhóm sắm vai là người dân và tiến hành họp dân thực hiện công cụ PRA “sơ đồ ven</w:t>
      </w:r>
      <w:r w:rsidR="00AB5538" w:rsidRPr="00B812A5">
        <w:rPr>
          <w:rFonts w:ascii="Times New Roman" w:hAnsi="Times New Roman"/>
          <w:bCs/>
          <w:iCs/>
          <w:sz w:val="28"/>
          <w:szCs w:val="28"/>
          <w:lang w:val="vi-VN"/>
        </w:rPr>
        <w:t>n</w:t>
      </w:r>
      <w:r w:rsidRPr="00B812A5">
        <w:rPr>
          <w:rFonts w:ascii="Times New Roman" w:hAnsi="Times New Roman"/>
          <w:bCs/>
          <w:iCs/>
          <w:sz w:val="28"/>
          <w:szCs w:val="28"/>
          <w:lang w:val="vi-VN"/>
        </w:rPr>
        <w:t>”</w:t>
      </w:r>
    </w:p>
    <w:p w:rsidR="006E7757" w:rsidRPr="00B812A5" w:rsidRDefault="006E7757" w:rsidP="00431616">
      <w:pPr>
        <w:pStyle w:val="ListParagraph"/>
        <w:spacing w:before="120" w:after="120" w:line="288" w:lineRule="auto"/>
        <w:ind w:left="0"/>
        <w:jc w:val="both"/>
        <w:rPr>
          <w:rFonts w:ascii="Times New Roman" w:hAnsi="Times New Roman"/>
          <w:bCs/>
          <w:iCs/>
          <w:sz w:val="28"/>
          <w:szCs w:val="28"/>
          <w:lang w:val="vi-VN"/>
        </w:rPr>
      </w:pPr>
      <w:r w:rsidRPr="00B812A5">
        <w:rPr>
          <w:rFonts w:ascii="Times New Roman" w:hAnsi="Times New Roman"/>
          <w:b/>
          <w:bCs/>
          <w:iCs/>
          <w:sz w:val="28"/>
          <w:szCs w:val="28"/>
          <w:lang w:val="vi-VN"/>
        </w:rPr>
        <w:t>Bài tập 4</w:t>
      </w:r>
      <w:r w:rsidRPr="00B812A5">
        <w:rPr>
          <w:rFonts w:ascii="Times New Roman" w:hAnsi="Times New Roman"/>
          <w:bCs/>
          <w:iCs/>
          <w:sz w:val="28"/>
          <w:szCs w:val="28"/>
          <w:lang w:val="vi-VN"/>
        </w:rPr>
        <w:t xml:space="preserve">: </w:t>
      </w:r>
      <w:r w:rsidRPr="00B812A5">
        <w:rPr>
          <w:rFonts w:ascii="Times New Roman" w:hAnsi="Times New Roman"/>
          <w:sz w:val="28"/>
          <w:szCs w:val="28"/>
          <w:lang w:val="vi-VN"/>
        </w:rPr>
        <w:t xml:space="preserve">Chọn một cộng đồng yếu kém và thực hành các bước trong công cụ </w:t>
      </w:r>
      <w:r w:rsidRPr="00B812A5">
        <w:rPr>
          <w:rFonts w:ascii="Times New Roman" w:hAnsi="Times New Roman"/>
          <w:bCs/>
          <w:iCs/>
          <w:sz w:val="28"/>
          <w:szCs w:val="28"/>
          <w:lang w:val="vi-VN"/>
        </w:rPr>
        <w:t>phân loại, xếp hạng cho điểm ưu tiên? Các thành viên trong nhóm sắm vai là người dân và tiến hành họp dân thực hiện công cụ PRA “phân loại, xếp hạng cho điểm ưu tiên”</w:t>
      </w:r>
    </w:p>
    <w:p w:rsidR="006E7757" w:rsidRPr="00B812A5" w:rsidRDefault="006E7757" w:rsidP="00431616">
      <w:pPr>
        <w:pStyle w:val="ListParagraph"/>
        <w:spacing w:before="120" w:after="120" w:line="288" w:lineRule="auto"/>
        <w:ind w:left="0"/>
        <w:jc w:val="center"/>
        <w:rPr>
          <w:rFonts w:ascii="Times New Roman" w:hAnsi="Times New Roman"/>
          <w:b/>
          <w:bCs/>
          <w:iCs/>
          <w:sz w:val="28"/>
          <w:szCs w:val="28"/>
          <w:lang w:val="vi-VN"/>
        </w:rPr>
      </w:pPr>
    </w:p>
    <w:p w:rsidR="006E7757" w:rsidRPr="00B812A5" w:rsidRDefault="006E7757" w:rsidP="00431616">
      <w:pPr>
        <w:pStyle w:val="ListParagraph"/>
        <w:spacing w:before="120" w:after="120" w:line="288" w:lineRule="auto"/>
        <w:ind w:left="0"/>
        <w:jc w:val="center"/>
        <w:rPr>
          <w:rFonts w:ascii="Times New Roman" w:hAnsi="Times New Roman"/>
          <w:b/>
          <w:bCs/>
          <w:iCs/>
          <w:sz w:val="28"/>
          <w:szCs w:val="28"/>
          <w:lang w:val="vi-VN"/>
        </w:rPr>
      </w:pPr>
    </w:p>
    <w:p w:rsidR="006E7757" w:rsidRPr="00B812A5" w:rsidRDefault="006E7757" w:rsidP="00431616">
      <w:pPr>
        <w:pStyle w:val="ListParagraph"/>
        <w:spacing w:before="120" w:after="120" w:line="288" w:lineRule="auto"/>
        <w:ind w:left="0"/>
        <w:jc w:val="center"/>
        <w:rPr>
          <w:rFonts w:ascii="Times New Roman" w:hAnsi="Times New Roman"/>
          <w:b/>
          <w:bCs/>
          <w:iCs/>
          <w:sz w:val="28"/>
          <w:szCs w:val="28"/>
          <w:lang w:val="vi-VN"/>
        </w:rPr>
      </w:pPr>
      <w:r w:rsidRPr="00B812A5">
        <w:rPr>
          <w:rFonts w:ascii="Times New Roman" w:hAnsi="Times New Roman"/>
          <w:b/>
          <w:bCs/>
          <w:iCs/>
          <w:sz w:val="28"/>
          <w:szCs w:val="28"/>
          <w:lang w:val="vi-VN"/>
        </w:rPr>
        <w:t>CÂU HỎ</w:t>
      </w:r>
      <w:r w:rsidR="00717D96" w:rsidRPr="00B812A5">
        <w:rPr>
          <w:rFonts w:ascii="Times New Roman" w:hAnsi="Times New Roman"/>
          <w:b/>
          <w:bCs/>
          <w:iCs/>
          <w:sz w:val="28"/>
          <w:szCs w:val="28"/>
          <w:lang w:val="vi-VN"/>
        </w:rPr>
        <w:t>I</w:t>
      </w:r>
      <w:r w:rsidRPr="00B812A5">
        <w:rPr>
          <w:rFonts w:ascii="Times New Roman" w:hAnsi="Times New Roman"/>
          <w:b/>
          <w:bCs/>
          <w:iCs/>
          <w:sz w:val="28"/>
          <w:szCs w:val="28"/>
          <w:lang w:val="vi-VN"/>
        </w:rPr>
        <w:t xml:space="preserve"> ÔN TẬP</w:t>
      </w:r>
    </w:p>
    <w:p w:rsidR="006E7757" w:rsidRPr="00B812A5" w:rsidRDefault="006E7757" w:rsidP="00431616">
      <w:pPr>
        <w:pStyle w:val="ListParagraph"/>
        <w:spacing w:before="120" w:after="120" w:line="288" w:lineRule="auto"/>
        <w:ind w:left="0"/>
        <w:jc w:val="center"/>
        <w:rPr>
          <w:rFonts w:ascii="Times New Roman" w:hAnsi="Times New Roman"/>
          <w:b/>
          <w:bCs/>
          <w:iCs/>
          <w:sz w:val="28"/>
          <w:szCs w:val="28"/>
          <w:lang w:val="vi-VN"/>
        </w:rPr>
      </w:pPr>
    </w:p>
    <w:p w:rsidR="007420B1" w:rsidRPr="00B812A5" w:rsidRDefault="006E7757" w:rsidP="00431616">
      <w:pPr>
        <w:pStyle w:val="ListParagraph"/>
        <w:spacing w:before="120" w:after="120" w:line="288" w:lineRule="auto"/>
        <w:ind w:left="0"/>
        <w:rPr>
          <w:rFonts w:ascii="Times New Roman" w:hAnsi="Times New Roman"/>
          <w:bCs/>
          <w:iCs/>
          <w:sz w:val="28"/>
          <w:szCs w:val="28"/>
          <w:lang w:val="vi-VN"/>
        </w:rPr>
      </w:pPr>
      <w:r w:rsidRPr="00B812A5">
        <w:rPr>
          <w:rFonts w:ascii="Times New Roman" w:hAnsi="Times New Roman"/>
          <w:bCs/>
          <w:iCs/>
          <w:sz w:val="28"/>
          <w:szCs w:val="28"/>
          <w:lang w:val="vi-VN"/>
        </w:rPr>
        <w:t>Câu 1: Trình bày khái niệm, nguyên tắc, mục đí</w:t>
      </w:r>
      <w:r w:rsidR="007420B1" w:rsidRPr="00B812A5">
        <w:rPr>
          <w:rFonts w:ascii="Times New Roman" w:hAnsi="Times New Roman"/>
          <w:bCs/>
          <w:iCs/>
          <w:sz w:val="28"/>
          <w:szCs w:val="28"/>
          <w:lang w:val="vi-VN"/>
        </w:rPr>
        <w:t>ch PRA?</w:t>
      </w:r>
    </w:p>
    <w:p w:rsidR="006E7757" w:rsidRPr="00B812A5" w:rsidRDefault="006E7757" w:rsidP="00431616">
      <w:pPr>
        <w:pStyle w:val="ListParagraph"/>
        <w:spacing w:before="120" w:after="120" w:line="288" w:lineRule="auto"/>
        <w:ind w:left="0"/>
        <w:rPr>
          <w:rFonts w:ascii="Times New Roman" w:hAnsi="Times New Roman"/>
          <w:bCs/>
          <w:iCs/>
          <w:sz w:val="28"/>
          <w:szCs w:val="28"/>
          <w:lang w:val="vi-VN"/>
        </w:rPr>
      </w:pPr>
      <w:r w:rsidRPr="00B812A5">
        <w:rPr>
          <w:rFonts w:ascii="Times New Roman" w:hAnsi="Times New Roman"/>
          <w:bCs/>
          <w:iCs/>
          <w:sz w:val="28"/>
          <w:szCs w:val="28"/>
          <w:lang w:val="vi-VN"/>
        </w:rPr>
        <w:t>Câu 2: Trình bày ưu và nhược điểm PRA?</w:t>
      </w:r>
    </w:p>
    <w:p w:rsidR="006E7757" w:rsidRPr="00B812A5" w:rsidRDefault="006E7757" w:rsidP="00431616">
      <w:pPr>
        <w:pStyle w:val="ListParagraph"/>
        <w:spacing w:before="120" w:after="120" w:line="288" w:lineRule="auto"/>
        <w:ind w:left="0"/>
        <w:rPr>
          <w:rFonts w:ascii="Times New Roman" w:hAnsi="Times New Roman"/>
          <w:bCs/>
          <w:iCs/>
          <w:sz w:val="28"/>
          <w:szCs w:val="28"/>
          <w:lang w:val="vi-VN"/>
        </w:rPr>
      </w:pPr>
      <w:r w:rsidRPr="00B812A5">
        <w:rPr>
          <w:rFonts w:ascii="Times New Roman" w:hAnsi="Times New Roman"/>
          <w:bCs/>
          <w:iCs/>
          <w:sz w:val="28"/>
          <w:szCs w:val="28"/>
          <w:lang w:val="vi-VN"/>
        </w:rPr>
        <w:t>Câu 3: Thực hiện công cụ PRA mô tả lược sử cộng đồng?</w:t>
      </w:r>
    </w:p>
    <w:p w:rsidR="007420B1" w:rsidRPr="00B812A5" w:rsidRDefault="006E7757" w:rsidP="00431616">
      <w:pPr>
        <w:pStyle w:val="ListParagraph"/>
        <w:spacing w:before="120" w:after="120" w:line="288" w:lineRule="auto"/>
        <w:ind w:left="0"/>
        <w:rPr>
          <w:rFonts w:ascii="Times New Roman" w:hAnsi="Times New Roman"/>
          <w:bCs/>
          <w:iCs/>
          <w:sz w:val="28"/>
          <w:szCs w:val="28"/>
          <w:lang w:val="vi-VN"/>
        </w:rPr>
      </w:pPr>
      <w:r w:rsidRPr="00B812A5">
        <w:rPr>
          <w:rFonts w:ascii="Times New Roman" w:hAnsi="Times New Roman"/>
          <w:bCs/>
          <w:iCs/>
          <w:sz w:val="28"/>
          <w:szCs w:val="28"/>
          <w:lang w:val="vi-VN"/>
        </w:rPr>
        <w:t>Câu 4: Trình bày mục đích cách thực hiện công</w:t>
      </w:r>
      <w:r w:rsidR="007420B1" w:rsidRPr="00B812A5">
        <w:rPr>
          <w:rFonts w:ascii="Times New Roman" w:hAnsi="Times New Roman"/>
          <w:bCs/>
          <w:iCs/>
          <w:sz w:val="28"/>
          <w:szCs w:val="28"/>
          <w:lang w:val="vi-VN"/>
        </w:rPr>
        <w:t xml:space="preserve"> cụ Vẽ sơ đồ, bản đồ cộng đồng?</w:t>
      </w:r>
    </w:p>
    <w:p w:rsidR="006E7757" w:rsidRPr="00B812A5" w:rsidRDefault="006E7757" w:rsidP="00431616">
      <w:pPr>
        <w:pStyle w:val="ListParagraph"/>
        <w:spacing w:before="120" w:after="120" w:line="288" w:lineRule="auto"/>
        <w:ind w:left="0"/>
        <w:rPr>
          <w:rFonts w:asciiTheme="majorHAnsi" w:hAnsiTheme="majorHAnsi" w:cstheme="majorHAnsi"/>
          <w:bCs/>
          <w:iCs/>
          <w:sz w:val="28"/>
          <w:szCs w:val="28"/>
          <w:lang w:val="vi-VN"/>
        </w:rPr>
      </w:pPr>
      <w:r w:rsidRPr="00B812A5">
        <w:rPr>
          <w:rFonts w:asciiTheme="majorHAnsi" w:hAnsiTheme="majorHAnsi" w:cstheme="majorHAnsi"/>
          <w:bCs/>
          <w:iCs/>
          <w:sz w:val="28"/>
          <w:szCs w:val="28"/>
          <w:lang w:val="vi-VN"/>
        </w:rPr>
        <w:t>Câu 5: Trình bày mục đích cách thực hiện công cụ sơ đồ ven</w:t>
      </w:r>
      <w:r w:rsidR="00AB5538" w:rsidRPr="00B812A5">
        <w:rPr>
          <w:rFonts w:asciiTheme="majorHAnsi" w:hAnsiTheme="majorHAnsi" w:cstheme="majorHAnsi"/>
          <w:bCs/>
          <w:iCs/>
          <w:sz w:val="28"/>
          <w:szCs w:val="28"/>
          <w:lang w:val="vi-VN"/>
        </w:rPr>
        <w:t>n</w:t>
      </w:r>
      <w:r w:rsidRPr="00B812A5">
        <w:rPr>
          <w:rFonts w:asciiTheme="majorHAnsi" w:hAnsiTheme="majorHAnsi" w:cstheme="majorHAnsi"/>
          <w:bCs/>
          <w:iCs/>
          <w:sz w:val="28"/>
          <w:szCs w:val="28"/>
          <w:lang w:val="vi-VN"/>
        </w:rPr>
        <w:t>?</w:t>
      </w:r>
    </w:p>
    <w:p w:rsidR="00E17583" w:rsidRPr="00B812A5" w:rsidRDefault="00E17583" w:rsidP="00431616">
      <w:pPr>
        <w:spacing w:before="120" w:after="120" w:line="288" w:lineRule="auto"/>
        <w:jc w:val="both"/>
        <w:rPr>
          <w:rFonts w:eastAsia="Times New Roman" w:cs="Times New Roman"/>
          <w:b/>
          <w:szCs w:val="28"/>
          <w:lang w:val="pt-BR"/>
        </w:rPr>
      </w:pPr>
    </w:p>
    <w:p w:rsidR="00AC0C18" w:rsidRPr="00B812A5" w:rsidRDefault="00E02593" w:rsidP="00244715">
      <w:pPr>
        <w:pStyle w:val="Heading1"/>
        <w:jc w:val="center"/>
        <w:rPr>
          <w:rFonts w:eastAsia="Times New Roman" w:cs="Times New Roman"/>
          <w:b/>
          <w:color w:val="auto"/>
          <w:sz w:val="28"/>
          <w:szCs w:val="28"/>
          <w:lang w:val="pt-BR"/>
        </w:rPr>
      </w:pPr>
      <w:r w:rsidRPr="00B812A5">
        <w:rPr>
          <w:rFonts w:eastAsia="Times New Roman" w:cs="Times New Roman"/>
          <w:b/>
          <w:color w:val="auto"/>
          <w:sz w:val="28"/>
          <w:szCs w:val="28"/>
          <w:lang w:val="pt-BR"/>
        </w:rPr>
        <w:br w:type="page"/>
      </w:r>
      <w:bookmarkStart w:id="86" w:name="_Toc26450630"/>
      <w:r w:rsidR="00AC0C18" w:rsidRPr="00B812A5">
        <w:rPr>
          <w:b/>
          <w:color w:val="auto"/>
          <w:sz w:val="28"/>
          <w:szCs w:val="28"/>
          <w:lang w:val="pt-BR"/>
        </w:rPr>
        <w:lastRenderedPageBreak/>
        <w:t>BÀI 4</w:t>
      </w:r>
      <w:r w:rsidR="00591F1E" w:rsidRPr="00B812A5">
        <w:rPr>
          <w:rFonts w:eastAsia="Times New Roman" w:cs="Times New Roman"/>
          <w:b/>
          <w:color w:val="auto"/>
          <w:sz w:val="28"/>
          <w:szCs w:val="28"/>
          <w:lang w:val="pt-BR"/>
        </w:rPr>
        <w:t xml:space="preserve">: </w:t>
      </w:r>
      <w:r w:rsidR="00AC0C18" w:rsidRPr="00B812A5">
        <w:rPr>
          <w:b/>
          <w:color w:val="auto"/>
          <w:sz w:val="28"/>
          <w:szCs w:val="28"/>
        </w:rPr>
        <w:t>DỰ ÁN VÀ QUẢN LÝ DỰ ÁN</w:t>
      </w:r>
      <w:bookmarkEnd w:id="86"/>
    </w:p>
    <w:p w:rsidR="003A664F" w:rsidRPr="00B812A5" w:rsidRDefault="003A664F" w:rsidP="00431616">
      <w:pPr>
        <w:spacing w:before="120" w:after="120" w:line="288" w:lineRule="auto"/>
        <w:jc w:val="both"/>
        <w:rPr>
          <w:rFonts w:eastAsia="Times New Roman" w:cs="Times New Roman"/>
          <w:b/>
          <w:iCs/>
          <w:szCs w:val="28"/>
          <w:lang w:val="pt-BR"/>
        </w:rPr>
      </w:pPr>
      <w:r w:rsidRPr="00B812A5">
        <w:rPr>
          <w:rFonts w:eastAsia="Times New Roman" w:cs="Times New Roman"/>
          <w:b/>
          <w:iCs/>
          <w:szCs w:val="28"/>
          <w:lang w:val="pt-BR"/>
        </w:rPr>
        <w:t>Giới thiệu</w:t>
      </w:r>
    </w:p>
    <w:p w:rsidR="00E17583" w:rsidRPr="00B812A5" w:rsidRDefault="003A664F" w:rsidP="00431616">
      <w:pPr>
        <w:spacing w:before="120" w:after="120" w:line="288" w:lineRule="auto"/>
        <w:jc w:val="both"/>
        <w:rPr>
          <w:rFonts w:eastAsia="Times New Roman" w:cs="Times New Roman"/>
          <w:b/>
          <w:iCs/>
          <w:szCs w:val="28"/>
          <w:lang w:val="pt-BR"/>
        </w:rPr>
      </w:pPr>
      <w:r w:rsidRPr="00B812A5">
        <w:rPr>
          <w:rFonts w:eastAsia="Times New Roman" w:cs="Times New Roman"/>
          <w:b/>
          <w:iCs/>
          <w:szCs w:val="28"/>
          <w:lang w:val="pt-BR"/>
        </w:rPr>
        <w:t>Mục tiêu</w:t>
      </w:r>
      <w:r w:rsidR="00E17583" w:rsidRPr="00B812A5">
        <w:rPr>
          <w:rFonts w:eastAsia="Times New Roman" w:cs="Times New Roman"/>
          <w:b/>
          <w:iCs/>
          <w:szCs w:val="28"/>
          <w:lang w:val="pt-BR"/>
        </w:rPr>
        <w:t>:</w:t>
      </w:r>
    </w:p>
    <w:p w:rsidR="00E17583" w:rsidRPr="00B812A5" w:rsidRDefault="00E17583" w:rsidP="00431616">
      <w:pPr>
        <w:spacing w:before="120" w:after="120" w:line="288" w:lineRule="auto"/>
        <w:ind w:firstLine="720"/>
        <w:jc w:val="both"/>
        <w:rPr>
          <w:rFonts w:eastAsia="Times New Roman" w:cs="Times New Roman"/>
          <w:iCs/>
          <w:spacing w:val="-6"/>
          <w:szCs w:val="28"/>
          <w:lang w:val="pt-BR"/>
        </w:rPr>
      </w:pPr>
      <w:r w:rsidRPr="00B812A5">
        <w:rPr>
          <w:rFonts w:eastAsia="Times New Roman" w:cs="Times New Roman"/>
          <w:iCs/>
          <w:spacing w:val="-6"/>
          <w:szCs w:val="28"/>
          <w:lang w:val="pt-BR"/>
        </w:rPr>
        <w:t>- Trình bày được kỹ năng xây dựng và quản lý một dự án phát triển cộng đồng.</w:t>
      </w:r>
    </w:p>
    <w:p w:rsidR="00E17583" w:rsidRPr="00B812A5" w:rsidRDefault="00E17583" w:rsidP="00431616">
      <w:pPr>
        <w:spacing w:before="120" w:after="120" w:line="288" w:lineRule="auto"/>
        <w:ind w:firstLine="720"/>
        <w:jc w:val="both"/>
        <w:rPr>
          <w:rFonts w:eastAsia="Times New Roman" w:cs="Times New Roman"/>
          <w:iCs/>
          <w:szCs w:val="28"/>
          <w:lang w:val="pt-BR"/>
        </w:rPr>
      </w:pPr>
      <w:r w:rsidRPr="00B812A5">
        <w:rPr>
          <w:rFonts w:eastAsia="Times New Roman" w:cs="Times New Roman"/>
          <w:iCs/>
          <w:szCs w:val="28"/>
          <w:lang w:val="pt-BR"/>
        </w:rPr>
        <w:t>- Biết cách  xây dựng dự án nhỏ nhằm hỗ trợ cộng đồng.</w:t>
      </w:r>
    </w:p>
    <w:p w:rsidR="00E17583" w:rsidRPr="00B812A5" w:rsidRDefault="00E17583" w:rsidP="00431616">
      <w:pPr>
        <w:spacing w:before="120" w:after="120" w:line="288" w:lineRule="auto"/>
        <w:jc w:val="both"/>
        <w:rPr>
          <w:rFonts w:eastAsia="Times New Roman" w:cs="Times New Roman"/>
          <w:iCs/>
          <w:szCs w:val="28"/>
          <w:lang w:val="pt-BR"/>
        </w:rPr>
      </w:pPr>
      <w:r w:rsidRPr="00B812A5">
        <w:rPr>
          <w:rFonts w:eastAsia="Times New Roman" w:cs="Times New Roman"/>
          <w:iCs/>
          <w:szCs w:val="28"/>
          <w:lang w:val="pt-BR"/>
        </w:rPr>
        <w:tab/>
        <w:t>- Quản lý các dự án một cách hiệu quả</w:t>
      </w:r>
    </w:p>
    <w:p w:rsidR="00E17583" w:rsidRPr="00B812A5" w:rsidRDefault="003A664F" w:rsidP="00431616">
      <w:pPr>
        <w:spacing w:before="120" w:after="120" w:line="288" w:lineRule="auto"/>
        <w:jc w:val="both"/>
        <w:rPr>
          <w:rFonts w:eastAsia="Times New Roman" w:cs="Times New Roman"/>
          <w:b/>
          <w:szCs w:val="28"/>
          <w:lang w:val="pt-BR"/>
        </w:rPr>
      </w:pPr>
      <w:r w:rsidRPr="00B812A5">
        <w:rPr>
          <w:rFonts w:eastAsia="Times New Roman" w:cs="Times New Roman"/>
          <w:b/>
          <w:szCs w:val="28"/>
          <w:lang w:val="pt-BR"/>
        </w:rPr>
        <w:t>Nội dung</w:t>
      </w:r>
    </w:p>
    <w:p w:rsidR="00FD7511" w:rsidRPr="00B812A5" w:rsidRDefault="00FD7511" w:rsidP="00591F1E">
      <w:pPr>
        <w:pStyle w:val="Heading2"/>
        <w:rPr>
          <w:b/>
          <w:color w:val="auto"/>
          <w:sz w:val="28"/>
          <w:szCs w:val="28"/>
        </w:rPr>
      </w:pPr>
      <w:bookmarkStart w:id="87" w:name="_Toc26450631"/>
      <w:r w:rsidRPr="00B812A5">
        <w:rPr>
          <w:b/>
          <w:color w:val="auto"/>
          <w:sz w:val="28"/>
          <w:szCs w:val="28"/>
        </w:rPr>
        <w:t>1. Những vấn đề chung về dự án và quản lý dự</w:t>
      </w:r>
      <w:r w:rsidR="002A3895" w:rsidRPr="00B812A5">
        <w:rPr>
          <w:b/>
          <w:color w:val="auto"/>
          <w:sz w:val="28"/>
          <w:szCs w:val="28"/>
        </w:rPr>
        <w:t xml:space="preserve"> án</w:t>
      </w:r>
      <w:bookmarkEnd w:id="87"/>
      <w:r w:rsidRPr="00B812A5">
        <w:rPr>
          <w:b/>
          <w:color w:val="auto"/>
          <w:sz w:val="28"/>
          <w:szCs w:val="28"/>
        </w:rPr>
        <w:tab/>
      </w:r>
      <w:r w:rsidRPr="00B812A5">
        <w:rPr>
          <w:b/>
          <w:color w:val="auto"/>
          <w:sz w:val="28"/>
          <w:szCs w:val="28"/>
        </w:rPr>
        <w:tab/>
      </w:r>
    </w:p>
    <w:p w:rsidR="00FD7511" w:rsidRPr="00B812A5" w:rsidRDefault="00FD7511" w:rsidP="00591F1E">
      <w:pPr>
        <w:pStyle w:val="Heading3"/>
        <w:rPr>
          <w:b/>
          <w:i/>
          <w:color w:val="auto"/>
          <w:sz w:val="28"/>
          <w:szCs w:val="28"/>
        </w:rPr>
      </w:pPr>
      <w:bookmarkStart w:id="88" w:name="_Toc26450632"/>
      <w:r w:rsidRPr="00B812A5">
        <w:rPr>
          <w:b/>
          <w:i/>
          <w:color w:val="auto"/>
          <w:sz w:val="28"/>
          <w:szCs w:val="28"/>
        </w:rPr>
        <w:t>1.1. Khái niệm dự án, dự án phát triển cộng đồng</w:t>
      </w:r>
      <w:bookmarkEnd w:id="88"/>
    </w:p>
    <w:p w:rsidR="00FD7511" w:rsidRPr="00B812A5" w:rsidRDefault="00FD7511" w:rsidP="00431616">
      <w:pPr>
        <w:spacing w:before="120" w:after="120" w:line="288" w:lineRule="auto"/>
        <w:ind w:firstLine="567"/>
        <w:jc w:val="both"/>
        <w:rPr>
          <w:szCs w:val="28"/>
        </w:rPr>
      </w:pPr>
      <w:r w:rsidRPr="00B812A5">
        <w:rPr>
          <w:szCs w:val="28"/>
        </w:rPr>
        <w:t>Dự án là sự can thiệp một cách có kế hoạch nhằm đạt một hay một số mục tiêu qua việc hoàn thành những chỉ báo thực hiện đã định trước tại một  địa bàn, trong khoảng thời gian nhất  định, có huy  động sự tham gia thực sự của những tác nhân và tổ chức cụ thể</w:t>
      </w:r>
    </w:p>
    <w:p w:rsidR="00FD7511" w:rsidRPr="00B812A5" w:rsidRDefault="00FD7511" w:rsidP="00431616">
      <w:pPr>
        <w:spacing w:before="120" w:after="120" w:line="288" w:lineRule="auto"/>
        <w:ind w:firstLine="567"/>
        <w:jc w:val="both"/>
        <w:rPr>
          <w:szCs w:val="28"/>
        </w:rPr>
      </w:pPr>
      <w:r w:rsidRPr="00B812A5">
        <w:rPr>
          <w:szCs w:val="28"/>
        </w:rPr>
        <w:t>Dự án là  một chu trình của những hoạt động bao gồm nhiều giai đoạn được xác định: Phân tích tình hình, lập kế hoạch, đề xuất-phê duyệt; thực hiện và đánh giá/lượng giá</w:t>
      </w:r>
    </w:p>
    <w:p w:rsidR="00FD7511" w:rsidRPr="00B812A5" w:rsidRDefault="00FD7511" w:rsidP="00431616">
      <w:pPr>
        <w:spacing w:before="120" w:after="120" w:line="288" w:lineRule="auto"/>
        <w:ind w:firstLine="567"/>
        <w:jc w:val="both"/>
        <w:rPr>
          <w:szCs w:val="28"/>
        </w:rPr>
      </w:pPr>
      <w:r w:rsidRPr="00B812A5">
        <w:rPr>
          <w:szCs w:val="28"/>
        </w:rPr>
        <w:t>Dự án phát triển cộng đồng bao gồm ba yếu tố: i/nhu cầu của người dân, ii/ý muốn của tổ chức tài trợ, và iii/ khả năng của tổ chức và của người dân cộng đồng</w:t>
      </w:r>
    </w:p>
    <w:p w:rsidR="00FD7511" w:rsidRPr="00B812A5" w:rsidRDefault="00FD7511" w:rsidP="00431616">
      <w:pPr>
        <w:spacing w:before="120" w:after="120" w:line="288" w:lineRule="auto"/>
        <w:ind w:firstLine="567"/>
        <w:jc w:val="both"/>
        <w:rPr>
          <w:szCs w:val="28"/>
        </w:rPr>
      </w:pPr>
      <w:r w:rsidRPr="00B812A5">
        <w:rPr>
          <w:szCs w:val="28"/>
        </w:rPr>
        <w:t xml:space="preserve">Dự án PTCĐ là tiến trình can thiệp để tạo sự thay đổi trong nhận thức nơi người dân. Từ đó, người dân quyết tâm thực hiện những công việc nhằm mang lại một sự thay  đổi, cải thiện cuộc sống trong cộng đồng.  </w:t>
      </w:r>
    </w:p>
    <w:p w:rsidR="00FD7511" w:rsidRPr="00B812A5" w:rsidRDefault="002A3895" w:rsidP="00591F1E">
      <w:pPr>
        <w:pStyle w:val="ListParagraph"/>
        <w:spacing w:before="120" w:after="120" w:line="288" w:lineRule="auto"/>
        <w:ind w:left="0"/>
        <w:jc w:val="both"/>
        <w:outlineLvl w:val="2"/>
        <w:rPr>
          <w:rFonts w:ascii="Times New Roman" w:hAnsi="Times New Roman"/>
          <w:b/>
          <w:i/>
          <w:sz w:val="28"/>
          <w:szCs w:val="28"/>
          <w:lang w:val="vi-VN"/>
        </w:rPr>
      </w:pPr>
      <w:bookmarkStart w:id="89" w:name="_Toc26450633"/>
      <w:r w:rsidRPr="00B812A5">
        <w:rPr>
          <w:rFonts w:ascii="Times New Roman" w:hAnsi="Times New Roman"/>
          <w:b/>
          <w:i/>
          <w:sz w:val="28"/>
          <w:szCs w:val="28"/>
          <w:lang w:val="vi-VN"/>
        </w:rPr>
        <w:t xml:space="preserve">1.2. </w:t>
      </w:r>
      <w:r w:rsidR="00FD7511" w:rsidRPr="00B812A5">
        <w:rPr>
          <w:rFonts w:ascii="Times New Roman" w:hAnsi="Times New Roman"/>
          <w:b/>
          <w:i/>
          <w:sz w:val="28"/>
          <w:szCs w:val="28"/>
          <w:lang w:val="vi-VN"/>
        </w:rPr>
        <w:t>Đặc điểm dự án phát triển cộng đồng:</w:t>
      </w:r>
      <w:bookmarkEnd w:id="89"/>
    </w:p>
    <w:p w:rsidR="00FD7511" w:rsidRPr="00B812A5" w:rsidRDefault="002A3895" w:rsidP="00431616">
      <w:pPr>
        <w:pStyle w:val="NormalWeb"/>
        <w:shd w:val="clear" w:color="auto" w:fill="FFFFFF"/>
        <w:spacing w:before="120" w:beforeAutospacing="0" w:after="120" w:afterAutospacing="0" w:line="288" w:lineRule="auto"/>
        <w:ind w:firstLine="567"/>
        <w:jc w:val="both"/>
        <w:rPr>
          <w:sz w:val="28"/>
          <w:szCs w:val="28"/>
          <w:lang w:val="vi-VN"/>
        </w:rPr>
      </w:pPr>
      <w:r w:rsidRPr="00B812A5">
        <w:rPr>
          <w:sz w:val="28"/>
          <w:szCs w:val="28"/>
          <w:lang w:val="vi-VN"/>
        </w:rPr>
        <w:t>- Tính mục tiêu</w:t>
      </w:r>
      <w:r w:rsidR="00C73E71" w:rsidRPr="00B812A5">
        <w:rPr>
          <w:sz w:val="28"/>
          <w:szCs w:val="28"/>
          <w:lang w:val="vi-VN"/>
        </w:rPr>
        <w:t xml:space="preserve">: </w:t>
      </w:r>
      <w:r w:rsidR="00FD7511" w:rsidRPr="00B812A5">
        <w:rPr>
          <w:sz w:val="28"/>
          <w:szCs w:val="28"/>
          <w:lang w:val="vi-VN"/>
        </w:rPr>
        <w:t>Dự án bao giờ cũng có m</w:t>
      </w:r>
      <w:r w:rsidR="00C73E71" w:rsidRPr="00B812A5">
        <w:rPr>
          <w:sz w:val="28"/>
          <w:szCs w:val="28"/>
          <w:lang w:val="vi-VN"/>
        </w:rPr>
        <w:t>ột hoặc một số mục tiêu rõ ràng, Đ</w:t>
      </w:r>
      <w:r w:rsidR="00FD7511" w:rsidRPr="00B812A5">
        <w:rPr>
          <w:sz w:val="28"/>
          <w:szCs w:val="28"/>
          <w:lang w:val="vi-VN"/>
        </w:rPr>
        <w:t>ịnh hướng mục tiêu luô</w:t>
      </w:r>
      <w:r w:rsidR="00C73E71" w:rsidRPr="00B812A5">
        <w:rPr>
          <w:sz w:val="28"/>
          <w:szCs w:val="28"/>
          <w:lang w:val="vi-VN"/>
        </w:rPr>
        <w:t>n được duy trì trong suốt dự án, s</w:t>
      </w:r>
      <w:r w:rsidR="00FD7511" w:rsidRPr="00B812A5">
        <w:rPr>
          <w:sz w:val="28"/>
          <w:szCs w:val="28"/>
          <w:lang w:val="vi-VN"/>
        </w:rPr>
        <w:t>ản phẩm cuối cùng luôn được đánh giá xem có phù hợp, có đạt được mục tiêu không</w:t>
      </w:r>
    </w:p>
    <w:p w:rsidR="00FD7511" w:rsidRPr="00B812A5" w:rsidRDefault="001A0AAE" w:rsidP="00431616">
      <w:pPr>
        <w:shd w:val="clear" w:color="auto" w:fill="FFFFFF"/>
        <w:spacing w:before="120" w:after="120" w:line="288" w:lineRule="auto"/>
        <w:ind w:firstLine="567"/>
        <w:jc w:val="both"/>
        <w:rPr>
          <w:szCs w:val="28"/>
        </w:rPr>
      </w:pPr>
      <w:r w:rsidRPr="00B812A5">
        <w:rPr>
          <w:szCs w:val="28"/>
        </w:rPr>
        <w:t>-</w:t>
      </w:r>
      <w:r w:rsidR="00FD7511" w:rsidRPr="00B812A5">
        <w:rPr>
          <w:szCs w:val="28"/>
        </w:rPr>
        <w:t xml:space="preserve"> Có các hạn đị</w:t>
      </w:r>
      <w:r w:rsidR="00C73E71" w:rsidRPr="00B812A5">
        <w:rPr>
          <w:szCs w:val="28"/>
        </w:rPr>
        <w:t xml:space="preserve">nh rõ ràng: </w:t>
      </w:r>
      <w:r w:rsidR="00FD7511" w:rsidRPr="00B812A5">
        <w:rPr>
          <w:szCs w:val="28"/>
        </w:rPr>
        <w:t>Lịch biểu được xác định trước</w:t>
      </w:r>
      <w:r w:rsidR="00C73E71" w:rsidRPr="00B812A5">
        <w:rPr>
          <w:szCs w:val="28"/>
        </w:rPr>
        <w:t>; C</w:t>
      </w:r>
      <w:r w:rsidR="00FD7511" w:rsidRPr="00B812A5">
        <w:rPr>
          <w:szCs w:val="28"/>
        </w:rPr>
        <w:t>ác ngày bắt đầu, ngày kết thúc rõ</w:t>
      </w:r>
      <w:r w:rsidR="00C73E71" w:rsidRPr="00B812A5">
        <w:rPr>
          <w:szCs w:val="28"/>
        </w:rPr>
        <w:t>, C</w:t>
      </w:r>
      <w:r w:rsidR="00FD7511" w:rsidRPr="00B812A5">
        <w:rPr>
          <w:szCs w:val="28"/>
        </w:rPr>
        <w:t>ác mốc được theo dõi và đem ra đánh giá.</w:t>
      </w:r>
    </w:p>
    <w:p w:rsidR="00FD7511" w:rsidRPr="00B812A5" w:rsidRDefault="001A0AAE" w:rsidP="00431616">
      <w:pPr>
        <w:shd w:val="clear" w:color="auto" w:fill="FFFFFF"/>
        <w:spacing w:before="120" w:after="120" w:line="288" w:lineRule="auto"/>
        <w:ind w:firstLine="567"/>
        <w:jc w:val="both"/>
        <w:rPr>
          <w:szCs w:val="28"/>
        </w:rPr>
      </w:pPr>
      <w:r w:rsidRPr="00B812A5">
        <w:rPr>
          <w:szCs w:val="28"/>
        </w:rPr>
        <w:t xml:space="preserve">- </w:t>
      </w:r>
      <w:r w:rsidR="00FD7511" w:rsidRPr="00B812A5">
        <w:rPr>
          <w:szCs w:val="28"/>
        </w:rPr>
        <w:t>Sự giới hạ</w:t>
      </w:r>
      <w:r w:rsidRPr="00B812A5">
        <w:rPr>
          <w:szCs w:val="28"/>
        </w:rPr>
        <w:t xml:space="preserve">n: </w:t>
      </w:r>
      <w:r w:rsidR="00FD7511" w:rsidRPr="00B812A5">
        <w:rPr>
          <w:szCs w:val="28"/>
        </w:rPr>
        <w:t>Giới hạn về nguồn lự</w:t>
      </w:r>
      <w:r w:rsidRPr="00B812A5">
        <w:rPr>
          <w:szCs w:val="28"/>
        </w:rPr>
        <w:t>c, G</w:t>
      </w:r>
      <w:r w:rsidR="00FD7511" w:rsidRPr="00B812A5">
        <w:rPr>
          <w:szCs w:val="28"/>
        </w:rPr>
        <w:t>iới hạn về kinh ph</w:t>
      </w:r>
      <w:r w:rsidRPr="00B812A5">
        <w:rPr>
          <w:szCs w:val="28"/>
        </w:rPr>
        <w:t>í, G</w:t>
      </w:r>
      <w:r w:rsidR="00FD7511" w:rsidRPr="00B812A5">
        <w:rPr>
          <w:szCs w:val="28"/>
        </w:rPr>
        <w:t>iới hạn về thời gian.</w:t>
      </w:r>
    </w:p>
    <w:p w:rsidR="00FD7511" w:rsidRPr="00B812A5" w:rsidRDefault="00FD7511" w:rsidP="00431616">
      <w:pPr>
        <w:spacing w:before="120" w:after="120" w:line="288" w:lineRule="auto"/>
        <w:jc w:val="both"/>
        <w:rPr>
          <w:b/>
          <w:i/>
          <w:szCs w:val="28"/>
        </w:rPr>
      </w:pPr>
      <w:r w:rsidRPr="00B812A5">
        <w:rPr>
          <w:b/>
          <w:i/>
          <w:szCs w:val="28"/>
        </w:rPr>
        <w:t>1.3. Chu trình dự án:</w:t>
      </w:r>
    </w:p>
    <w:p w:rsidR="000C763E" w:rsidRPr="00B812A5" w:rsidRDefault="00FD7511" w:rsidP="00431616">
      <w:pPr>
        <w:spacing w:before="120" w:after="120" w:line="288" w:lineRule="auto"/>
        <w:ind w:firstLine="567"/>
        <w:jc w:val="both"/>
        <w:rPr>
          <w:szCs w:val="28"/>
        </w:rPr>
      </w:pPr>
      <w:r w:rsidRPr="00B812A5">
        <w:rPr>
          <w:szCs w:val="28"/>
        </w:rPr>
        <w:lastRenderedPageBreak/>
        <w:t>Chu trình dự án gồm 5 giai đoạ</w:t>
      </w:r>
      <w:r w:rsidR="000C763E" w:rsidRPr="00B812A5">
        <w:rPr>
          <w:szCs w:val="28"/>
        </w:rPr>
        <w:t>n:</w:t>
      </w:r>
    </w:p>
    <w:p w:rsidR="000C763E" w:rsidRPr="00B812A5" w:rsidRDefault="000C763E" w:rsidP="00431616">
      <w:pPr>
        <w:spacing w:before="120" w:after="120" w:line="288" w:lineRule="auto"/>
        <w:ind w:firstLine="567"/>
        <w:jc w:val="both"/>
        <w:rPr>
          <w:szCs w:val="28"/>
        </w:rPr>
      </w:pPr>
      <w:r w:rsidRPr="00B812A5">
        <w:rPr>
          <w:szCs w:val="28"/>
        </w:rPr>
        <w:t xml:space="preserve">- Giai đoạn 1: </w:t>
      </w:r>
      <w:r w:rsidR="00FD7511" w:rsidRPr="00B812A5">
        <w:rPr>
          <w:szCs w:val="28"/>
        </w:rPr>
        <w:t xml:space="preserve">Phân tích tình hình; </w:t>
      </w:r>
    </w:p>
    <w:p w:rsidR="001B4452" w:rsidRPr="00B812A5" w:rsidRDefault="000C763E" w:rsidP="00431616">
      <w:pPr>
        <w:spacing w:before="120" w:after="120" w:line="288" w:lineRule="auto"/>
        <w:ind w:firstLine="567"/>
        <w:jc w:val="both"/>
        <w:rPr>
          <w:szCs w:val="28"/>
        </w:rPr>
      </w:pPr>
      <w:r w:rsidRPr="00B812A5">
        <w:rPr>
          <w:szCs w:val="28"/>
        </w:rPr>
        <w:t xml:space="preserve">- Giai đoạn </w:t>
      </w:r>
      <w:r w:rsidR="00FD7511" w:rsidRPr="00B812A5">
        <w:rPr>
          <w:szCs w:val="28"/>
        </w:rPr>
        <w:t>2: Lập kế hoạ</w:t>
      </w:r>
      <w:r w:rsidRPr="00B812A5">
        <w:rPr>
          <w:szCs w:val="28"/>
        </w:rPr>
        <w:t xml:space="preserve">ch; </w:t>
      </w:r>
    </w:p>
    <w:p w:rsidR="001B4452" w:rsidRPr="00B812A5" w:rsidRDefault="001B4452" w:rsidP="00431616">
      <w:pPr>
        <w:spacing w:before="120" w:after="120" w:line="288" w:lineRule="auto"/>
        <w:ind w:firstLine="567"/>
        <w:jc w:val="both"/>
        <w:rPr>
          <w:szCs w:val="28"/>
        </w:rPr>
      </w:pPr>
      <w:r w:rsidRPr="00B812A5">
        <w:rPr>
          <w:szCs w:val="28"/>
        </w:rPr>
        <w:t>- Giai đoạn 3</w:t>
      </w:r>
      <w:r w:rsidR="000C763E" w:rsidRPr="00B812A5">
        <w:rPr>
          <w:szCs w:val="28"/>
        </w:rPr>
        <w:t>:</w:t>
      </w:r>
      <w:r w:rsidR="00FD7511" w:rsidRPr="00B812A5">
        <w:rPr>
          <w:szCs w:val="28"/>
        </w:rPr>
        <w:t xml:space="preserve"> Viết và nộp đề xuất dự án; </w:t>
      </w:r>
    </w:p>
    <w:p w:rsidR="001B4452" w:rsidRPr="00B812A5" w:rsidRDefault="001B4452" w:rsidP="00431616">
      <w:pPr>
        <w:spacing w:before="120" w:after="120" w:line="288" w:lineRule="auto"/>
        <w:ind w:firstLine="567"/>
        <w:jc w:val="both"/>
        <w:rPr>
          <w:szCs w:val="28"/>
        </w:rPr>
      </w:pPr>
      <w:r w:rsidRPr="00B812A5">
        <w:rPr>
          <w:szCs w:val="28"/>
        </w:rPr>
        <w:t xml:space="preserve">- Giai đoạn </w:t>
      </w:r>
      <w:r w:rsidR="00FD7511" w:rsidRPr="00B812A5">
        <w:rPr>
          <w:szCs w:val="28"/>
        </w:rPr>
        <w:t xml:space="preserve">4: Thực hiện; </w:t>
      </w:r>
    </w:p>
    <w:p w:rsidR="001B4452" w:rsidRPr="00B812A5" w:rsidRDefault="001B4452" w:rsidP="00431616">
      <w:pPr>
        <w:spacing w:before="120" w:after="120" w:line="288" w:lineRule="auto"/>
        <w:ind w:firstLine="567"/>
        <w:jc w:val="both"/>
        <w:rPr>
          <w:szCs w:val="28"/>
        </w:rPr>
      </w:pPr>
      <w:r w:rsidRPr="00B812A5">
        <w:rPr>
          <w:szCs w:val="28"/>
        </w:rPr>
        <w:t xml:space="preserve">- Giai đoạn </w:t>
      </w:r>
      <w:r w:rsidR="00FD7511" w:rsidRPr="00B812A5">
        <w:rPr>
          <w:szCs w:val="28"/>
        </w:rPr>
        <w:t>5: Lượ</w:t>
      </w:r>
      <w:r w:rsidR="000C763E" w:rsidRPr="00B812A5">
        <w:rPr>
          <w:szCs w:val="28"/>
        </w:rPr>
        <w:t xml:space="preserve">ng giá. </w:t>
      </w:r>
    </w:p>
    <w:p w:rsidR="00FD7511" w:rsidRPr="00B812A5" w:rsidRDefault="000C763E" w:rsidP="00431616">
      <w:pPr>
        <w:spacing w:before="120" w:after="120" w:line="288" w:lineRule="auto"/>
        <w:ind w:firstLine="567"/>
        <w:jc w:val="both"/>
        <w:rPr>
          <w:szCs w:val="28"/>
        </w:rPr>
      </w:pPr>
      <w:r w:rsidRPr="00B812A5">
        <w:rPr>
          <w:szCs w:val="28"/>
        </w:rPr>
        <w:t>T</w:t>
      </w:r>
      <w:r w:rsidR="00FD7511" w:rsidRPr="00B812A5">
        <w:rPr>
          <w:szCs w:val="28"/>
        </w:rPr>
        <w:t>rong đó việc quản lý dự án tập trung vào giai đoạn 4 và giai đoạn 5.</w:t>
      </w:r>
    </w:p>
    <w:p w:rsidR="00FD7511" w:rsidRPr="00B812A5" w:rsidRDefault="00FD7511" w:rsidP="00431616">
      <w:pPr>
        <w:spacing w:before="120" w:after="120" w:line="288" w:lineRule="auto"/>
        <w:ind w:firstLine="567"/>
        <w:jc w:val="both"/>
        <w:rPr>
          <w:szCs w:val="28"/>
        </w:rPr>
      </w:pPr>
      <w:r w:rsidRPr="00B812A5">
        <w:rPr>
          <w:noProof/>
          <w:szCs w:val="28"/>
          <w:lang w:val="en-US"/>
        </w:rPr>
        <w:drawing>
          <wp:inline distT="0" distB="0" distL="0" distR="0" wp14:anchorId="1A826F40" wp14:editId="18F2AE23">
            <wp:extent cx="5251450" cy="289560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1450" cy="2895600"/>
                    </a:xfrm>
                    <a:prstGeom prst="rect">
                      <a:avLst/>
                    </a:prstGeom>
                    <a:noFill/>
                    <a:ln>
                      <a:noFill/>
                    </a:ln>
                  </pic:spPr>
                </pic:pic>
              </a:graphicData>
            </a:graphic>
          </wp:inline>
        </w:drawing>
      </w:r>
    </w:p>
    <w:p w:rsidR="00FD7511" w:rsidRPr="00B812A5" w:rsidRDefault="00FD7511" w:rsidP="00431616">
      <w:pPr>
        <w:spacing w:before="120" w:after="120" w:line="288" w:lineRule="auto"/>
        <w:ind w:firstLine="567"/>
        <w:jc w:val="both"/>
        <w:rPr>
          <w:szCs w:val="28"/>
        </w:rPr>
      </w:pPr>
    </w:p>
    <w:p w:rsidR="00FD7511" w:rsidRPr="00B812A5" w:rsidRDefault="00BE0C14" w:rsidP="00431616">
      <w:pPr>
        <w:spacing w:before="120" w:after="120" w:line="288" w:lineRule="auto"/>
        <w:jc w:val="both"/>
        <w:rPr>
          <w:szCs w:val="28"/>
        </w:rPr>
      </w:pPr>
      <w:r w:rsidRPr="00B812A5">
        <w:rPr>
          <w:szCs w:val="28"/>
        </w:rPr>
        <w:t xml:space="preserve">1.3.1. </w:t>
      </w:r>
      <w:r w:rsidR="00FD7511" w:rsidRPr="00B812A5">
        <w:rPr>
          <w:szCs w:val="28"/>
        </w:rPr>
        <w:t>Giai đoạ</w:t>
      </w:r>
      <w:r w:rsidRPr="00B812A5">
        <w:rPr>
          <w:szCs w:val="28"/>
        </w:rPr>
        <w:t>n 1: Phân tích tình hình</w:t>
      </w:r>
    </w:p>
    <w:p w:rsidR="00FD7511" w:rsidRPr="00B812A5" w:rsidRDefault="00FD7511" w:rsidP="00431616">
      <w:pPr>
        <w:spacing w:before="120" w:after="120" w:line="288" w:lineRule="auto"/>
        <w:ind w:firstLine="567"/>
        <w:jc w:val="both"/>
        <w:rPr>
          <w:szCs w:val="28"/>
        </w:rPr>
      </w:pPr>
      <w:r w:rsidRPr="00B812A5">
        <w:rPr>
          <w:szCs w:val="28"/>
        </w:rPr>
        <w:t xml:space="preserve">Phân tích tình hình bao gồm: </w:t>
      </w:r>
    </w:p>
    <w:p w:rsidR="00FD7511" w:rsidRPr="00B812A5" w:rsidRDefault="00FD7511" w:rsidP="00431616">
      <w:pPr>
        <w:spacing w:before="120" w:after="120" w:line="288" w:lineRule="auto"/>
        <w:ind w:firstLine="567"/>
        <w:jc w:val="both"/>
        <w:rPr>
          <w:szCs w:val="28"/>
        </w:rPr>
      </w:pPr>
      <w:r w:rsidRPr="00B812A5">
        <w:rPr>
          <w:szCs w:val="28"/>
        </w:rPr>
        <w:t>Đánh giá nhu cầu: là dựa trên khảo sát cơ bản, nghiên cứu về tình hình hiện tại thông qua dữ liệu thứ cấp, thăm viếng và họp mặt v.v..</w:t>
      </w:r>
    </w:p>
    <w:p w:rsidR="00FD7511" w:rsidRPr="00B812A5" w:rsidRDefault="00FD7511" w:rsidP="00431616">
      <w:pPr>
        <w:spacing w:before="120" w:after="120" w:line="288" w:lineRule="auto"/>
        <w:ind w:firstLine="567"/>
        <w:jc w:val="both"/>
        <w:rPr>
          <w:szCs w:val="28"/>
        </w:rPr>
      </w:pPr>
      <w:r w:rsidRPr="00B812A5">
        <w:rPr>
          <w:szCs w:val="28"/>
        </w:rPr>
        <w:t>Đánh giá lợi ích:  là dựa trên triết lý và những mục tiêu của tổ chức tài trợ, cộng đồng, và nhà nước, tính cam kết với công việc trong một khu vực dân cư, và khả năng giải quyết những nhu cầu  đã được đánh giá</w:t>
      </w:r>
      <w:r w:rsidR="00BE0C14" w:rsidRPr="00B812A5">
        <w:rPr>
          <w:szCs w:val="28"/>
        </w:rPr>
        <w:t>.</w:t>
      </w:r>
      <w:r w:rsidRPr="00B812A5">
        <w:rPr>
          <w:szCs w:val="28"/>
        </w:rPr>
        <w:t xml:space="preserve"> </w:t>
      </w:r>
    </w:p>
    <w:p w:rsidR="00FD7511" w:rsidRPr="00B812A5" w:rsidRDefault="00FD7511" w:rsidP="00431616">
      <w:pPr>
        <w:spacing w:before="120" w:after="120" w:line="288" w:lineRule="auto"/>
        <w:ind w:firstLine="567"/>
        <w:jc w:val="both"/>
        <w:rPr>
          <w:szCs w:val="28"/>
        </w:rPr>
      </w:pPr>
      <w:r w:rsidRPr="00B812A5">
        <w:rPr>
          <w:szCs w:val="28"/>
        </w:rPr>
        <w:t>Chọn vấn đề dựa vào sự tương xứng giữa nhu cầu với lợi ích</w:t>
      </w:r>
      <w:r w:rsidR="00BE0C14" w:rsidRPr="00B812A5">
        <w:rPr>
          <w:szCs w:val="28"/>
        </w:rPr>
        <w:t>.</w:t>
      </w:r>
      <w:r w:rsidRPr="00B812A5">
        <w:rPr>
          <w:szCs w:val="28"/>
        </w:rPr>
        <w:t xml:space="preserve"> </w:t>
      </w:r>
    </w:p>
    <w:p w:rsidR="00FD7511" w:rsidRPr="00B812A5" w:rsidRDefault="00FD7511" w:rsidP="00431616">
      <w:pPr>
        <w:spacing w:before="120" w:after="120" w:line="288" w:lineRule="auto"/>
        <w:ind w:firstLine="567"/>
        <w:jc w:val="both"/>
        <w:rPr>
          <w:szCs w:val="28"/>
        </w:rPr>
      </w:pPr>
      <w:r w:rsidRPr="00B812A5">
        <w:rPr>
          <w:szCs w:val="28"/>
        </w:rPr>
        <w:t>Đánh giá tài nguyên</w:t>
      </w:r>
      <w:r w:rsidR="00BE0C14" w:rsidRPr="00B812A5">
        <w:rPr>
          <w:szCs w:val="28"/>
        </w:rPr>
        <w:t>.</w:t>
      </w:r>
      <w:r w:rsidRPr="00B812A5">
        <w:rPr>
          <w:szCs w:val="28"/>
        </w:rPr>
        <w:t xml:space="preserve">  </w:t>
      </w:r>
    </w:p>
    <w:p w:rsidR="00FD7511" w:rsidRPr="00B812A5" w:rsidRDefault="00FD7511" w:rsidP="00431616">
      <w:pPr>
        <w:spacing w:before="120" w:after="120" w:line="288" w:lineRule="auto"/>
        <w:ind w:firstLine="567"/>
        <w:jc w:val="both"/>
        <w:rPr>
          <w:szCs w:val="28"/>
        </w:rPr>
      </w:pPr>
      <w:r w:rsidRPr="00B812A5">
        <w:rPr>
          <w:szCs w:val="28"/>
        </w:rPr>
        <w:t>Những giải pháp đề nghị</w:t>
      </w:r>
      <w:r w:rsidR="00BE0C14" w:rsidRPr="00B812A5">
        <w:rPr>
          <w:szCs w:val="28"/>
        </w:rPr>
        <w:t>.</w:t>
      </w:r>
    </w:p>
    <w:p w:rsidR="00FD7511" w:rsidRPr="00B812A5" w:rsidRDefault="00BE0C14" w:rsidP="00431616">
      <w:pPr>
        <w:spacing w:before="120" w:after="120" w:line="288" w:lineRule="auto"/>
        <w:jc w:val="both"/>
        <w:rPr>
          <w:b/>
          <w:szCs w:val="28"/>
        </w:rPr>
      </w:pPr>
      <w:r w:rsidRPr="00B812A5">
        <w:rPr>
          <w:szCs w:val="28"/>
        </w:rPr>
        <w:t xml:space="preserve">1.3.2. </w:t>
      </w:r>
      <w:r w:rsidR="00FD7511" w:rsidRPr="00B812A5">
        <w:rPr>
          <w:szCs w:val="28"/>
        </w:rPr>
        <w:t>Giai đoạn 2: Lập kế hoạ</w:t>
      </w:r>
      <w:r w:rsidRPr="00B812A5">
        <w:rPr>
          <w:szCs w:val="28"/>
        </w:rPr>
        <w:t>ch</w:t>
      </w:r>
    </w:p>
    <w:p w:rsidR="00FD7511" w:rsidRPr="00B812A5" w:rsidRDefault="00FD7511" w:rsidP="00431616">
      <w:pPr>
        <w:spacing w:before="120" w:after="120" w:line="288" w:lineRule="auto"/>
        <w:ind w:firstLine="567"/>
        <w:jc w:val="both"/>
        <w:rPr>
          <w:szCs w:val="28"/>
        </w:rPr>
      </w:pPr>
      <w:r w:rsidRPr="00B812A5">
        <w:rPr>
          <w:szCs w:val="28"/>
        </w:rPr>
        <w:lastRenderedPageBreak/>
        <w:t>Lập kế hoạch bao gồm:</w:t>
      </w:r>
    </w:p>
    <w:p w:rsidR="00FD7511" w:rsidRPr="00B812A5" w:rsidRDefault="00AB49E1" w:rsidP="00431616">
      <w:pPr>
        <w:spacing w:before="120" w:after="120" w:line="288" w:lineRule="auto"/>
        <w:ind w:firstLine="567"/>
        <w:jc w:val="both"/>
        <w:rPr>
          <w:szCs w:val="28"/>
        </w:rPr>
      </w:pPr>
      <w:r w:rsidRPr="00B812A5">
        <w:rPr>
          <w:szCs w:val="28"/>
        </w:rPr>
        <w:t xml:space="preserve">- </w:t>
      </w:r>
      <w:r w:rsidR="00FD7511" w:rsidRPr="00B812A5">
        <w:rPr>
          <w:szCs w:val="28"/>
        </w:rPr>
        <w:t>Đặt mục tiêu: Mục tiêu tổng quát, mục tiêu cụ thể</w:t>
      </w:r>
    </w:p>
    <w:p w:rsidR="00DA4BAD"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Mục tiêu tổng quát hay mục đích cuối cùng của dự án, là chỉ ra phương hướng đi tới cho tất cả những người tham gia thực hiện dự án</w:t>
      </w:r>
      <w:r w:rsidR="00DA4BAD" w:rsidRPr="00B812A5">
        <w:rPr>
          <w:rFonts w:ascii="Times New Roman" w:hAnsi="Times New Roman"/>
          <w:sz w:val="28"/>
          <w:szCs w:val="28"/>
          <w:lang w:val="vi-VN"/>
        </w:rPr>
        <w:t>.</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Mục tiêu cụ thể đặc thù hơn mục tiêu tổng quát, nói cách khác là giải thích mục tiêu tổng quát. Khi xác định hay xây dựng mục tiêu cụ thể phải đáp ứng được các yêu cầu sau: 1) Làm cái gì? 2) Khi nào làm? 3) Có thể làm được hay không, với thời gian, tiền bạc và nhân sự sẵn có?  4) Có thể đo lường được, nghĩa là sau đó có thể xác định được mục tiêu cụ thể đạt được chưa?</w:t>
      </w:r>
    </w:p>
    <w:p w:rsidR="00FD7511" w:rsidRPr="00B812A5" w:rsidRDefault="00FD7511" w:rsidP="00431616">
      <w:pPr>
        <w:pStyle w:val="ListParagraph"/>
        <w:numPr>
          <w:ilvl w:val="0"/>
          <w:numId w:val="2"/>
        </w:numPr>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Thiết kế dự án, gồm những nội dung: Hoạt động và phương pháp triển khai, cơ cấu tổ chức, nhân lực, bản mô tả công việc, huấn luyện, cơ sở lập luận/giả thiết, trang bị và nguồn cung cấp, di chuyển, lưu trữ và báo cáo, và cơ chế tương tác.  </w:t>
      </w:r>
    </w:p>
    <w:p w:rsidR="00FD7511" w:rsidRPr="00B812A5" w:rsidRDefault="00FD7511" w:rsidP="00431616">
      <w:pPr>
        <w:pStyle w:val="ListParagraph"/>
        <w:numPr>
          <w:ilvl w:val="0"/>
          <w:numId w:val="2"/>
        </w:numPr>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Kiểm soát, giám sát và lượng giá</w:t>
      </w:r>
    </w:p>
    <w:p w:rsidR="00FD7511" w:rsidRPr="00B812A5" w:rsidRDefault="00FD7511" w:rsidP="00431616">
      <w:pPr>
        <w:pStyle w:val="ListParagraph"/>
        <w:numPr>
          <w:ilvl w:val="0"/>
          <w:numId w:val="2"/>
        </w:numPr>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Kế hoạch làm việc và biểu thời gian: Kế hoạch làm việc là sự phân chia thiết kế dự án thành những  hoạt động cụ thể, có phân bổ thời gian và trách nhiệm.</w:t>
      </w:r>
    </w:p>
    <w:p w:rsidR="00FD7511" w:rsidRPr="00B812A5" w:rsidRDefault="00AB49E1" w:rsidP="00431616">
      <w:pPr>
        <w:spacing w:before="120" w:after="120" w:line="288" w:lineRule="auto"/>
        <w:jc w:val="both"/>
        <w:rPr>
          <w:szCs w:val="28"/>
        </w:rPr>
      </w:pPr>
      <w:r w:rsidRPr="00B812A5">
        <w:rPr>
          <w:szCs w:val="28"/>
        </w:rPr>
        <w:t xml:space="preserve">1.3.3. </w:t>
      </w:r>
      <w:r w:rsidR="00FD7511" w:rsidRPr="00B812A5">
        <w:rPr>
          <w:szCs w:val="28"/>
        </w:rPr>
        <w:t>Giai đoạn 3:</w:t>
      </w:r>
      <w:r w:rsidRPr="00B812A5">
        <w:rPr>
          <w:szCs w:val="28"/>
        </w:rPr>
        <w:t xml:space="preserve"> </w:t>
      </w:r>
      <w:r w:rsidR="00FD7511" w:rsidRPr="00B812A5">
        <w:rPr>
          <w:szCs w:val="28"/>
        </w:rPr>
        <w:t>Viết và nộp đề xuất dự</w:t>
      </w:r>
      <w:r w:rsidRPr="00B812A5">
        <w:rPr>
          <w:szCs w:val="28"/>
        </w:rPr>
        <w:t xml:space="preserve"> án</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Đề xuất dự án bao gồm những phần: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Sơ lược về tổ chức tài trợ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Tóm tắt dự án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Phát biểu về nhu cầu (còn được gọi là biện minh, lý giải cho dự án)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Vấn đề đã được chọn lựa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Giải pháp/cách tiếp cận đề xuất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Phát biểu mục đích/mục tiêu tổng quát và mục tiêu cụ thể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Cơ chế kiểm soát, giám sát và lượng giá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xml:space="preserve">-  Kế hoạch làm việc và biểu thời gian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lang w:val="vi-VN"/>
        </w:rPr>
      </w:pPr>
      <w:r w:rsidRPr="00B812A5">
        <w:rPr>
          <w:rFonts w:ascii="Times New Roman" w:hAnsi="Times New Roman"/>
          <w:sz w:val="28"/>
          <w:szCs w:val="28"/>
          <w:lang w:val="vi-VN"/>
        </w:rPr>
        <w:t>-  Kinh phí</w:t>
      </w:r>
    </w:p>
    <w:p w:rsidR="00FD7511" w:rsidRPr="00B812A5" w:rsidRDefault="00AB49E1" w:rsidP="00431616">
      <w:pPr>
        <w:spacing w:before="120" w:after="120" w:line="288" w:lineRule="auto"/>
        <w:jc w:val="both"/>
        <w:rPr>
          <w:szCs w:val="28"/>
        </w:rPr>
      </w:pPr>
      <w:r w:rsidRPr="00B812A5">
        <w:rPr>
          <w:szCs w:val="28"/>
        </w:rPr>
        <w:t xml:space="preserve">1.3.4. </w:t>
      </w:r>
      <w:r w:rsidR="00FD7511" w:rsidRPr="00B812A5">
        <w:rPr>
          <w:szCs w:val="28"/>
        </w:rPr>
        <w:t>Giai đoạn 4: Thực hiện dự án</w:t>
      </w:r>
    </w:p>
    <w:p w:rsidR="00FD7511" w:rsidRPr="00B812A5" w:rsidRDefault="00FD7511" w:rsidP="00431616">
      <w:pPr>
        <w:spacing w:before="120" w:after="120" w:line="288" w:lineRule="auto"/>
        <w:ind w:firstLine="567"/>
        <w:jc w:val="both"/>
        <w:rPr>
          <w:szCs w:val="28"/>
        </w:rPr>
      </w:pPr>
      <w:r w:rsidRPr="00B812A5">
        <w:rPr>
          <w:szCs w:val="28"/>
        </w:rPr>
        <w:t xml:space="preserve">-  Tương tác của nhóm dự án là yếu tố quan trọng nhất và quản lý </w:t>
      </w:r>
    </w:p>
    <w:p w:rsidR="00FD7511" w:rsidRPr="00B812A5" w:rsidRDefault="00FD7511" w:rsidP="00431616">
      <w:pPr>
        <w:spacing w:before="120" w:after="120" w:line="288" w:lineRule="auto"/>
        <w:ind w:firstLine="567"/>
        <w:jc w:val="both"/>
        <w:rPr>
          <w:szCs w:val="28"/>
        </w:rPr>
      </w:pPr>
      <w:r w:rsidRPr="00B812A5">
        <w:rPr>
          <w:szCs w:val="28"/>
        </w:rPr>
        <w:t>con người là việc khó nhất trong quản lý dự án.</w:t>
      </w:r>
    </w:p>
    <w:p w:rsidR="00FD7511" w:rsidRPr="00B812A5" w:rsidRDefault="00FD7511" w:rsidP="00431616">
      <w:pPr>
        <w:spacing w:before="120" w:after="120" w:line="288" w:lineRule="auto"/>
        <w:ind w:firstLine="567"/>
        <w:jc w:val="both"/>
        <w:rPr>
          <w:spacing w:val="-6"/>
          <w:szCs w:val="28"/>
        </w:rPr>
      </w:pPr>
      <w:r w:rsidRPr="00B812A5">
        <w:rPr>
          <w:spacing w:val="-6"/>
          <w:szCs w:val="28"/>
        </w:rPr>
        <w:t>-  Quản lý công việc hoặc quản lý hoạt động: Xác định cách thức mà dự án sẽ thực hiện chi tiết và những hoạt động hàng ngày sẽ được lên kế hoạch và triển khai. 5 bước cơ bản:</w:t>
      </w:r>
    </w:p>
    <w:p w:rsidR="00FD7511" w:rsidRPr="00B812A5" w:rsidRDefault="00FD7511" w:rsidP="00431616">
      <w:pPr>
        <w:spacing w:before="120" w:after="120" w:line="288" w:lineRule="auto"/>
        <w:ind w:firstLine="567"/>
        <w:jc w:val="both"/>
        <w:rPr>
          <w:szCs w:val="28"/>
        </w:rPr>
      </w:pPr>
      <w:r w:rsidRPr="00B812A5">
        <w:rPr>
          <w:szCs w:val="28"/>
        </w:rPr>
        <w:lastRenderedPageBreak/>
        <w:t xml:space="preserve">•  Xem xét lại mục tiêu dự án </w:t>
      </w:r>
    </w:p>
    <w:p w:rsidR="00FD7511" w:rsidRPr="00B812A5" w:rsidRDefault="00FD7511" w:rsidP="00431616">
      <w:pPr>
        <w:spacing w:before="120" w:after="120" w:line="288" w:lineRule="auto"/>
        <w:ind w:firstLine="567"/>
        <w:jc w:val="both"/>
        <w:rPr>
          <w:szCs w:val="28"/>
        </w:rPr>
      </w:pPr>
      <w:r w:rsidRPr="00B812A5">
        <w:rPr>
          <w:szCs w:val="28"/>
        </w:rPr>
        <w:t xml:space="preserve">•  Phân chia dự án thành những tiểu dự án/dự án nhánh </w:t>
      </w:r>
    </w:p>
    <w:p w:rsidR="00FD7511" w:rsidRPr="00B812A5" w:rsidRDefault="00FD7511" w:rsidP="00431616">
      <w:pPr>
        <w:spacing w:before="120" w:after="120" w:line="288" w:lineRule="auto"/>
        <w:ind w:firstLine="567"/>
        <w:jc w:val="both"/>
        <w:rPr>
          <w:szCs w:val="28"/>
        </w:rPr>
      </w:pPr>
      <w:r w:rsidRPr="00B812A5">
        <w:rPr>
          <w:szCs w:val="28"/>
        </w:rPr>
        <w:t xml:space="preserve">•  Phân chia dự án nhánh thành những nhóm hoạt động </w:t>
      </w:r>
    </w:p>
    <w:p w:rsidR="00FD7511" w:rsidRPr="00B812A5" w:rsidRDefault="00FD7511" w:rsidP="00244715">
      <w:pPr>
        <w:spacing w:before="120" w:after="120" w:line="288" w:lineRule="auto"/>
        <w:ind w:firstLine="567"/>
        <w:jc w:val="both"/>
        <w:rPr>
          <w:szCs w:val="28"/>
        </w:rPr>
      </w:pPr>
      <w:r w:rsidRPr="00B812A5">
        <w:rPr>
          <w:szCs w:val="28"/>
        </w:rPr>
        <w:t xml:space="preserve">•  Phân chia hoạt động nhóm thành những hoạt động/nhiệm vụ cá nhân </w:t>
      </w:r>
    </w:p>
    <w:p w:rsidR="00FD7511" w:rsidRPr="00B812A5" w:rsidRDefault="00FD7511" w:rsidP="00431616">
      <w:pPr>
        <w:spacing w:before="120" w:after="120" w:line="288" w:lineRule="auto"/>
        <w:ind w:firstLine="567"/>
        <w:jc w:val="both"/>
        <w:rPr>
          <w:szCs w:val="28"/>
        </w:rPr>
      </w:pPr>
      <w:r w:rsidRPr="00B812A5">
        <w:rPr>
          <w:szCs w:val="28"/>
        </w:rPr>
        <w:t>•  Biểu đồ thời gian chi tiết</w:t>
      </w:r>
    </w:p>
    <w:p w:rsidR="00FD7511" w:rsidRPr="00B812A5" w:rsidRDefault="00FD7511" w:rsidP="00431616">
      <w:pPr>
        <w:spacing w:before="120" w:after="120" w:line="288" w:lineRule="auto"/>
        <w:ind w:firstLine="567"/>
        <w:jc w:val="both"/>
        <w:rPr>
          <w:szCs w:val="28"/>
        </w:rPr>
      </w:pPr>
      <w:r w:rsidRPr="00B812A5">
        <w:rPr>
          <w:szCs w:val="28"/>
        </w:rPr>
        <w:t xml:space="preserve">-  Quản lý thời gian: Quản lý thời gian là hướng dẫn nhân viên dự án lên kế hoạch và sử dụng thời gian một cách hiệu quả, tức là cách sử dụng tốt nhất thời gian sẵn có  để hoàn thành công việc được giao.  </w:t>
      </w:r>
    </w:p>
    <w:p w:rsidR="00FD7511" w:rsidRPr="00B812A5" w:rsidRDefault="00FD7511" w:rsidP="00431616">
      <w:pPr>
        <w:spacing w:before="120" w:after="120" w:line="288" w:lineRule="auto"/>
        <w:ind w:firstLine="567"/>
        <w:jc w:val="both"/>
        <w:rPr>
          <w:szCs w:val="28"/>
        </w:rPr>
      </w:pPr>
      <w:r w:rsidRPr="00B812A5">
        <w:rPr>
          <w:szCs w:val="28"/>
        </w:rPr>
        <w:t xml:space="preserve">-  Quản lý nguồn tài nguyên tự nhiên và vật chất: Đảm bảo rằng không có sự phung phí trong việc sử dụng không gian, trang thiết bị và phương tiện. Điều này có nghĩa là phải quan tâm đặc biệt đến không gian kho bãi, sự bảo quản và kỹ năng vận hành. </w:t>
      </w:r>
    </w:p>
    <w:p w:rsidR="00FD7511" w:rsidRPr="00B812A5" w:rsidRDefault="00FD7511" w:rsidP="00431616">
      <w:pPr>
        <w:spacing w:before="120" w:after="120" w:line="288" w:lineRule="auto"/>
        <w:ind w:firstLine="567"/>
        <w:jc w:val="both"/>
        <w:rPr>
          <w:szCs w:val="28"/>
        </w:rPr>
      </w:pPr>
      <w:r w:rsidRPr="00B812A5">
        <w:rPr>
          <w:szCs w:val="28"/>
        </w:rPr>
        <w:t>-  Quản lý tài chánh: Kiểm soát việc sử dụng nguồn quỹ dự án để đảm bảo nó được sử dụng và báo cáo đúng. Số tiền dự án sẽ cố định, do  đó Quản lý dự án sẽ phân chia kinh phí cho từng hoạt động và đảm bảo rằng không vượt quá số quy định.</w:t>
      </w:r>
    </w:p>
    <w:p w:rsidR="00FD7511" w:rsidRPr="00B812A5" w:rsidRDefault="00FD7511" w:rsidP="00431616">
      <w:pPr>
        <w:spacing w:before="120" w:after="120" w:line="288" w:lineRule="auto"/>
        <w:ind w:firstLine="567"/>
        <w:jc w:val="both"/>
        <w:rPr>
          <w:szCs w:val="28"/>
        </w:rPr>
      </w:pPr>
      <w:r w:rsidRPr="00B812A5">
        <w:rPr>
          <w:szCs w:val="28"/>
        </w:rPr>
        <w:t xml:space="preserve">-  Lưu trữ và báo cáo: Trong một dự án, thông tin rất cần thiết trong việc ra quyết định và lượng giá. Thiết kế cách bảo quản và lưu giữ hồ sơ, báo cáo, văn thư, v.v.. </w:t>
      </w:r>
    </w:p>
    <w:p w:rsidR="00FD7511" w:rsidRPr="00B812A5" w:rsidRDefault="00FD7511" w:rsidP="00431616">
      <w:pPr>
        <w:spacing w:before="120" w:after="120" w:line="288" w:lineRule="auto"/>
        <w:ind w:firstLine="567"/>
        <w:jc w:val="both"/>
        <w:rPr>
          <w:szCs w:val="28"/>
        </w:rPr>
      </w:pPr>
      <w:r w:rsidRPr="00B812A5">
        <w:rPr>
          <w:szCs w:val="28"/>
        </w:rPr>
        <w:t>-  Xây dựng cơ chế để đo lường việc thực hiện, tiến bộ và kết quả dự án, đồng thời sửa đổi, bổ sung cần thiết</w:t>
      </w:r>
    </w:p>
    <w:p w:rsidR="00FD7511" w:rsidRPr="00B812A5" w:rsidRDefault="00AB49E1" w:rsidP="00431616">
      <w:pPr>
        <w:spacing w:before="120" w:after="120" w:line="288" w:lineRule="auto"/>
        <w:jc w:val="both"/>
        <w:rPr>
          <w:szCs w:val="28"/>
        </w:rPr>
      </w:pPr>
      <w:r w:rsidRPr="00B812A5">
        <w:rPr>
          <w:szCs w:val="28"/>
        </w:rPr>
        <w:t xml:space="preserve">1.3.5. </w:t>
      </w:r>
      <w:r w:rsidR="00FD7511" w:rsidRPr="00B812A5">
        <w:rPr>
          <w:szCs w:val="28"/>
        </w:rPr>
        <w:t>Giai đoạn 5: Lượng giá</w:t>
      </w:r>
    </w:p>
    <w:p w:rsidR="00FD7511" w:rsidRPr="00B812A5" w:rsidRDefault="00FD7511" w:rsidP="00431616">
      <w:pPr>
        <w:spacing w:before="120" w:after="120" w:line="288" w:lineRule="auto"/>
        <w:ind w:firstLine="567"/>
        <w:jc w:val="both"/>
        <w:rPr>
          <w:szCs w:val="28"/>
        </w:rPr>
      </w:pPr>
      <w:r w:rsidRPr="00B812A5">
        <w:rPr>
          <w:szCs w:val="28"/>
        </w:rPr>
        <w:t xml:space="preserve">Lượng giá có thể dưới dạng: </w:t>
      </w:r>
    </w:p>
    <w:p w:rsidR="00FD7511" w:rsidRPr="00B812A5" w:rsidRDefault="00FD7511" w:rsidP="00431616">
      <w:pPr>
        <w:spacing w:before="120" w:after="120" w:line="288" w:lineRule="auto"/>
        <w:ind w:firstLine="567"/>
        <w:jc w:val="both"/>
        <w:rPr>
          <w:szCs w:val="28"/>
        </w:rPr>
      </w:pPr>
      <w:r w:rsidRPr="00B812A5">
        <w:rPr>
          <w:szCs w:val="28"/>
        </w:rPr>
        <w:t xml:space="preserve">-  Lượng giá nội bộ </w:t>
      </w:r>
    </w:p>
    <w:p w:rsidR="00FD7511" w:rsidRPr="00B812A5" w:rsidRDefault="00FD7511" w:rsidP="00431616">
      <w:pPr>
        <w:spacing w:before="120" w:after="120" w:line="288" w:lineRule="auto"/>
        <w:ind w:firstLine="567"/>
        <w:jc w:val="both"/>
        <w:rPr>
          <w:szCs w:val="28"/>
        </w:rPr>
      </w:pPr>
      <w:r w:rsidRPr="00B812A5">
        <w:rPr>
          <w:szCs w:val="28"/>
        </w:rPr>
        <w:t xml:space="preserve">-  Lượng giá bên ngoài </w:t>
      </w:r>
    </w:p>
    <w:p w:rsidR="00FD7511" w:rsidRPr="00B812A5" w:rsidRDefault="00FD7511" w:rsidP="00431616">
      <w:pPr>
        <w:spacing w:before="120" w:after="120" w:line="288" w:lineRule="auto"/>
        <w:ind w:firstLine="567"/>
        <w:jc w:val="both"/>
        <w:rPr>
          <w:szCs w:val="28"/>
        </w:rPr>
      </w:pPr>
      <w:r w:rsidRPr="00B812A5">
        <w:rPr>
          <w:szCs w:val="28"/>
        </w:rPr>
        <w:t xml:space="preserve">-  Lượng giá trong lúc dự án đang tiến hành </w:t>
      </w:r>
    </w:p>
    <w:p w:rsidR="00FD7511" w:rsidRPr="00B812A5" w:rsidRDefault="00FD7511" w:rsidP="00431616">
      <w:pPr>
        <w:spacing w:before="120" w:after="120" w:line="288" w:lineRule="auto"/>
        <w:ind w:firstLine="567"/>
        <w:jc w:val="both"/>
        <w:rPr>
          <w:szCs w:val="28"/>
        </w:rPr>
      </w:pPr>
      <w:r w:rsidRPr="00B812A5">
        <w:rPr>
          <w:szCs w:val="28"/>
        </w:rPr>
        <w:t>-  Lượng giá kết thúc dự án</w:t>
      </w:r>
    </w:p>
    <w:p w:rsidR="00FD7511" w:rsidRPr="00B812A5" w:rsidRDefault="00FD7511" w:rsidP="00431616">
      <w:pPr>
        <w:spacing w:before="120" w:after="120" w:line="288" w:lineRule="auto"/>
        <w:jc w:val="both"/>
        <w:rPr>
          <w:szCs w:val="28"/>
        </w:rPr>
      </w:pPr>
      <w:r w:rsidRPr="00B812A5">
        <w:rPr>
          <w:b/>
          <w:i/>
          <w:szCs w:val="28"/>
        </w:rPr>
        <w:t>1.4. Quản lý dự án:</w:t>
      </w:r>
    </w:p>
    <w:p w:rsidR="00FD7511" w:rsidRPr="00B812A5" w:rsidRDefault="00FD7511" w:rsidP="00431616">
      <w:pPr>
        <w:spacing w:before="120" w:after="120" w:line="288" w:lineRule="auto"/>
        <w:ind w:firstLine="567"/>
        <w:jc w:val="both"/>
        <w:rPr>
          <w:szCs w:val="28"/>
        </w:rPr>
      </w:pPr>
      <w:r w:rsidRPr="00B812A5">
        <w:rPr>
          <w:szCs w:val="28"/>
        </w:rPr>
        <w:t>Quản lý dự án là tiến trình tổ chức và sử dụng những nguồn lực nhằm đạt được mục tiêu tổng quát và những mục tiêu cụ thể đã đề ra cho một dự án.</w:t>
      </w:r>
    </w:p>
    <w:p w:rsidR="00FD7511" w:rsidRPr="00B812A5" w:rsidRDefault="00FD7511" w:rsidP="00431616">
      <w:pPr>
        <w:spacing w:before="120" w:after="120" w:line="288" w:lineRule="auto"/>
        <w:ind w:firstLine="567"/>
        <w:jc w:val="both"/>
        <w:rPr>
          <w:szCs w:val="28"/>
        </w:rPr>
      </w:pPr>
      <w:r w:rsidRPr="00B812A5">
        <w:rPr>
          <w:szCs w:val="28"/>
        </w:rPr>
        <w:lastRenderedPageBreak/>
        <w:t>Quản lý dự án là việc áp dụng các công cụ, kiến thức và kỹ thuật nhằm định nghĩa, lập kế hoạch, tiến hành triển khai, tổ chức, kiểm soát và kết thúc dự án.</w:t>
      </w:r>
    </w:p>
    <w:p w:rsidR="00FD7511" w:rsidRPr="00B812A5" w:rsidRDefault="00FD7511" w:rsidP="00431616">
      <w:pPr>
        <w:spacing w:before="120" w:after="120" w:line="288" w:lineRule="auto"/>
        <w:ind w:firstLine="567"/>
        <w:jc w:val="both"/>
        <w:rPr>
          <w:szCs w:val="28"/>
        </w:rPr>
      </w:pPr>
      <w:r w:rsidRPr="00B812A5">
        <w:rPr>
          <w:szCs w:val="28"/>
        </w:rPr>
        <w:t>Một dự án được quản lý tốt, tức là khi kết thúc phải thỏa mãn được: thời hạn, chi phí và kết quả</w:t>
      </w:r>
    </w:p>
    <w:p w:rsidR="00FD7511" w:rsidRPr="00B812A5" w:rsidRDefault="00FD7511" w:rsidP="00431616">
      <w:pPr>
        <w:spacing w:before="120" w:after="120" w:line="288" w:lineRule="auto"/>
        <w:ind w:firstLine="567"/>
        <w:jc w:val="both"/>
        <w:rPr>
          <w:szCs w:val="28"/>
        </w:rPr>
      </w:pPr>
      <w:r w:rsidRPr="00B812A5">
        <w:rPr>
          <w:szCs w:val="28"/>
        </w:rPr>
        <w:t>Mục tiêu cơ bản của quản lý dự án nói chung là hoàn thành các công việc dự án theo đúng yêu cầu kỹ thuật và chất lượng, trong phạm vi ngân sách được duyệt và theo đúng tiến độ thời gian cho phép.</w:t>
      </w:r>
    </w:p>
    <w:p w:rsidR="00FD7511" w:rsidRPr="00B812A5" w:rsidRDefault="00FD7511" w:rsidP="00431616">
      <w:pPr>
        <w:spacing w:before="120" w:after="120" w:line="288" w:lineRule="auto"/>
        <w:ind w:firstLine="567"/>
        <w:jc w:val="both"/>
        <w:rPr>
          <w:szCs w:val="28"/>
        </w:rPr>
      </w:pPr>
      <w:r w:rsidRPr="00B812A5">
        <w:rPr>
          <w:szCs w:val="28"/>
        </w:rPr>
        <w:t>Ba yếu tố: thời gian, nguồn lực và chất lượng có quan hệ chặt chẽ với nhau.</w:t>
      </w:r>
    </w:p>
    <w:p w:rsidR="00FD7511" w:rsidRPr="00B812A5" w:rsidRDefault="00FD7511" w:rsidP="00591F1E">
      <w:pPr>
        <w:pStyle w:val="Heading2"/>
        <w:rPr>
          <w:b/>
          <w:color w:val="auto"/>
          <w:sz w:val="28"/>
          <w:szCs w:val="28"/>
        </w:rPr>
      </w:pPr>
      <w:bookmarkStart w:id="90" w:name="_Toc26450634"/>
      <w:r w:rsidRPr="00B812A5">
        <w:rPr>
          <w:b/>
          <w:color w:val="auto"/>
          <w:sz w:val="28"/>
          <w:szCs w:val="28"/>
        </w:rPr>
        <w:t>2. Các bước/chu trình quản lý dự án</w:t>
      </w:r>
      <w:bookmarkEnd w:id="90"/>
      <w:r w:rsidRPr="00B812A5">
        <w:rPr>
          <w:b/>
          <w:color w:val="auto"/>
          <w:sz w:val="28"/>
          <w:szCs w:val="28"/>
        </w:rPr>
        <w:tab/>
      </w:r>
      <w:r w:rsidRPr="00B812A5">
        <w:rPr>
          <w:b/>
          <w:color w:val="auto"/>
          <w:sz w:val="28"/>
          <w:szCs w:val="28"/>
        </w:rPr>
        <w:tab/>
      </w:r>
      <w:r w:rsidRPr="00B812A5">
        <w:rPr>
          <w:b/>
          <w:color w:val="auto"/>
          <w:sz w:val="28"/>
          <w:szCs w:val="28"/>
        </w:rPr>
        <w:tab/>
      </w:r>
      <w:r w:rsidRPr="00B812A5">
        <w:rPr>
          <w:b/>
          <w:color w:val="auto"/>
          <w:sz w:val="28"/>
          <w:szCs w:val="28"/>
        </w:rPr>
        <w:tab/>
      </w:r>
      <w:r w:rsidRPr="00B812A5">
        <w:rPr>
          <w:b/>
          <w:color w:val="auto"/>
          <w:sz w:val="28"/>
          <w:szCs w:val="28"/>
        </w:rPr>
        <w:tab/>
      </w:r>
    </w:p>
    <w:p w:rsidR="00FD7511" w:rsidRPr="00B812A5" w:rsidRDefault="00FD7511" w:rsidP="00591F1E">
      <w:pPr>
        <w:pStyle w:val="Heading3"/>
        <w:rPr>
          <w:color w:val="auto"/>
          <w:sz w:val="28"/>
          <w:szCs w:val="28"/>
        </w:rPr>
      </w:pPr>
      <w:bookmarkStart w:id="91" w:name="_Toc26450635"/>
      <w:r w:rsidRPr="00B812A5">
        <w:rPr>
          <w:b/>
          <w:i/>
          <w:color w:val="auto"/>
          <w:sz w:val="28"/>
          <w:szCs w:val="28"/>
        </w:rPr>
        <w:t>2.1. Thiết kế dự án:</w:t>
      </w:r>
      <w:r w:rsidRPr="00B812A5">
        <w:rPr>
          <w:color w:val="auto"/>
          <w:sz w:val="28"/>
          <w:szCs w:val="28"/>
        </w:rPr>
        <w:t xml:space="preserve"> gồm những nội dung: Hoạt động và phương pháp triển khai, cơ cấu tổ chức, nhân lực, bản mô tả công việc, huấn luyện, cơ sở lập luận/giả thiết, trang bị và nguồn cung cấp, di chuyển, lưu trữ và báo cáo, và cơ chế tương tác.</w:t>
      </w:r>
      <w:bookmarkEnd w:id="91"/>
      <w:r w:rsidRPr="00B812A5">
        <w:rPr>
          <w:color w:val="auto"/>
          <w:sz w:val="28"/>
          <w:szCs w:val="28"/>
        </w:rPr>
        <w:t xml:space="preserve">  </w:t>
      </w:r>
    </w:p>
    <w:p w:rsidR="00FD7511" w:rsidRPr="00B812A5" w:rsidRDefault="00FD7511" w:rsidP="00F318DF">
      <w:pPr>
        <w:pStyle w:val="Heading3"/>
        <w:rPr>
          <w:b/>
          <w:i/>
          <w:color w:val="auto"/>
          <w:sz w:val="28"/>
          <w:szCs w:val="28"/>
        </w:rPr>
      </w:pPr>
      <w:bookmarkStart w:id="92" w:name="_Toc26450636"/>
      <w:r w:rsidRPr="00B812A5">
        <w:rPr>
          <w:b/>
          <w:i/>
          <w:color w:val="auto"/>
          <w:sz w:val="28"/>
          <w:szCs w:val="28"/>
        </w:rPr>
        <w:t>2.2. Tổ chức thực hiện dự án:</w:t>
      </w:r>
      <w:bookmarkEnd w:id="92"/>
    </w:p>
    <w:p w:rsidR="00FD7511" w:rsidRPr="00B812A5" w:rsidRDefault="00FD7511" w:rsidP="00431616">
      <w:pPr>
        <w:spacing w:before="120" w:after="120" w:line="288" w:lineRule="auto"/>
        <w:ind w:firstLine="567"/>
        <w:jc w:val="both"/>
        <w:rPr>
          <w:szCs w:val="28"/>
        </w:rPr>
      </w:pPr>
      <w:r w:rsidRPr="00B812A5">
        <w:rPr>
          <w:szCs w:val="28"/>
        </w:rPr>
        <w:t>Tổ chức áp dụng các công cụ thực hiện, quản lý và giám sát dự án trên cơ sở các hoạt động và nguồn lực được phân bổ.</w:t>
      </w:r>
    </w:p>
    <w:p w:rsidR="00FD7511" w:rsidRPr="00B812A5" w:rsidRDefault="00FD7511" w:rsidP="00431616">
      <w:pPr>
        <w:spacing w:before="120" w:after="120" w:line="288" w:lineRule="auto"/>
        <w:ind w:firstLine="567"/>
        <w:jc w:val="both"/>
        <w:rPr>
          <w:szCs w:val="28"/>
        </w:rPr>
      </w:pPr>
      <w:r w:rsidRPr="00B812A5">
        <w:rPr>
          <w:szCs w:val="28"/>
        </w:rPr>
        <w:t>Thực hiện dự án bao gồm những yếu tố cơ bản về quản lý như sau:</w:t>
      </w:r>
    </w:p>
    <w:p w:rsidR="00FD7511" w:rsidRPr="00B812A5" w:rsidRDefault="00FD7511" w:rsidP="00431616">
      <w:pPr>
        <w:spacing w:before="120" w:after="120" w:line="288" w:lineRule="auto"/>
        <w:ind w:firstLine="567"/>
        <w:jc w:val="both"/>
        <w:rPr>
          <w:szCs w:val="28"/>
        </w:rPr>
      </w:pPr>
      <w:r w:rsidRPr="00B812A5">
        <w:rPr>
          <w:szCs w:val="28"/>
        </w:rPr>
        <w:t xml:space="preserve">-  Tương tác của nhóm dự án là yếu tố quan trọng nhất và quản lý con người là việc khó nhất trong quản lý dự án. </w:t>
      </w:r>
    </w:p>
    <w:p w:rsidR="00FD7511" w:rsidRPr="00B812A5" w:rsidRDefault="00FD7511" w:rsidP="00431616">
      <w:pPr>
        <w:spacing w:before="120" w:after="120" w:line="288" w:lineRule="auto"/>
        <w:ind w:firstLine="567"/>
        <w:jc w:val="both"/>
        <w:rPr>
          <w:szCs w:val="28"/>
        </w:rPr>
      </w:pPr>
      <w:r w:rsidRPr="00B812A5">
        <w:rPr>
          <w:szCs w:val="28"/>
        </w:rPr>
        <w:t xml:space="preserve">Tương tác nhóm là tạo điều kiện cho nhân viên hay người dân làm việc trong dự án được đóng góp tối đa và cùng làm việc với nhau trong tinh thần hoà hợp. Do vậy, cần chú trọng các khía cạnh sau: Sự lãnh đạo tập thể; sự đại diện; việc ra quyết định; mối quan hệ với nhóm dự án; mối quan hệ giữa nhóm dự án và cộng đồng; tổ chức tập huấn; giải quyết vấn đề; đương đầu với mâu thuẫn.  </w:t>
      </w:r>
    </w:p>
    <w:p w:rsidR="00FD7511" w:rsidRPr="00B812A5" w:rsidRDefault="00FD7511" w:rsidP="00431616">
      <w:pPr>
        <w:spacing w:before="120" w:after="120" w:line="288" w:lineRule="auto"/>
        <w:ind w:firstLine="567"/>
        <w:jc w:val="both"/>
        <w:rPr>
          <w:spacing w:val="-4"/>
          <w:szCs w:val="28"/>
        </w:rPr>
      </w:pPr>
      <w:r w:rsidRPr="00B812A5">
        <w:rPr>
          <w:spacing w:val="-4"/>
          <w:szCs w:val="28"/>
        </w:rPr>
        <w:t xml:space="preserve">-  Quản lý công việc hoặc quản lý hoạt động: Xác định cách thức mà dự án sẽ thực hiện chi tiết và những hoạt động hàng ngày sẽ được lên kế hoạch và triển khai. 5 bước cơ bản: </w:t>
      </w:r>
    </w:p>
    <w:p w:rsidR="00FD7511" w:rsidRPr="00B812A5" w:rsidRDefault="004033C5" w:rsidP="00431616">
      <w:pPr>
        <w:spacing w:before="120" w:after="120" w:line="288" w:lineRule="auto"/>
        <w:ind w:firstLine="567"/>
        <w:jc w:val="both"/>
        <w:rPr>
          <w:szCs w:val="28"/>
        </w:rPr>
      </w:pPr>
      <w:r w:rsidRPr="00B812A5">
        <w:rPr>
          <w:szCs w:val="28"/>
        </w:rPr>
        <w:t xml:space="preserve">+ </w:t>
      </w:r>
      <w:r w:rsidR="00FD7511" w:rsidRPr="00B812A5">
        <w:rPr>
          <w:szCs w:val="28"/>
        </w:rPr>
        <w:t xml:space="preserve">Xem xét lại mục tiêu dự án </w:t>
      </w:r>
    </w:p>
    <w:p w:rsidR="00FD7511" w:rsidRPr="00B812A5" w:rsidRDefault="004033C5" w:rsidP="00431616">
      <w:pPr>
        <w:spacing w:before="120" w:after="120" w:line="288" w:lineRule="auto"/>
        <w:ind w:firstLine="567"/>
        <w:jc w:val="both"/>
        <w:rPr>
          <w:szCs w:val="28"/>
        </w:rPr>
      </w:pPr>
      <w:r w:rsidRPr="00B812A5">
        <w:rPr>
          <w:szCs w:val="28"/>
        </w:rPr>
        <w:t xml:space="preserve">+ </w:t>
      </w:r>
      <w:r w:rsidR="00FD7511" w:rsidRPr="00B812A5">
        <w:rPr>
          <w:szCs w:val="28"/>
        </w:rPr>
        <w:t xml:space="preserve">Phân chia dự án thành những tiểu dự án/dự án nhánh </w:t>
      </w:r>
    </w:p>
    <w:p w:rsidR="00FD7511" w:rsidRPr="00B812A5" w:rsidRDefault="004033C5" w:rsidP="00431616">
      <w:pPr>
        <w:spacing w:before="120" w:after="120" w:line="288" w:lineRule="auto"/>
        <w:ind w:firstLine="567"/>
        <w:jc w:val="both"/>
        <w:rPr>
          <w:szCs w:val="28"/>
        </w:rPr>
      </w:pPr>
      <w:r w:rsidRPr="00B812A5">
        <w:rPr>
          <w:szCs w:val="28"/>
        </w:rPr>
        <w:t xml:space="preserve">+ </w:t>
      </w:r>
      <w:r w:rsidR="00FD7511" w:rsidRPr="00B812A5">
        <w:rPr>
          <w:szCs w:val="28"/>
        </w:rPr>
        <w:t xml:space="preserve">Phân chia dự án nhánh thành những nhóm hoạt động </w:t>
      </w:r>
    </w:p>
    <w:p w:rsidR="00FD7511" w:rsidRPr="00B812A5" w:rsidRDefault="004033C5" w:rsidP="00431616">
      <w:pPr>
        <w:spacing w:before="120" w:after="120" w:line="288" w:lineRule="auto"/>
        <w:ind w:firstLine="567"/>
        <w:jc w:val="both"/>
        <w:rPr>
          <w:szCs w:val="28"/>
        </w:rPr>
      </w:pPr>
      <w:r w:rsidRPr="00B812A5">
        <w:rPr>
          <w:szCs w:val="28"/>
        </w:rPr>
        <w:t xml:space="preserve">+ </w:t>
      </w:r>
      <w:r w:rsidR="00FD7511" w:rsidRPr="00B812A5">
        <w:rPr>
          <w:szCs w:val="28"/>
        </w:rPr>
        <w:t xml:space="preserve">Phân chia hoạt động nhóm thành những hoạt động/nhiệm vụ cá nhân </w:t>
      </w:r>
    </w:p>
    <w:p w:rsidR="00FD7511" w:rsidRPr="00B812A5" w:rsidRDefault="004033C5" w:rsidP="00431616">
      <w:pPr>
        <w:spacing w:before="120" w:after="120" w:line="288" w:lineRule="auto"/>
        <w:ind w:firstLine="567"/>
        <w:jc w:val="both"/>
        <w:rPr>
          <w:szCs w:val="28"/>
        </w:rPr>
      </w:pPr>
      <w:r w:rsidRPr="00B812A5">
        <w:rPr>
          <w:szCs w:val="28"/>
        </w:rPr>
        <w:t>+</w:t>
      </w:r>
      <w:r w:rsidR="00FD7511" w:rsidRPr="00B812A5">
        <w:rPr>
          <w:szCs w:val="28"/>
        </w:rPr>
        <w:t xml:space="preserve"> Biểu đồ thời gian chi tiết</w:t>
      </w:r>
    </w:p>
    <w:p w:rsidR="004033C5" w:rsidRPr="00B812A5" w:rsidRDefault="004033C5" w:rsidP="00431616">
      <w:pPr>
        <w:spacing w:before="120" w:after="120" w:line="288" w:lineRule="auto"/>
        <w:ind w:firstLine="567"/>
        <w:jc w:val="both"/>
        <w:rPr>
          <w:b/>
          <w:i/>
          <w:szCs w:val="28"/>
        </w:rPr>
      </w:pPr>
    </w:p>
    <w:p w:rsidR="004033C5" w:rsidRPr="00B812A5" w:rsidRDefault="004033C5" w:rsidP="00431616">
      <w:pPr>
        <w:spacing w:before="120" w:after="120" w:line="288" w:lineRule="auto"/>
        <w:ind w:firstLine="567"/>
        <w:jc w:val="both"/>
        <w:rPr>
          <w:b/>
          <w:i/>
          <w:szCs w:val="28"/>
        </w:rPr>
      </w:pPr>
    </w:p>
    <w:p w:rsidR="004033C5" w:rsidRPr="00B812A5" w:rsidRDefault="004033C5" w:rsidP="00431616">
      <w:pPr>
        <w:spacing w:before="120" w:after="120" w:line="288" w:lineRule="auto"/>
        <w:ind w:firstLine="567"/>
        <w:jc w:val="both"/>
        <w:rPr>
          <w:b/>
          <w:i/>
          <w:szCs w:val="28"/>
        </w:rPr>
      </w:pPr>
    </w:p>
    <w:p w:rsidR="004033C5" w:rsidRPr="00B812A5" w:rsidRDefault="004033C5"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center"/>
        <w:rPr>
          <w:b/>
          <w:i/>
          <w:szCs w:val="28"/>
        </w:rPr>
      </w:pPr>
      <w:r w:rsidRPr="00B812A5">
        <w:rPr>
          <w:b/>
          <w:i/>
          <w:szCs w:val="28"/>
        </w:rPr>
        <w:t>Thí dụ: Dự án  Dịch vụ Kế hoạch hoá gia đình tại Xã A</w:t>
      </w:r>
    </w:p>
    <w:p w:rsidR="00FD7511" w:rsidRPr="00B812A5" w:rsidRDefault="00FD7511" w:rsidP="00431616">
      <w:pPr>
        <w:spacing w:before="120" w:after="120" w:line="288" w:lineRule="auto"/>
        <w:ind w:firstLine="567"/>
        <w:jc w:val="both"/>
        <w:rPr>
          <w:b/>
          <w:i/>
          <w:szCs w:val="28"/>
        </w:rPr>
      </w:pPr>
      <w:r w:rsidRPr="00B812A5">
        <w:rPr>
          <w:b/>
          <w:i/>
          <w:noProof/>
          <w:szCs w:val="28"/>
          <w:lang w:val="en-US"/>
        </w:rPr>
        <w:drawing>
          <wp:anchor distT="0" distB="0" distL="114300" distR="114300" simplePos="0" relativeHeight="251664384" behindDoc="1" locked="0" layoutInCell="1" allowOverlap="1" wp14:anchorId="310F3DEC" wp14:editId="39942257">
            <wp:simplePos x="0" y="0"/>
            <wp:positionH relativeFrom="column">
              <wp:posOffset>243840</wp:posOffset>
            </wp:positionH>
            <wp:positionV relativeFrom="paragraph">
              <wp:posOffset>82550</wp:posOffset>
            </wp:positionV>
            <wp:extent cx="5739130" cy="36766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9130" cy="367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FD7511" w:rsidRPr="00B812A5" w:rsidRDefault="00FD7511" w:rsidP="00431616">
      <w:pPr>
        <w:spacing w:before="120" w:after="120" w:line="288" w:lineRule="auto"/>
        <w:ind w:firstLine="567"/>
        <w:jc w:val="both"/>
        <w:rPr>
          <w:b/>
          <w:i/>
          <w:szCs w:val="28"/>
        </w:rPr>
      </w:pPr>
    </w:p>
    <w:p w:rsidR="00B5385A" w:rsidRPr="00B812A5" w:rsidRDefault="00B5385A" w:rsidP="00431616">
      <w:pPr>
        <w:spacing w:before="120" w:after="120" w:line="288" w:lineRule="auto"/>
        <w:jc w:val="both"/>
        <w:rPr>
          <w:b/>
          <w:i/>
          <w:szCs w:val="28"/>
        </w:rPr>
      </w:pPr>
    </w:p>
    <w:p w:rsidR="00F63AB9" w:rsidRPr="00B812A5" w:rsidRDefault="00F63AB9" w:rsidP="00431616">
      <w:pPr>
        <w:spacing w:before="120" w:after="120" w:line="288" w:lineRule="auto"/>
        <w:jc w:val="both"/>
        <w:rPr>
          <w:b/>
          <w:i/>
          <w:szCs w:val="28"/>
        </w:rPr>
      </w:pPr>
    </w:p>
    <w:p w:rsidR="00FD7511" w:rsidRPr="00B812A5" w:rsidRDefault="00FD7511" w:rsidP="00F318DF">
      <w:pPr>
        <w:pStyle w:val="Heading3"/>
        <w:rPr>
          <w:b/>
          <w:i/>
          <w:color w:val="auto"/>
          <w:sz w:val="28"/>
          <w:szCs w:val="28"/>
        </w:rPr>
      </w:pPr>
      <w:bookmarkStart w:id="93" w:name="_Toc26450637"/>
      <w:r w:rsidRPr="00B812A5">
        <w:rPr>
          <w:b/>
          <w:i/>
          <w:color w:val="auto"/>
          <w:sz w:val="28"/>
          <w:szCs w:val="28"/>
        </w:rPr>
        <w:t>2.3. Đánh giá dự án:</w:t>
      </w:r>
      <w:bookmarkEnd w:id="93"/>
    </w:p>
    <w:p w:rsidR="00FD7511" w:rsidRPr="00B812A5" w:rsidRDefault="00FD7511" w:rsidP="00431616">
      <w:pPr>
        <w:pStyle w:val="NormalWeb"/>
        <w:shd w:val="clear" w:color="auto" w:fill="FFFFFF"/>
        <w:spacing w:before="120" w:beforeAutospacing="0" w:after="120" w:afterAutospacing="0" w:line="288" w:lineRule="auto"/>
        <w:ind w:firstLine="567"/>
        <w:jc w:val="both"/>
        <w:rPr>
          <w:sz w:val="28"/>
          <w:szCs w:val="28"/>
          <w:lang w:val="vi-VN"/>
        </w:rPr>
      </w:pPr>
      <w:r w:rsidRPr="00B812A5">
        <w:rPr>
          <w:sz w:val="28"/>
          <w:szCs w:val="28"/>
          <w:lang w:val="vi-VN"/>
        </w:rPr>
        <w:t>Đánh giá dự án là hoạt động kiểm định dự án một cách tổng thể, trên cơ sơ so sánh những nội dung đã nêu trong dự án ban đầu với thực tế. Mục đích chung của đánh giá là tìm ra những mặt mạnh, mặt yếu hay những tồn tại, phân tích nguyên nhân để điều chỉnh dự án hoặc làm kinh nghiệm cho các giai đoạn tiếp theo hoặc các dự án khác. Đánh giá dự án cũng được thực hiện nhằm trả lời câu hỏi: Các mục tiêu của dự án được thực hiện thành công đến đâu, vì sao.</w:t>
      </w:r>
    </w:p>
    <w:p w:rsidR="00FD7511" w:rsidRPr="00B812A5" w:rsidRDefault="00FD7511" w:rsidP="00431616">
      <w:pPr>
        <w:pStyle w:val="NormalWeb"/>
        <w:shd w:val="clear" w:color="auto" w:fill="FFFFFF"/>
        <w:spacing w:before="120" w:beforeAutospacing="0" w:after="120" w:afterAutospacing="0" w:line="288" w:lineRule="auto"/>
        <w:ind w:firstLine="567"/>
        <w:jc w:val="both"/>
        <w:rPr>
          <w:sz w:val="28"/>
          <w:szCs w:val="28"/>
          <w:lang w:val="vi-VN"/>
        </w:rPr>
      </w:pPr>
      <w:r w:rsidRPr="00B812A5">
        <w:rPr>
          <w:sz w:val="28"/>
          <w:szCs w:val="28"/>
          <w:lang w:val="vi-VN"/>
        </w:rPr>
        <w:t>Có mấy hình thức đánh giá chủ yếu:</w:t>
      </w:r>
    </w:p>
    <w:p w:rsidR="00FD7511" w:rsidRPr="00B812A5" w:rsidRDefault="00FD7511" w:rsidP="00431616">
      <w:pPr>
        <w:pStyle w:val="NormalWeb"/>
        <w:shd w:val="clear" w:color="auto" w:fill="FFFFFF"/>
        <w:spacing w:before="120" w:beforeAutospacing="0" w:after="120" w:afterAutospacing="0" w:line="288" w:lineRule="auto"/>
        <w:ind w:firstLine="567"/>
        <w:rPr>
          <w:sz w:val="28"/>
          <w:szCs w:val="28"/>
          <w:lang w:val="vi-VN"/>
        </w:rPr>
      </w:pPr>
      <w:r w:rsidRPr="00B812A5">
        <w:rPr>
          <w:sz w:val="28"/>
          <w:szCs w:val="28"/>
          <w:lang w:val="vi-VN"/>
        </w:rPr>
        <w:t>- Đánh giá thường xuyên: Việc đánh giá thường xuyên trong quá trình thực hiện dự án (gần nghĩa với kiểm tra, song với mục đích tổng kết rút kinh nghiệm);</w:t>
      </w:r>
    </w:p>
    <w:p w:rsidR="00FD7511" w:rsidRPr="00B812A5" w:rsidRDefault="00FD7511" w:rsidP="00431616">
      <w:pPr>
        <w:pStyle w:val="NormalWeb"/>
        <w:shd w:val="clear" w:color="auto" w:fill="FFFFFF"/>
        <w:spacing w:before="120" w:beforeAutospacing="0" w:after="120" w:afterAutospacing="0" w:line="288" w:lineRule="auto"/>
        <w:ind w:firstLine="567"/>
        <w:rPr>
          <w:sz w:val="28"/>
          <w:szCs w:val="28"/>
          <w:lang w:val="vi-VN"/>
        </w:rPr>
      </w:pPr>
      <w:r w:rsidRPr="00B812A5">
        <w:rPr>
          <w:sz w:val="28"/>
          <w:szCs w:val="28"/>
          <w:lang w:val="vi-VN"/>
        </w:rPr>
        <w:t>- Đánh giá theo giai đoạn: Việc đánh giá sau khi mỗi giai đoạn dự án kết thúc nhằm tổng kết rút kinh nghiệm cho các giai đoạn tiếp theo;</w:t>
      </w:r>
    </w:p>
    <w:p w:rsidR="00FD7511" w:rsidRPr="00B812A5" w:rsidRDefault="00FD7511" w:rsidP="00431616">
      <w:pPr>
        <w:pStyle w:val="NormalWeb"/>
        <w:shd w:val="clear" w:color="auto" w:fill="FFFFFF"/>
        <w:spacing w:before="120" w:beforeAutospacing="0" w:after="120" w:afterAutospacing="0" w:line="288" w:lineRule="auto"/>
        <w:ind w:firstLine="567"/>
        <w:rPr>
          <w:sz w:val="28"/>
          <w:szCs w:val="28"/>
          <w:lang w:val="vi-VN"/>
        </w:rPr>
      </w:pPr>
      <w:r w:rsidRPr="00B812A5">
        <w:rPr>
          <w:sz w:val="28"/>
          <w:szCs w:val="28"/>
          <w:lang w:val="vi-VN"/>
        </w:rPr>
        <w:lastRenderedPageBreak/>
        <w:t>- Đánh giá kết thúc dự án: Việc đánh giá sau khi dự án kết thúc nhằm xác định mức độ thành công của dự án và đưa ra kinh nghiệm cho các dự án tiếp theo.</w:t>
      </w:r>
    </w:p>
    <w:p w:rsidR="00FD7511" w:rsidRPr="00B812A5" w:rsidRDefault="00FD7511" w:rsidP="00431616">
      <w:pPr>
        <w:pStyle w:val="NormalWeb"/>
        <w:shd w:val="clear" w:color="auto" w:fill="FFFFFF"/>
        <w:spacing w:before="120" w:beforeAutospacing="0" w:after="120" w:afterAutospacing="0" w:line="288" w:lineRule="auto"/>
        <w:ind w:firstLine="567"/>
        <w:rPr>
          <w:sz w:val="28"/>
          <w:szCs w:val="28"/>
          <w:lang w:val="vi-VN"/>
        </w:rPr>
      </w:pPr>
      <w:r w:rsidRPr="00B812A5">
        <w:rPr>
          <w:sz w:val="28"/>
          <w:szCs w:val="28"/>
          <w:lang w:val="vi-VN"/>
        </w:rPr>
        <w:t>- Đánh giá ảnh hưởng: Đánh giá sau khi dự án kết thúc được nhiều năm nhằm xem xét những tác động và ảnh hưởng về lâu dài của dự án trên các mặt kinh tế, xã hội, môi trường ở vùng dự án cũng như các vùng lân cận.</w:t>
      </w:r>
    </w:p>
    <w:p w:rsidR="00FD7511" w:rsidRPr="00B812A5" w:rsidRDefault="00FD7511" w:rsidP="00431616">
      <w:pPr>
        <w:pStyle w:val="NormalWeb"/>
        <w:shd w:val="clear" w:color="auto" w:fill="FFFFFF"/>
        <w:spacing w:before="120" w:beforeAutospacing="0" w:after="120" w:afterAutospacing="0" w:line="288" w:lineRule="auto"/>
        <w:ind w:firstLine="567"/>
        <w:jc w:val="both"/>
        <w:rPr>
          <w:sz w:val="28"/>
          <w:szCs w:val="28"/>
          <w:lang w:val="vi-VN"/>
        </w:rPr>
      </w:pPr>
      <w:r w:rsidRPr="00B812A5">
        <w:rPr>
          <w:sz w:val="28"/>
          <w:szCs w:val="28"/>
          <w:lang w:val="vi-VN"/>
        </w:rPr>
        <w:t>Kết quả của công tác đánh giá thường được sử dụng làm cơ sở cho các dự án khác hoặc các dự án tiếp theo. Nói cách khác, kết quả này được sử dụng cho các quá trình khảo sát của những dự án đó.</w:t>
      </w:r>
    </w:p>
    <w:p w:rsidR="00FD7511" w:rsidRPr="00B812A5" w:rsidRDefault="00FD7511" w:rsidP="00F318DF">
      <w:pPr>
        <w:pStyle w:val="Heading2"/>
        <w:rPr>
          <w:b/>
          <w:color w:val="auto"/>
          <w:sz w:val="28"/>
          <w:szCs w:val="28"/>
        </w:rPr>
      </w:pPr>
      <w:bookmarkStart w:id="94" w:name="_Toc26450638"/>
      <w:r w:rsidRPr="00B812A5">
        <w:rPr>
          <w:b/>
          <w:color w:val="auto"/>
          <w:sz w:val="28"/>
          <w:szCs w:val="28"/>
        </w:rPr>
        <w:t>3. Xét đề nghị dự án và báo cáo dự án</w:t>
      </w:r>
      <w:bookmarkEnd w:id="94"/>
      <w:r w:rsidRPr="00B812A5">
        <w:rPr>
          <w:b/>
          <w:color w:val="auto"/>
          <w:sz w:val="28"/>
          <w:szCs w:val="28"/>
        </w:rPr>
        <w:tab/>
      </w:r>
      <w:r w:rsidRPr="00B812A5">
        <w:rPr>
          <w:b/>
          <w:color w:val="auto"/>
          <w:sz w:val="28"/>
          <w:szCs w:val="28"/>
        </w:rPr>
        <w:tab/>
      </w:r>
      <w:r w:rsidRPr="00B812A5">
        <w:rPr>
          <w:b/>
          <w:color w:val="auto"/>
          <w:sz w:val="28"/>
          <w:szCs w:val="28"/>
        </w:rPr>
        <w:tab/>
      </w:r>
      <w:r w:rsidRPr="00B812A5">
        <w:rPr>
          <w:b/>
          <w:color w:val="auto"/>
          <w:sz w:val="28"/>
          <w:szCs w:val="28"/>
        </w:rPr>
        <w:tab/>
      </w:r>
    </w:p>
    <w:p w:rsidR="00FD7511" w:rsidRPr="00B812A5" w:rsidRDefault="00FD7511" w:rsidP="00F318DF">
      <w:pPr>
        <w:pStyle w:val="Heading3"/>
        <w:rPr>
          <w:b/>
          <w:i/>
          <w:color w:val="auto"/>
          <w:sz w:val="28"/>
          <w:szCs w:val="28"/>
        </w:rPr>
      </w:pPr>
      <w:bookmarkStart w:id="95" w:name="_Toc26450639"/>
      <w:r w:rsidRPr="00B812A5">
        <w:rPr>
          <w:b/>
          <w:i/>
          <w:color w:val="auto"/>
          <w:sz w:val="28"/>
          <w:szCs w:val="28"/>
        </w:rPr>
        <w:t>3.1. Giới thiệu và khái quát dự án:</w:t>
      </w:r>
      <w:bookmarkEnd w:id="95"/>
    </w:p>
    <w:p w:rsidR="00FD7511" w:rsidRPr="00B812A5" w:rsidRDefault="00FD7511" w:rsidP="00431616">
      <w:pPr>
        <w:spacing w:before="120" w:after="120" w:line="288" w:lineRule="auto"/>
        <w:ind w:firstLine="567"/>
        <w:jc w:val="both"/>
        <w:rPr>
          <w:szCs w:val="28"/>
        </w:rPr>
      </w:pPr>
      <w:r w:rsidRPr="00B812A5">
        <w:rPr>
          <w:szCs w:val="28"/>
        </w:rPr>
        <w:t>- Nêu lý do ra đời của dự án</w:t>
      </w:r>
    </w:p>
    <w:p w:rsidR="00FD7511" w:rsidRPr="00B812A5" w:rsidRDefault="00FD7511" w:rsidP="00431616">
      <w:pPr>
        <w:spacing w:before="120" w:after="120" w:line="288" w:lineRule="auto"/>
        <w:ind w:firstLine="567"/>
        <w:jc w:val="both"/>
        <w:rPr>
          <w:szCs w:val="28"/>
        </w:rPr>
      </w:pPr>
      <w:r w:rsidRPr="00B812A5">
        <w:rPr>
          <w:szCs w:val="28"/>
        </w:rPr>
        <w:t>- mục tiêu của dự án</w:t>
      </w:r>
    </w:p>
    <w:p w:rsidR="00FD7511" w:rsidRPr="00B812A5" w:rsidRDefault="00FD7511" w:rsidP="00431616">
      <w:pPr>
        <w:spacing w:before="120" w:after="120" w:line="288" w:lineRule="auto"/>
        <w:ind w:firstLine="567"/>
        <w:jc w:val="both"/>
        <w:rPr>
          <w:szCs w:val="28"/>
        </w:rPr>
      </w:pPr>
      <w:r w:rsidRPr="00B812A5">
        <w:rPr>
          <w:szCs w:val="28"/>
        </w:rPr>
        <w:t>-  Thời gian thực hiện và kết thúc dự án</w:t>
      </w:r>
    </w:p>
    <w:p w:rsidR="00FD7511" w:rsidRPr="00B812A5" w:rsidRDefault="00FD7511" w:rsidP="00431616">
      <w:pPr>
        <w:spacing w:before="120" w:after="120" w:line="288" w:lineRule="auto"/>
        <w:ind w:firstLine="567"/>
        <w:jc w:val="both"/>
        <w:rPr>
          <w:szCs w:val="28"/>
        </w:rPr>
      </w:pPr>
      <w:r w:rsidRPr="00B812A5">
        <w:rPr>
          <w:szCs w:val="28"/>
        </w:rPr>
        <w:t>- Nguồn kinh phí</w:t>
      </w:r>
    </w:p>
    <w:p w:rsidR="00FD7511" w:rsidRPr="00B812A5" w:rsidRDefault="00FD7511" w:rsidP="00431616">
      <w:pPr>
        <w:spacing w:before="120" w:after="120" w:line="288" w:lineRule="auto"/>
        <w:ind w:firstLine="567"/>
        <w:jc w:val="both"/>
        <w:rPr>
          <w:szCs w:val="28"/>
        </w:rPr>
      </w:pPr>
      <w:r w:rsidRPr="00B812A5">
        <w:rPr>
          <w:szCs w:val="28"/>
        </w:rPr>
        <w:t>- Nhân lực, tiềm năng</w:t>
      </w:r>
    </w:p>
    <w:p w:rsidR="00FD7511" w:rsidRPr="00B812A5" w:rsidRDefault="00FD7511" w:rsidP="00431616">
      <w:pPr>
        <w:spacing w:before="120" w:after="120" w:line="288" w:lineRule="auto"/>
        <w:ind w:firstLine="567"/>
        <w:jc w:val="both"/>
        <w:rPr>
          <w:szCs w:val="28"/>
        </w:rPr>
      </w:pPr>
      <w:r w:rsidRPr="00B812A5">
        <w:rPr>
          <w:szCs w:val="28"/>
        </w:rPr>
        <w:t>- Kết quả của dự án</w:t>
      </w:r>
    </w:p>
    <w:p w:rsidR="00FD7511" w:rsidRPr="00B812A5" w:rsidRDefault="00FD7511" w:rsidP="00431616">
      <w:pPr>
        <w:spacing w:before="120" w:after="120" w:line="288" w:lineRule="auto"/>
        <w:ind w:firstLine="567"/>
        <w:jc w:val="both"/>
        <w:rPr>
          <w:szCs w:val="28"/>
        </w:rPr>
      </w:pPr>
      <w:r w:rsidRPr="00B812A5">
        <w:rPr>
          <w:szCs w:val="28"/>
        </w:rPr>
        <w:t>- Kế hoạch thực hiện của dự án</w:t>
      </w:r>
    </w:p>
    <w:p w:rsidR="00FD7511" w:rsidRPr="00B812A5" w:rsidRDefault="00FD7511" w:rsidP="00F318DF">
      <w:pPr>
        <w:pStyle w:val="Heading3"/>
        <w:rPr>
          <w:b/>
          <w:i/>
          <w:color w:val="auto"/>
          <w:sz w:val="28"/>
          <w:szCs w:val="28"/>
        </w:rPr>
      </w:pPr>
      <w:bookmarkStart w:id="96" w:name="_Toc26450640"/>
      <w:r w:rsidRPr="00B812A5">
        <w:rPr>
          <w:b/>
          <w:i/>
          <w:color w:val="auto"/>
          <w:sz w:val="28"/>
          <w:szCs w:val="28"/>
        </w:rPr>
        <w:t>3.2. Đối tượng dự án:</w:t>
      </w:r>
      <w:bookmarkEnd w:id="96"/>
    </w:p>
    <w:p w:rsidR="00FD7511" w:rsidRPr="00B812A5" w:rsidRDefault="00FD7511" w:rsidP="00431616">
      <w:pPr>
        <w:spacing w:before="120" w:after="120" w:line="288" w:lineRule="auto"/>
        <w:ind w:firstLine="567"/>
        <w:jc w:val="both"/>
        <w:rPr>
          <w:szCs w:val="28"/>
        </w:rPr>
      </w:pPr>
      <w:r w:rsidRPr="00B812A5">
        <w:rPr>
          <w:szCs w:val="28"/>
        </w:rPr>
        <w:t>- Đối tượng hưởng lợi</w:t>
      </w:r>
    </w:p>
    <w:p w:rsidR="00FD7511" w:rsidRPr="00B812A5" w:rsidRDefault="00FD7511" w:rsidP="00431616">
      <w:pPr>
        <w:spacing w:before="120" w:after="120" w:line="288" w:lineRule="auto"/>
        <w:ind w:firstLine="567"/>
        <w:jc w:val="both"/>
        <w:rPr>
          <w:b/>
          <w:i/>
          <w:szCs w:val="28"/>
        </w:rPr>
      </w:pPr>
      <w:r w:rsidRPr="00B812A5">
        <w:rPr>
          <w:szCs w:val="28"/>
        </w:rPr>
        <w:t>- Đối tượng tham gia của dự án</w:t>
      </w:r>
    </w:p>
    <w:p w:rsidR="00FD7511" w:rsidRPr="00B812A5" w:rsidRDefault="00FD7511" w:rsidP="00F318DF">
      <w:pPr>
        <w:pStyle w:val="Heading3"/>
        <w:rPr>
          <w:b/>
          <w:i/>
          <w:color w:val="auto"/>
          <w:sz w:val="28"/>
          <w:szCs w:val="28"/>
        </w:rPr>
      </w:pPr>
      <w:bookmarkStart w:id="97" w:name="_Toc26450641"/>
      <w:r w:rsidRPr="00B812A5">
        <w:rPr>
          <w:b/>
          <w:i/>
          <w:color w:val="auto"/>
          <w:sz w:val="28"/>
          <w:szCs w:val="28"/>
        </w:rPr>
        <w:t>3.3. Các giải pháp về giới;</w:t>
      </w:r>
      <w:bookmarkEnd w:id="97"/>
    </w:p>
    <w:p w:rsidR="00FD7511" w:rsidRPr="00B812A5" w:rsidRDefault="00FD7511" w:rsidP="00431616">
      <w:pPr>
        <w:spacing w:before="120" w:after="120" w:line="288" w:lineRule="auto"/>
        <w:ind w:firstLine="567"/>
        <w:jc w:val="both"/>
        <w:rPr>
          <w:b/>
          <w:i/>
          <w:szCs w:val="28"/>
        </w:rPr>
      </w:pPr>
      <w:r w:rsidRPr="00B812A5">
        <w:rPr>
          <w:szCs w:val="28"/>
        </w:rPr>
        <w:t>Dự án phát triển cộng đồng hướng đến phát triển chung chung, đảm bảo nhu cầu thực tiễn của người dân, nhưng lại không chú trọng nhiều đến phụ nữ, khiến cho lợi ích chiến lược không được thực hiện. Trong giai đoạn này các tổ chức phát triển đã nhận thấy rằng ngay cả khi lấy phụ nữ làm mục tiêu cũng chưa đủ. Do vậy xu hướng là xem xét phụ nữ trong mối tương quan và sự kết hợp hài hòa với nam giới tạo ra sự phát triển có  hiệu quả nhất. Có nghĩa là người ta không nhìn nhận phụ nữ một cách biệt lập nữa, đây là cách tiếp cận mới trên quan điểm về giới và phát triển. Vai trò của phụ nữ trong việc phát triển cộng đồng, đời sống kinh tế và giải pháp tăng cường sự tham gia của phụ nữ trong việc hòa nhập với sự phát triển cộng đồng</w:t>
      </w:r>
    </w:p>
    <w:p w:rsidR="00FD7511" w:rsidRPr="00B812A5" w:rsidRDefault="00FD7511" w:rsidP="00F318DF">
      <w:pPr>
        <w:pStyle w:val="Heading3"/>
        <w:rPr>
          <w:b/>
          <w:i/>
          <w:color w:val="auto"/>
          <w:sz w:val="28"/>
          <w:szCs w:val="28"/>
        </w:rPr>
      </w:pPr>
      <w:bookmarkStart w:id="98" w:name="_Toc26450642"/>
      <w:r w:rsidRPr="00B812A5">
        <w:rPr>
          <w:b/>
          <w:i/>
          <w:color w:val="auto"/>
          <w:sz w:val="28"/>
          <w:szCs w:val="28"/>
        </w:rPr>
        <w:lastRenderedPageBreak/>
        <w:t>3.4. Mục tiêu tổng quát và mục tiêu cụ thể:</w:t>
      </w:r>
      <w:bookmarkEnd w:id="98"/>
    </w:p>
    <w:p w:rsidR="00FD7511" w:rsidRPr="00B812A5" w:rsidRDefault="00FD7511" w:rsidP="00431616">
      <w:pPr>
        <w:spacing w:before="120" w:after="120" w:line="288" w:lineRule="auto"/>
        <w:ind w:firstLine="567"/>
        <w:jc w:val="both"/>
        <w:rPr>
          <w:spacing w:val="-8"/>
          <w:szCs w:val="28"/>
          <w:shd w:val="clear" w:color="auto" w:fill="FFFFFF"/>
        </w:rPr>
      </w:pPr>
      <w:r w:rsidRPr="00B812A5">
        <w:rPr>
          <w:spacing w:val="-8"/>
          <w:szCs w:val="28"/>
          <w:shd w:val="clear" w:color="auto" w:fill="FFFFFF"/>
        </w:rPr>
        <w:t>M</w:t>
      </w:r>
      <w:r w:rsidRPr="00B812A5">
        <w:rPr>
          <w:szCs w:val="28"/>
          <w:shd w:val="clear" w:color="auto" w:fill="FFFFFF"/>
        </w:rPr>
        <w:t>ục tiêu nghiên cứu nhằm tóm tắt những gì sẽ đạt được sau khi hoàn thành nghiên cứu.</w:t>
      </w:r>
    </w:p>
    <w:p w:rsidR="006B4AEA" w:rsidRPr="00B812A5" w:rsidRDefault="005F757F" w:rsidP="006B4AEA">
      <w:pPr>
        <w:pStyle w:val="NormalWeb"/>
        <w:shd w:val="clear" w:color="auto" w:fill="FFFFFF"/>
        <w:spacing w:before="120" w:after="120" w:line="288" w:lineRule="auto"/>
        <w:ind w:firstLine="567"/>
        <w:jc w:val="both"/>
        <w:textAlignment w:val="baseline"/>
        <w:rPr>
          <w:rFonts w:eastAsiaTheme="minorHAnsi" w:cstheme="minorBidi"/>
          <w:sz w:val="28"/>
          <w:szCs w:val="28"/>
          <w:shd w:val="clear" w:color="auto" w:fill="FFFFFF"/>
          <w:lang w:val="vi-VN"/>
        </w:rPr>
      </w:pPr>
      <w:r w:rsidRPr="00B812A5">
        <w:rPr>
          <w:rFonts w:eastAsiaTheme="minorHAnsi" w:cstheme="minorBidi"/>
          <w:sz w:val="28"/>
          <w:szCs w:val="28"/>
          <w:shd w:val="clear" w:color="auto" w:fill="FFFFFF"/>
          <w:lang w:val="vi-VN"/>
        </w:rPr>
        <w:t xml:space="preserve">Mục tiêu tổng quát chỉ ra mục đích cuối cùng của dự án, nói cách khác là chỉ ra phương hướng đi tới cho tất cả những người tham gia thực hiện dự án. Do đó, điều hệ trọng là mọi người tham gia dự án đều phải nhất trí về mục tiêu tổng quát của dự án hay nói cách khác về mục đích mà tất cả muốn nhắm tới. Mục tiêu dự án được phát biểu cách tổng quát nhưng đồng thời nói lên được mục đích của những người làm dự án. </w:t>
      </w:r>
    </w:p>
    <w:p w:rsidR="005F757F" w:rsidRPr="00B812A5" w:rsidRDefault="005F757F" w:rsidP="006B4AEA">
      <w:pPr>
        <w:pStyle w:val="NormalWeb"/>
        <w:shd w:val="clear" w:color="auto" w:fill="FFFFFF"/>
        <w:spacing w:before="120" w:after="120" w:line="288" w:lineRule="auto"/>
        <w:ind w:firstLine="567"/>
        <w:jc w:val="both"/>
        <w:textAlignment w:val="baseline"/>
        <w:rPr>
          <w:rFonts w:eastAsiaTheme="minorHAnsi" w:cstheme="minorBidi"/>
          <w:sz w:val="28"/>
          <w:szCs w:val="28"/>
          <w:shd w:val="clear" w:color="auto" w:fill="FFFFFF"/>
          <w:lang w:val="vi-VN"/>
        </w:rPr>
      </w:pPr>
      <w:r w:rsidRPr="00B812A5">
        <w:rPr>
          <w:rFonts w:eastAsiaTheme="minorHAnsi" w:cstheme="minorBidi"/>
          <w:sz w:val="28"/>
          <w:szCs w:val="28"/>
          <w:shd w:val="clear" w:color="auto" w:fill="FFFFFF"/>
          <w:lang w:val="vi-VN"/>
        </w:rPr>
        <w:t>Mục tiêu cụ thể thì đặc thù hơn mục tiêu tổng quát, nói cách khác là giải thích mục tiêu tổng quát. Khi xác định hay xây dựng một mục tiêu cụ thể phải đáp ứng được 4 yêu cầu sau đây : (1) Cái gì? Làm cái gì? (2) Khi nào làm? (3) Có thể làm được hay không (với thời gian, tiền bạc và nhân sự sẵn có), (4) Có thể đo lường được, nghĩa là sau đó có thể xác định là mục tiêu cụ thể đã đạt hay chưa.</w:t>
      </w:r>
    </w:p>
    <w:p w:rsidR="006B4AEA" w:rsidRPr="00B812A5" w:rsidRDefault="005F757F" w:rsidP="005F757F">
      <w:pPr>
        <w:pStyle w:val="NormalWeb"/>
        <w:shd w:val="clear" w:color="auto" w:fill="FFFFFF"/>
        <w:spacing w:before="120" w:beforeAutospacing="0" w:after="120" w:afterAutospacing="0" w:line="288" w:lineRule="auto"/>
        <w:ind w:firstLine="567"/>
        <w:jc w:val="both"/>
        <w:textAlignment w:val="baseline"/>
        <w:rPr>
          <w:rFonts w:eastAsiaTheme="minorHAnsi" w:cstheme="minorBidi"/>
          <w:sz w:val="28"/>
          <w:szCs w:val="28"/>
          <w:shd w:val="clear" w:color="auto" w:fill="FFFFFF"/>
          <w:lang w:val="vi-VN"/>
        </w:rPr>
      </w:pPr>
      <w:r w:rsidRPr="00B812A5">
        <w:rPr>
          <w:rFonts w:eastAsiaTheme="minorHAnsi" w:cstheme="minorBidi"/>
          <w:sz w:val="28"/>
          <w:szCs w:val="28"/>
          <w:shd w:val="clear" w:color="auto" w:fill="FFFFFF"/>
          <w:lang w:val="vi-VN"/>
        </w:rPr>
        <w:t xml:space="preserve">Trong thuật ngữ tiếng Anh, người ta thường nói phải biết đề ra những mục tiêu cụ thể một cách thông minh và để dễ nhớ người ta dùng từ SMART (nghĩa là thông minh, sắc sảo) : Specific, Measurable, Attainable, Realistic và Time-bound. Mục tiêu cụ thể phải : </w:t>
      </w:r>
    </w:p>
    <w:p w:rsidR="006B4AEA" w:rsidRPr="00B812A5" w:rsidRDefault="005F757F" w:rsidP="005F757F">
      <w:pPr>
        <w:pStyle w:val="NormalWeb"/>
        <w:shd w:val="clear" w:color="auto" w:fill="FFFFFF"/>
        <w:spacing w:before="120" w:beforeAutospacing="0" w:after="120" w:afterAutospacing="0" w:line="288" w:lineRule="auto"/>
        <w:ind w:firstLine="567"/>
        <w:jc w:val="both"/>
        <w:textAlignment w:val="baseline"/>
        <w:rPr>
          <w:rFonts w:eastAsiaTheme="minorHAnsi" w:cstheme="minorBidi"/>
          <w:sz w:val="28"/>
          <w:szCs w:val="28"/>
          <w:shd w:val="clear" w:color="auto" w:fill="FFFFFF"/>
          <w:lang w:val="vi-VN"/>
        </w:rPr>
      </w:pPr>
      <w:r w:rsidRPr="00B812A5">
        <w:rPr>
          <w:rFonts w:eastAsiaTheme="minorHAnsi" w:cstheme="minorBidi"/>
          <w:sz w:val="28"/>
          <w:szCs w:val="28"/>
          <w:shd w:val="clear" w:color="auto" w:fill="FFFFFF"/>
          <w:lang w:val="vi-VN"/>
        </w:rPr>
        <w:t xml:space="preserve">• Đặc thù, không được chung chung S </w:t>
      </w:r>
    </w:p>
    <w:p w:rsidR="006B4AEA" w:rsidRPr="00B812A5" w:rsidRDefault="005F757F" w:rsidP="005F757F">
      <w:pPr>
        <w:pStyle w:val="NormalWeb"/>
        <w:shd w:val="clear" w:color="auto" w:fill="FFFFFF"/>
        <w:spacing w:before="120" w:beforeAutospacing="0" w:after="120" w:afterAutospacing="0" w:line="288" w:lineRule="auto"/>
        <w:ind w:firstLine="567"/>
        <w:jc w:val="both"/>
        <w:textAlignment w:val="baseline"/>
        <w:rPr>
          <w:rFonts w:eastAsiaTheme="minorHAnsi" w:cstheme="minorBidi"/>
          <w:sz w:val="28"/>
          <w:szCs w:val="28"/>
          <w:shd w:val="clear" w:color="auto" w:fill="FFFFFF"/>
          <w:lang w:val="vi-VN"/>
        </w:rPr>
      </w:pPr>
      <w:r w:rsidRPr="00B812A5">
        <w:rPr>
          <w:rFonts w:eastAsiaTheme="minorHAnsi" w:cstheme="minorBidi"/>
          <w:sz w:val="28"/>
          <w:szCs w:val="28"/>
          <w:shd w:val="clear" w:color="auto" w:fill="FFFFFF"/>
          <w:lang w:val="vi-VN"/>
        </w:rPr>
        <w:t xml:space="preserve">• Đo lường được M • Có thể đạt được A </w:t>
      </w:r>
    </w:p>
    <w:p w:rsidR="006B4AEA" w:rsidRPr="00B812A5" w:rsidRDefault="005F757F" w:rsidP="005F757F">
      <w:pPr>
        <w:pStyle w:val="NormalWeb"/>
        <w:shd w:val="clear" w:color="auto" w:fill="FFFFFF"/>
        <w:spacing w:before="120" w:beforeAutospacing="0" w:after="120" w:afterAutospacing="0" w:line="288" w:lineRule="auto"/>
        <w:ind w:firstLine="567"/>
        <w:jc w:val="both"/>
        <w:textAlignment w:val="baseline"/>
        <w:rPr>
          <w:rFonts w:eastAsiaTheme="minorHAnsi" w:cstheme="minorBidi"/>
          <w:sz w:val="28"/>
          <w:szCs w:val="28"/>
          <w:shd w:val="clear" w:color="auto" w:fill="FFFFFF"/>
          <w:lang w:val="vi-VN"/>
        </w:rPr>
      </w:pPr>
      <w:r w:rsidRPr="00B812A5">
        <w:rPr>
          <w:rFonts w:eastAsiaTheme="minorHAnsi" w:cstheme="minorBidi"/>
          <w:sz w:val="28"/>
          <w:szCs w:val="28"/>
          <w:shd w:val="clear" w:color="auto" w:fill="FFFFFF"/>
          <w:lang w:val="vi-VN"/>
        </w:rPr>
        <w:t xml:space="preserve">• Thực tế R </w:t>
      </w:r>
    </w:p>
    <w:p w:rsidR="005F757F" w:rsidRPr="00B812A5" w:rsidRDefault="005F757F" w:rsidP="005F757F">
      <w:pPr>
        <w:pStyle w:val="NormalWeb"/>
        <w:shd w:val="clear" w:color="auto" w:fill="FFFFFF"/>
        <w:spacing w:before="120" w:beforeAutospacing="0" w:after="120" w:afterAutospacing="0" w:line="288" w:lineRule="auto"/>
        <w:ind w:firstLine="567"/>
        <w:jc w:val="both"/>
        <w:textAlignment w:val="baseline"/>
        <w:rPr>
          <w:rFonts w:eastAsiaTheme="minorHAnsi" w:cstheme="minorBidi"/>
          <w:sz w:val="28"/>
          <w:szCs w:val="28"/>
          <w:shd w:val="clear" w:color="auto" w:fill="FFFFFF"/>
          <w:lang w:val="vi-VN"/>
        </w:rPr>
      </w:pPr>
      <w:r w:rsidRPr="00B812A5">
        <w:rPr>
          <w:rFonts w:eastAsiaTheme="minorHAnsi" w:cstheme="minorBidi"/>
          <w:sz w:val="28"/>
          <w:szCs w:val="28"/>
          <w:shd w:val="clear" w:color="auto" w:fill="FFFFFF"/>
          <w:lang w:val="vi-VN"/>
        </w:rPr>
        <w:t>• Đạt được trong một thời gian nhất định.</w:t>
      </w:r>
    </w:p>
    <w:p w:rsidR="00FD7511" w:rsidRPr="00B812A5" w:rsidRDefault="00FD7511" w:rsidP="005F757F">
      <w:pPr>
        <w:pStyle w:val="NormalWeb"/>
        <w:shd w:val="clear" w:color="auto" w:fill="FFFFFF"/>
        <w:spacing w:before="120" w:beforeAutospacing="0" w:after="120" w:afterAutospacing="0" w:line="288" w:lineRule="auto"/>
        <w:ind w:firstLine="567"/>
        <w:jc w:val="both"/>
        <w:textAlignment w:val="baseline"/>
        <w:rPr>
          <w:sz w:val="28"/>
          <w:szCs w:val="28"/>
          <w:lang w:val="vi-VN"/>
        </w:rPr>
      </w:pPr>
      <w:r w:rsidRPr="00B812A5">
        <w:rPr>
          <w:rStyle w:val="Strong"/>
          <w:sz w:val="28"/>
          <w:szCs w:val="28"/>
          <w:bdr w:val="none" w:sz="0" w:space="0" w:color="auto" w:frame="1"/>
          <w:lang w:val="vi-VN"/>
        </w:rPr>
        <w:t>Mục tiêu nghiên cứu tốt cần phải đạt được các yêu cầu sau:</w:t>
      </w:r>
    </w:p>
    <w:p w:rsidR="00FD7511" w:rsidRPr="00B812A5" w:rsidRDefault="00FD7511" w:rsidP="00431616">
      <w:pPr>
        <w:pStyle w:val="NormalWeb"/>
        <w:shd w:val="clear" w:color="auto" w:fill="FFFFFF"/>
        <w:spacing w:before="120" w:beforeAutospacing="0" w:after="120" w:afterAutospacing="0" w:line="288" w:lineRule="auto"/>
        <w:ind w:firstLine="567"/>
        <w:textAlignment w:val="baseline"/>
        <w:rPr>
          <w:sz w:val="28"/>
          <w:szCs w:val="28"/>
          <w:lang w:val="vi-VN"/>
        </w:rPr>
      </w:pPr>
      <w:r w:rsidRPr="00B812A5">
        <w:rPr>
          <w:sz w:val="28"/>
          <w:szCs w:val="28"/>
          <w:lang w:val="vi-VN"/>
        </w:rPr>
        <w:t>Phải bao gồm các khía cạnh khác nhau của vấn đề nghiên cứu theo một trình tự hợp lí và mạch lạc.</w:t>
      </w:r>
    </w:p>
    <w:p w:rsidR="00FD7511" w:rsidRPr="00B812A5" w:rsidRDefault="00FD7511" w:rsidP="00431616">
      <w:pPr>
        <w:pStyle w:val="NormalWeb"/>
        <w:shd w:val="clear" w:color="auto" w:fill="FFFFFF"/>
        <w:spacing w:before="120" w:beforeAutospacing="0" w:after="120" w:afterAutospacing="0" w:line="288" w:lineRule="auto"/>
        <w:ind w:firstLine="567"/>
        <w:textAlignment w:val="baseline"/>
        <w:rPr>
          <w:sz w:val="28"/>
          <w:szCs w:val="28"/>
          <w:lang w:val="vi-VN"/>
        </w:rPr>
      </w:pPr>
      <w:r w:rsidRPr="00B812A5">
        <w:rPr>
          <w:sz w:val="28"/>
          <w:szCs w:val="28"/>
          <w:lang w:val="vi-VN"/>
        </w:rPr>
        <w:t>Ðược hành văn rõ ràng, cụ thể chỉ rõ điều sẽ làm, làm ở đâu, trong thời gian nào và với mục đích gì</w:t>
      </w:r>
      <w:r w:rsidR="0084092C" w:rsidRPr="00B812A5">
        <w:rPr>
          <w:sz w:val="28"/>
          <w:szCs w:val="28"/>
          <w:lang w:val="vi-VN"/>
        </w:rPr>
        <w:t>.</w:t>
      </w:r>
    </w:p>
    <w:p w:rsidR="00FD7511" w:rsidRPr="00B812A5" w:rsidRDefault="00FD7511" w:rsidP="00431616">
      <w:pPr>
        <w:pStyle w:val="NormalWeb"/>
        <w:shd w:val="clear" w:color="auto" w:fill="FFFFFF"/>
        <w:spacing w:before="120" w:beforeAutospacing="0" w:after="120" w:afterAutospacing="0" w:line="288" w:lineRule="auto"/>
        <w:ind w:firstLine="567"/>
        <w:textAlignment w:val="baseline"/>
        <w:rPr>
          <w:sz w:val="28"/>
          <w:szCs w:val="28"/>
          <w:lang w:val="vi-VN"/>
        </w:rPr>
      </w:pPr>
      <w:r w:rsidRPr="00B812A5">
        <w:rPr>
          <w:sz w:val="28"/>
          <w:szCs w:val="28"/>
          <w:lang w:val="vi-VN"/>
        </w:rPr>
        <w:t>Mục tiêu phải phù hợp với điều kiện thực tiễn, khả thi.</w:t>
      </w:r>
    </w:p>
    <w:p w:rsidR="00FD7511" w:rsidRPr="00B812A5" w:rsidRDefault="00FD7511" w:rsidP="00431616">
      <w:pPr>
        <w:pStyle w:val="NormalWeb"/>
        <w:shd w:val="clear" w:color="auto" w:fill="FFFFFF"/>
        <w:spacing w:before="120" w:beforeAutospacing="0" w:after="120" w:afterAutospacing="0" w:line="288" w:lineRule="auto"/>
        <w:ind w:firstLine="567"/>
        <w:textAlignment w:val="baseline"/>
        <w:rPr>
          <w:sz w:val="28"/>
          <w:szCs w:val="28"/>
          <w:lang w:val="vi-VN"/>
        </w:rPr>
      </w:pPr>
      <w:r w:rsidRPr="00B812A5">
        <w:rPr>
          <w:sz w:val="28"/>
          <w:szCs w:val="28"/>
          <w:lang w:val="vi-VN"/>
        </w:rPr>
        <w:t>Mục tiêu phải bắt đầu bằng các từ hành động cụ thể và có thể đánh giá mức độ đạt được như: xác định, so sánh, kiểm chứng, tính toán, mô tả</w:t>
      </w:r>
      <w:r w:rsidR="0084092C" w:rsidRPr="00B812A5">
        <w:rPr>
          <w:sz w:val="28"/>
          <w:szCs w:val="28"/>
          <w:lang w:val="vi-VN"/>
        </w:rPr>
        <w:t>.</w:t>
      </w:r>
    </w:p>
    <w:p w:rsidR="00FD7511" w:rsidRPr="00B812A5" w:rsidRDefault="00FD7511" w:rsidP="00F318DF">
      <w:pPr>
        <w:pStyle w:val="Heading3"/>
        <w:rPr>
          <w:b/>
          <w:i/>
          <w:color w:val="auto"/>
          <w:sz w:val="28"/>
          <w:szCs w:val="28"/>
          <w:lang w:val="pt-BR"/>
        </w:rPr>
      </w:pPr>
      <w:bookmarkStart w:id="99" w:name="_Toc26450643"/>
      <w:r w:rsidRPr="00B812A5">
        <w:rPr>
          <w:b/>
          <w:i/>
          <w:color w:val="auto"/>
          <w:sz w:val="28"/>
          <w:szCs w:val="28"/>
          <w:lang w:val="pt-BR"/>
        </w:rPr>
        <w:lastRenderedPageBreak/>
        <w:t>3.5. Đối tác tham gia và vai trò của họ</w:t>
      </w:r>
      <w:bookmarkEnd w:id="99"/>
    </w:p>
    <w:p w:rsidR="00AE754C" w:rsidRPr="00B812A5" w:rsidRDefault="00AE754C" w:rsidP="00AE754C">
      <w:pPr>
        <w:spacing w:before="120" w:after="120" w:line="288" w:lineRule="auto"/>
        <w:ind w:firstLine="720"/>
        <w:jc w:val="both"/>
        <w:rPr>
          <w:szCs w:val="28"/>
          <w:lang w:val="pt-BR"/>
        </w:rPr>
      </w:pPr>
      <w:r w:rsidRPr="00B812A5">
        <w:rPr>
          <w:szCs w:val="28"/>
          <w:lang w:val="pt-BR"/>
        </w:rPr>
        <w:t xml:space="preserve">Các thành phần tham gia “Người nắm một phần chủ động trong một sự kiện”. Nhiều loại thành phần tham gia có thể can thiệp vào một dự án. Các thành phần tham gia này có những vai trò và trách nhiệm (quyền lợi và nghĩa vụ) cần phải được xác định rõ trước khi khởi đầu dự án. </w:t>
      </w:r>
    </w:p>
    <w:p w:rsidR="008F3228" w:rsidRPr="00B812A5" w:rsidRDefault="00D329F3" w:rsidP="00D329F3">
      <w:pPr>
        <w:spacing w:before="120" w:after="120" w:line="288" w:lineRule="auto"/>
        <w:jc w:val="both"/>
        <w:rPr>
          <w:szCs w:val="28"/>
          <w:lang w:val="pt-BR"/>
        </w:rPr>
      </w:pPr>
      <w:r w:rsidRPr="00B812A5">
        <w:rPr>
          <w:i/>
          <w:szCs w:val="28"/>
          <w:lang w:val="pt-BR"/>
        </w:rPr>
        <w:t>3.5.1.</w:t>
      </w:r>
      <w:r w:rsidR="00AE754C" w:rsidRPr="00B812A5">
        <w:rPr>
          <w:i/>
          <w:szCs w:val="28"/>
          <w:lang w:val="pt-BR"/>
        </w:rPr>
        <w:t xml:space="preserve"> Nhà quản lý dự án Nhà quả</w:t>
      </w:r>
      <w:r w:rsidR="008F3228" w:rsidRPr="00B812A5">
        <w:rPr>
          <w:i/>
          <w:szCs w:val="28"/>
          <w:lang w:val="pt-BR"/>
        </w:rPr>
        <w:t>n lý</w:t>
      </w:r>
      <w:r w:rsidR="00AE754C" w:rsidRPr="00B812A5">
        <w:rPr>
          <w:i/>
          <w:szCs w:val="28"/>
          <w:lang w:val="pt-BR"/>
        </w:rPr>
        <w:t>:</w:t>
      </w:r>
      <w:r w:rsidR="00AE754C" w:rsidRPr="00B812A5">
        <w:rPr>
          <w:szCs w:val="28"/>
          <w:lang w:val="pt-BR"/>
        </w:rPr>
        <w:t xml:space="preserve"> “người đứng đầu, hướng dẫn, điều khiển, cai quản”. </w:t>
      </w:r>
    </w:p>
    <w:p w:rsidR="004B3531" w:rsidRPr="00B812A5" w:rsidRDefault="00AE754C" w:rsidP="008F3228">
      <w:pPr>
        <w:spacing w:before="120" w:after="120" w:line="288" w:lineRule="auto"/>
        <w:ind w:firstLine="709"/>
        <w:jc w:val="both"/>
        <w:rPr>
          <w:szCs w:val="28"/>
          <w:lang w:val="pt-BR"/>
        </w:rPr>
      </w:pPr>
      <w:r w:rsidRPr="00B812A5">
        <w:rPr>
          <w:szCs w:val="28"/>
          <w:lang w:val="pt-BR"/>
        </w:rPr>
        <w:t xml:space="preserve">Nhà quản lý dự án là nhân viên thực hiện hoặc nhân viên chức năng của cơ quan, được biệt phái toàn thời gian hoặc bán thời gian cho dự án. </w:t>
      </w:r>
    </w:p>
    <w:p w:rsidR="004B3531" w:rsidRPr="00B812A5" w:rsidRDefault="00AE754C" w:rsidP="008F3228">
      <w:pPr>
        <w:spacing w:before="120" w:after="120" w:line="288" w:lineRule="auto"/>
        <w:ind w:firstLine="709"/>
        <w:jc w:val="both"/>
        <w:rPr>
          <w:szCs w:val="28"/>
          <w:lang w:val="pt-BR"/>
        </w:rPr>
      </w:pPr>
      <w:r w:rsidRPr="00B812A5">
        <w:rPr>
          <w:szCs w:val="28"/>
          <w:lang w:val="pt-BR"/>
        </w:rPr>
        <w:t xml:space="preserve">Về mặt hoạt động, nhà quản lý dự án đề nghị ê-kíp dự án: </w:t>
      </w:r>
    </w:p>
    <w:p w:rsidR="004B3531" w:rsidRPr="00B812A5" w:rsidRDefault="004B3531" w:rsidP="008F3228">
      <w:pPr>
        <w:spacing w:before="120" w:after="120" w:line="288" w:lineRule="auto"/>
        <w:ind w:firstLine="709"/>
        <w:jc w:val="both"/>
        <w:rPr>
          <w:szCs w:val="28"/>
          <w:lang w:val="pt-BR"/>
        </w:rPr>
      </w:pPr>
      <w:r w:rsidRPr="00B812A5">
        <w:rPr>
          <w:szCs w:val="28"/>
          <w:lang w:val="pt-BR"/>
        </w:rPr>
        <w:t xml:space="preserve">- </w:t>
      </w:r>
      <w:r w:rsidR="00AE754C" w:rsidRPr="00B812A5">
        <w:rPr>
          <w:szCs w:val="28"/>
          <w:lang w:val="pt-BR"/>
        </w:rPr>
        <w:t xml:space="preserve">Đánh giá các yếu tố nguy cơ và làm chủ chúng ở mọi thời điểm. </w:t>
      </w:r>
    </w:p>
    <w:p w:rsidR="004B3531" w:rsidRPr="00B812A5" w:rsidRDefault="004B3531" w:rsidP="008F3228">
      <w:pPr>
        <w:spacing w:before="120" w:after="120" w:line="288" w:lineRule="auto"/>
        <w:ind w:firstLine="709"/>
        <w:jc w:val="both"/>
        <w:rPr>
          <w:szCs w:val="28"/>
          <w:lang w:val="pt-BR"/>
        </w:rPr>
      </w:pPr>
      <w:r w:rsidRPr="00B812A5">
        <w:rPr>
          <w:szCs w:val="28"/>
          <w:lang w:val="pt-BR"/>
        </w:rPr>
        <w:t>-</w:t>
      </w:r>
      <w:r w:rsidR="00AE754C" w:rsidRPr="00B812A5">
        <w:rPr>
          <w:szCs w:val="28"/>
          <w:lang w:val="pt-BR"/>
        </w:rPr>
        <w:t xml:space="preserve"> Chỉ định các công việc cần thực hiện. </w:t>
      </w:r>
    </w:p>
    <w:p w:rsidR="004B3531" w:rsidRPr="00B812A5" w:rsidRDefault="004B3531" w:rsidP="008F3228">
      <w:pPr>
        <w:spacing w:before="120" w:after="120" w:line="288" w:lineRule="auto"/>
        <w:ind w:firstLine="709"/>
        <w:jc w:val="both"/>
        <w:rPr>
          <w:szCs w:val="28"/>
          <w:lang w:val="pt-BR"/>
        </w:rPr>
      </w:pPr>
      <w:r w:rsidRPr="00B812A5">
        <w:rPr>
          <w:szCs w:val="28"/>
          <w:lang w:val="pt-BR"/>
        </w:rPr>
        <w:t>-</w:t>
      </w:r>
      <w:r w:rsidR="00AE754C" w:rsidRPr="00B812A5">
        <w:rPr>
          <w:szCs w:val="28"/>
          <w:lang w:val="pt-BR"/>
        </w:rPr>
        <w:t xml:space="preserve"> Theo dõi bước tiến của các công việc. Hòa giải các xung đột giữa các thành phần ê-kíp dự án. </w:t>
      </w:r>
    </w:p>
    <w:p w:rsidR="00FE1CA8" w:rsidRPr="00B812A5" w:rsidRDefault="004B3531" w:rsidP="008F3228">
      <w:pPr>
        <w:spacing w:before="120" w:after="120" w:line="288" w:lineRule="auto"/>
        <w:ind w:firstLine="709"/>
        <w:jc w:val="both"/>
        <w:rPr>
          <w:szCs w:val="28"/>
          <w:lang w:val="pt-BR"/>
        </w:rPr>
      </w:pPr>
      <w:r w:rsidRPr="00B812A5">
        <w:rPr>
          <w:szCs w:val="28"/>
          <w:lang w:val="pt-BR"/>
        </w:rPr>
        <w:t>-</w:t>
      </w:r>
      <w:r w:rsidR="00AE754C" w:rsidRPr="00B812A5">
        <w:rPr>
          <w:szCs w:val="28"/>
          <w:lang w:val="pt-BR"/>
        </w:rPr>
        <w:t xml:space="preserve"> Theo dõi kinh phí và thời hạn. </w:t>
      </w:r>
    </w:p>
    <w:p w:rsidR="00FE1CA8" w:rsidRPr="00B812A5" w:rsidRDefault="00FE1CA8" w:rsidP="008F3228">
      <w:pPr>
        <w:spacing w:before="120" w:after="120" w:line="288" w:lineRule="auto"/>
        <w:ind w:firstLine="709"/>
        <w:jc w:val="both"/>
        <w:rPr>
          <w:szCs w:val="28"/>
          <w:lang w:val="pt-BR"/>
        </w:rPr>
      </w:pPr>
      <w:r w:rsidRPr="00B812A5">
        <w:rPr>
          <w:szCs w:val="28"/>
          <w:lang w:val="pt-BR"/>
        </w:rPr>
        <w:t xml:space="preserve">- </w:t>
      </w:r>
      <w:r w:rsidR="00AE754C" w:rsidRPr="00B812A5">
        <w:rPr>
          <w:szCs w:val="28"/>
          <w:lang w:val="pt-BR"/>
        </w:rPr>
        <w:t xml:space="preserve">Báo cáo tiến độ dự án. </w:t>
      </w:r>
    </w:p>
    <w:p w:rsidR="00FE1CA8" w:rsidRPr="00B812A5" w:rsidRDefault="00AE754C" w:rsidP="00FE1CA8">
      <w:pPr>
        <w:spacing w:before="120" w:after="120" w:line="288" w:lineRule="auto"/>
        <w:ind w:firstLine="709"/>
        <w:jc w:val="both"/>
        <w:rPr>
          <w:szCs w:val="28"/>
          <w:lang w:val="pt-BR"/>
        </w:rPr>
      </w:pPr>
      <w:r w:rsidRPr="00B812A5">
        <w:rPr>
          <w:szCs w:val="28"/>
          <w:lang w:val="pt-BR"/>
        </w:rPr>
        <w:t xml:space="preserve">Nhà quản lý dự án cần lưu ý : </w:t>
      </w:r>
    </w:p>
    <w:p w:rsidR="00FE1CA8" w:rsidRPr="00B812A5" w:rsidRDefault="00FE1CA8" w:rsidP="00FE1CA8">
      <w:pPr>
        <w:spacing w:before="120" w:after="120" w:line="288" w:lineRule="auto"/>
        <w:ind w:firstLine="709"/>
        <w:jc w:val="both"/>
        <w:rPr>
          <w:szCs w:val="28"/>
          <w:lang w:val="pt-BR"/>
        </w:rPr>
      </w:pPr>
      <w:r w:rsidRPr="00B812A5">
        <w:rPr>
          <w:szCs w:val="28"/>
          <w:lang w:val="pt-BR"/>
        </w:rPr>
        <w:t xml:space="preserve">- </w:t>
      </w:r>
      <w:r w:rsidR="00AE754C" w:rsidRPr="00B812A5">
        <w:rPr>
          <w:szCs w:val="28"/>
          <w:lang w:val="pt-BR"/>
        </w:rPr>
        <w:t>Bạn là trọng tâm của dự án : bạn chỉ nhận vai trò này khi bạn thấ</w:t>
      </w:r>
      <w:r w:rsidRPr="00B812A5">
        <w:rPr>
          <w:szCs w:val="28"/>
          <w:lang w:val="pt-BR"/>
        </w:rPr>
        <w:t xml:space="preserve">y thích thú. </w:t>
      </w:r>
    </w:p>
    <w:p w:rsidR="00FE1CA8" w:rsidRPr="00B812A5" w:rsidRDefault="00FE1CA8" w:rsidP="00FE1CA8">
      <w:pPr>
        <w:spacing w:before="120" w:after="120" w:line="288" w:lineRule="auto"/>
        <w:ind w:firstLine="709"/>
        <w:jc w:val="both"/>
        <w:rPr>
          <w:szCs w:val="28"/>
          <w:lang w:val="pt-BR"/>
        </w:rPr>
      </w:pPr>
      <w:r w:rsidRPr="00B812A5">
        <w:rPr>
          <w:szCs w:val="28"/>
          <w:lang w:val="pt-BR"/>
        </w:rPr>
        <w:t xml:space="preserve">- </w:t>
      </w:r>
      <w:r w:rsidR="00AE754C" w:rsidRPr="00B812A5">
        <w:rPr>
          <w:szCs w:val="28"/>
          <w:lang w:val="pt-BR"/>
        </w:rPr>
        <w:t xml:space="preserve">Bạn phải được đào tạo trước khi điều hành dự án đầu tiên của bạn, bằng không, bạn sẽ gặp khó khăn bởi những sự kiện đến với bạn. </w:t>
      </w:r>
    </w:p>
    <w:p w:rsidR="00FE1CA8" w:rsidRPr="00B812A5" w:rsidRDefault="00FE1CA8" w:rsidP="00FE1CA8">
      <w:pPr>
        <w:spacing w:before="120" w:after="120" w:line="288" w:lineRule="auto"/>
        <w:ind w:firstLine="709"/>
        <w:jc w:val="both"/>
        <w:rPr>
          <w:szCs w:val="28"/>
          <w:lang w:val="pt-BR"/>
        </w:rPr>
      </w:pPr>
      <w:r w:rsidRPr="00B812A5">
        <w:rPr>
          <w:szCs w:val="28"/>
          <w:lang w:val="pt-BR"/>
        </w:rPr>
        <w:t xml:space="preserve">- </w:t>
      </w:r>
      <w:r w:rsidR="00AE754C" w:rsidRPr="00B812A5">
        <w:rPr>
          <w:szCs w:val="28"/>
          <w:lang w:val="pt-BR"/>
        </w:rPr>
        <w:t xml:space="preserve">Trong trường hợp dự án có tầm quan trọng, bạn nên có sự hỗ trợ của các nhà tư vấn bên ngoài. </w:t>
      </w:r>
    </w:p>
    <w:p w:rsidR="00D329F3" w:rsidRPr="00B812A5" w:rsidRDefault="00FE1CA8" w:rsidP="00FE1CA8">
      <w:pPr>
        <w:spacing w:before="120" w:after="120" w:line="288" w:lineRule="auto"/>
        <w:ind w:firstLine="709"/>
        <w:jc w:val="both"/>
        <w:rPr>
          <w:szCs w:val="28"/>
          <w:lang w:val="pt-BR"/>
        </w:rPr>
      </w:pPr>
      <w:r w:rsidRPr="00B812A5">
        <w:rPr>
          <w:szCs w:val="28"/>
          <w:lang w:val="pt-BR"/>
        </w:rPr>
        <w:t xml:space="preserve">- </w:t>
      </w:r>
      <w:r w:rsidR="00AE754C" w:rsidRPr="00B812A5">
        <w:rPr>
          <w:szCs w:val="28"/>
          <w:lang w:val="pt-BR"/>
        </w:rPr>
        <w:t xml:space="preserve">Tổ chức truyền thông là một trong những quan tâm hàng đầu của bạn vì nó thúc đẩy các thành phần tham gia và giúp dự án tiến triển. </w:t>
      </w:r>
    </w:p>
    <w:p w:rsidR="00AE754C" w:rsidRPr="00B812A5" w:rsidRDefault="00AE754C" w:rsidP="00FE1CA8">
      <w:pPr>
        <w:spacing w:before="120" w:after="120" w:line="288" w:lineRule="auto"/>
        <w:ind w:firstLine="709"/>
        <w:jc w:val="both"/>
        <w:rPr>
          <w:szCs w:val="28"/>
          <w:lang w:val="pt-BR"/>
        </w:rPr>
      </w:pPr>
      <w:r w:rsidRPr="00B812A5">
        <w:rPr>
          <w:szCs w:val="28"/>
          <w:lang w:val="pt-BR"/>
        </w:rPr>
        <w:t xml:space="preserve">Để tránh những khó khăn quản lý, bạn cần có đủ khả năng làm chủ tổng thể các yếu tố quan trọng hoặc các phương thức cho dự án. Thế thì bạn phải tránh mọi lầm lẫn giữa vai trò định hướng của bạn và vai trò cung cấp dịch vụ: vai trò thứ nhất cần lùi về sau so với vai trò cung cấp dịch vụ. </w:t>
      </w:r>
    </w:p>
    <w:p w:rsidR="00EA3263" w:rsidRPr="00B812A5" w:rsidRDefault="00EA3263" w:rsidP="00EA3263">
      <w:pPr>
        <w:spacing w:before="120" w:after="120" w:line="288" w:lineRule="auto"/>
        <w:jc w:val="both"/>
        <w:rPr>
          <w:i/>
          <w:szCs w:val="28"/>
          <w:lang w:val="pt-BR"/>
        </w:rPr>
      </w:pPr>
      <w:r w:rsidRPr="00B812A5">
        <w:rPr>
          <w:i/>
          <w:szCs w:val="28"/>
          <w:lang w:val="pt-BR"/>
        </w:rPr>
        <w:t>3.5.2.</w:t>
      </w:r>
      <w:r w:rsidR="00AE754C" w:rsidRPr="00B812A5">
        <w:rPr>
          <w:i/>
          <w:szCs w:val="28"/>
          <w:lang w:val="pt-BR"/>
        </w:rPr>
        <w:t xml:space="preserve"> Ê-kíp thực hiện dự án</w:t>
      </w:r>
    </w:p>
    <w:p w:rsidR="00EA3263" w:rsidRPr="00B812A5" w:rsidRDefault="00AE754C" w:rsidP="00EA3263">
      <w:pPr>
        <w:spacing w:before="120" w:after="120" w:line="288" w:lineRule="auto"/>
        <w:ind w:firstLine="720"/>
        <w:jc w:val="both"/>
        <w:rPr>
          <w:szCs w:val="28"/>
          <w:lang w:val="pt-BR"/>
        </w:rPr>
      </w:pPr>
      <w:r w:rsidRPr="00B812A5">
        <w:rPr>
          <w:szCs w:val="28"/>
          <w:lang w:val="pt-BR"/>
        </w:rPr>
        <w:t xml:space="preserve">Ê-kíp : “Nhóm người hợp lực nhau trong một công việc chung”. </w:t>
      </w:r>
    </w:p>
    <w:p w:rsidR="00EA3263" w:rsidRPr="00B812A5" w:rsidRDefault="00AE754C" w:rsidP="00EA3263">
      <w:pPr>
        <w:spacing w:before="120" w:after="120" w:line="288" w:lineRule="auto"/>
        <w:ind w:firstLine="720"/>
        <w:jc w:val="both"/>
        <w:rPr>
          <w:szCs w:val="28"/>
          <w:lang w:val="pt-BR"/>
        </w:rPr>
      </w:pPr>
      <w:r w:rsidRPr="00B812A5">
        <w:rPr>
          <w:szCs w:val="28"/>
          <w:lang w:val="pt-BR"/>
        </w:rPr>
        <w:lastRenderedPageBreak/>
        <w:t xml:space="preserve">Có thể từ nhiều bộ phận khác nhau của cơ quan, ê-kíp dự án thuộc quyền điều hành của nhà quản lý dự án. </w:t>
      </w:r>
    </w:p>
    <w:p w:rsidR="00EA3263" w:rsidRPr="00B812A5" w:rsidRDefault="00AE754C" w:rsidP="00EA3263">
      <w:pPr>
        <w:spacing w:before="120" w:after="120" w:line="288" w:lineRule="auto"/>
        <w:ind w:firstLine="720"/>
        <w:jc w:val="both"/>
        <w:rPr>
          <w:szCs w:val="28"/>
          <w:lang w:val="pt-BR"/>
        </w:rPr>
      </w:pPr>
      <w:r w:rsidRPr="00B812A5">
        <w:rPr>
          <w:szCs w:val="28"/>
          <w:lang w:val="pt-BR"/>
        </w:rPr>
        <w:t xml:space="preserve">Về mặt hoạt động, ê-kíp dự án: </w:t>
      </w:r>
    </w:p>
    <w:p w:rsidR="008639E9" w:rsidRPr="00B812A5" w:rsidRDefault="00AE754C" w:rsidP="00EA3263">
      <w:pPr>
        <w:spacing w:before="120" w:after="120" w:line="288" w:lineRule="auto"/>
        <w:ind w:firstLine="720"/>
        <w:jc w:val="both"/>
        <w:rPr>
          <w:szCs w:val="28"/>
          <w:lang w:val="pt-BR"/>
        </w:rPr>
      </w:pPr>
      <w:r w:rsidRPr="00B812A5">
        <w:rPr>
          <w:szCs w:val="28"/>
          <w:lang w:val="pt-BR"/>
        </w:rPr>
        <w:t xml:space="preserve">- Thực hiện các công việc; </w:t>
      </w:r>
    </w:p>
    <w:p w:rsidR="008639E9" w:rsidRPr="00B812A5" w:rsidRDefault="00AE754C" w:rsidP="00EA3263">
      <w:pPr>
        <w:spacing w:before="120" w:after="120" w:line="288" w:lineRule="auto"/>
        <w:ind w:firstLine="720"/>
        <w:jc w:val="both"/>
        <w:rPr>
          <w:szCs w:val="28"/>
          <w:lang w:val="pt-BR"/>
        </w:rPr>
      </w:pPr>
      <w:r w:rsidRPr="00B812A5">
        <w:rPr>
          <w:szCs w:val="28"/>
          <w:lang w:val="pt-BR"/>
        </w:rPr>
        <w:t xml:space="preserve">- Báo cáo tiến độ công việc cho quản lý dự án. </w:t>
      </w:r>
    </w:p>
    <w:p w:rsidR="008639E9" w:rsidRPr="00B812A5" w:rsidRDefault="00AE754C" w:rsidP="008639E9">
      <w:pPr>
        <w:spacing w:before="120" w:after="120" w:line="288" w:lineRule="auto"/>
        <w:ind w:firstLine="720"/>
        <w:jc w:val="both"/>
        <w:rPr>
          <w:szCs w:val="28"/>
          <w:lang w:val="pt-BR"/>
        </w:rPr>
      </w:pPr>
      <w:r w:rsidRPr="00B812A5">
        <w:rPr>
          <w:szCs w:val="28"/>
          <w:lang w:val="pt-BR"/>
        </w:rPr>
        <w:t>Nhà quản lý dự án cầ</w:t>
      </w:r>
      <w:r w:rsidR="008639E9" w:rsidRPr="00B812A5">
        <w:rPr>
          <w:szCs w:val="28"/>
          <w:lang w:val="pt-BR"/>
        </w:rPr>
        <w:t>n lưu ý</w:t>
      </w:r>
      <w:r w:rsidRPr="00B812A5">
        <w:rPr>
          <w:szCs w:val="28"/>
          <w:lang w:val="pt-BR"/>
        </w:rPr>
        <w:t xml:space="preserve">: </w:t>
      </w:r>
    </w:p>
    <w:p w:rsidR="00AB7E47" w:rsidRPr="00B812A5" w:rsidRDefault="008639E9" w:rsidP="00AB7E47">
      <w:pPr>
        <w:spacing w:before="120" w:after="120" w:line="288" w:lineRule="auto"/>
        <w:ind w:firstLine="720"/>
        <w:jc w:val="both"/>
        <w:rPr>
          <w:szCs w:val="28"/>
          <w:lang w:val="pt-BR"/>
        </w:rPr>
      </w:pPr>
      <w:r w:rsidRPr="00B812A5">
        <w:rPr>
          <w:szCs w:val="28"/>
          <w:lang w:val="pt-BR"/>
        </w:rPr>
        <w:t xml:space="preserve">- </w:t>
      </w:r>
      <w:r w:rsidR="00AE754C" w:rsidRPr="00B812A5">
        <w:rPr>
          <w:szCs w:val="28"/>
          <w:lang w:val="pt-BR"/>
        </w:rPr>
        <w:t xml:space="preserve">Ê-kíp dự án có vai trò chính là thi hành: họ phải làm việc. Vậy bạn không nên để họ bận tâm nhiều hơn nữa trong khi họ cũng có nhiều điều lo lắng. </w:t>
      </w:r>
    </w:p>
    <w:p w:rsidR="00AB7E47" w:rsidRPr="00B812A5" w:rsidRDefault="00AB7E47" w:rsidP="00AB7E47">
      <w:pPr>
        <w:spacing w:before="120" w:after="120" w:line="288" w:lineRule="auto"/>
        <w:ind w:firstLine="720"/>
        <w:jc w:val="both"/>
        <w:rPr>
          <w:szCs w:val="28"/>
          <w:lang w:val="pt-BR"/>
        </w:rPr>
      </w:pPr>
      <w:r w:rsidRPr="00B812A5">
        <w:rPr>
          <w:szCs w:val="28"/>
          <w:lang w:val="pt-BR"/>
        </w:rPr>
        <w:t xml:space="preserve">- </w:t>
      </w:r>
      <w:r w:rsidR="00AE754C" w:rsidRPr="00B812A5">
        <w:rPr>
          <w:szCs w:val="28"/>
          <w:lang w:val="pt-BR"/>
        </w:rPr>
        <w:t xml:space="preserve">Một ê-kíp dự án chỉ hoạt động tốt khi nó thể hiện sự liên kết cao nhất: vậy bạn phải tạo điều kiện cho sự liên kết đó bằng mọi cách. </w:t>
      </w:r>
    </w:p>
    <w:p w:rsidR="001621BF" w:rsidRPr="00B812A5" w:rsidRDefault="00AB7E47" w:rsidP="00AB7E47">
      <w:pPr>
        <w:spacing w:before="120" w:after="120" w:line="288" w:lineRule="auto"/>
        <w:jc w:val="both"/>
        <w:rPr>
          <w:i/>
          <w:szCs w:val="28"/>
          <w:lang w:val="pt-BR"/>
        </w:rPr>
      </w:pPr>
      <w:r w:rsidRPr="00B812A5">
        <w:rPr>
          <w:i/>
          <w:szCs w:val="28"/>
          <w:lang w:val="pt-BR"/>
        </w:rPr>
        <w:t xml:space="preserve">3.5.3. </w:t>
      </w:r>
      <w:r w:rsidR="00AE754C" w:rsidRPr="00B812A5">
        <w:rPr>
          <w:i/>
          <w:szCs w:val="28"/>
          <w:lang w:val="pt-BR"/>
        </w:rPr>
        <w:t xml:space="preserve">Các chuyên gia </w:t>
      </w:r>
    </w:p>
    <w:p w:rsidR="001621BF" w:rsidRPr="00B812A5" w:rsidRDefault="00AE754C" w:rsidP="001621BF">
      <w:pPr>
        <w:spacing w:before="120" w:after="120" w:line="288" w:lineRule="auto"/>
        <w:ind w:firstLine="720"/>
        <w:jc w:val="both"/>
        <w:rPr>
          <w:szCs w:val="28"/>
          <w:lang w:val="pt-BR"/>
        </w:rPr>
      </w:pPr>
      <w:r w:rsidRPr="00B812A5">
        <w:rPr>
          <w:i/>
          <w:szCs w:val="28"/>
          <w:lang w:val="pt-BR"/>
        </w:rPr>
        <w:t>Chuyên gia:</w:t>
      </w:r>
      <w:r w:rsidRPr="00B812A5">
        <w:rPr>
          <w:szCs w:val="28"/>
          <w:lang w:val="pt-BR"/>
        </w:rPr>
        <w:t xml:space="preserve"> “người có nhiều kỹ năng qua kinh nghiệm, qua thực hành”. Vài dự án rất cần sự giám định của một số chuyên gia. </w:t>
      </w:r>
    </w:p>
    <w:p w:rsidR="00AE754C" w:rsidRPr="00B812A5" w:rsidRDefault="00AE754C" w:rsidP="001621BF">
      <w:pPr>
        <w:spacing w:before="120" w:after="120" w:line="288" w:lineRule="auto"/>
        <w:ind w:firstLine="720"/>
        <w:jc w:val="both"/>
        <w:rPr>
          <w:szCs w:val="28"/>
          <w:lang w:val="pt-BR"/>
        </w:rPr>
      </w:pPr>
      <w:r w:rsidRPr="00B812A5">
        <w:rPr>
          <w:szCs w:val="28"/>
          <w:lang w:val="pt-BR"/>
        </w:rPr>
        <w:t xml:space="preserve">Về mặt hoạt động, các chuyên gia: </w:t>
      </w:r>
    </w:p>
    <w:p w:rsidR="00AE754C" w:rsidRPr="00B812A5" w:rsidRDefault="001621BF" w:rsidP="001621BF">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Can thiệp đúng lúc theo yêu cầu của nhà quản lý dự án. </w:t>
      </w:r>
    </w:p>
    <w:p w:rsidR="00AE754C" w:rsidRPr="00B812A5" w:rsidRDefault="001621BF" w:rsidP="001621BF">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Cung cấp những ý kiến chuyên môn. </w:t>
      </w:r>
    </w:p>
    <w:p w:rsidR="00AE754C" w:rsidRPr="00B812A5" w:rsidRDefault="00AE754C" w:rsidP="001621BF">
      <w:pPr>
        <w:spacing w:before="120" w:after="120" w:line="288" w:lineRule="auto"/>
        <w:ind w:left="720"/>
        <w:jc w:val="both"/>
        <w:rPr>
          <w:szCs w:val="28"/>
          <w:lang w:val="pt-BR"/>
        </w:rPr>
      </w:pPr>
      <w:r w:rsidRPr="00B812A5">
        <w:rPr>
          <w:szCs w:val="28"/>
          <w:lang w:val="pt-BR"/>
        </w:rPr>
        <w:t xml:space="preserve">Nhà quản lý dự án cần lưu ý : </w:t>
      </w:r>
    </w:p>
    <w:p w:rsidR="001621BF" w:rsidRPr="00B812A5" w:rsidRDefault="001621BF" w:rsidP="001621BF">
      <w:pPr>
        <w:spacing w:before="120" w:after="120" w:line="288" w:lineRule="auto"/>
        <w:ind w:firstLine="720"/>
        <w:jc w:val="both"/>
        <w:rPr>
          <w:szCs w:val="28"/>
          <w:lang w:val="pt-BR"/>
        </w:rPr>
      </w:pPr>
      <w:r w:rsidRPr="00B812A5">
        <w:rPr>
          <w:szCs w:val="28"/>
          <w:lang w:val="pt-BR"/>
        </w:rPr>
        <w:t xml:space="preserve">- </w:t>
      </w:r>
      <w:r w:rsidR="00AE754C" w:rsidRPr="00B812A5">
        <w:rPr>
          <w:szCs w:val="28"/>
          <w:lang w:val="pt-BR"/>
        </w:rPr>
        <w:t xml:space="preserve">Sự giám định không phải lúc nào cũng thuộc cơ quan. Trong trường hợp này, bạn phải dự trù chi phí cho việc đó. </w:t>
      </w:r>
    </w:p>
    <w:p w:rsidR="00663FAD" w:rsidRPr="00B812A5" w:rsidRDefault="001621BF" w:rsidP="00663FAD">
      <w:pPr>
        <w:spacing w:before="120" w:after="120" w:line="288" w:lineRule="auto"/>
        <w:ind w:firstLine="720"/>
        <w:jc w:val="both"/>
        <w:rPr>
          <w:szCs w:val="28"/>
          <w:lang w:val="pt-BR"/>
        </w:rPr>
      </w:pPr>
      <w:r w:rsidRPr="00B812A5">
        <w:rPr>
          <w:szCs w:val="28"/>
          <w:lang w:val="pt-BR"/>
        </w:rPr>
        <w:t xml:space="preserve">- </w:t>
      </w:r>
      <w:r w:rsidR="00AE754C" w:rsidRPr="00B812A5">
        <w:rPr>
          <w:szCs w:val="28"/>
          <w:lang w:val="pt-BR"/>
        </w:rPr>
        <w:t xml:space="preserve">Nếu không cần thiết có một học vị để đạt chức danh “chuyên gia” thì cũng nên có kinh nghiệm được mọi người thừa nhận (như kinh nghiệm trong hoạt động tín dụng-tiết kiệm, giáo dục gây nhận thức, khảo sát nhu cầu có sự tham gia của người dân…). Trước khi chọn một chuyên gia bên ngoài, bạn phải tham khảo thành tích của họ. </w:t>
      </w:r>
    </w:p>
    <w:p w:rsidR="00663FAD" w:rsidRPr="00B812A5" w:rsidRDefault="00663FAD" w:rsidP="00663FAD">
      <w:pPr>
        <w:spacing w:before="120" w:after="120" w:line="288" w:lineRule="auto"/>
        <w:jc w:val="both"/>
        <w:rPr>
          <w:i/>
          <w:szCs w:val="28"/>
          <w:lang w:val="pt-BR"/>
        </w:rPr>
      </w:pPr>
      <w:r w:rsidRPr="00B812A5">
        <w:rPr>
          <w:i/>
          <w:szCs w:val="28"/>
          <w:lang w:val="pt-BR"/>
        </w:rPr>
        <w:t xml:space="preserve">3.5.4. </w:t>
      </w:r>
      <w:r w:rsidR="00AE754C" w:rsidRPr="00B812A5">
        <w:rPr>
          <w:i/>
          <w:szCs w:val="28"/>
          <w:lang w:val="pt-BR"/>
        </w:rPr>
        <w:t xml:space="preserve">Người thụ hưởng dự án </w:t>
      </w:r>
    </w:p>
    <w:p w:rsidR="00AE754C" w:rsidRPr="00B812A5" w:rsidRDefault="00AE754C" w:rsidP="00663FAD">
      <w:pPr>
        <w:spacing w:before="120" w:after="120" w:line="288" w:lineRule="auto"/>
        <w:ind w:firstLine="720"/>
        <w:jc w:val="both"/>
        <w:rPr>
          <w:szCs w:val="28"/>
          <w:lang w:val="pt-BR"/>
        </w:rPr>
      </w:pPr>
      <w:r w:rsidRPr="00B812A5">
        <w:rPr>
          <w:szCs w:val="28"/>
          <w:lang w:val="pt-BR"/>
        </w:rPr>
        <w:t xml:space="preserve">Người thụ hưởng dự án là những người làm cho dự án sống động, với tư cách là thành phần tham gia thường xuyên, họ trở thành những người hoạt động. </w:t>
      </w:r>
    </w:p>
    <w:p w:rsidR="00AE754C" w:rsidRPr="00B812A5" w:rsidRDefault="00AE754C" w:rsidP="00D72E9F">
      <w:pPr>
        <w:spacing w:before="120" w:after="120" w:line="288" w:lineRule="auto"/>
        <w:ind w:left="720"/>
        <w:jc w:val="both"/>
        <w:rPr>
          <w:szCs w:val="28"/>
          <w:lang w:val="pt-BR"/>
        </w:rPr>
      </w:pPr>
      <w:r w:rsidRPr="00B812A5">
        <w:rPr>
          <w:szCs w:val="28"/>
          <w:lang w:val="pt-BR"/>
        </w:rPr>
        <w:t>Về mặt hoạt động, những người thụ hưởng dự</w:t>
      </w:r>
      <w:r w:rsidR="00D72E9F" w:rsidRPr="00B812A5">
        <w:rPr>
          <w:szCs w:val="28"/>
          <w:lang w:val="pt-BR"/>
        </w:rPr>
        <w:t xml:space="preserve"> án</w:t>
      </w:r>
      <w:r w:rsidRPr="00B812A5">
        <w:rPr>
          <w:szCs w:val="28"/>
          <w:lang w:val="pt-BR"/>
        </w:rPr>
        <w:t xml:space="preserve">: </w:t>
      </w:r>
    </w:p>
    <w:p w:rsidR="00AE754C" w:rsidRPr="00B812A5" w:rsidRDefault="00D72E9F" w:rsidP="00D72E9F">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Làm cho các công việc được tiến triển. </w:t>
      </w:r>
    </w:p>
    <w:p w:rsidR="00AE754C" w:rsidRPr="00B812A5" w:rsidRDefault="00D72E9F" w:rsidP="00D72E9F">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Can thiệp với tư cách là thân chủ. </w:t>
      </w:r>
    </w:p>
    <w:p w:rsidR="00AE754C" w:rsidRPr="00B812A5" w:rsidRDefault="00D72E9F" w:rsidP="00D72E9F">
      <w:pPr>
        <w:spacing w:before="120" w:after="120" w:line="288" w:lineRule="auto"/>
        <w:ind w:left="720"/>
        <w:jc w:val="both"/>
        <w:rPr>
          <w:szCs w:val="28"/>
          <w:lang w:val="pt-BR"/>
        </w:rPr>
      </w:pPr>
      <w:r w:rsidRPr="00B812A5">
        <w:rPr>
          <w:szCs w:val="28"/>
          <w:lang w:val="pt-BR"/>
        </w:rPr>
        <w:lastRenderedPageBreak/>
        <w:t xml:space="preserve">- </w:t>
      </w:r>
      <w:r w:rsidR="00AE754C" w:rsidRPr="00B812A5">
        <w:rPr>
          <w:szCs w:val="28"/>
          <w:lang w:val="pt-BR"/>
        </w:rPr>
        <w:t xml:space="preserve">Trắc nghiệm kết quả dự án. </w:t>
      </w:r>
    </w:p>
    <w:p w:rsidR="00AE754C" w:rsidRPr="00B812A5" w:rsidRDefault="007C2990" w:rsidP="007C2990">
      <w:pPr>
        <w:spacing w:before="120" w:after="120" w:line="288" w:lineRule="auto"/>
        <w:jc w:val="both"/>
        <w:rPr>
          <w:i/>
          <w:szCs w:val="28"/>
          <w:lang w:val="pt-BR"/>
        </w:rPr>
      </w:pPr>
      <w:r w:rsidRPr="00B812A5">
        <w:rPr>
          <w:i/>
          <w:szCs w:val="28"/>
          <w:lang w:val="pt-BR"/>
        </w:rPr>
        <w:t xml:space="preserve">3.5.5. </w:t>
      </w:r>
      <w:r w:rsidR="00AE754C" w:rsidRPr="00B812A5">
        <w:rPr>
          <w:i/>
          <w:szCs w:val="28"/>
          <w:lang w:val="pt-BR"/>
        </w:rPr>
        <w:t>Người phụ trách công việc.</w:t>
      </w:r>
    </w:p>
    <w:p w:rsidR="00AE754C" w:rsidRPr="00B812A5" w:rsidRDefault="00AE754C" w:rsidP="004C35B2">
      <w:pPr>
        <w:spacing w:before="120" w:after="120" w:line="288" w:lineRule="auto"/>
        <w:ind w:left="720"/>
        <w:jc w:val="both"/>
        <w:rPr>
          <w:szCs w:val="28"/>
          <w:lang w:val="pt-BR"/>
        </w:rPr>
      </w:pPr>
      <w:r w:rsidRPr="00B812A5">
        <w:rPr>
          <w:szCs w:val="28"/>
          <w:lang w:val="pt-BR"/>
        </w:rPr>
        <w:t xml:space="preserve">Về mặt hoạt động, người phụ trách công việc: </w:t>
      </w:r>
    </w:p>
    <w:p w:rsidR="00AE754C" w:rsidRPr="00B812A5" w:rsidRDefault="004C35B2" w:rsidP="004C35B2">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Làm rõ các mục tiêu của dự án. </w:t>
      </w:r>
    </w:p>
    <w:p w:rsidR="00AE754C" w:rsidRPr="00B812A5" w:rsidRDefault="004C35B2" w:rsidP="004C35B2">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Thiết lập chương trình hành động. </w:t>
      </w:r>
    </w:p>
    <w:p w:rsidR="00AE754C" w:rsidRPr="00B812A5" w:rsidRDefault="004C35B2" w:rsidP="004C35B2">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Xác định kinh phí. </w:t>
      </w:r>
    </w:p>
    <w:p w:rsidR="00AE754C" w:rsidRPr="00B812A5" w:rsidRDefault="004C35B2" w:rsidP="004C35B2">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Chứng minh các lựa chọn được đưa ra (phân tích giá trị, xem xét các nguy cơ). </w:t>
      </w:r>
    </w:p>
    <w:p w:rsidR="00AE754C" w:rsidRPr="00B812A5" w:rsidRDefault="004C35B2" w:rsidP="004C35B2">
      <w:pPr>
        <w:spacing w:before="120" w:after="120" w:line="288" w:lineRule="auto"/>
        <w:ind w:firstLine="720"/>
        <w:jc w:val="both"/>
        <w:rPr>
          <w:szCs w:val="28"/>
          <w:lang w:val="pt-BR"/>
        </w:rPr>
      </w:pPr>
      <w:r w:rsidRPr="00B812A5">
        <w:rPr>
          <w:szCs w:val="28"/>
          <w:lang w:val="pt-BR"/>
        </w:rPr>
        <w:t>-</w:t>
      </w:r>
      <w:r w:rsidR="00AE754C" w:rsidRPr="00B812A5">
        <w:rPr>
          <w:szCs w:val="28"/>
          <w:lang w:val="pt-BR"/>
        </w:rPr>
        <w:t xml:space="preserve"> Đo lường lợi ích. </w:t>
      </w:r>
    </w:p>
    <w:p w:rsidR="00AE754C" w:rsidRPr="00B812A5" w:rsidRDefault="004C35B2" w:rsidP="004C35B2">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Thúc đẩy sự thi hành. </w:t>
      </w:r>
    </w:p>
    <w:p w:rsidR="00AE754C" w:rsidRPr="00B812A5" w:rsidRDefault="004C35B2" w:rsidP="004C35B2">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Kiểm soát sự thực hiện. Người phụ trách một hoạt động: Người phụ trách một hoạt động là người có trách nhiệm thực hiện dự án. Vì thế họ có trách nhiệm thực hiện và đề ra các chiến thuật. </w:t>
      </w:r>
    </w:p>
    <w:p w:rsidR="007C2990" w:rsidRPr="00B812A5" w:rsidRDefault="007C2990" w:rsidP="007C2990">
      <w:pPr>
        <w:spacing w:before="120" w:after="120" w:line="288" w:lineRule="auto"/>
        <w:ind w:left="720" w:hanging="720"/>
        <w:jc w:val="both"/>
        <w:rPr>
          <w:i/>
          <w:szCs w:val="28"/>
          <w:lang w:val="pt-BR"/>
        </w:rPr>
      </w:pPr>
      <w:r w:rsidRPr="00B812A5">
        <w:rPr>
          <w:i/>
          <w:szCs w:val="28"/>
          <w:lang w:val="pt-BR"/>
        </w:rPr>
        <w:t>3.5.6</w:t>
      </w:r>
      <w:r w:rsidR="00EC38C6" w:rsidRPr="00B812A5">
        <w:rPr>
          <w:i/>
          <w:szCs w:val="28"/>
          <w:lang w:val="pt-BR"/>
        </w:rPr>
        <w:t>.</w:t>
      </w:r>
      <w:r w:rsidRPr="00B812A5">
        <w:rPr>
          <w:i/>
          <w:szCs w:val="28"/>
          <w:lang w:val="pt-BR"/>
        </w:rPr>
        <w:t xml:space="preserve"> Người phụ trách hoạt động</w:t>
      </w:r>
    </w:p>
    <w:p w:rsidR="00AE754C" w:rsidRPr="00B812A5" w:rsidRDefault="00AE754C" w:rsidP="007C2990">
      <w:pPr>
        <w:spacing w:before="120" w:after="120" w:line="288" w:lineRule="auto"/>
        <w:ind w:left="720"/>
        <w:jc w:val="both"/>
        <w:rPr>
          <w:szCs w:val="28"/>
          <w:lang w:val="pt-BR"/>
        </w:rPr>
      </w:pPr>
      <w:r w:rsidRPr="00B812A5">
        <w:rPr>
          <w:szCs w:val="28"/>
          <w:lang w:val="pt-BR"/>
        </w:rPr>
        <w:t xml:space="preserve">Về mặt hoạt động, người phụ trách một hoạt động: </w:t>
      </w:r>
    </w:p>
    <w:p w:rsidR="00AE754C" w:rsidRPr="00B812A5" w:rsidRDefault="0061108C" w:rsidP="0061108C">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Bảo đảm tổ chức. </w:t>
      </w:r>
    </w:p>
    <w:p w:rsidR="00AE754C" w:rsidRPr="00B812A5" w:rsidRDefault="0061108C" w:rsidP="0061108C">
      <w:pPr>
        <w:spacing w:before="120" w:after="120" w:line="288" w:lineRule="auto"/>
        <w:ind w:left="720"/>
        <w:jc w:val="both"/>
        <w:rPr>
          <w:szCs w:val="28"/>
          <w:lang w:val="pt-BR"/>
        </w:rPr>
      </w:pPr>
      <w:r w:rsidRPr="00B812A5">
        <w:rPr>
          <w:szCs w:val="28"/>
          <w:lang w:val="pt-BR"/>
        </w:rPr>
        <w:t xml:space="preserve">- </w:t>
      </w:r>
      <w:r w:rsidR="00AE754C" w:rsidRPr="00B812A5">
        <w:rPr>
          <w:szCs w:val="28"/>
          <w:lang w:val="pt-BR"/>
        </w:rPr>
        <w:t xml:space="preserve">Kiểm soát việc thực hiện dự án. </w:t>
      </w:r>
    </w:p>
    <w:p w:rsidR="002913A5" w:rsidRPr="00B812A5" w:rsidRDefault="0061108C" w:rsidP="0061108C">
      <w:pPr>
        <w:spacing w:before="120" w:after="120" w:line="288" w:lineRule="auto"/>
        <w:ind w:firstLine="709"/>
        <w:jc w:val="both"/>
        <w:rPr>
          <w:szCs w:val="28"/>
          <w:lang w:val="pt-BR"/>
        </w:rPr>
      </w:pPr>
      <w:r w:rsidRPr="00B812A5">
        <w:rPr>
          <w:szCs w:val="28"/>
          <w:lang w:val="pt-BR"/>
        </w:rPr>
        <w:t xml:space="preserve">- </w:t>
      </w:r>
      <w:r w:rsidR="00AE754C" w:rsidRPr="00B812A5">
        <w:rPr>
          <w:szCs w:val="28"/>
          <w:lang w:val="pt-BR"/>
        </w:rPr>
        <w:t xml:space="preserve">Làm cho ê-kíp dự án năng động. </w:t>
      </w:r>
    </w:p>
    <w:p w:rsidR="002913A5" w:rsidRPr="00B812A5" w:rsidRDefault="00AE754C" w:rsidP="002913A5">
      <w:pPr>
        <w:spacing w:before="120" w:after="120" w:line="288" w:lineRule="auto"/>
        <w:jc w:val="both"/>
        <w:rPr>
          <w:i/>
          <w:szCs w:val="28"/>
          <w:lang w:val="pt-BR"/>
        </w:rPr>
      </w:pPr>
      <w:r w:rsidRPr="00B812A5">
        <w:rPr>
          <w:i/>
          <w:szCs w:val="28"/>
          <w:lang w:val="pt-BR"/>
        </w:rPr>
        <w:t>Những bận tâm của các thành phần khác nhau</w:t>
      </w:r>
      <w:r w:rsidR="002913A5" w:rsidRPr="00B812A5">
        <w:rPr>
          <w:i/>
          <w:szCs w:val="28"/>
          <w:lang w:val="pt-BR"/>
        </w:rPr>
        <w:t>:</w:t>
      </w:r>
    </w:p>
    <w:p w:rsidR="00F30683" w:rsidRPr="00B812A5" w:rsidRDefault="00AE754C" w:rsidP="0061108C">
      <w:pPr>
        <w:spacing w:before="120" w:after="120" w:line="288" w:lineRule="auto"/>
        <w:ind w:firstLine="709"/>
        <w:jc w:val="both"/>
        <w:rPr>
          <w:szCs w:val="28"/>
          <w:lang w:val="pt-BR"/>
        </w:rPr>
      </w:pPr>
      <w:r w:rsidRPr="00B812A5">
        <w:rPr>
          <w:szCs w:val="28"/>
          <w:lang w:val="pt-BR"/>
        </w:rPr>
        <w:t>Các thành phần khác nhau của một dự án có những bận tâm riêng biệt,</w:t>
      </w:r>
      <w:r w:rsidR="002913A5" w:rsidRPr="00B812A5">
        <w:rPr>
          <w:szCs w:val="28"/>
          <w:lang w:val="pt-BR"/>
        </w:rPr>
        <w:t xml:space="preserve"> </w:t>
      </w:r>
      <w:r w:rsidRPr="00B812A5">
        <w:rPr>
          <w:szCs w:val="28"/>
          <w:lang w:val="pt-BR"/>
        </w:rPr>
        <w:t xml:space="preserve">thể hiện qua cách cư xử, những mong đợi và những nhu cầu riêng biệt. Nói chung, những người thụ hưởng của một dự án thường không thích thay đổi. </w:t>
      </w:r>
    </w:p>
    <w:p w:rsidR="00F30683" w:rsidRPr="00B812A5" w:rsidRDefault="00AE754C" w:rsidP="0061108C">
      <w:pPr>
        <w:spacing w:before="120" w:after="120" w:line="288" w:lineRule="auto"/>
        <w:ind w:firstLine="709"/>
        <w:jc w:val="both"/>
        <w:rPr>
          <w:szCs w:val="28"/>
          <w:lang w:val="pt-BR"/>
        </w:rPr>
      </w:pPr>
      <w:r w:rsidRPr="00B812A5">
        <w:rPr>
          <w:szCs w:val="28"/>
          <w:lang w:val="pt-BR"/>
        </w:rPr>
        <w:t xml:space="preserve">Thông thường, trong cuộc sống của họ, họ đi tìm sự thỏa mãn các nhu cầu sinh tồn và nhu cầu an toàn. </w:t>
      </w:r>
    </w:p>
    <w:p w:rsidR="00F30683" w:rsidRPr="00B812A5" w:rsidRDefault="00AE754C" w:rsidP="0061108C">
      <w:pPr>
        <w:spacing w:before="120" w:after="120" w:line="288" w:lineRule="auto"/>
        <w:ind w:firstLine="709"/>
        <w:jc w:val="both"/>
        <w:rPr>
          <w:szCs w:val="28"/>
          <w:lang w:val="pt-BR"/>
        </w:rPr>
      </w:pPr>
      <w:r w:rsidRPr="00B812A5">
        <w:rPr>
          <w:szCs w:val="28"/>
          <w:lang w:val="pt-BR"/>
        </w:rPr>
        <w:t xml:space="preserve">Các nhu cầu sinh tồn được thể hiện qua việc tìm kiếm thu nhập cao hơn, hoặc bổ sung, lợi ích bằng hiện vật. </w:t>
      </w:r>
    </w:p>
    <w:p w:rsidR="00AE754C" w:rsidRPr="00B812A5" w:rsidRDefault="00AE754C" w:rsidP="0061108C">
      <w:pPr>
        <w:spacing w:before="120" w:after="120" w:line="288" w:lineRule="auto"/>
        <w:ind w:firstLine="709"/>
        <w:jc w:val="both"/>
        <w:rPr>
          <w:szCs w:val="28"/>
          <w:lang w:val="pt-BR"/>
        </w:rPr>
      </w:pPr>
      <w:r w:rsidRPr="00B812A5">
        <w:rPr>
          <w:szCs w:val="28"/>
          <w:lang w:val="pt-BR"/>
        </w:rPr>
        <w:t xml:space="preserve">Nhu cầu an toàn được thể hiện qua việc tìm kiếm công việc, một kế hoạch nghề nghiệp, một quyết tâm không chọn những nguy cơ “vô ích”. </w:t>
      </w:r>
    </w:p>
    <w:p w:rsidR="009336F7" w:rsidRPr="00B812A5" w:rsidRDefault="00AE754C" w:rsidP="005F3870">
      <w:pPr>
        <w:spacing w:before="120" w:after="120" w:line="288" w:lineRule="auto"/>
        <w:ind w:firstLine="567"/>
        <w:jc w:val="both"/>
        <w:rPr>
          <w:szCs w:val="28"/>
          <w:lang w:val="pt-BR"/>
        </w:rPr>
      </w:pPr>
      <w:r w:rsidRPr="00B812A5">
        <w:rPr>
          <w:szCs w:val="28"/>
          <w:lang w:val="pt-BR"/>
        </w:rPr>
        <w:t xml:space="preserve">Nhu cầu giao tiếp xã hội: muốn hội nhập vào ê-kíp. </w:t>
      </w:r>
    </w:p>
    <w:p w:rsidR="009336F7" w:rsidRPr="00B812A5" w:rsidRDefault="00AE754C" w:rsidP="005F3870">
      <w:pPr>
        <w:spacing w:before="120" w:after="120" w:line="288" w:lineRule="auto"/>
        <w:ind w:firstLine="567"/>
        <w:jc w:val="both"/>
        <w:rPr>
          <w:szCs w:val="28"/>
          <w:lang w:val="pt-BR"/>
        </w:rPr>
      </w:pPr>
      <w:r w:rsidRPr="00B812A5">
        <w:rPr>
          <w:szCs w:val="28"/>
          <w:lang w:val="pt-BR"/>
        </w:rPr>
        <w:lastRenderedPageBreak/>
        <w:t xml:space="preserve">Nhu cầu được tôn trọng: muốn các thành quả cá nhân được công nhận, muốn chức danh, muốn vị trí, muốn ý kiến của mình được đánh giá cao. </w:t>
      </w:r>
    </w:p>
    <w:p w:rsidR="00F27D53" w:rsidRPr="00B812A5" w:rsidRDefault="00AE754C" w:rsidP="005F3870">
      <w:pPr>
        <w:spacing w:before="120" w:after="120" w:line="288" w:lineRule="auto"/>
        <w:ind w:firstLine="567"/>
        <w:jc w:val="both"/>
        <w:rPr>
          <w:szCs w:val="28"/>
          <w:lang w:val="pt-BR"/>
        </w:rPr>
      </w:pPr>
      <w:r w:rsidRPr="00B812A5">
        <w:rPr>
          <w:szCs w:val="28"/>
          <w:lang w:val="pt-BR"/>
        </w:rPr>
        <w:t xml:space="preserve">Nhu cầu được tự khẳng định: muốn “thử thách”. </w:t>
      </w:r>
    </w:p>
    <w:p w:rsidR="00AE754C" w:rsidRPr="00B812A5" w:rsidRDefault="00AE754C" w:rsidP="005F3870">
      <w:pPr>
        <w:spacing w:before="120" w:after="120" w:line="288" w:lineRule="auto"/>
        <w:ind w:firstLine="567"/>
        <w:jc w:val="both"/>
        <w:rPr>
          <w:szCs w:val="28"/>
          <w:lang w:val="pt-BR"/>
        </w:rPr>
      </w:pPr>
      <w:r w:rsidRPr="00B812A5">
        <w:rPr>
          <w:szCs w:val="28"/>
          <w:lang w:val="pt-BR"/>
        </w:rPr>
        <w:t>Sự khác biệt của các mối bận tâm đó giữa các thành phần dự án không hỗ trợ cho sự diễn biến của dự án.</w:t>
      </w:r>
    </w:p>
    <w:p w:rsidR="00FD7511" w:rsidRPr="00B812A5" w:rsidRDefault="00FD7511" w:rsidP="00F318DF">
      <w:pPr>
        <w:pStyle w:val="Heading3"/>
        <w:rPr>
          <w:b/>
          <w:i/>
          <w:color w:val="auto"/>
          <w:sz w:val="28"/>
          <w:szCs w:val="28"/>
          <w:lang w:val="pt-BR"/>
        </w:rPr>
      </w:pPr>
      <w:bookmarkStart w:id="100" w:name="_Toc26450644"/>
      <w:r w:rsidRPr="00B812A5">
        <w:rPr>
          <w:b/>
          <w:i/>
          <w:color w:val="auto"/>
          <w:sz w:val="28"/>
          <w:szCs w:val="28"/>
          <w:lang w:val="pt-BR"/>
        </w:rPr>
        <w:t>3.6. Tiến trình tham vấn thiết kế dự án</w:t>
      </w:r>
      <w:bookmarkEnd w:id="100"/>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Tiến trình xây dựng dự án bao gồm 4 bước: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Khảo sát nhu cầu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Xây dựng dự án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Thực hiện và giám sát dự án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Lượng giá dự án </w:t>
      </w:r>
    </w:p>
    <w:p w:rsidR="001610D5" w:rsidRPr="00B812A5" w:rsidRDefault="001610D5" w:rsidP="001610D5">
      <w:pPr>
        <w:spacing w:before="120" w:after="120" w:line="288" w:lineRule="auto"/>
        <w:ind w:left="720" w:hanging="720"/>
        <w:jc w:val="both"/>
        <w:rPr>
          <w:i/>
          <w:szCs w:val="28"/>
          <w:lang w:val="pt-BR"/>
        </w:rPr>
      </w:pPr>
      <w:r w:rsidRPr="00B812A5">
        <w:rPr>
          <w:i/>
          <w:szCs w:val="28"/>
          <w:lang w:val="pt-BR"/>
        </w:rPr>
        <w:t xml:space="preserve">3.6.1. Khảo sát nhu cầu dự án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Cái nhìn toàn cảnh về cộng đồng : thấy, nghe, cảm nhận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Cái nhìn cận ảnh chi tiết : khám phá, phân tích, cái gì ảnh hưởng đến, có đáng giải quyết không ?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Các mặt cần quan tâm khi tìm hiểu và phân tích tình hình và nhu cầu của cộng đồng là: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Vị trí địa lý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Điều kiện tự nhiên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Tình hình dân số và đặc điểm dân cư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Hạ tầng cơ sở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Hoạt động kinh tế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Công tác tổ chức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Các đoàn thể chính trị, tổ chức xã hội, các hoạt động xã hội đang có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Sinh hoạt văn hóa, tôn giáo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Tình hình sức khoẻ, giáo dục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Các thuận lợi và hạn chế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Những vấn đề cần giải quyết.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Cần lưu ý : </w:t>
      </w:r>
    </w:p>
    <w:p w:rsidR="001610D5" w:rsidRPr="00B812A5" w:rsidRDefault="001610D5" w:rsidP="001610D5">
      <w:pPr>
        <w:spacing w:before="120" w:after="120" w:line="288" w:lineRule="auto"/>
        <w:ind w:firstLine="720"/>
        <w:jc w:val="both"/>
        <w:rPr>
          <w:szCs w:val="28"/>
          <w:lang w:val="pt-BR"/>
        </w:rPr>
      </w:pPr>
      <w:r w:rsidRPr="00B812A5">
        <w:rPr>
          <w:szCs w:val="28"/>
          <w:lang w:val="pt-BR"/>
        </w:rPr>
        <w:lastRenderedPageBreak/>
        <w:t xml:space="preserve">Nhu cầu là mong ước thay đổi một hiện trạng khó khăn.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Vấn đề là hiện tượng xảy ra qua đó con người gặp khó khăn trong thỏa mãn nhu cầu của mình.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Các hoạt động của các tổ chức xã hội chỉ hiệu quả nếu họ xác định được tài nguyên và xây dựng những mong đợi dựa trên các mục đích rõ ràng và hợp lý. Các mục đích này phải đáp ứng thực tế của cộng đồng. Khảo sát các nhu cầu là một hoạt động qua đó giúp nhận diện các vấn đề của cộng đồng và những tài nguyên để giải quyết các vấn đề đó, chọn ưu tiên và các dịch vụ cho kế hoạch chương trình. (stewart, 1978).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Các dịch vụ được dự trù nhằm mang lại vài thay đổi cho hoàn cảnh hiện tại. Tiến trình hoạch định phải bắt đầu với vấn đề đã được xác định.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Phần lớn các khảo sát nhu cầu sử dụng tổng hợp các phương pháp tiếp cận vì sự hiểu biết đòi hỏi cần có những công cụ khác nhau để đo lường các dữ kiện riêng biệt.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Chỉ số xã hội: đo lường định lượng các khía cạnh của CĐ từ các báo cáo điều tra, tài liệu của Nhà nước, thống kê, đặc điểm dân số, các thông số kinh tế xã hội, sức khỏe, trình độ học vấn, nhà ở, việc làm... </w:t>
      </w:r>
    </w:p>
    <w:p w:rsidR="001610D5" w:rsidRPr="00B812A5" w:rsidRDefault="001610D5" w:rsidP="001610D5">
      <w:pPr>
        <w:spacing w:before="120" w:after="120" w:line="288" w:lineRule="auto"/>
        <w:ind w:firstLine="720"/>
        <w:jc w:val="both"/>
        <w:rPr>
          <w:szCs w:val="28"/>
          <w:lang w:val="pt-BR"/>
        </w:rPr>
      </w:pPr>
      <w:r w:rsidRPr="00B812A5">
        <w:rPr>
          <w:szCs w:val="28"/>
          <w:lang w:val="pt-BR"/>
        </w:rPr>
        <w:t>- Khảo sát các thành viên CĐ: khi khảo sát, các thành viên cộng đồng được hỏi để biết các thông tin liên quan đến các đặc điểm, nhu cầu, ước muốn của họ.</w:t>
      </w:r>
    </w:p>
    <w:p w:rsidR="001610D5" w:rsidRPr="00B812A5" w:rsidRDefault="001610D5" w:rsidP="001610D5">
      <w:pPr>
        <w:spacing w:before="120" w:after="120" w:line="288" w:lineRule="auto"/>
        <w:ind w:firstLine="720"/>
        <w:jc w:val="both"/>
        <w:rPr>
          <w:szCs w:val="28"/>
          <w:lang w:val="pt-BR"/>
        </w:rPr>
      </w:pPr>
      <w:r w:rsidRPr="00B812A5">
        <w:rPr>
          <w:szCs w:val="28"/>
          <w:lang w:val="pt-BR"/>
        </w:rPr>
        <w:t>- Các buổi họp mặt : cách nhìn khác nhau của các thành viên cộng đồng về các nhu cầu của chính họ và các ưu tiên có thể được xác định qua các buổi họp mặt.</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Sử dụng nguồn cung cấp thông tin chính: có khi cuộc khảo sát nhu cầu bắt đầu bằng cách gặp gỡ những người nắm nhiều thông tin chính xác về các nhu cầu chưa phát hiện và ý kiến của địa phương. </w:t>
      </w:r>
    </w:p>
    <w:p w:rsidR="001610D5" w:rsidRPr="00B812A5" w:rsidRDefault="001610D5" w:rsidP="001610D5">
      <w:pPr>
        <w:spacing w:before="120" w:after="120" w:line="288" w:lineRule="auto"/>
        <w:ind w:firstLine="720"/>
        <w:jc w:val="both"/>
        <w:rPr>
          <w:szCs w:val="28"/>
          <w:lang w:val="pt-BR"/>
        </w:rPr>
      </w:pPr>
      <w:r w:rsidRPr="00B812A5">
        <w:rPr>
          <w:szCs w:val="28"/>
          <w:lang w:val="pt-BR"/>
        </w:rPr>
        <w:t>* Một số phương pháp khảo sát nhu cầu:</w:t>
      </w:r>
    </w:p>
    <w:p w:rsidR="001610D5" w:rsidRPr="00B812A5" w:rsidRDefault="001610D5" w:rsidP="001610D5">
      <w:pPr>
        <w:spacing w:before="120" w:after="120" w:line="288" w:lineRule="auto"/>
        <w:ind w:firstLine="720"/>
        <w:jc w:val="both"/>
        <w:rPr>
          <w:szCs w:val="28"/>
          <w:lang w:val="pt-BR"/>
        </w:rPr>
      </w:pPr>
      <w:r w:rsidRPr="00B812A5">
        <w:rPr>
          <w:szCs w:val="28"/>
          <w:lang w:val="pt-BR"/>
        </w:rPr>
        <w:t>- Khảo sát thông thường Nhìn toàn cảnh: quan sát, nghe, cảm nhận (bằng cách đi la cà, hỏi...). Nhìn cận cảnh : khám phá chi tiết, phân tích, thu thập ý kiến, thông tin dưới nhiều hình thức khác nhau.</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Nghiên cứu xã hội học: Cần có người chuyên môn, kinh phí, thời gian, nhân sự; Thu thập nhiều thông tin (bao gồm cả cái cần và cái không cần); Tốn kém, người dân ít tham gia. </w:t>
      </w:r>
    </w:p>
    <w:p w:rsidR="001610D5" w:rsidRPr="00B812A5" w:rsidRDefault="001610D5" w:rsidP="001610D5">
      <w:pPr>
        <w:spacing w:before="120" w:after="120" w:line="288" w:lineRule="auto"/>
        <w:ind w:firstLine="720"/>
        <w:jc w:val="both"/>
        <w:rPr>
          <w:szCs w:val="28"/>
          <w:lang w:val="pt-BR"/>
        </w:rPr>
      </w:pPr>
      <w:r w:rsidRPr="00B812A5">
        <w:rPr>
          <w:szCs w:val="28"/>
          <w:lang w:val="pt-BR"/>
        </w:rPr>
        <w:lastRenderedPageBreak/>
        <w:t xml:space="preserve">- Phương pháp đánh giá nhanh có sự tham gia (PRA):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Bắt đầu từ những nhóm trong cộng đồng, dựa vào lãnh đạo và các tổ chức của địa phương để tiến hành các hoạt động.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Giúp họ chia sẻ, nâng cao và phân tích sự hiểu biết của họ về vấn đề của cuộc sống của họ (qua các hoạt động như thảo luận nhóm, vẽ bản đồ, vẽ mô hình, sắp xếp thứ tự, phân tích, trình bày, trao đổi kinh nghiệm...).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Người dân sắp xếp ưu tiên các vấn đề cần giải quyết và lên kế hoạch hành động.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Những kỹ thuật giúp xác định nhu cầu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Điều tra khảo sát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Quan sát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Bảng câu hỏi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Lắng nghe người dân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Dự những cuộc họp của các tổ chức trong cộng đồng và lắng nghe họ thảo luận </w:t>
      </w:r>
    </w:p>
    <w:p w:rsidR="001610D5" w:rsidRPr="00B812A5" w:rsidRDefault="001610D5" w:rsidP="001610D5">
      <w:pPr>
        <w:spacing w:before="120" w:after="120" w:line="288" w:lineRule="auto"/>
        <w:ind w:firstLine="720"/>
        <w:jc w:val="both"/>
        <w:rPr>
          <w:szCs w:val="28"/>
          <w:lang w:val="pt-BR"/>
        </w:rPr>
      </w:pPr>
      <w:r w:rsidRPr="00B812A5">
        <w:rPr>
          <w:szCs w:val="28"/>
          <w:lang w:val="pt-BR"/>
        </w:rPr>
        <w:t>- Hội thảo chuyên đề của cộng đồng có sự tham dự của các thành viên trong cộng đồng và của những người lãnh đạo chính thức cũng như không chính thức.</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Nắm bắt quan điểm của các tổ chức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Tham khảo ý kiến các viên chức nhà nước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Phỏng vấn có chuẩn bị và không chuẩn bị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Đơn xin của cộng đồng, đơn thỉnh cầu …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Trưng bày áp phích và tổ chức thảo luận về nhu cầu của cộng đồng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Mời cộng đồng tham dự và lắng nghe một buổi nói chuyện của chuyên gia về phát triển, và tổ chức thảo luận về nhu cầu của cộng đồng.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Xác định nhu cầu sau một buổi chiếu phim làm cơ sở để thảo luận.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Các buổi họp khi tình hình có vấn đề dưới hình thức động não.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Biên bản, báo cáo và các bài nguyên cứu về những vấn đề trong cộng đồng. </w:t>
      </w:r>
    </w:p>
    <w:p w:rsidR="001610D5" w:rsidRPr="00B812A5" w:rsidRDefault="001610D5" w:rsidP="001610D5">
      <w:pPr>
        <w:spacing w:before="120" w:after="120" w:line="288" w:lineRule="auto"/>
        <w:ind w:firstLine="720"/>
        <w:jc w:val="both"/>
        <w:rPr>
          <w:szCs w:val="28"/>
          <w:lang w:val="pt-BR"/>
        </w:rPr>
      </w:pPr>
      <w:r w:rsidRPr="00B812A5">
        <w:rPr>
          <w:szCs w:val="28"/>
          <w:lang w:val="pt-BR"/>
        </w:rPr>
        <w:lastRenderedPageBreak/>
        <w:t xml:space="preserve">- Những kiến nghị của đại biểu Quốc Hội, hay đại biểu Hội đồng Nhân dân địa phương.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Các giai đoạn khảo sát nhu cầu: </w:t>
      </w:r>
      <w:r w:rsidRPr="00B812A5">
        <w:rPr>
          <w:szCs w:val="28"/>
          <w:lang w:val="pt-BR"/>
        </w:rPr>
        <w:tab/>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Giai đoạn 1: Động não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Giai đoạn 2: Khảo sát dữ liệu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Giai đoạn 3: Soạn các câu hỏi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Giai đoạn 4: Xác định các nhóm mục tiêu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Giai đoạn 5: Lựa chọn phương pháp khảo sát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Khi lựa chọn phương pháp khảo sát cần quan tâm đến: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Thời gian thực hiện v thời gian của nhĩm mục tiêu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Tài nguyên con người (sự tham gia hỗ trợ của địa phương)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Tài nguyên vật chất (kinh phí cho phép, cơ sở vật chất,…)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Quy mô/các đặc điểm của nhóm mục tiêu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Các vấn đề của vùng/địa lý (rộng hoặc hẹp, sinh hoạt của địa phương)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Giai đoạn 6: Phát thảo cuộc khảo sát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Bao gồm những hướng dẫn dựa trên các nhóm mục tiêu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Khảo sát thử ở một nhóm bao gồm các thành phần người dân đại diện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Rà soát lại sau khi làm thử </w:t>
      </w:r>
    </w:p>
    <w:p w:rsidR="001610D5" w:rsidRPr="00B812A5" w:rsidRDefault="001610D5" w:rsidP="001610D5">
      <w:pPr>
        <w:spacing w:before="120" w:after="120" w:line="288" w:lineRule="auto"/>
        <w:ind w:left="720"/>
        <w:jc w:val="both"/>
        <w:rPr>
          <w:szCs w:val="28"/>
          <w:lang w:val="pt-BR"/>
        </w:rPr>
      </w:pPr>
      <w:r w:rsidRPr="00B812A5">
        <w:rPr>
          <w:szCs w:val="28"/>
          <w:lang w:val="pt-BR"/>
        </w:rPr>
        <w:t xml:space="preserve">- Giai đoạn 7: Thực hiện cuộc khảo sát </w:t>
      </w:r>
    </w:p>
    <w:p w:rsidR="001610D5" w:rsidRPr="00B812A5" w:rsidRDefault="001610D5" w:rsidP="001610D5">
      <w:pPr>
        <w:spacing w:before="120" w:after="120" w:line="288" w:lineRule="auto"/>
        <w:jc w:val="both"/>
        <w:rPr>
          <w:i/>
          <w:szCs w:val="28"/>
          <w:lang w:val="pt-BR"/>
        </w:rPr>
      </w:pPr>
      <w:r w:rsidRPr="00B812A5">
        <w:rPr>
          <w:i/>
          <w:szCs w:val="28"/>
          <w:lang w:val="pt-BR"/>
        </w:rPr>
        <w:t xml:space="preserve">3.6.2. Xây dựng dự án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Sau khi có kết quả khảo sát nhu cầu, tổ chức quản lý dự án hoặc cá nhân cùng ê-kíp dự án thảo luận để xây dựng “khung hợp lý dự án” (logical framework). Đây là một công cụ thiết kế và quản lý dự án xác định cụ thể và rõ ràng đầu vào, các hoạt động đáp ứng nhu cầu và đầu ra của dự án.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Để xây dựng khung hợp lý dự án, chúng ta cần theo tiến trình thứ tự: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Tác động =&gt; Hiệu quả =&gt; Đầu ra =&gt; Các hoạt động =&gt; Đầu vào </w:t>
      </w:r>
    </w:p>
    <w:p w:rsidR="001610D5" w:rsidRPr="00B812A5" w:rsidRDefault="001610D5" w:rsidP="001610D5">
      <w:pPr>
        <w:spacing w:before="120" w:after="120" w:line="288" w:lineRule="auto"/>
        <w:ind w:firstLine="720"/>
        <w:jc w:val="both"/>
        <w:rPr>
          <w:szCs w:val="28"/>
          <w:lang w:val="pt-BR"/>
        </w:rPr>
      </w:pPr>
      <w:r w:rsidRPr="00B812A5">
        <w:rPr>
          <w:szCs w:val="28"/>
          <w:lang w:val="pt-BR"/>
        </w:rPr>
        <w:t xml:space="preserve">+ Tác động: Trước hết chúng ta cần suy nghĩ xem dự án của chúng ta sẽ mang đến những thay đổi mức sống của người dân về mặt kinh tế, xac hội, sức khoẻ…của người thụ hưởng dự án. Sự thay đổi này có tính chất rộng hơn trong </w:t>
      </w:r>
      <w:r w:rsidRPr="00B812A5">
        <w:rPr>
          <w:szCs w:val="28"/>
          <w:lang w:val="pt-BR"/>
        </w:rPr>
        <w:lastRenderedPageBreak/>
        <w:t>cộng đồng và có tính động lực giúp cộng đồng cùng chung sức tiếp tục giải quyết những nhu cầu và những khó khăn mới có thể ny sinh trong quá trình phát triển.</w:t>
      </w:r>
    </w:p>
    <w:p w:rsidR="001610D5" w:rsidRPr="00B812A5" w:rsidRDefault="001610D5" w:rsidP="001610D5">
      <w:pPr>
        <w:spacing w:before="120" w:after="120" w:line="288" w:lineRule="auto"/>
        <w:ind w:firstLine="720"/>
        <w:jc w:val="both"/>
        <w:rPr>
          <w:szCs w:val="28"/>
          <w:lang w:val="pt-BR"/>
        </w:rPr>
      </w:pPr>
      <w:r w:rsidRPr="00B812A5">
        <w:rPr>
          <w:szCs w:val="28"/>
          <w:lang w:val="pt-BR"/>
        </w:rPr>
        <w:t>+ Hiệu quả: Sự tác động của dự án dựa trên các hiệu quả mà dự án mang lại cho từng người thụ hưởng dự án. Thông qua quá trình triển khai dự án với sự nỗ lực tham gia các hoạt động của dự án, đối tượng thụ hưởng được tăng năng lực và có những thay đổi về mặt kiến thức, thái độ và hành vi.</w:t>
      </w:r>
    </w:p>
    <w:p w:rsidR="001610D5" w:rsidRPr="00B812A5" w:rsidRDefault="001610D5" w:rsidP="001610D5">
      <w:pPr>
        <w:spacing w:before="120" w:after="120" w:line="288" w:lineRule="auto"/>
        <w:ind w:firstLine="720"/>
        <w:jc w:val="both"/>
        <w:rPr>
          <w:szCs w:val="28"/>
          <w:lang w:val="pt-BR"/>
        </w:rPr>
      </w:pPr>
      <w:r w:rsidRPr="00B812A5">
        <w:rPr>
          <w:szCs w:val="28"/>
          <w:lang w:val="pt-BR"/>
        </w:rPr>
        <w:t>+ Đầu ra: Đầu ra thể hiện các sản phẩm hoặc các kết quả của các dịch vụ được cung cấp các hoạt động được hình thành để có hiệu quả và có tác động.</w:t>
      </w:r>
    </w:p>
    <w:p w:rsidR="001610D5" w:rsidRPr="00B812A5" w:rsidRDefault="001610D5" w:rsidP="001610D5">
      <w:pPr>
        <w:shd w:val="clear" w:color="auto" w:fill="FFFFFF" w:themeFill="background1"/>
        <w:spacing w:after="0" w:line="240" w:lineRule="auto"/>
        <w:ind w:firstLine="720"/>
        <w:jc w:val="both"/>
        <w:rPr>
          <w:szCs w:val="28"/>
          <w:lang w:val="pt-BR"/>
        </w:rPr>
      </w:pPr>
      <w:r w:rsidRPr="00B812A5">
        <w:rPr>
          <w:szCs w:val="28"/>
          <w:lang w:val="pt-BR"/>
        </w:rPr>
        <w:t>+ Các Hoạt động: Các hoạt động kỹ thuật hoặc các hoạt động hỗ trợ để có đầu ra Khi lựa chọn chiến lược hành động, cần chú ý: Phân tích và đánh giá các nguồn lực chi phối; Chọn chiến lược thích hợp và phân công.</w:t>
      </w:r>
    </w:p>
    <w:p w:rsidR="001610D5" w:rsidRPr="00B812A5" w:rsidRDefault="001610D5" w:rsidP="001610D5">
      <w:pPr>
        <w:shd w:val="clear" w:color="auto" w:fill="FFFFFF" w:themeFill="background1"/>
        <w:spacing w:after="0" w:line="240" w:lineRule="auto"/>
        <w:jc w:val="both"/>
        <w:rPr>
          <w:i/>
          <w:szCs w:val="28"/>
          <w:lang w:val="pt-BR"/>
        </w:rPr>
      </w:pPr>
      <w:r w:rsidRPr="00B812A5">
        <w:rPr>
          <w:i/>
          <w:szCs w:val="28"/>
          <w:lang w:val="pt-BR"/>
        </w:rPr>
        <w:t>3.6.3. Thực hiện và giám sát dự án</w:t>
      </w:r>
    </w:p>
    <w:p w:rsidR="001610D5" w:rsidRPr="00B812A5" w:rsidRDefault="001610D5" w:rsidP="001610D5">
      <w:pPr>
        <w:shd w:val="clear" w:color="auto" w:fill="FFFFFF" w:themeFill="background1"/>
        <w:spacing w:after="0" w:line="240" w:lineRule="auto"/>
        <w:ind w:firstLine="720"/>
        <w:jc w:val="both"/>
        <w:rPr>
          <w:szCs w:val="28"/>
          <w:lang w:val="pt-BR"/>
        </w:rPr>
      </w:pPr>
      <w:r w:rsidRPr="00B812A5">
        <w:rPr>
          <w:szCs w:val="28"/>
          <w:lang w:val="pt-BR"/>
        </w:rPr>
        <w:t>Trong bước thực hiện và giám sát dự án, ban quản lý dự án cần làm 5 nhiệm vụ: Khởi động dự án, tổ chức nguồn lực, thực hiện công việc, kiểm tra tiến độ và ghi chép các giai đoạn của dự án. Đây là bước quan trọng nhất bởi nó hiện thực hóa các dữ liệu trên văn bản. Khảo sát nhu cầu chỉ đơn giản là đi tìm những cái đang hiện hữu, xây dựng dự án là vẽ nên một công trình dựa trên nhu cầu của công chúng còn thực hiện và giám sát dự án không được định hình rõ ràng. Trên lý thuyết, thực hiện và giám sát dự án chỉ cần đi theo định hướng của kế hoạch đã được vạch ra. Nhưng thực tế không có dự án nào được thực hiện y sì như kế hoạch trên giấy. Vì trong quá tình thực hiện, xuất hiện rất nhiều tình huống phát sinh khiến các yếu tố đầu vào bị thay đổi dẫn đến phương thức thực hiện thay đổi nhưng vẫn phải cho ra kết quả như dự kiến hoặc xấp xỉ với dự kiến.</w:t>
      </w:r>
    </w:p>
    <w:p w:rsidR="001610D5" w:rsidRPr="00B812A5" w:rsidRDefault="001610D5" w:rsidP="001610D5">
      <w:pPr>
        <w:shd w:val="clear" w:color="auto" w:fill="FFFFFF" w:themeFill="background1"/>
        <w:spacing w:after="0" w:line="240" w:lineRule="auto"/>
        <w:jc w:val="both"/>
        <w:rPr>
          <w:i/>
          <w:szCs w:val="28"/>
          <w:lang w:val="pt-BR"/>
        </w:rPr>
      </w:pPr>
      <w:r w:rsidRPr="00B812A5">
        <w:rPr>
          <w:i/>
          <w:szCs w:val="28"/>
          <w:lang w:val="pt-BR"/>
        </w:rPr>
        <w:t>3.6.4. Lượng giá dự án</w:t>
      </w:r>
    </w:p>
    <w:p w:rsidR="001610D5" w:rsidRPr="00B812A5" w:rsidRDefault="001610D5" w:rsidP="001610D5">
      <w:pPr>
        <w:shd w:val="clear" w:color="auto" w:fill="FFFFFF" w:themeFill="background1"/>
        <w:spacing w:after="0" w:line="240" w:lineRule="auto"/>
        <w:ind w:firstLine="720"/>
        <w:jc w:val="both"/>
        <w:rPr>
          <w:szCs w:val="28"/>
          <w:lang w:val="pt-BR"/>
        </w:rPr>
      </w:pPr>
      <w:r w:rsidRPr="00B812A5">
        <w:rPr>
          <w:szCs w:val="28"/>
          <w:lang w:val="pt-BR"/>
        </w:rPr>
        <w:t>Lượng giá là khâu cuối cùng trước khi kết thúc dự án. Tức là, kiểm tra mọi khía cạnh của dự án nhằm trả lời một câu hỏi duy nhất “Dự án đã đạt đựơc mục tiêu mong muốn chưa?”. Nếu dự án chưa thành công thì khâu lượng giá phải xác định được, nhóm dự án đã làm sai điều gì, tại sao sai? Nếu dự án thành công thì khâu lượng giá phải xác định được có vấn đề nào phát sinh không?</w:t>
      </w:r>
    </w:p>
    <w:p w:rsidR="001610D5" w:rsidRPr="00B812A5" w:rsidRDefault="001610D5" w:rsidP="001610D5">
      <w:pPr>
        <w:shd w:val="clear" w:color="auto" w:fill="FFFFFF" w:themeFill="background1"/>
        <w:spacing w:after="0" w:line="240" w:lineRule="auto"/>
        <w:ind w:firstLine="720"/>
        <w:jc w:val="both"/>
        <w:rPr>
          <w:szCs w:val="28"/>
          <w:lang w:val="pt-BR"/>
        </w:rPr>
      </w:pPr>
      <w:r w:rsidRPr="00B812A5">
        <w:rPr>
          <w:szCs w:val="28"/>
          <w:lang w:val="pt-BR"/>
        </w:rPr>
        <w:t>Lượng giá giúp bạn quản lý ra những quyết định quan trọng và chính xác. Trong quá trình thực hiện sẽ có những vấn đề nổi lên do các điều kiện khách quan và chủ quan. Lượng giá gồm lượng giá định kỳ và định giá cuối kỳ. Lượng giá định kỳ chính là giám sát, theo dõi. Lượng giá cuối kỳ được thực hiện khi dự án kết thúc.</w:t>
      </w:r>
    </w:p>
    <w:p w:rsidR="001610D5" w:rsidRPr="00B812A5" w:rsidRDefault="001610D5" w:rsidP="001610D5">
      <w:pPr>
        <w:shd w:val="clear" w:color="auto" w:fill="FFFFFF" w:themeFill="background1"/>
        <w:spacing w:after="0" w:line="240" w:lineRule="auto"/>
        <w:ind w:firstLine="720"/>
        <w:jc w:val="both"/>
        <w:rPr>
          <w:szCs w:val="28"/>
          <w:lang w:val="pt-BR"/>
        </w:rPr>
      </w:pPr>
      <w:r w:rsidRPr="00B812A5">
        <w:rPr>
          <w:szCs w:val="28"/>
          <w:lang w:val="pt-BR"/>
        </w:rPr>
        <w:t>Lượng giá dự án nhằm cập nhật tình hình dự án cho các bên liên quan. Các bên liên quan ở đâu gồm: cộng đồng hưởng thụ, cộng tác viên dự án, chính quyền địa phương, các bộ phần chuyên môn,… Những dự án thường xuyên lượng giá dự án định kỳ chiếm được lòng tin của các bên liên quan. Bởi ban quản lý dự án đó cho các bên liên quan có cảm giác rõ ràng, minh bạch.</w:t>
      </w:r>
    </w:p>
    <w:p w:rsidR="00CC15ED" w:rsidRPr="00B812A5" w:rsidRDefault="00FD7511" w:rsidP="00F318DF">
      <w:pPr>
        <w:pStyle w:val="Heading3"/>
        <w:rPr>
          <w:b/>
          <w:i/>
          <w:color w:val="auto"/>
          <w:sz w:val="28"/>
          <w:szCs w:val="28"/>
          <w:lang w:val="pt-BR"/>
        </w:rPr>
      </w:pPr>
      <w:bookmarkStart w:id="101" w:name="_Toc26450645"/>
      <w:r w:rsidRPr="00B812A5">
        <w:rPr>
          <w:b/>
          <w:i/>
          <w:color w:val="auto"/>
          <w:sz w:val="28"/>
          <w:szCs w:val="28"/>
          <w:lang w:val="pt-BR"/>
        </w:rPr>
        <w:lastRenderedPageBreak/>
        <w:t>3.</w:t>
      </w:r>
      <w:r w:rsidR="00891FED" w:rsidRPr="00B812A5">
        <w:rPr>
          <w:b/>
          <w:i/>
          <w:color w:val="auto"/>
          <w:sz w:val="28"/>
          <w:szCs w:val="28"/>
          <w:lang w:val="pt-BR"/>
        </w:rPr>
        <w:t>7</w:t>
      </w:r>
      <w:r w:rsidRPr="00B812A5">
        <w:rPr>
          <w:b/>
          <w:i/>
          <w:color w:val="auto"/>
          <w:sz w:val="28"/>
          <w:szCs w:val="28"/>
          <w:lang w:val="pt-BR"/>
        </w:rPr>
        <w:t>. Xác định rủi ro cho sự thành công của dự án và chiến lược quản lý dự án</w:t>
      </w:r>
      <w:bookmarkEnd w:id="101"/>
    </w:p>
    <w:p w:rsidR="00DA510E" w:rsidRPr="00B812A5" w:rsidRDefault="00DA510E" w:rsidP="00CC15ED">
      <w:pPr>
        <w:spacing w:before="120" w:after="120" w:line="288" w:lineRule="auto"/>
        <w:ind w:firstLine="720"/>
        <w:jc w:val="both"/>
        <w:rPr>
          <w:b/>
          <w:i/>
          <w:szCs w:val="28"/>
          <w:lang w:val="pt-BR"/>
        </w:rPr>
      </w:pPr>
      <w:r w:rsidRPr="00B812A5">
        <w:rPr>
          <w:rFonts w:asciiTheme="majorHAnsi" w:eastAsia="Times New Roman" w:hAnsiTheme="majorHAnsi" w:cstheme="majorHAnsi"/>
          <w:szCs w:val="28"/>
          <w:lang w:eastAsia="vi-VN"/>
        </w:rPr>
        <w:t>Việc đạt được các mục tiêu của dự án luôn chịu ảnh hưởng bởi các yếu tố nằm  ngoài khả năng kiểm soát trực tiếp của người quản lý dự án. Do đó, điều quan trọng là phải theo dõi môi trường bên ngoài này để xác định xem những giả định bạn đã đưa ra khi thiết kế dự án của bạn. Cũng có thể có những rủi ro mới xuất hiện. Phân tích rủi ro sẽ giúp xác định những rủi ro kịp thời và có hành động để quản lý hoặc giảm thiẻu rủi ro khi có thể.</w:t>
      </w:r>
    </w:p>
    <w:p w:rsidR="00DA510E" w:rsidRPr="00B812A5" w:rsidRDefault="00DA510E" w:rsidP="00CC15ED">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Mọi dự án đều có một mứ</w:t>
      </w:r>
      <w:r w:rsidR="00453FC1" w:rsidRPr="00B812A5">
        <w:rPr>
          <w:rFonts w:asciiTheme="majorHAnsi" w:eastAsia="Times New Roman" w:hAnsiTheme="majorHAnsi" w:cstheme="majorHAnsi"/>
          <w:szCs w:val="28"/>
          <w:lang w:eastAsia="vi-VN"/>
        </w:rPr>
        <w:t>c độ bất định và rủi ro nào đó, n</w:t>
      </w:r>
      <w:r w:rsidRPr="00B812A5">
        <w:rPr>
          <w:rFonts w:asciiTheme="majorHAnsi" w:eastAsia="Times New Roman" w:hAnsiTheme="majorHAnsi" w:cstheme="majorHAnsi"/>
          <w:szCs w:val="28"/>
          <w:lang w:eastAsia="vi-VN"/>
        </w:rPr>
        <w:t>hững rủi ro này có thể ảnh hưởng không chỉ đến dự án mà còn cả sự an toàn của nhân viên, đối tác và người thụ hưởng của bạn. Việc đánh giá rủi ro phải là một phần được tích hợp trong quy trình quản lý dự án của bạn và được cập nhật thường xuyên.</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noProof/>
          <w:szCs w:val="28"/>
          <w:lang w:val="en-US"/>
        </w:rPr>
        <w:drawing>
          <wp:inline distT="0" distB="0" distL="0" distR="0" wp14:anchorId="68BA3CA3" wp14:editId="4BB5275C">
            <wp:extent cx="5699153" cy="1407226"/>
            <wp:effectExtent l="0" t="0" r="0" b="2540"/>
            <wp:docPr id="47" name="Picture 47" descr="http://hatechange.org/wp-content/uploads/2018/0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atechange.org/wp-content/uploads/2018/02/2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4214" cy="1460328"/>
                    </a:xfrm>
                    <a:prstGeom prst="rect">
                      <a:avLst/>
                    </a:prstGeom>
                    <a:noFill/>
                    <a:ln>
                      <a:noFill/>
                    </a:ln>
                  </pic:spPr>
                </pic:pic>
              </a:graphicData>
            </a:graphic>
          </wp:inline>
        </w:drawing>
      </w:r>
    </w:p>
    <w:p w:rsidR="00DA510E" w:rsidRPr="00B812A5" w:rsidRDefault="00DA510E" w:rsidP="00DA510E">
      <w:pPr>
        <w:shd w:val="clear" w:color="auto" w:fill="FFFFFF"/>
        <w:spacing w:after="225" w:line="240" w:lineRule="auto"/>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 </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Phân tích rủi ro có thể được thực hiện theo </w:t>
      </w:r>
      <w:r w:rsidRPr="00B812A5">
        <w:rPr>
          <w:rFonts w:asciiTheme="majorHAnsi" w:eastAsia="Times New Roman" w:hAnsiTheme="majorHAnsi" w:cstheme="majorHAnsi"/>
          <w:bCs/>
          <w:szCs w:val="28"/>
          <w:lang w:eastAsia="vi-VN"/>
        </w:rPr>
        <w:t>5 bước sau</w:t>
      </w:r>
      <w:r w:rsidRPr="00B812A5">
        <w:rPr>
          <w:rFonts w:asciiTheme="majorHAnsi" w:eastAsia="Times New Roman" w:hAnsiTheme="majorHAnsi" w:cstheme="majorHAnsi"/>
          <w:szCs w:val="28"/>
          <w:lang w:eastAsia="vi-VN"/>
        </w:rPr>
        <w:t>:</w:t>
      </w:r>
    </w:p>
    <w:p w:rsidR="00DA510E" w:rsidRPr="00B812A5" w:rsidRDefault="00DA510E" w:rsidP="009E1ED2">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Nhìn vào logic can thiệp của dự án mà bạn đã chuẩn bị trong công đoạn trước đó. Viết ra từng kết quả / mục tiêu của dự án và các hoạt động liên quan vào cột đầu tiên. Để tiết kiệm không gian, bạn có thể đánh số thứ tự cho các kết quả và hoạt động.</w:t>
      </w:r>
    </w:p>
    <w:p w:rsidR="00DA510E" w:rsidRPr="00B812A5" w:rsidRDefault="00DA510E" w:rsidP="009E1ED2">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Sau đó với mỗi hoạt động hoặc kết quả, hãy tự hỏi mình xem có những nguy cơ tiềm tàng nào có thể ảnh hưởng đến thành công của nó. Đặt tên và mô tả rủi ro đó ở cột thứ hai.</w:t>
      </w:r>
    </w:p>
    <w:p w:rsidR="00DA510E" w:rsidRPr="00B812A5" w:rsidRDefault="00DA510E" w:rsidP="009E1ED2">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Mô tả ảnh hưởng bất lợi của rủi ro này đối với hoạt động / kết quả trong cột thứ ba.</w:t>
      </w:r>
    </w:p>
    <w:p w:rsidR="00DA510E" w:rsidRPr="00B812A5" w:rsidRDefault="00DA510E" w:rsidP="009E1ED2">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Quyết định về mức độ rủi ro – xem sơ đồ minh họa dưới đây để biết phải làm gì đối với từng mức độ rủi ro.</w:t>
      </w:r>
    </w:p>
    <w:p w:rsidR="00DA510E" w:rsidRPr="00B812A5" w:rsidRDefault="00DA510E" w:rsidP="009E1ED2">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Nếu rủi ro nằm ở mức từ trung bình đến thấp, hãy chuẩn bị 1 chiến lược quản lý rủi ro cho hoạt động / kết quả. Nếu mức độ rủi ro cao, hãy nghĩ đến việc thay đổi cấu trúc dự án để các tránh nguy cơ này.</w:t>
      </w:r>
    </w:p>
    <w:p w:rsidR="00FD7511" w:rsidRPr="00B812A5" w:rsidRDefault="00FD7511" w:rsidP="00F318DF">
      <w:pPr>
        <w:pStyle w:val="Heading3"/>
        <w:rPr>
          <w:b/>
          <w:i/>
          <w:color w:val="auto"/>
          <w:sz w:val="28"/>
          <w:szCs w:val="28"/>
          <w:lang w:val="pt-BR"/>
        </w:rPr>
      </w:pPr>
      <w:bookmarkStart w:id="102" w:name="_Toc26450646"/>
      <w:r w:rsidRPr="00B812A5">
        <w:rPr>
          <w:b/>
          <w:i/>
          <w:color w:val="auto"/>
          <w:sz w:val="28"/>
          <w:szCs w:val="28"/>
          <w:lang w:val="pt-BR"/>
        </w:rPr>
        <w:lastRenderedPageBreak/>
        <w:t>3.</w:t>
      </w:r>
      <w:r w:rsidR="00891FED" w:rsidRPr="00B812A5">
        <w:rPr>
          <w:b/>
          <w:i/>
          <w:color w:val="auto"/>
          <w:sz w:val="28"/>
          <w:szCs w:val="28"/>
          <w:lang w:val="pt-BR"/>
        </w:rPr>
        <w:t>8</w:t>
      </w:r>
      <w:r w:rsidRPr="00B812A5">
        <w:rPr>
          <w:b/>
          <w:i/>
          <w:color w:val="auto"/>
          <w:sz w:val="28"/>
          <w:szCs w:val="28"/>
          <w:lang w:val="pt-BR"/>
        </w:rPr>
        <w:t>. Ngân sách</w:t>
      </w:r>
      <w:bookmarkEnd w:id="102"/>
    </w:p>
    <w:p w:rsidR="00DA510E" w:rsidRPr="00B812A5" w:rsidRDefault="00DA510E" w:rsidP="00F63AB9">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Một dự toán ngân sách tốt cũng quan trọng như một thiết kế dự án tốt. Suy cho cùng, chính các chi phí của dự án và khả năng đảm bảo các kinh phí cần thiết sẽ quyết định liệu dự án có được thực hiện hay không.</w:t>
      </w:r>
    </w:p>
    <w:p w:rsidR="00DA510E" w:rsidRPr="00B812A5" w:rsidRDefault="00DA510E" w:rsidP="00F63AB9">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Trong khi chuẩn bị ngân sách dự án, bạn phải thiết lập đúng chi tiết tính toán. Bạn không nên dành quá nhiều thời gian và tài nguyên để tính toán, nhưng đồng thời bạn phải đảm bảo rằng các con số của bạn là đáng tin cậy và thực tế.</w:t>
      </w:r>
    </w:p>
    <w:p w:rsidR="00DA510E" w:rsidRPr="00B812A5" w:rsidRDefault="00DA510E" w:rsidP="00F63AB9">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Việc lên dự thảo ngân sách nên được thực hiện trong một nhóm bao gồm các chuyên gia trong lĩnh vực đang hoạt động và các kế toán viên hoặc những người khác có hiểu biết về tài chính.</w:t>
      </w:r>
    </w:p>
    <w:p w:rsidR="00DA510E" w:rsidRPr="00B812A5" w:rsidRDefault="00DA510E" w:rsidP="00F63AB9">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Để chuẩn bị ngân sách, bạn  nên sử dụng mẫu dự thảo ngân sách của nhà tài trợ tiềm năng.</w:t>
      </w:r>
    </w:p>
    <w:p w:rsidR="00DA510E" w:rsidRPr="00B812A5" w:rsidRDefault="00DA510E" w:rsidP="00F63AB9">
      <w:pPr>
        <w:shd w:val="clear" w:color="auto" w:fill="FFFFFF"/>
        <w:spacing w:after="225" w:line="240" w:lineRule="auto"/>
        <w:ind w:firstLine="720"/>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Việc chuẩn bị ngân sách có thể được </w:t>
      </w:r>
      <w:r w:rsidRPr="00B812A5">
        <w:rPr>
          <w:rFonts w:asciiTheme="majorHAnsi" w:eastAsia="Times New Roman" w:hAnsiTheme="majorHAnsi" w:cstheme="majorHAnsi"/>
          <w:i/>
          <w:iCs/>
          <w:szCs w:val="28"/>
          <w:lang w:eastAsia="vi-VN"/>
        </w:rPr>
        <w:t>tóm tắt trong các bước sau</w:t>
      </w:r>
      <w:r w:rsidRPr="00B812A5">
        <w:rPr>
          <w:rFonts w:asciiTheme="majorHAnsi" w:eastAsia="Times New Roman" w:hAnsiTheme="majorHAnsi" w:cstheme="majorHAnsi"/>
          <w:szCs w:val="28"/>
          <w:lang w:eastAsia="vi-VN"/>
        </w:rPr>
        <w:t>:</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i/>
          <w:iCs/>
          <w:szCs w:val="28"/>
          <w:lang w:eastAsia="vi-VN"/>
        </w:rPr>
        <w:t>1. Liệt kê tất cả các hoạt động, hoạt động chi tiết và các chi phí cố định</w:t>
      </w:r>
      <w:r w:rsidRPr="00B812A5">
        <w:rPr>
          <w:rFonts w:asciiTheme="majorHAnsi" w:eastAsia="Times New Roman" w:hAnsiTheme="majorHAnsi" w:cstheme="majorHAnsi"/>
          <w:szCs w:val="28"/>
          <w:lang w:eastAsia="vi-VN"/>
        </w:rPr>
        <w:t>. Bắt đầu bằng cách liệt kê tất cả các hoạt động và chia nhỏ chúng thành các đầu vào riêng lẻ (nguyên vật liệu, nguồn nhân lực …). Liệt kê tất cả các chi phí cố định như phí thuê văn phòng và chi phí vận hành, viễn thông và chi phí đi lại. Cuối cùng, liệt kê tất cả nguồn nhân lực (ví dụ như người quản lý dự án, nhân viên tài chính, nhân viên thực địa).</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i/>
          <w:iCs/>
          <w:szCs w:val="28"/>
          <w:lang w:eastAsia="vi-VN"/>
        </w:rPr>
        <w:t>2. Quyết định về đơn</w:t>
      </w:r>
      <w:r w:rsidRPr="00B812A5">
        <w:rPr>
          <w:rFonts w:asciiTheme="majorHAnsi" w:eastAsia="Times New Roman" w:hAnsiTheme="majorHAnsi" w:cstheme="majorHAnsi"/>
          <w:szCs w:val="28"/>
          <w:lang w:eastAsia="vi-VN"/>
        </w:rPr>
        <w:t> vị tính được áp dụng cho từng dòng ngân sách. Các đơn vị phổ biến nhất bao gồm:</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Tiền lương / tháng – để tính chi phí nhân sự (có thể bao gồm không chỉ tiền lương mà tất cả các chi phí nhân sự khác như thuế và các khoản khấu trừ cho người sử dụng lao động, bảo hiểm …)</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Chiếc – dùng cho trang thiết bị, vật liệu</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Số tiền trọn gói – tổng số tiền chi cho một công việc được khoán cho nhà thầu phụ (ví dụ thiết kế đồ hoạ, thiết kế xây dựng)</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i/>
          <w:iCs/>
          <w:szCs w:val="28"/>
          <w:lang w:eastAsia="vi-VN"/>
        </w:rPr>
        <w:t>3. Ước tính số lượng yêu cầu cho mỗi hạng mục</w:t>
      </w:r>
      <w:r w:rsidRPr="00B812A5">
        <w:rPr>
          <w:rFonts w:asciiTheme="majorHAnsi" w:eastAsia="Times New Roman" w:hAnsiTheme="majorHAnsi" w:cstheme="majorHAnsi"/>
          <w:szCs w:val="28"/>
          <w:lang w:eastAsia="vi-VN"/>
        </w:rPr>
        <w:t>. Liệt kê tất cả các hoạt động và các đầu vào cụ thể của chúng để xác định về số lượng</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i/>
          <w:iCs/>
          <w:szCs w:val="28"/>
          <w:lang w:eastAsia="vi-VN"/>
        </w:rPr>
        <w:t>4. Tìm ra các chi phí đơn vị cho mỗi dòng ngân sách</w:t>
      </w:r>
      <w:r w:rsidRPr="00B812A5">
        <w:rPr>
          <w:rFonts w:asciiTheme="majorHAnsi" w:eastAsia="Times New Roman" w:hAnsiTheme="majorHAnsi" w:cstheme="majorHAnsi"/>
          <w:szCs w:val="28"/>
          <w:lang w:eastAsia="vi-VN"/>
        </w:rPr>
        <w:t>. Sử dụng kinh nghiệm của bạn hoặc yêu cầu sự hỗ trợ từ các chuyên gia khác trong lĩnh vực này. Nếu phải sau một thời gian nhất định nữa dự án của bạn mới bắt đầu, thì bạn có thể tăng chi phí đơn vị hiện tại theo tỷ lệ lạm phát dự kiến.</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 xml:space="preserve">Nếu bạn đã chuẩn bị ước tính chi phí trong bảng tính, thì bây giờ máy tính của bạn đã phải ra tính tổng hoạt động / tổng đầu vào và tổng số tiền cho dự án. Nên </w:t>
      </w:r>
      <w:r w:rsidRPr="00B812A5">
        <w:rPr>
          <w:rFonts w:asciiTheme="majorHAnsi" w:eastAsia="Times New Roman" w:hAnsiTheme="majorHAnsi" w:cstheme="majorHAnsi"/>
          <w:szCs w:val="28"/>
          <w:lang w:eastAsia="vi-VN"/>
        </w:rPr>
        <w:lastRenderedPageBreak/>
        <w:t>chuẩn bị ngân sách của bạn bằng bảng Excel hoặc các ứng dụng bảng tính tương tự để loại bỏ các lỗi tiềm ẩn.</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i/>
          <w:iCs/>
          <w:szCs w:val="28"/>
          <w:lang w:eastAsia="vi-VN"/>
        </w:rPr>
        <w:t>5. Chỉ định nguồn quỹ tài trợ</w:t>
      </w:r>
      <w:r w:rsidRPr="00B812A5">
        <w:rPr>
          <w:rFonts w:asciiTheme="majorHAnsi" w:eastAsia="Times New Roman" w:hAnsiTheme="majorHAnsi" w:cstheme="majorHAnsi"/>
          <w:szCs w:val="28"/>
          <w:lang w:eastAsia="vi-VN"/>
        </w:rPr>
        <w:t>. Nếu bạn cần phải tìm kiếm nguồn tài trợ bên ngoài, hãy quyết định những dòng ngân sách nào sẽ cần phải được bao trả từ các nguồn bên ngoài (“khác”) và những dòng ngân sách nào thì có thể được bao trả trong ngân sách hàng năm của bạn.</w:t>
      </w:r>
    </w:p>
    <w:p w:rsidR="00DA510E" w:rsidRPr="00B812A5" w:rsidRDefault="00DA510E" w:rsidP="00DA510E">
      <w:pPr>
        <w:shd w:val="clear" w:color="auto" w:fill="FFFFFF"/>
        <w:spacing w:after="225" w:line="240" w:lineRule="auto"/>
        <w:jc w:val="both"/>
        <w:rPr>
          <w:rFonts w:asciiTheme="majorHAnsi" w:eastAsia="Times New Roman" w:hAnsiTheme="majorHAnsi" w:cstheme="majorHAnsi"/>
          <w:szCs w:val="28"/>
          <w:lang w:eastAsia="vi-VN"/>
        </w:rPr>
      </w:pPr>
      <w:r w:rsidRPr="00B812A5">
        <w:rPr>
          <w:rFonts w:asciiTheme="majorHAnsi" w:eastAsia="Times New Roman" w:hAnsiTheme="majorHAnsi" w:cstheme="majorHAnsi"/>
          <w:szCs w:val="28"/>
          <w:lang w:eastAsia="vi-VN"/>
        </w:rPr>
        <w:t>Bạn có thể chia tổng dự toán dự toán thành số tiền mà bạn sẽ trang trải từ quỹ của chính bạn và số tiền mà bạn cần phải tìm tài trợ từ bên ngoài.</w:t>
      </w:r>
    </w:p>
    <w:p w:rsidR="00DA510E" w:rsidRPr="00B812A5" w:rsidRDefault="00DA510E" w:rsidP="00431616">
      <w:pPr>
        <w:spacing w:before="120" w:after="120" w:line="288" w:lineRule="auto"/>
        <w:ind w:left="720" w:hanging="720"/>
        <w:jc w:val="both"/>
        <w:rPr>
          <w:szCs w:val="28"/>
        </w:rPr>
      </w:pPr>
    </w:p>
    <w:p w:rsidR="00FD7511" w:rsidRPr="00B812A5" w:rsidRDefault="00FD7511" w:rsidP="00431616">
      <w:pPr>
        <w:spacing w:before="120" w:after="120" w:line="288" w:lineRule="auto"/>
        <w:ind w:firstLine="567"/>
        <w:jc w:val="center"/>
        <w:rPr>
          <w:b/>
          <w:szCs w:val="28"/>
        </w:rPr>
      </w:pPr>
      <w:r w:rsidRPr="00B812A5">
        <w:rPr>
          <w:b/>
          <w:szCs w:val="28"/>
        </w:rPr>
        <w:t>BÀI TẬP THỰC HÀNH</w:t>
      </w:r>
    </w:p>
    <w:p w:rsidR="00FD7511" w:rsidRPr="00B812A5" w:rsidRDefault="00FD7511" w:rsidP="00431616">
      <w:pPr>
        <w:framePr w:hSpace="180" w:wrap="around" w:vAnchor="text" w:hAnchor="text" w:y="1"/>
        <w:spacing w:before="120" w:after="120" w:line="288" w:lineRule="auto"/>
        <w:suppressOverlap/>
        <w:rPr>
          <w:iCs/>
          <w:szCs w:val="28"/>
          <w:lang w:val="nb-NO"/>
        </w:rPr>
      </w:pPr>
      <w:r w:rsidRPr="00B812A5">
        <w:rPr>
          <w:b/>
          <w:szCs w:val="28"/>
        </w:rPr>
        <w:t xml:space="preserve">Bài tập 1: </w:t>
      </w:r>
      <w:r w:rsidRPr="00B812A5">
        <w:rPr>
          <w:szCs w:val="28"/>
        </w:rPr>
        <w:t>Các</w:t>
      </w:r>
      <w:r w:rsidRPr="00B812A5">
        <w:rPr>
          <w:b/>
          <w:szCs w:val="28"/>
        </w:rPr>
        <w:t xml:space="preserve"> </w:t>
      </w:r>
      <w:r w:rsidRPr="00B812A5">
        <w:rPr>
          <w:szCs w:val="28"/>
          <w:lang w:val="pt-BR"/>
        </w:rPr>
        <w:t>nhóm thảo luận lựa chọn đưa ra 1 dự án và lập kế hoạch cho dự án đó. Dựa vào các giai đoạn trong chu trình dự án</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nb-NO"/>
        </w:rPr>
      </w:pPr>
      <w:r w:rsidRPr="00B812A5">
        <w:rPr>
          <w:iCs/>
          <w:sz w:val="28"/>
          <w:szCs w:val="28"/>
          <w:lang w:val="nb-NO"/>
        </w:rPr>
        <w:t xml:space="preserve"> </w:t>
      </w:r>
      <w:r w:rsidRPr="00B812A5">
        <w:rPr>
          <w:rFonts w:ascii="Times New Roman" w:hAnsi="Times New Roman"/>
          <w:sz w:val="28"/>
          <w:szCs w:val="28"/>
          <w:lang w:val="nb-NO"/>
        </w:rPr>
        <w:t>GĐ1: Phân tích tình hình;</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rPr>
      </w:pPr>
      <w:r w:rsidRPr="00B812A5">
        <w:rPr>
          <w:rFonts w:ascii="Times New Roman" w:hAnsi="Times New Roman"/>
          <w:sz w:val="28"/>
          <w:szCs w:val="28"/>
          <w:lang w:val="nb-NO"/>
        </w:rPr>
        <w:t xml:space="preserve"> </w:t>
      </w:r>
      <w:r w:rsidRPr="00B812A5">
        <w:rPr>
          <w:rFonts w:ascii="Times New Roman" w:hAnsi="Times New Roman"/>
          <w:sz w:val="28"/>
          <w:szCs w:val="28"/>
        </w:rPr>
        <w:t xml:space="preserve">GĐ2: Lập kế hoạch; </w:t>
      </w:r>
    </w:p>
    <w:p w:rsidR="00FD7511" w:rsidRPr="00B812A5" w:rsidRDefault="00FD7511" w:rsidP="00431616">
      <w:pPr>
        <w:pStyle w:val="ListParagraph"/>
        <w:numPr>
          <w:ilvl w:val="0"/>
          <w:numId w:val="2"/>
        </w:numPr>
        <w:spacing w:before="120" w:after="120" w:line="288" w:lineRule="auto"/>
        <w:rPr>
          <w:rFonts w:ascii="Times New Roman" w:hAnsi="Times New Roman"/>
          <w:b/>
          <w:i/>
          <w:iCs/>
          <w:sz w:val="28"/>
          <w:szCs w:val="28"/>
          <w:u w:val="single"/>
          <w:lang w:val="pt-BR"/>
        </w:rPr>
      </w:pPr>
      <w:r w:rsidRPr="00B812A5">
        <w:rPr>
          <w:rFonts w:ascii="Times New Roman" w:hAnsi="Times New Roman"/>
          <w:sz w:val="28"/>
          <w:szCs w:val="28"/>
        </w:rPr>
        <w:t xml:space="preserve"> GĐ3:  Viết và nộp đề xuất dự án; </w:t>
      </w:r>
    </w:p>
    <w:p w:rsidR="00FD7511" w:rsidRPr="00B812A5" w:rsidRDefault="00FD7511" w:rsidP="00431616">
      <w:pPr>
        <w:framePr w:hSpace="180" w:wrap="around" w:vAnchor="text" w:hAnchor="text" w:y="1"/>
        <w:spacing w:before="120" w:after="120" w:line="288" w:lineRule="auto"/>
        <w:suppressOverlap/>
        <w:rPr>
          <w:szCs w:val="28"/>
          <w:lang w:val="pt-BR"/>
        </w:rPr>
      </w:pPr>
      <w:r w:rsidRPr="00B812A5">
        <w:rPr>
          <w:b/>
          <w:szCs w:val="28"/>
          <w:lang w:val="pt-BR"/>
        </w:rPr>
        <w:t xml:space="preserve">Bài tập 2: </w:t>
      </w:r>
      <w:r w:rsidRPr="00B812A5">
        <w:rPr>
          <w:szCs w:val="28"/>
          <w:lang w:val="pt-BR"/>
        </w:rPr>
        <w:t>Các nhóm thực hành dựa vào 5 bước quản lý công việc và quản lý các hoạt động vẽ tiếp sơ đồ dự án kế hoạch hóa gia đình tại xã A như hình vẽ:</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de-DE"/>
        </w:rPr>
      </w:pPr>
      <w:r w:rsidRPr="00B812A5">
        <w:rPr>
          <w:rFonts w:ascii="Times New Roman" w:hAnsi="Times New Roman"/>
          <w:sz w:val="28"/>
          <w:szCs w:val="28"/>
          <w:lang w:val="de-DE"/>
        </w:rPr>
        <w:t>Tên dự án</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de-DE"/>
        </w:rPr>
      </w:pPr>
      <w:r w:rsidRPr="00B812A5">
        <w:rPr>
          <w:rFonts w:ascii="Times New Roman" w:hAnsi="Times New Roman"/>
          <w:sz w:val="28"/>
          <w:szCs w:val="28"/>
          <w:lang w:val="de-DE"/>
        </w:rPr>
        <w:t xml:space="preserve"> Dự án nhánh</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de-DE"/>
        </w:rPr>
      </w:pPr>
      <w:r w:rsidRPr="00B812A5">
        <w:rPr>
          <w:rFonts w:ascii="Times New Roman" w:hAnsi="Times New Roman"/>
          <w:sz w:val="28"/>
          <w:szCs w:val="28"/>
          <w:lang w:val="de-DE"/>
        </w:rPr>
        <w:t>Các nhóm hoạt động</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de-DE"/>
        </w:rPr>
      </w:pPr>
      <w:r w:rsidRPr="00B812A5">
        <w:rPr>
          <w:rFonts w:ascii="Times New Roman" w:hAnsi="Times New Roman"/>
          <w:sz w:val="28"/>
          <w:szCs w:val="28"/>
          <w:lang w:val="de-DE"/>
        </w:rPr>
        <w:t>Các hoạt động, nhiệm vụ</w:t>
      </w:r>
    </w:p>
    <w:p w:rsidR="00FD7511" w:rsidRPr="00B812A5" w:rsidRDefault="00FD7511" w:rsidP="00431616">
      <w:pPr>
        <w:spacing w:before="120" w:after="120" w:line="288" w:lineRule="auto"/>
        <w:ind w:left="284"/>
        <w:rPr>
          <w:szCs w:val="28"/>
          <w:lang w:val="pt-BR"/>
        </w:rPr>
      </w:pPr>
      <w:r w:rsidRPr="00B812A5">
        <w:rPr>
          <w:szCs w:val="28"/>
          <w:lang w:val="pt-BR"/>
        </w:rPr>
        <w:t>+ Nhóm 1: Khảo sát hộ gia đình</w:t>
      </w:r>
    </w:p>
    <w:p w:rsidR="00FD7511" w:rsidRPr="00B812A5" w:rsidRDefault="00FD7511" w:rsidP="00431616">
      <w:pPr>
        <w:spacing w:before="120" w:after="120" w:line="288" w:lineRule="auto"/>
        <w:rPr>
          <w:szCs w:val="28"/>
          <w:lang w:val="pt-BR"/>
        </w:rPr>
      </w:pPr>
      <w:r w:rsidRPr="00B812A5">
        <w:rPr>
          <w:szCs w:val="28"/>
          <w:lang w:val="pt-BR"/>
        </w:rPr>
        <w:t xml:space="preserve">     + Nhóm 2: Dịch vụ đến từng nhà</w:t>
      </w:r>
    </w:p>
    <w:p w:rsidR="00302B16" w:rsidRPr="00B812A5" w:rsidRDefault="00302B16" w:rsidP="00431616">
      <w:pPr>
        <w:spacing w:before="120" w:after="120" w:line="288" w:lineRule="auto"/>
        <w:rPr>
          <w:szCs w:val="28"/>
          <w:lang w:val="pt-BR"/>
        </w:rPr>
      </w:pPr>
      <w:r w:rsidRPr="00B812A5">
        <w:rPr>
          <w:noProof/>
          <w:szCs w:val="28"/>
          <w:lang w:val="en-US"/>
        </w:rPr>
        <w:drawing>
          <wp:anchor distT="0" distB="0" distL="114300" distR="114300" simplePos="0" relativeHeight="251665408" behindDoc="1" locked="0" layoutInCell="1" allowOverlap="1" wp14:anchorId="7FB3CEB5" wp14:editId="300DF13D">
            <wp:simplePos x="0" y="0"/>
            <wp:positionH relativeFrom="margin">
              <wp:align>center</wp:align>
            </wp:positionH>
            <wp:positionV relativeFrom="paragraph">
              <wp:posOffset>145044</wp:posOffset>
            </wp:positionV>
            <wp:extent cx="6372225" cy="3286125"/>
            <wp:effectExtent l="0" t="0" r="9525"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2225" cy="3286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302B16" w:rsidRPr="00B812A5" w:rsidRDefault="00302B16" w:rsidP="00431616">
      <w:pPr>
        <w:spacing w:before="120" w:after="120" w:line="288" w:lineRule="auto"/>
        <w:rPr>
          <w:szCs w:val="28"/>
          <w:lang w:val="pt-BR"/>
        </w:rPr>
      </w:pPr>
    </w:p>
    <w:p w:rsidR="00FD7511" w:rsidRPr="00B812A5" w:rsidRDefault="00FD7511" w:rsidP="00431616">
      <w:pPr>
        <w:spacing w:before="120" w:after="120" w:line="288" w:lineRule="auto"/>
        <w:rPr>
          <w:szCs w:val="28"/>
          <w:lang w:val="de-DE"/>
        </w:rPr>
      </w:pPr>
      <w:r w:rsidRPr="00B812A5">
        <w:rPr>
          <w:b/>
          <w:szCs w:val="28"/>
          <w:lang w:val="de-DE"/>
        </w:rPr>
        <w:t>Bài tập 3</w:t>
      </w:r>
      <w:r w:rsidRPr="00B812A5">
        <w:rPr>
          <w:szCs w:val="28"/>
          <w:lang w:val="de-DE"/>
        </w:rPr>
        <w:t>: Các nhóm thực hành</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de-DE"/>
        </w:rPr>
      </w:pPr>
      <w:r w:rsidRPr="00B812A5">
        <w:rPr>
          <w:rFonts w:ascii="Times New Roman" w:hAnsi="Times New Roman"/>
          <w:sz w:val="28"/>
          <w:szCs w:val="28"/>
          <w:lang w:val="de-DE"/>
        </w:rPr>
        <w:t>Chọn 1 dự án</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de-DE"/>
        </w:rPr>
      </w:pPr>
      <w:r w:rsidRPr="00B812A5">
        <w:rPr>
          <w:rFonts w:ascii="Times New Roman" w:hAnsi="Times New Roman"/>
          <w:sz w:val="28"/>
          <w:szCs w:val="28"/>
          <w:lang w:val="de-DE"/>
        </w:rPr>
        <w:t>Giới thiệu và khái quát dự án đã chọn</w:t>
      </w:r>
      <w:r w:rsidR="006F0304" w:rsidRPr="00B812A5">
        <w:rPr>
          <w:rFonts w:ascii="Times New Roman" w:hAnsi="Times New Roman"/>
          <w:sz w:val="28"/>
          <w:szCs w:val="28"/>
          <w:lang w:val="de-DE"/>
        </w:rPr>
        <w:t>.</w:t>
      </w:r>
    </w:p>
    <w:p w:rsidR="00FD7511" w:rsidRPr="00B812A5" w:rsidRDefault="00FD7511" w:rsidP="00431616">
      <w:pPr>
        <w:pStyle w:val="ListParagraph"/>
        <w:numPr>
          <w:ilvl w:val="0"/>
          <w:numId w:val="2"/>
        </w:numPr>
        <w:spacing w:before="120" w:after="120" w:line="288" w:lineRule="auto"/>
        <w:rPr>
          <w:rFonts w:ascii="Times New Roman" w:hAnsi="Times New Roman"/>
          <w:sz w:val="28"/>
          <w:szCs w:val="28"/>
          <w:lang w:val="de-DE"/>
        </w:rPr>
      </w:pPr>
      <w:r w:rsidRPr="00B812A5">
        <w:rPr>
          <w:rFonts w:ascii="Times New Roman" w:hAnsi="Times New Roman"/>
          <w:sz w:val="28"/>
          <w:szCs w:val="28"/>
          <w:lang w:val="de-DE"/>
        </w:rPr>
        <w:t>Nêu mục tiêu tổng quát và mục tiêu cụ thể của dự án</w:t>
      </w:r>
      <w:r w:rsidR="006F0304" w:rsidRPr="00B812A5">
        <w:rPr>
          <w:rFonts w:ascii="Times New Roman" w:hAnsi="Times New Roman"/>
          <w:sz w:val="28"/>
          <w:szCs w:val="28"/>
          <w:lang w:val="de-DE"/>
        </w:rPr>
        <w:t>.</w:t>
      </w:r>
    </w:p>
    <w:p w:rsidR="00FD7511" w:rsidRPr="00B812A5" w:rsidRDefault="00FD7511" w:rsidP="00431616">
      <w:pPr>
        <w:spacing w:before="120" w:after="120" w:line="288" w:lineRule="auto"/>
        <w:ind w:firstLine="567"/>
        <w:jc w:val="center"/>
        <w:rPr>
          <w:b/>
          <w:szCs w:val="28"/>
          <w:lang w:val="de-DE"/>
        </w:rPr>
      </w:pPr>
    </w:p>
    <w:p w:rsidR="00FD7511" w:rsidRPr="00B812A5" w:rsidRDefault="00FD7511" w:rsidP="00A05E74">
      <w:pPr>
        <w:spacing w:before="120" w:after="120" w:line="288" w:lineRule="auto"/>
        <w:ind w:firstLine="567"/>
        <w:jc w:val="center"/>
        <w:rPr>
          <w:b/>
          <w:szCs w:val="28"/>
          <w:lang w:val="de-DE"/>
        </w:rPr>
      </w:pPr>
      <w:r w:rsidRPr="00B812A5">
        <w:rPr>
          <w:b/>
          <w:szCs w:val="28"/>
          <w:lang w:val="de-DE"/>
        </w:rPr>
        <w:t>CÂU HỎI ÔN TẬP</w:t>
      </w:r>
    </w:p>
    <w:p w:rsidR="00FD7511" w:rsidRPr="00B812A5" w:rsidRDefault="00FD7511" w:rsidP="00431616">
      <w:pPr>
        <w:spacing w:before="120" w:after="120" w:line="288" w:lineRule="auto"/>
        <w:ind w:firstLine="284"/>
        <w:rPr>
          <w:szCs w:val="28"/>
          <w:lang w:val="de-DE"/>
        </w:rPr>
      </w:pPr>
      <w:r w:rsidRPr="00B812A5">
        <w:rPr>
          <w:szCs w:val="28"/>
          <w:lang w:val="de-DE"/>
        </w:rPr>
        <w:t>Câu 1: Trình bày Khái niệm dự án, dự án phát triển cộng đồng?</w:t>
      </w:r>
    </w:p>
    <w:p w:rsidR="00FD7511" w:rsidRPr="00B812A5" w:rsidRDefault="00FD7511" w:rsidP="00431616">
      <w:pPr>
        <w:spacing w:before="120" w:after="120" w:line="288" w:lineRule="auto"/>
        <w:ind w:firstLine="284"/>
        <w:rPr>
          <w:szCs w:val="28"/>
          <w:lang w:val="de-DE"/>
        </w:rPr>
      </w:pPr>
      <w:r w:rsidRPr="00B812A5">
        <w:rPr>
          <w:szCs w:val="28"/>
          <w:lang w:val="de-DE"/>
        </w:rPr>
        <w:t>Câu 2: Trình bày Đặc điểm dự án phát triển cộng đồng?</w:t>
      </w:r>
    </w:p>
    <w:p w:rsidR="00A05E74" w:rsidRPr="00B812A5" w:rsidRDefault="00FD7511" w:rsidP="00A05E74">
      <w:pPr>
        <w:spacing w:before="120" w:after="120" w:line="288" w:lineRule="auto"/>
        <w:ind w:firstLine="284"/>
        <w:rPr>
          <w:szCs w:val="28"/>
          <w:lang w:val="de-DE"/>
        </w:rPr>
      </w:pPr>
      <w:r w:rsidRPr="00B812A5">
        <w:rPr>
          <w:szCs w:val="28"/>
          <w:lang w:val="de-DE"/>
        </w:rPr>
        <w:t xml:space="preserve">Câu 3: Chu trình </w:t>
      </w:r>
      <w:r w:rsidR="004D66A5" w:rsidRPr="00B812A5">
        <w:rPr>
          <w:szCs w:val="28"/>
          <w:lang w:val="de-DE"/>
        </w:rPr>
        <w:t>thực hiện</w:t>
      </w:r>
      <w:r w:rsidRPr="00B812A5">
        <w:rPr>
          <w:szCs w:val="28"/>
          <w:lang w:val="de-DE"/>
        </w:rPr>
        <w:t xml:space="preserve"> dự án</w:t>
      </w:r>
    </w:p>
    <w:p w:rsidR="00FD7511" w:rsidRPr="00B812A5" w:rsidRDefault="00A05E74" w:rsidP="003D4F43">
      <w:pPr>
        <w:pStyle w:val="Heading1"/>
        <w:jc w:val="center"/>
        <w:rPr>
          <w:color w:val="auto"/>
          <w:sz w:val="28"/>
          <w:szCs w:val="28"/>
          <w:lang w:val="de-DE"/>
        </w:rPr>
      </w:pPr>
      <w:r w:rsidRPr="00B812A5">
        <w:rPr>
          <w:color w:val="auto"/>
          <w:sz w:val="28"/>
          <w:szCs w:val="28"/>
          <w:lang w:val="de-DE"/>
        </w:rPr>
        <w:br w:type="page"/>
      </w:r>
      <w:bookmarkStart w:id="103" w:name="_Toc26450647"/>
      <w:r w:rsidR="00425FB6" w:rsidRPr="00B812A5">
        <w:rPr>
          <w:b/>
          <w:color w:val="auto"/>
          <w:sz w:val="28"/>
          <w:szCs w:val="28"/>
          <w:lang w:val="de-DE"/>
        </w:rPr>
        <w:lastRenderedPageBreak/>
        <w:t>PHẦN</w:t>
      </w:r>
      <w:r w:rsidR="00FD7511" w:rsidRPr="00B812A5">
        <w:rPr>
          <w:b/>
          <w:color w:val="auto"/>
          <w:sz w:val="28"/>
          <w:szCs w:val="28"/>
          <w:lang w:val="de-DE"/>
        </w:rPr>
        <w:t xml:space="preserve"> B</w:t>
      </w:r>
      <w:r w:rsidR="00FD7511" w:rsidRPr="00B812A5">
        <w:rPr>
          <w:color w:val="auto"/>
          <w:sz w:val="28"/>
          <w:szCs w:val="28"/>
          <w:lang w:val="de-DE"/>
        </w:rPr>
        <w:t>:</w:t>
      </w:r>
      <w:r w:rsidR="00F318DF" w:rsidRPr="00B812A5">
        <w:rPr>
          <w:color w:val="auto"/>
          <w:sz w:val="28"/>
          <w:szCs w:val="28"/>
          <w:lang w:val="de-DE"/>
        </w:rPr>
        <w:t xml:space="preserve"> </w:t>
      </w:r>
      <w:r w:rsidR="00FD7511" w:rsidRPr="00B812A5">
        <w:rPr>
          <w:b/>
          <w:color w:val="auto"/>
          <w:sz w:val="28"/>
          <w:szCs w:val="28"/>
          <w:lang w:val="de-DE"/>
        </w:rPr>
        <w:t>THỰC HÀNH PHÁT TRIỂN CỘNG ĐỒNG</w:t>
      </w:r>
      <w:bookmarkEnd w:id="103"/>
    </w:p>
    <w:p w:rsidR="00FD7511" w:rsidRPr="00B812A5" w:rsidRDefault="00FD7511" w:rsidP="00F318DF">
      <w:pPr>
        <w:pStyle w:val="Heading2"/>
        <w:rPr>
          <w:i/>
          <w:iCs/>
          <w:color w:val="auto"/>
          <w:sz w:val="28"/>
          <w:szCs w:val="28"/>
          <w:lang w:val="nb-NO"/>
        </w:rPr>
      </w:pPr>
      <w:bookmarkStart w:id="104" w:name="_Toc26450648"/>
      <w:r w:rsidRPr="00B812A5">
        <w:rPr>
          <w:b/>
          <w:color w:val="auto"/>
          <w:sz w:val="28"/>
          <w:szCs w:val="28"/>
          <w:lang w:val="nb-NO"/>
        </w:rPr>
        <w:t>1. Hướng dẫn qui trình và yêu cầu thực hành</w:t>
      </w:r>
      <w:r w:rsidRPr="00B812A5">
        <w:rPr>
          <w:color w:val="auto"/>
          <w:sz w:val="28"/>
          <w:szCs w:val="28"/>
          <w:lang w:val="nb-NO"/>
        </w:rPr>
        <w:t xml:space="preserve">     </w:t>
      </w:r>
      <w:r w:rsidRPr="00B812A5">
        <w:rPr>
          <w:i/>
          <w:iCs/>
          <w:color w:val="auto"/>
          <w:sz w:val="28"/>
          <w:szCs w:val="28"/>
          <w:lang w:val="nb-NO"/>
        </w:rPr>
        <w:t>.</w:t>
      </w:r>
      <w:bookmarkEnd w:id="104"/>
    </w:p>
    <w:p w:rsidR="00FD7511" w:rsidRPr="00B812A5" w:rsidRDefault="00FD7511" w:rsidP="00F318DF">
      <w:pPr>
        <w:pStyle w:val="Heading3"/>
        <w:rPr>
          <w:b/>
          <w:color w:val="auto"/>
          <w:sz w:val="28"/>
          <w:szCs w:val="28"/>
          <w:lang w:val="nb-NO"/>
        </w:rPr>
      </w:pPr>
      <w:bookmarkStart w:id="105" w:name="_Toc26450649"/>
      <w:r w:rsidRPr="00B812A5">
        <w:rPr>
          <w:b/>
          <w:color w:val="auto"/>
          <w:sz w:val="28"/>
          <w:szCs w:val="28"/>
          <w:lang w:val="nb-NO"/>
        </w:rPr>
        <w:t>1.1  Các bước tiến hành:</w:t>
      </w:r>
      <w:bookmarkEnd w:id="105"/>
    </w:p>
    <w:p w:rsidR="00FD7511" w:rsidRPr="00B812A5" w:rsidRDefault="00FD7511" w:rsidP="00431616">
      <w:pPr>
        <w:spacing w:before="120" w:after="120" w:line="288" w:lineRule="auto"/>
        <w:ind w:firstLine="1418"/>
        <w:jc w:val="both"/>
        <w:rPr>
          <w:iCs/>
          <w:szCs w:val="28"/>
          <w:lang w:val="nb-NO"/>
        </w:rPr>
      </w:pPr>
      <w:r w:rsidRPr="00B812A5">
        <w:rPr>
          <w:iCs/>
          <w:szCs w:val="28"/>
          <w:lang w:val="nb-NO"/>
        </w:rPr>
        <w:t>- Xâm nhập, tìm hiểu cộng đồng</w:t>
      </w:r>
    </w:p>
    <w:p w:rsidR="00FD7511" w:rsidRPr="00B812A5" w:rsidRDefault="00FD7511" w:rsidP="00431616">
      <w:pPr>
        <w:spacing w:before="120" w:after="120" w:line="288" w:lineRule="auto"/>
        <w:ind w:firstLine="1418"/>
        <w:jc w:val="both"/>
        <w:rPr>
          <w:iCs/>
          <w:szCs w:val="28"/>
          <w:lang w:val="nb-NO"/>
        </w:rPr>
      </w:pPr>
      <w:r w:rsidRPr="00B812A5">
        <w:rPr>
          <w:iCs/>
          <w:szCs w:val="28"/>
          <w:lang w:val="nb-NO"/>
        </w:rPr>
        <w:t>- Tổ chức họp dân xác định vấn đề ưu tiên</w:t>
      </w:r>
    </w:p>
    <w:p w:rsidR="00FD7511" w:rsidRPr="00B812A5" w:rsidRDefault="00FD7511" w:rsidP="00431616">
      <w:pPr>
        <w:spacing w:before="120" w:after="120" w:line="288" w:lineRule="auto"/>
        <w:ind w:firstLine="1418"/>
        <w:jc w:val="both"/>
        <w:rPr>
          <w:iCs/>
          <w:szCs w:val="28"/>
          <w:lang w:val="nb-NO"/>
        </w:rPr>
      </w:pPr>
      <w:r w:rsidRPr="00B812A5">
        <w:rPr>
          <w:iCs/>
          <w:szCs w:val="28"/>
          <w:lang w:val="nb-NO"/>
        </w:rPr>
        <w:t>- Thực hiện công cụ PRA</w:t>
      </w:r>
    </w:p>
    <w:p w:rsidR="00FD7511" w:rsidRPr="00B812A5" w:rsidRDefault="00FD7511" w:rsidP="00431616">
      <w:pPr>
        <w:spacing w:before="120" w:after="120" w:line="288" w:lineRule="auto"/>
        <w:ind w:firstLine="1418"/>
        <w:jc w:val="both"/>
        <w:rPr>
          <w:iCs/>
          <w:szCs w:val="28"/>
          <w:lang w:val="nb-NO"/>
        </w:rPr>
      </w:pPr>
      <w:r w:rsidRPr="00B812A5">
        <w:rPr>
          <w:iCs/>
          <w:szCs w:val="28"/>
          <w:lang w:val="nb-NO"/>
        </w:rPr>
        <w:t>- Xây dựng dự án hỗ trợ cộng đồng giải quyết vấn đề ưu tiên</w:t>
      </w:r>
    </w:p>
    <w:p w:rsidR="00FD7511" w:rsidRPr="00B812A5" w:rsidRDefault="00FD7511" w:rsidP="00431616">
      <w:pPr>
        <w:spacing w:before="120" w:after="120" w:line="288" w:lineRule="auto"/>
        <w:ind w:firstLine="1418"/>
        <w:jc w:val="both"/>
        <w:rPr>
          <w:iCs/>
          <w:szCs w:val="28"/>
          <w:lang w:val="nb-NO"/>
        </w:rPr>
      </w:pPr>
      <w:r w:rsidRPr="00B812A5">
        <w:rPr>
          <w:iCs/>
          <w:szCs w:val="28"/>
          <w:lang w:val="nb-NO"/>
        </w:rPr>
        <w:t>- Cùng người dân thiết kế và triển khai dự án</w:t>
      </w:r>
    </w:p>
    <w:p w:rsidR="00FD7511" w:rsidRPr="00B812A5" w:rsidRDefault="00FD7511" w:rsidP="00431616">
      <w:pPr>
        <w:spacing w:before="120" w:after="120" w:line="288" w:lineRule="auto"/>
        <w:ind w:firstLine="1418"/>
        <w:jc w:val="both"/>
        <w:rPr>
          <w:iCs/>
          <w:szCs w:val="28"/>
          <w:lang w:val="nb-NO"/>
        </w:rPr>
      </w:pPr>
      <w:r w:rsidRPr="00B812A5">
        <w:rPr>
          <w:iCs/>
          <w:szCs w:val="28"/>
          <w:lang w:val="nb-NO"/>
        </w:rPr>
        <w:t>- Tổ chức các hoạt động nâng cao năng lực cộng đồng.</w:t>
      </w:r>
    </w:p>
    <w:p w:rsidR="00FD7511" w:rsidRPr="00B812A5" w:rsidRDefault="00FD7511" w:rsidP="00431616">
      <w:pPr>
        <w:spacing w:before="120" w:after="120" w:line="288" w:lineRule="auto"/>
        <w:ind w:firstLine="1418"/>
        <w:jc w:val="both"/>
        <w:rPr>
          <w:iCs/>
          <w:szCs w:val="28"/>
          <w:lang w:val="nb-NO"/>
        </w:rPr>
      </w:pPr>
      <w:r w:rsidRPr="00B812A5">
        <w:rPr>
          <w:iCs/>
          <w:szCs w:val="28"/>
          <w:lang w:val="nb-NO"/>
        </w:rPr>
        <w:t>- Tổ chức buổi tuyên truyền nhằm nâng cao nhận thức cho người dân</w:t>
      </w:r>
    </w:p>
    <w:p w:rsidR="00FD7511" w:rsidRPr="00B812A5" w:rsidRDefault="00E0528D" w:rsidP="00F318DF">
      <w:pPr>
        <w:pStyle w:val="Heading3"/>
        <w:rPr>
          <w:b/>
          <w:color w:val="auto"/>
          <w:sz w:val="28"/>
          <w:szCs w:val="28"/>
          <w:lang w:val="nb-NO"/>
        </w:rPr>
      </w:pPr>
      <w:bookmarkStart w:id="106" w:name="_Toc26450650"/>
      <w:r w:rsidRPr="00B812A5">
        <w:rPr>
          <w:b/>
          <w:color w:val="auto"/>
          <w:sz w:val="28"/>
          <w:szCs w:val="28"/>
          <w:lang w:val="nb-NO"/>
        </w:rPr>
        <w:t xml:space="preserve">1.2. </w:t>
      </w:r>
      <w:r w:rsidR="00FD7511" w:rsidRPr="00B812A5">
        <w:rPr>
          <w:b/>
          <w:color w:val="auto"/>
          <w:sz w:val="28"/>
          <w:szCs w:val="28"/>
          <w:lang w:val="nb-NO"/>
        </w:rPr>
        <w:t>Các kiến thức và kỹ năng áp dụng</w:t>
      </w:r>
      <w:bookmarkEnd w:id="106"/>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w:t>
      </w:r>
      <w:r w:rsidR="00425FB6" w:rsidRPr="00B812A5">
        <w:rPr>
          <w:rFonts w:ascii="Times New Roman" w:hAnsi="Times New Roman"/>
          <w:sz w:val="28"/>
          <w:szCs w:val="28"/>
          <w:lang w:val="nb-NO"/>
        </w:rPr>
        <w:t xml:space="preserve"> </w:t>
      </w:r>
      <w:r w:rsidRPr="00B812A5">
        <w:rPr>
          <w:rFonts w:ascii="Times New Roman" w:hAnsi="Times New Roman"/>
          <w:sz w:val="28"/>
          <w:szCs w:val="28"/>
          <w:lang w:val="nb-NO"/>
        </w:rPr>
        <w:t>Về kiến thức: Những kiến thức tối thiểu cần thiết đòi hỏi đòi hỏi mỗi tác viên cộng đồng cần phải có, đó là:</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Hiểu biết về cộng đồng: yếu tố tác động đến sự hội nhập cộng đồng, vấn đề cộng đồng…</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Kiến thức về phát triển tổ chức trên cơ sở lý luận về nhóm, năng động nhóm, lãnh đạo nhóm…;</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Kiến thức phối hợp liên ngành: tiềm kiếm đối tác, thương lượng, hợp tác, phối hợp…;</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Kiến thức cách giải quyết vấn đề và tiến trình ra quyết định;</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Kiến thức chung về phát triển kinh tế, xã hội và môi trường;</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Kiến thức về tập huấn và xây dựng các chương trình tập huấn…</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*Về kỹ năng: Kỹ năng làm việc giúp cho tác viên cộng đồng biến thái độ, kiến thức thành hành động thực tế, thực hiện 1 nhiệm vụ cụ thể nào đó 1 cách trọn vẹn. Để có kỹ năng, tác viên cộng đồng phải thực hiện công việc và thực hiện nhiều lần. Dưới đây là 1 số kỹ năng rất cơ bản:</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Kỹ năng giao tiếp, tham mưu, trợ giúp và xây dựng tổ chức;</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Kỹ năng nghiên cứu, lập kế hoạch và đánh giá;</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Kỹ năng giải quyết vấn đề và giải quyết xung đột;</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Kỹ năng quản lý và</w:t>
      </w:r>
    </w:p>
    <w:p w:rsidR="00FD7511" w:rsidRPr="00B812A5" w:rsidRDefault="00FD7511" w:rsidP="00431616">
      <w:pPr>
        <w:pStyle w:val="ListParagraph"/>
        <w:spacing w:before="120" w:after="120" w:line="288" w:lineRule="auto"/>
        <w:ind w:left="0" w:firstLine="709"/>
        <w:rPr>
          <w:rFonts w:ascii="Times New Roman" w:hAnsi="Times New Roman"/>
          <w:sz w:val="28"/>
          <w:szCs w:val="28"/>
          <w:lang w:val="nb-NO"/>
        </w:rPr>
      </w:pPr>
      <w:r w:rsidRPr="00B812A5">
        <w:rPr>
          <w:rFonts w:ascii="Times New Roman" w:hAnsi="Times New Roman"/>
          <w:sz w:val="28"/>
          <w:szCs w:val="28"/>
          <w:lang w:val="nb-NO"/>
        </w:rPr>
        <w:t>- Kỹ năng thiết kế và xây dựng tổ chức…</w:t>
      </w:r>
    </w:p>
    <w:p w:rsidR="00FD7511" w:rsidRPr="00B812A5" w:rsidRDefault="00FD7511" w:rsidP="00431616">
      <w:pPr>
        <w:spacing w:before="120" w:after="120" w:line="288" w:lineRule="auto"/>
        <w:jc w:val="both"/>
        <w:rPr>
          <w:b/>
          <w:szCs w:val="28"/>
          <w:lang w:val="nb-NO"/>
        </w:rPr>
      </w:pPr>
      <w:r w:rsidRPr="00B812A5">
        <w:rPr>
          <w:b/>
          <w:szCs w:val="28"/>
          <w:lang w:val="nb-NO"/>
        </w:rPr>
        <w:t>1.3. Các quy định bắt buộc</w:t>
      </w:r>
    </w:p>
    <w:p w:rsidR="00FD7511" w:rsidRPr="00B812A5" w:rsidRDefault="00FD7511" w:rsidP="00431616">
      <w:pPr>
        <w:spacing w:before="120" w:after="120" w:line="288" w:lineRule="auto"/>
        <w:ind w:firstLine="851"/>
        <w:jc w:val="both"/>
        <w:rPr>
          <w:szCs w:val="28"/>
          <w:lang w:val="nb-NO"/>
        </w:rPr>
      </w:pPr>
      <w:r w:rsidRPr="00B812A5">
        <w:rPr>
          <w:szCs w:val="28"/>
          <w:lang w:val="nb-NO"/>
        </w:rPr>
        <w:lastRenderedPageBreak/>
        <w:t>- Ổn định ch</w:t>
      </w:r>
      <w:r w:rsidR="00E0528D" w:rsidRPr="00B812A5">
        <w:rPr>
          <w:szCs w:val="28"/>
          <w:lang w:val="nb-NO"/>
        </w:rPr>
        <w:t>ỗ</w:t>
      </w:r>
      <w:r w:rsidRPr="00B812A5">
        <w:rPr>
          <w:szCs w:val="28"/>
          <w:lang w:val="nb-NO"/>
        </w:rPr>
        <w:t xml:space="preserve"> ở phải tuyệt đối trật tự và tuân thủ qui tắc đề ra</w:t>
      </w:r>
    </w:p>
    <w:p w:rsidR="00FD7511" w:rsidRPr="00B812A5" w:rsidRDefault="00FD7511" w:rsidP="00431616">
      <w:pPr>
        <w:spacing w:before="120" w:after="120" w:line="288" w:lineRule="auto"/>
        <w:ind w:firstLine="851"/>
        <w:jc w:val="both"/>
        <w:rPr>
          <w:szCs w:val="28"/>
          <w:lang w:val="nb-NO"/>
        </w:rPr>
      </w:pPr>
      <w:r w:rsidRPr="00B812A5">
        <w:rPr>
          <w:szCs w:val="28"/>
          <w:lang w:val="nb-NO"/>
        </w:rPr>
        <w:t>- Có mặt tại cộng đồng trong suốt thời gian thực hành</w:t>
      </w:r>
    </w:p>
    <w:p w:rsidR="00FD7511" w:rsidRPr="00B812A5" w:rsidRDefault="00FD7511" w:rsidP="00431616">
      <w:pPr>
        <w:spacing w:before="120" w:after="120" w:line="288" w:lineRule="auto"/>
        <w:ind w:firstLine="851"/>
        <w:jc w:val="both"/>
        <w:rPr>
          <w:szCs w:val="28"/>
          <w:lang w:val="nb-NO"/>
        </w:rPr>
      </w:pPr>
      <w:r w:rsidRPr="00B812A5">
        <w:rPr>
          <w:szCs w:val="28"/>
          <w:lang w:val="nb-NO"/>
        </w:rPr>
        <w:t>- Thực hiện đầy đủ các công cụ và nội dung đề ra</w:t>
      </w:r>
    </w:p>
    <w:p w:rsidR="00FD7511" w:rsidRPr="00B812A5" w:rsidRDefault="00FD7511" w:rsidP="00431616">
      <w:pPr>
        <w:spacing w:before="120" w:after="120" w:line="288" w:lineRule="auto"/>
        <w:ind w:firstLine="851"/>
        <w:jc w:val="both"/>
        <w:rPr>
          <w:szCs w:val="28"/>
          <w:lang w:val="nb-NO"/>
        </w:rPr>
      </w:pPr>
      <w:r w:rsidRPr="00B812A5">
        <w:rPr>
          <w:szCs w:val="28"/>
          <w:lang w:val="nb-NO"/>
        </w:rPr>
        <w:t>- Chuẩn bị đầy đủ các dụng cụ để thực hành</w:t>
      </w:r>
    </w:p>
    <w:p w:rsidR="00FD7511" w:rsidRPr="00B812A5" w:rsidRDefault="00FD7511" w:rsidP="00431616">
      <w:pPr>
        <w:spacing w:before="120" w:after="120" w:line="288" w:lineRule="auto"/>
        <w:ind w:firstLine="851"/>
        <w:jc w:val="both"/>
        <w:rPr>
          <w:szCs w:val="28"/>
          <w:lang w:val="nb-NO"/>
        </w:rPr>
      </w:pPr>
      <w:r w:rsidRPr="00B812A5">
        <w:rPr>
          <w:szCs w:val="28"/>
          <w:lang w:val="nb-NO"/>
        </w:rPr>
        <w:t>- Thực hiện tam cùng: Cùng ăn, cùng ở và cùng làm với người dân</w:t>
      </w:r>
    </w:p>
    <w:p w:rsidR="00FD7511" w:rsidRPr="00B812A5" w:rsidRDefault="00FD7511" w:rsidP="00F318DF">
      <w:pPr>
        <w:pStyle w:val="Heading2"/>
        <w:rPr>
          <w:b/>
          <w:i/>
          <w:iCs/>
          <w:color w:val="auto"/>
          <w:sz w:val="28"/>
          <w:szCs w:val="28"/>
          <w:lang w:val="nb-NO"/>
        </w:rPr>
      </w:pPr>
      <w:bookmarkStart w:id="107" w:name="_Toc26450651"/>
      <w:r w:rsidRPr="00B812A5">
        <w:rPr>
          <w:b/>
          <w:color w:val="auto"/>
          <w:sz w:val="28"/>
          <w:szCs w:val="28"/>
          <w:lang w:val="nb-NO"/>
        </w:rPr>
        <w:t>2. Thực hành các kỹ năng</w:t>
      </w:r>
      <w:bookmarkEnd w:id="107"/>
    </w:p>
    <w:p w:rsidR="00FD7511" w:rsidRPr="00B812A5" w:rsidRDefault="00FD7511" w:rsidP="00F318DF">
      <w:pPr>
        <w:pStyle w:val="Heading3"/>
        <w:rPr>
          <w:b/>
          <w:i/>
          <w:color w:val="auto"/>
          <w:sz w:val="28"/>
          <w:szCs w:val="28"/>
          <w:lang w:val="nb-NO"/>
        </w:rPr>
      </w:pPr>
      <w:bookmarkStart w:id="108" w:name="_Toc26450652"/>
      <w:r w:rsidRPr="00B812A5">
        <w:rPr>
          <w:b/>
          <w:i/>
          <w:color w:val="auto"/>
          <w:sz w:val="28"/>
          <w:szCs w:val="28"/>
          <w:lang w:val="nb-NO"/>
        </w:rPr>
        <w:t>2.1. Kỹ năng giao tiế</w:t>
      </w:r>
      <w:r w:rsidR="003726CE" w:rsidRPr="00B812A5">
        <w:rPr>
          <w:b/>
          <w:i/>
          <w:color w:val="auto"/>
          <w:sz w:val="28"/>
          <w:szCs w:val="28"/>
          <w:lang w:val="nb-NO"/>
        </w:rPr>
        <w:t>p</w:t>
      </w:r>
      <w:bookmarkEnd w:id="108"/>
    </w:p>
    <w:p w:rsidR="00FD7511" w:rsidRPr="00B812A5" w:rsidRDefault="00FD7511" w:rsidP="00431616">
      <w:pPr>
        <w:spacing w:before="120" w:after="120" w:line="288" w:lineRule="auto"/>
        <w:ind w:firstLine="567"/>
        <w:jc w:val="both"/>
        <w:rPr>
          <w:rStyle w:val="apple-converted-space"/>
          <w:szCs w:val="28"/>
          <w:shd w:val="clear" w:color="auto" w:fill="FFFFFF"/>
          <w:lang w:val="nb-NO"/>
        </w:rPr>
      </w:pPr>
      <w:r w:rsidRPr="00B812A5">
        <w:rPr>
          <w:szCs w:val="28"/>
          <w:shd w:val="clear" w:color="auto" w:fill="FFFFFF"/>
          <w:lang w:val="nb-NO"/>
        </w:rPr>
        <w:t>Đó là một tập hợp những qui tắc, nghệ thuật , cách ứng xử , đối đáp được đúc rút qua kinh nghiệm thực tế hằng ngày giúp mọi người giao tiếp hiệu quả thuyết phục hơn khi áp dụng thuần thục</w:t>
      </w:r>
      <w:r w:rsidRPr="00B812A5">
        <w:rPr>
          <w:rStyle w:val="apple-converted-space"/>
          <w:szCs w:val="28"/>
          <w:shd w:val="clear" w:color="auto" w:fill="FFFFFF"/>
          <w:lang w:val="nb-NO"/>
        </w:rPr>
        <w:t> </w:t>
      </w:r>
      <w:r w:rsidRPr="00B812A5">
        <w:rPr>
          <w:rStyle w:val="Strong"/>
          <w:b w:val="0"/>
          <w:szCs w:val="28"/>
          <w:bdr w:val="none" w:sz="0" w:space="0" w:color="auto" w:frame="1"/>
          <w:shd w:val="clear" w:color="auto" w:fill="FFFFFF"/>
          <w:lang w:val="nb-NO"/>
        </w:rPr>
        <w:t>kỹ năng giao tiếp</w:t>
      </w:r>
      <w:r w:rsidRPr="00B812A5">
        <w:rPr>
          <w:szCs w:val="28"/>
          <w:shd w:val="clear" w:color="auto" w:fill="FFFFFF"/>
          <w:lang w:val="nb-NO"/>
        </w:rPr>
        <w:t>.</w:t>
      </w:r>
      <w:r w:rsidRPr="00B812A5">
        <w:rPr>
          <w:rStyle w:val="apple-converted-space"/>
          <w:szCs w:val="28"/>
          <w:shd w:val="clear" w:color="auto" w:fill="FFFFFF"/>
          <w:lang w:val="nb-NO"/>
        </w:rPr>
        <w:t> </w:t>
      </w:r>
    </w:p>
    <w:p w:rsidR="00FD7511" w:rsidRPr="00B812A5" w:rsidRDefault="00FD7511" w:rsidP="00431616">
      <w:pPr>
        <w:spacing w:before="120" w:after="120" w:line="288" w:lineRule="auto"/>
        <w:ind w:firstLine="567"/>
        <w:jc w:val="both"/>
        <w:rPr>
          <w:szCs w:val="28"/>
          <w:lang w:val="nb-NO"/>
        </w:rPr>
      </w:pPr>
      <w:r w:rsidRPr="00B812A5">
        <w:rPr>
          <w:szCs w:val="28"/>
          <w:shd w:val="clear" w:color="auto" w:fill="FFFFFF"/>
          <w:lang w:val="nb-NO"/>
        </w:rPr>
        <w:t>Để có được</w:t>
      </w:r>
      <w:r w:rsidRPr="00B812A5">
        <w:rPr>
          <w:rStyle w:val="apple-converted-space"/>
          <w:szCs w:val="28"/>
          <w:shd w:val="clear" w:color="auto" w:fill="FFFFFF"/>
          <w:lang w:val="nb-NO"/>
        </w:rPr>
        <w:t> </w:t>
      </w:r>
      <w:r w:rsidRPr="00B812A5">
        <w:rPr>
          <w:rStyle w:val="Strong"/>
          <w:b w:val="0"/>
          <w:szCs w:val="28"/>
          <w:bdr w:val="none" w:sz="0" w:space="0" w:color="auto" w:frame="1"/>
          <w:shd w:val="clear" w:color="auto" w:fill="FFFFFF"/>
          <w:lang w:val="nb-NO"/>
        </w:rPr>
        <w:t>kỹ năng giao tiếp</w:t>
      </w:r>
      <w:r w:rsidRPr="00B812A5">
        <w:rPr>
          <w:rStyle w:val="apple-converted-space"/>
          <w:szCs w:val="28"/>
          <w:shd w:val="clear" w:color="auto" w:fill="FFFFFF"/>
          <w:lang w:val="nb-NO"/>
        </w:rPr>
        <w:t> </w:t>
      </w:r>
      <w:r w:rsidRPr="00B812A5">
        <w:rPr>
          <w:szCs w:val="28"/>
          <w:shd w:val="clear" w:color="auto" w:fill="FFFFFF"/>
          <w:lang w:val="nb-NO"/>
        </w:rPr>
        <w:t>tốt đòi hỏi người sử dụng phải thực hành thường xuyên, áp dụng vào mọi hoàn cảnh mới có thể cải thiện tốt kỹ năng giao tiếp của mình.</w:t>
      </w:r>
    </w:p>
    <w:p w:rsidR="00FD7511" w:rsidRPr="00B812A5" w:rsidRDefault="00FD7511" w:rsidP="00F318DF">
      <w:pPr>
        <w:pStyle w:val="Heading3"/>
        <w:rPr>
          <w:b/>
          <w:i/>
          <w:color w:val="auto"/>
          <w:sz w:val="28"/>
          <w:szCs w:val="28"/>
          <w:lang w:val="nb-NO"/>
        </w:rPr>
      </w:pPr>
      <w:bookmarkStart w:id="109" w:name="_Toc26450653"/>
      <w:r w:rsidRPr="00B812A5">
        <w:rPr>
          <w:b/>
          <w:i/>
          <w:color w:val="auto"/>
          <w:sz w:val="28"/>
          <w:szCs w:val="28"/>
          <w:lang w:val="nb-NO"/>
        </w:rPr>
        <w:t>2.2. Kỹ năng tạo lập mối quan hệ</w:t>
      </w:r>
      <w:bookmarkEnd w:id="109"/>
    </w:p>
    <w:p w:rsidR="00FD7511" w:rsidRPr="00B812A5" w:rsidRDefault="00FD7511" w:rsidP="004247B2">
      <w:pPr>
        <w:spacing w:before="120" w:after="120" w:line="288" w:lineRule="auto"/>
        <w:ind w:firstLine="567"/>
        <w:jc w:val="both"/>
        <w:rPr>
          <w:szCs w:val="28"/>
          <w:shd w:val="clear" w:color="auto" w:fill="FFFFFF"/>
          <w:lang w:val="nb-NO"/>
        </w:rPr>
      </w:pPr>
      <w:r w:rsidRPr="00B812A5">
        <w:rPr>
          <w:szCs w:val="28"/>
          <w:shd w:val="clear" w:color="auto" w:fill="FFFFFF"/>
          <w:lang w:val="nb-NO"/>
        </w:rPr>
        <w:t>Kỹ năng giao tiếp ứng xử và tạo lập quan hệ là hoạt động không thể thiếu của mỗi cá nhân, tổ chức và xã hội. Đặc biệt trong cuộc sống văn minh ngày nay, chúng ta sống phụ thuộc nhiều vào cộng đồng.</w:t>
      </w:r>
    </w:p>
    <w:p w:rsidR="004F6970" w:rsidRPr="00B812A5" w:rsidRDefault="00FD7511" w:rsidP="004F6970">
      <w:pPr>
        <w:spacing w:before="120" w:after="120" w:line="288" w:lineRule="auto"/>
        <w:ind w:firstLine="567"/>
        <w:jc w:val="both"/>
        <w:rPr>
          <w:szCs w:val="28"/>
          <w:lang w:val="nb-NO"/>
        </w:rPr>
      </w:pPr>
      <w:r w:rsidRPr="00B812A5">
        <w:rPr>
          <w:szCs w:val="28"/>
          <w:shd w:val="clear" w:color="auto" w:fill="FFFFFF"/>
          <w:lang w:val="nb-NO"/>
        </w:rPr>
        <w:t>Để giao tiếp ứng xử và tạo lập quan hệ hiệu quả thì chúng ta phải tuân theo các nguyên tắc sau:</w:t>
      </w:r>
    </w:p>
    <w:p w:rsidR="004F6970" w:rsidRPr="00B812A5" w:rsidRDefault="00FD7511" w:rsidP="004F6970">
      <w:pPr>
        <w:spacing w:before="120" w:after="120" w:line="288" w:lineRule="auto"/>
        <w:ind w:firstLine="567"/>
        <w:jc w:val="both"/>
        <w:rPr>
          <w:szCs w:val="28"/>
          <w:lang w:val="nb-NO"/>
        </w:rPr>
      </w:pPr>
      <w:r w:rsidRPr="00B812A5">
        <w:rPr>
          <w:szCs w:val="28"/>
          <w:shd w:val="clear" w:color="auto" w:fill="FFFFFF"/>
          <w:lang w:val="nb-NO"/>
        </w:rPr>
        <w:t>+ Trước hết, chúng ta phải chào hỏi người đối diện, giữ thái độ hòa nhã, vui vẻ. Có như vậy thì chúng ta mới phá bỏ được sự ngượng ngùng, e ngại của 2 bên trong thời gian đầu.</w:t>
      </w:r>
    </w:p>
    <w:p w:rsidR="004247B2" w:rsidRPr="00B812A5" w:rsidRDefault="00FD7511" w:rsidP="004F6970">
      <w:pPr>
        <w:spacing w:before="120" w:after="120" w:line="288" w:lineRule="auto"/>
        <w:ind w:firstLine="567"/>
        <w:jc w:val="both"/>
        <w:rPr>
          <w:szCs w:val="28"/>
          <w:lang w:val="nb-NO"/>
        </w:rPr>
      </w:pPr>
      <w:r w:rsidRPr="00B812A5">
        <w:rPr>
          <w:szCs w:val="28"/>
          <w:shd w:val="clear" w:color="auto" w:fill="FFFFFF"/>
          <w:lang w:val="nb-NO"/>
        </w:rPr>
        <w:t>+ Và chúng ta cũng phải biết dùng 2 từ này thường xuyên. Ở các nước phát triển, người dân của họ dùng rất thường xuyên trong cuộc sống hàng ngày, nhưng ở Việt Nam chúng ta thì rất ít. Đó là 2 từ: “cám ơn” và “xin lỗi”. Nhiều trường hợp đã chứng minh rằng, 2 từ đó đã giúp giải quyết ổn thỏa những bất đồng hoặc tranh cãi. 2 từ đó tuy ngắn gọn nhưng có đầy quyền lực.</w:t>
      </w:r>
    </w:p>
    <w:p w:rsidR="004247B2" w:rsidRPr="00B812A5" w:rsidRDefault="00FD7511" w:rsidP="004F6970">
      <w:pPr>
        <w:spacing w:before="120" w:after="120" w:line="288" w:lineRule="auto"/>
        <w:ind w:firstLine="567"/>
        <w:jc w:val="both"/>
        <w:rPr>
          <w:szCs w:val="28"/>
          <w:lang w:val="nb-NO"/>
        </w:rPr>
      </w:pPr>
      <w:r w:rsidRPr="00B812A5">
        <w:rPr>
          <w:szCs w:val="28"/>
          <w:shd w:val="clear" w:color="auto" w:fill="FFFFFF"/>
          <w:lang w:val="nb-NO"/>
        </w:rPr>
        <w:t>+ Và khi giao tiếp, nói chuyện với người khác, thì ánh mắt rất quan trọng. Chúng ta phải hướng ánh mắt mình về người đối diện. Nếu là 1 nhóm người thì hướng ánh mắt bao quát hết mọi người.</w:t>
      </w:r>
    </w:p>
    <w:p w:rsidR="003C0C0D" w:rsidRPr="00B812A5" w:rsidRDefault="00FD7511" w:rsidP="003C0C0D">
      <w:pPr>
        <w:spacing w:before="120" w:after="120" w:line="288" w:lineRule="auto"/>
        <w:ind w:firstLine="567"/>
        <w:jc w:val="both"/>
        <w:rPr>
          <w:szCs w:val="28"/>
          <w:lang w:val="nb-NO"/>
        </w:rPr>
      </w:pPr>
      <w:r w:rsidRPr="00B812A5">
        <w:rPr>
          <w:szCs w:val="28"/>
          <w:shd w:val="clear" w:color="auto" w:fill="FFFFFF"/>
          <w:lang w:val="nb-NO"/>
        </w:rPr>
        <w:lastRenderedPageBreak/>
        <w:t>+ Khi đứng nói chuyện với người khác, thì chúng ta cũng giữ khoảng cách sao cho hợp lý, không gần quá, mà cũng không xa quá. Thường thì khoảng cách 2 bước chân là tốt nhất.</w:t>
      </w:r>
    </w:p>
    <w:p w:rsidR="003C0C0D" w:rsidRPr="00B812A5" w:rsidRDefault="00FD7511" w:rsidP="003C0C0D">
      <w:pPr>
        <w:spacing w:before="120" w:after="120" w:line="288" w:lineRule="auto"/>
        <w:ind w:firstLine="567"/>
        <w:jc w:val="both"/>
        <w:rPr>
          <w:szCs w:val="28"/>
          <w:lang w:val="nb-NO"/>
        </w:rPr>
      </w:pPr>
      <w:r w:rsidRPr="00B812A5">
        <w:rPr>
          <w:szCs w:val="28"/>
          <w:shd w:val="clear" w:color="auto" w:fill="FFFFFF"/>
          <w:lang w:val="nb-NO"/>
        </w:rPr>
        <w:t>Để Giao tiếp ứng xử và tạo lập quan hệ một cách hiệu quả, cầ</w:t>
      </w:r>
      <w:r w:rsidR="003C0C0D" w:rsidRPr="00B812A5">
        <w:rPr>
          <w:szCs w:val="28"/>
          <w:shd w:val="clear" w:color="auto" w:fill="FFFFFF"/>
          <w:lang w:val="nb-NO"/>
        </w:rPr>
        <w:t>n lưu ý</w:t>
      </w:r>
      <w:r w:rsidRPr="00B812A5">
        <w:rPr>
          <w:szCs w:val="28"/>
          <w:shd w:val="clear" w:color="auto" w:fill="FFFFFF"/>
          <w:lang w:val="nb-NO"/>
        </w:rPr>
        <w:t>:</w:t>
      </w:r>
      <w:r w:rsidRPr="00B812A5">
        <w:rPr>
          <w:szCs w:val="28"/>
          <w:lang w:val="nb-NO"/>
        </w:rPr>
        <w:br/>
      </w:r>
      <w:r w:rsidRPr="00B812A5">
        <w:rPr>
          <w:szCs w:val="28"/>
          <w:shd w:val="clear" w:color="auto" w:fill="FFFFFF"/>
          <w:lang w:val="nb-NO"/>
        </w:rPr>
        <w:t>Khi giao tiếp ứng xử, một điều rất quan trọng mà mọi người hay quên, đó là tên của người đối diện mà mình đang giao tiếp. Việc quên tên của người ta sẽ vô tình thể hiện rằng mình không quan tâm đến họ, có thể họ sẽ nghĩ rằng bạn không tôn trọng họ, hoặc nhiều lúc họ còn nghĩ rằng bạn khinh thường họ. Vì vậy, việc nhớ tên của người khác là rất quan trọng.</w:t>
      </w:r>
    </w:p>
    <w:p w:rsidR="003C0C0D" w:rsidRPr="00B812A5" w:rsidRDefault="00FD7511" w:rsidP="003C0C0D">
      <w:pPr>
        <w:spacing w:before="120" w:after="120" w:line="288" w:lineRule="auto"/>
        <w:ind w:firstLine="567"/>
        <w:jc w:val="both"/>
        <w:rPr>
          <w:szCs w:val="28"/>
          <w:shd w:val="clear" w:color="auto" w:fill="FFFFFF"/>
          <w:lang w:val="nb-NO"/>
        </w:rPr>
      </w:pPr>
      <w:r w:rsidRPr="00B812A5">
        <w:rPr>
          <w:szCs w:val="28"/>
          <w:shd w:val="clear" w:color="auto" w:fill="FFFFFF"/>
          <w:lang w:val="nb-NO"/>
        </w:rPr>
        <w:t>Đối với những người mới gặp, thì việc nhớ tên sẽ rất khó. Nhiều lúc họ mới giới thiệu tên, rồi vài giây sau bạn sẽ bị quên, đó là chuyện thường xảy ra. Vì vậy, đối với những tình huống như vậy, thì cách tốt nhất để nhớ tên của người mới gặp, là bạn lặp lại tên của họ ít nhất 2 lần. Ví dụ như khi bạn bắt tay với người mới quen, bạn nói: chào anh Trung, rất hân hạnh được gặp anh Trung.</w:t>
      </w:r>
    </w:p>
    <w:p w:rsidR="00FD7511" w:rsidRPr="00B812A5" w:rsidRDefault="003C0C0D" w:rsidP="00F318DF">
      <w:pPr>
        <w:pStyle w:val="Heading3"/>
        <w:rPr>
          <w:i/>
          <w:color w:val="auto"/>
          <w:sz w:val="28"/>
          <w:szCs w:val="28"/>
          <w:lang w:val="nb-NO"/>
        </w:rPr>
      </w:pPr>
      <w:bookmarkStart w:id="110" w:name="_Toc26450654"/>
      <w:r w:rsidRPr="00B812A5">
        <w:rPr>
          <w:b/>
          <w:i/>
          <w:color w:val="auto"/>
          <w:sz w:val="28"/>
          <w:szCs w:val="28"/>
          <w:shd w:val="clear" w:color="auto" w:fill="FFFFFF"/>
          <w:lang w:val="nb-NO"/>
        </w:rPr>
        <w:t xml:space="preserve">2.3. </w:t>
      </w:r>
      <w:r w:rsidR="00FD7511" w:rsidRPr="00B812A5">
        <w:rPr>
          <w:b/>
          <w:i/>
          <w:color w:val="auto"/>
          <w:sz w:val="28"/>
          <w:szCs w:val="28"/>
          <w:lang w:val="nb-NO"/>
        </w:rPr>
        <w:t>Kỹ năng giải quyết các vấn đề xung độ</w:t>
      </w:r>
      <w:r w:rsidRPr="00B812A5">
        <w:rPr>
          <w:b/>
          <w:i/>
          <w:color w:val="auto"/>
          <w:sz w:val="28"/>
          <w:szCs w:val="28"/>
          <w:lang w:val="nb-NO"/>
        </w:rPr>
        <w:t>t trong nhóm</w:t>
      </w:r>
      <w:bookmarkEnd w:id="110"/>
    </w:p>
    <w:p w:rsidR="00FD7511" w:rsidRPr="00B812A5" w:rsidRDefault="00FD7511" w:rsidP="003C0C0D">
      <w:pPr>
        <w:pStyle w:val="ListParagraph"/>
        <w:shd w:val="clear" w:color="auto" w:fill="FFFFFF"/>
        <w:spacing w:before="120" w:after="120" w:line="288" w:lineRule="auto"/>
        <w:ind w:left="0" w:firstLine="567"/>
        <w:jc w:val="both"/>
        <w:rPr>
          <w:rFonts w:ascii="Times New Roman" w:hAnsi="Times New Roman"/>
          <w:sz w:val="28"/>
          <w:szCs w:val="28"/>
          <w:lang w:val="nb-NO"/>
        </w:rPr>
      </w:pPr>
      <w:r w:rsidRPr="00B812A5">
        <w:rPr>
          <w:rFonts w:ascii="Times New Roman" w:hAnsi="Times New Roman"/>
          <w:sz w:val="28"/>
          <w:szCs w:val="28"/>
          <w:lang w:val="nb-NO"/>
        </w:rPr>
        <w:t>Xung đột là quá trình trong đó một bên nhận ra rằng quyền lợi của mình hoặc đối lập hoặc bị ảnh hưởng tiêu cực bởi một bên khác. Xung đột có thể mang đến những kết quả tiêu cực hoặc tích cực, phụ thuộc vào bản chất và cường độ của xung đột, và vào cách giải quyết xung đột. Nếu được giải quyết tốt, xung đột sẽ đem lại các điểm tích cực như:</w:t>
      </w:r>
    </w:p>
    <w:p w:rsidR="003C0C0D" w:rsidRPr="00B812A5" w:rsidRDefault="003C0C0D" w:rsidP="003C0C0D">
      <w:pPr>
        <w:shd w:val="clear" w:color="auto" w:fill="FFFFFF"/>
        <w:spacing w:before="120" w:after="120" w:line="288" w:lineRule="auto"/>
        <w:ind w:firstLine="567"/>
        <w:rPr>
          <w:szCs w:val="28"/>
          <w:lang w:val="nb-NO"/>
        </w:rPr>
      </w:pPr>
      <w:r w:rsidRPr="00B812A5">
        <w:rPr>
          <w:szCs w:val="28"/>
          <w:lang w:val="nb-NO"/>
        </w:rPr>
        <w:t xml:space="preserve">- </w:t>
      </w:r>
      <w:r w:rsidR="00FD7511" w:rsidRPr="00B812A5">
        <w:rPr>
          <w:szCs w:val="28"/>
          <w:lang w:val="nb-NO"/>
        </w:rPr>
        <w:t>Nâng cao sự hiểu biết và sự tôn trọng lẫn nhau giữa các thành viên trong nhóm</w:t>
      </w:r>
      <w:r w:rsidRPr="00B812A5">
        <w:rPr>
          <w:szCs w:val="28"/>
          <w:lang w:val="nb-NO"/>
        </w:rPr>
        <w:t xml:space="preserve">. </w:t>
      </w:r>
    </w:p>
    <w:p w:rsidR="003C0C0D" w:rsidRPr="00B812A5" w:rsidRDefault="003C0C0D" w:rsidP="003C0C0D">
      <w:pPr>
        <w:shd w:val="clear" w:color="auto" w:fill="FFFFFF"/>
        <w:spacing w:before="120" w:after="120" w:line="288" w:lineRule="auto"/>
        <w:ind w:firstLine="567"/>
        <w:rPr>
          <w:szCs w:val="28"/>
          <w:lang w:val="nb-NO"/>
        </w:rPr>
      </w:pPr>
      <w:r w:rsidRPr="00B812A5">
        <w:rPr>
          <w:szCs w:val="28"/>
          <w:lang w:val="nb-NO"/>
        </w:rPr>
        <w:t xml:space="preserve">- </w:t>
      </w:r>
      <w:r w:rsidR="00FD7511" w:rsidRPr="00B812A5">
        <w:rPr>
          <w:szCs w:val="28"/>
          <w:lang w:val="nb-NO"/>
        </w:rPr>
        <w:t>Nâng cao khả năng phối hợp nhóm thông qua việc thảo luận, thương thảo khi giải quyết mâu thuẫ</w:t>
      </w:r>
      <w:r w:rsidRPr="00B812A5">
        <w:rPr>
          <w:szCs w:val="28"/>
          <w:lang w:val="nb-NO"/>
        </w:rPr>
        <w:t>n.</w:t>
      </w:r>
    </w:p>
    <w:p w:rsidR="00FD7511" w:rsidRPr="00B812A5" w:rsidRDefault="003C0C0D" w:rsidP="003C0C0D">
      <w:pPr>
        <w:shd w:val="clear" w:color="auto" w:fill="FFFFFF"/>
        <w:spacing w:before="120" w:after="120" w:line="288" w:lineRule="auto"/>
        <w:ind w:firstLine="567"/>
        <w:rPr>
          <w:szCs w:val="28"/>
          <w:lang w:val="nb-NO"/>
        </w:rPr>
      </w:pPr>
      <w:r w:rsidRPr="00B812A5">
        <w:rPr>
          <w:szCs w:val="28"/>
          <w:lang w:val="nb-NO"/>
        </w:rPr>
        <w:t xml:space="preserve">- </w:t>
      </w:r>
      <w:r w:rsidR="00FD7511" w:rsidRPr="00B812A5">
        <w:rPr>
          <w:szCs w:val="28"/>
          <w:lang w:val="nb-NO"/>
        </w:rPr>
        <w:t>Nâng cao hiểu biết của từng thành viên về các mục tiêu của mình, biết được đâu là những mục tiêu quan trọng nhất</w:t>
      </w:r>
    </w:p>
    <w:p w:rsidR="00FD7511" w:rsidRPr="00B812A5" w:rsidRDefault="00FD7511" w:rsidP="00431616">
      <w:pPr>
        <w:shd w:val="clear" w:color="auto" w:fill="FFFFFF"/>
        <w:spacing w:before="120" w:after="120" w:line="288" w:lineRule="auto"/>
        <w:ind w:firstLine="567"/>
        <w:rPr>
          <w:szCs w:val="28"/>
          <w:lang w:val="nb-NO"/>
        </w:rPr>
      </w:pPr>
      <w:r w:rsidRPr="00B812A5">
        <w:rPr>
          <w:szCs w:val="28"/>
          <w:lang w:val="nb-NO"/>
        </w:rPr>
        <w:t>Ngược lại, xung đột không được xử lý tốt sẽ gây ra sức tàn phá lớn: mâu thuẫn trong công việc dễ dàng chuyển thành mâu thuẫn cá nhân, tinh thần làm việc nhóm tan rã, tài nguyên bị lãng phí..v..v</w:t>
      </w:r>
    </w:p>
    <w:p w:rsidR="00565900" w:rsidRPr="00B812A5" w:rsidRDefault="00FD7511" w:rsidP="00565900">
      <w:pPr>
        <w:shd w:val="clear" w:color="auto" w:fill="FFFFFF"/>
        <w:spacing w:before="120" w:after="120" w:line="288" w:lineRule="auto"/>
        <w:ind w:left="567"/>
        <w:rPr>
          <w:szCs w:val="28"/>
          <w:lang w:val="nb-NO"/>
        </w:rPr>
      </w:pPr>
      <w:r w:rsidRPr="00B812A5">
        <w:rPr>
          <w:szCs w:val="28"/>
          <w:lang w:val="nb-NO"/>
        </w:rPr>
        <w:t>Các nguyên nhân phổ biến gây ra xung đột:</w:t>
      </w:r>
      <w:r w:rsidRPr="00B812A5">
        <w:rPr>
          <w:szCs w:val="28"/>
          <w:lang w:val="nb-NO"/>
        </w:rPr>
        <w:br/>
        <w:t>– Mục tiêu không thống nhấ</w:t>
      </w:r>
      <w:r w:rsidR="00565900" w:rsidRPr="00B812A5">
        <w:rPr>
          <w:szCs w:val="28"/>
          <w:lang w:val="nb-NO"/>
        </w:rPr>
        <w:t>t</w:t>
      </w:r>
    </w:p>
    <w:p w:rsidR="00FD7511" w:rsidRPr="00B812A5" w:rsidRDefault="00FD7511" w:rsidP="00565900">
      <w:pPr>
        <w:shd w:val="clear" w:color="auto" w:fill="FFFFFF"/>
        <w:spacing w:before="120" w:after="120" w:line="288" w:lineRule="auto"/>
        <w:ind w:left="567"/>
        <w:rPr>
          <w:szCs w:val="28"/>
          <w:lang w:val="nb-NO"/>
        </w:rPr>
      </w:pPr>
      <w:r w:rsidRPr="00B812A5">
        <w:rPr>
          <w:szCs w:val="28"/>
          <w:lang w:val="nb-NO"/>
        </w:rPr>
        <w:t>– Chênh lệch về nguồn lực</w:t>
      </w:r>
      <w:r w:rsidRPr="00B812A5">
        <w:rPr>
          <w:szCs w:val="28"/>
          <w:lang w:val="nb-NO"/>
        </w:rPr>
        <w:br/>
        <w:t>– Có sự cản trở từ người khác</w:t>
      </w:r>
      <w:r w:rsidRPr="00B812A5">
        <w:rPr>
          <w:szCs w:val="28"/>
          <w:lang w:val="nb-NO"/>
        </w:rPr>
        <w:br/>
      </w:r>
      <w:r w:rsidRPr="00B812A5">
        <w:rPr>
          <w:szCs w:val="28"/>
          <w:lang w:val="nb-NO"/>
        </w:rPr>
        <w:lastRenderedPageBreak/>
        <w:t>– Căng thẳ</w:t>
      </w:r>
      <w:r w:rsidR="00565900" w:rsidRPr="00B812A5">
        <w:rPr>
          <w:szCs w:val="28"/>
          <w:lang w:val="nb-NO"/>
        </w:rPr>
        <w:t>ng/</w:t>
      </w:r>
      <w:r w:rsidRPr="00B812A5">
        <w:rPr>
          <w:szCs w:val="28"/>
          <w:lang w:val="nb-NO"/>
        </w:rPr>
        <w:t>áp lực tâm lý từ nhiều người</w:t>
      </w:r>
      <w:r w:rsidRPr="00B812A5">
        <w:rPr>
          <w:szCs w:val="28"/>
          <w:lang w:val="nb-NO"/>
        </w:rPr>
        <w:br/>
        <w:t>– Sự mơ hồ về phạm vi quyền hạn</w:t>
      </w:r>
      <w:r w:rsidRPr="00B812A5">
        <w:rPr>
          <w:szCs w:val="28"/>
          <w:lang w:val="nb-NO"/>
        </w:rPr>
        <w:br/>
        <w:t>– Giao tiếp bị sai lệch</w:t>
      </w:r>
    </w:p>
    <w:p w:rsidR="003726CE" w:rsidRPr="00B812A5" w:rsidRDefault="00FD7511" w:rsidP="00565900">
      <w:pPr>
        <w:pStyle w:val="NormalWeb"/>
        <w:shd w:val="clear" w:color="auto" w:fill="FFFFFF"/>
        <w:spacing w:before="120" w:beforeAutospacing="0" w:after="120" w:afterAutospacing="0" w:line="288" w:lineRule="auto"/>
        <w:ind w:left="567"/>
        <w:rPr>
          <w:sz w:val="28"/>
          <w:szCs w:val="28"/>
          <w:lang w:val="nb-NO"/>
        </w:rPr>
      </w:pPr>
      <w:r w:rsidRPr="00B812A5">
        <w:rPr>
          <w:sz w:val="28"/>
          <w:szCs w:val="28"/>
          <w:lang w:val="nb-NO"/>
        </w:rPr>
        <w:t>Tại s</w:t>
      </w:r>
      <w:r w:rsidR="003726CE" w:rsidRPr="00B812A5">
        <w:rPr>
          <w:sz w:val="28"/>
          <w:szCs w:val="28"/>
          <w:lang w:val="nb-NO"/>
        </w:rPr>
        <w:t>ao phải giải quyết xung đột ?</w:t>
      </w:r>
    </w:p>
    <w:p w:rsidR="003726CE" w:rsidRPr="00B812A5" w:rsidRDefault="00FD7511" w:rsidP="003726CE">
      <w:pPr>
        <w:pStyle w:val="NormalWeb"/>
        <w:shd w:val="clear" w:color="auto" w:fill="FFFFFF"/>
        <w:spacing w:before="120" w:beforeAutospacing="0" w:after="120" w:afterAutospacing="0" w:line="288" w:lineRule="auto"/>
        <w:ind w:firstLine="709"/>
        <w:jc w:val="both"/>
        <w:rPr>
          <w:sz w:val="28"/>
          <w:szCs w:val="28"/>
          <w:lang w:val="nb-NO"/>
        </w:rPr>
      </w:pPr>
      <w:r w:rsidRPr="00B812A5">
        <w:rPr>
          <w:sz w:val="28"/>
          <w:szCs w:val="28"/>
          <w:lang w:val="nb-NO"/>
        </w:rPr>
        <w:t>Xung đột là một hiện tượng tự nhiên không thể tránh khỏi trong môi trường</w:t>
      </w:r>
      <w:r w:rsidR="003726CE" w:rsidRPr="00B812A5">
        <w:rPr>
          <w:sz w:val="28"/>
          <w:szCs w:val="28"/>
          <w:lang w:val="nb-NO"/>
        </w:rPr>
        <w:t xml:space="preserve"> làm việc, và không tự mất đi.</w:t>
      </w:r>
    </w:p>
    <w:p w:rsidR="003726CE" w:rsidRPr="00B812A5" w:rsidRDefault="00FD7511" w:rsidP="003726CE">
      <w:pPr>
        <w:pStyle w:val="NormalWeb"/>
        <w:shd w:val="clear" w:color="auto" w:fill="FFFFFF"/>
        <w:spacing w:before="120" w:beforeAutospacing="0" w:after="120" w:afterAutospacing="0" w:line="288" w:lineRule="auto"/>
        <w:ind w:firstLine="709"/>
        <w:jc w:val="both"/>
        <w:rPr>
          <w:sz w:val="28"/>
          <w:szCs w:val="28"/>
          <w:lang w:val="nb-NO"/>
        </w:rPr>
      </w:pPr>
      <w:r w:rsidRPr="00B812A5">
        <w:rPr>
          <w:sz w:val="28"/>
          <w:szCs w:val="28"/>
          <w:lang w:val="nb-NO"/>
        </w:rPr>
        <w:t>Nếu được giải quyết tốt, xung đột có th</w:t>
      </w:r>
      <w:r w:rsidR="003726CE" w:rsidRPr="00B812A5">
        <w:rPr>
          <w:sz w:val="28"/>
          <w:szCs w:val="28"/>
          <w:lang w:val="nb-NO"/>
        </w:rPr>
        <w:t>ể đem lại lợi ích cho tổ chức.</w:t>
      </w:r>
    </w:p>
    <w:p w:rsidR="00FD7511" w:rsidRPr="00B812A5" w:rsidRDefault="00FD7511" w:rsidP="003726CE">
      <w:pPr>
        <w:pStyle w:val="NormalWeb"/>
        <w:shd w:val="clear" w:color="auto" w:fill="FFFFFF"/>
        <w:spacing w:before="120" w:beforeAutospacing="0" w:after="120" w:afterAutospacing="0" w:line="288" w:lineRule="auto"/>
        <w:ind w:firstLine="709"/>
        <w:jc w:val="both"/>
        <w:rPr>
          <w:sz w:val="28"/>
          <w:szCs w:val="28"/>
          <w:lang w:val="nb-NO"/>
        </w:rPr>
      </w:pPr>
      <w:r w:rsidRPr="00B812A5">
        <w:rPr>
          <w:sz w:val="28"/>
          <w:szCs w:val="28"/>
          <w:lang w:val="nb-NO"/>
        </w:rPr>
        <w:t>Nếu giải quyết không tốt, xung đột nhỏ sẽ gây ra xung đột to lớn hơn và cuối cùng sẽ phá vỡ ổ chức</w:t>
      </w:r>
    </w:p>
    <w:p w:rsidR="00FD7511" w:rsidRPr="00B812A5" w:rsidRDefault="00FD7511" w:rsidP="00431616">
      <w:pPr>
        <w:pStyle w:val="NormalWeb"/>
        <w:shd w:val="clear" w:color="auto" w:fill="FFFFFF"/>
        <w:spacing w:before="120" w:beforeAutospacing="0" w:after="120" w:afterAutospacing="0" w:line="288" w:lineRule="auto"/>
        <w:ind w:firstLine="567"/>
        <w:rPr>
          <w:sz w:val="28"/>
          <w:szCs w:val="28"/>
          <w:lang w:val="nb-NO"/>
        </w:rPr>
      </w:pPr>
      <w:r w:rsidRPr="00B812A5">
        <w:rPr>
          <w:rStyle w:val="Strong"/>
          <w:sz w:val="28"/>
          <w:szCs w:val="28"/>
          <w:lang w:val="nb-NO"/>
        </w:rPr>
        <w:t>Nguyên tắc chung khi giải quyết xung đột</w:t>
      </w:r>
    </w:p>
    <w:p w:rsidR="00E31D56" w:rsidRPr="00B812A5" w:rsidRDefault="00FD7511" w:rsidP="00E31D56">
      <w:pPr>
        <w:pStyle w:val="NormalWeb"/>
        <w:shd w:val="clear" w:color="auto" w:fill="FFFFFF"/>
        <w:spacing w:before="120" w:beforeAutospacing="0" w:after="120" w:afterAutospacing="0" w:line="288" w:lineRule="auto"/>
        <w:ind w:firstLine="567"/>
        <w:rPr>
          <w:sz w:val="28"/>
          <w:szCs w:val="28"/>
          <w:lang w:val="nb-NO"/>
        </w:rPr>
      </w:pPr>
      <w:r w:rsidRPr="00B812A5">
        <w:rPr>
          <w:sz w:val="28"/>
          <w:szCs w:val="28"/>
          <w:lang w:val="nb-NO"/>
        </w:rPr>
        <w:t>• Nên</w:t>
      </w:r>
      <w:r w:rsidR="003726CE" w:rsidRPr="00B812A5">
        <w:rPr>
          <w:sz w:val="28"/>
          <w:szCs w:val="28"/>
          <w:lang w:val="nb-NO"/>
        </w:rPr>
        <w:t xml:space="preserve"> </w:t>
      </w:r>
      <w:r w:rsidRPr="00B812A5">
        <w:rPr>
          <w:sz w:val="28"/>
          <w:szCs w:val="28"/>
          <w:lang w:val="nb-NO"/>
        </w:rPr>
        <w:t>bắt đầu bằng phương pháp hợp tác</w:t>
      </w:r>
      <w:r w:rsidRPr="00B812A5">
        <w:rPr>
          <w:sz w:val="28"/>
          <w:szCs w:val="28"/>
          <w:lang w:val="nb-NO"/>
        </w:rPr>
        <w:br/>
        <w:t xml:space="preserve">         • Không thể sử dụng tất cả các phương pháp</w:t>
      </w:r>
      <w:r w:rsidRPr="00B812A5">
        <w:rPr>
          <w:sz w:val="28"/>
          <w:szCs w:val="28"/>
          <w:lang w:val="nb-NO"/>
        </w:rPr>
        <w:br/>
        <w:t xml:space="preserve">         • Áp</w:t>
      </w:r>
      <w:r w:rsidR="003726CE" w:rsidRPr="00B812A5">
        <w:rPr>
          <w:sz w:val="28"/>
          <w:szCs w:val="28"/>
          <w:lang w:val="nb-NO"/>
        </w:rPr>
        <w:t xml:space="preserve"> </w:t>
      </w:r>
      <w:r w:rsidRPr="00B812A5">
        <w:rPr>
          <w:sz w:val="28"/>
          <w:szCs w:val="28"/>
          <w:lang w:val="nb-NO"/>
        </w:rPr>
        <w:t>dụng các phương pháp theo hoàn cản</w:t>
      </w:r>
      <w:r w:rsidR="003726CE" w:rsidRPr="00B812A5">
        <w:rPr>
          <w:sz w:val="28"/>
          <w:szCs w:val="28"/>
          <w:lang w:val="nb-NO"/>
        </w:rPr>
        <w:t>h.</w:t>
      </w:r>
    </w:p>
    <w:p w:rsidR="00FD7511" w:rsidRPr="00B812A5" w:rsidRDefault="00E31D56" w:rsidP="00CA44D7">
      <w:pPr>
        <w:pStyle w:val="NormalWeb"/>
        <w:shd w:val="clear" w:color="auto" w:fill="FFFFFF"/>
        <w:spacing w:before="120" w:beforeAutospacing="0" w:after="120" w:afterAutospacing="0" w:line="288" w:lineRule="auto"/>
        <w:outlineLvl w:val="2"/>
        <w:rPr>
          <w:b/>
          <w:sz w:val="28"/>
          <w:szCs w:val="28"/>
          <w:lang w:val="nb-NO"/>
        </w:rPr>
      </w:pPr>
      <w:bookmarkStart w:id="111" w:name="_Toc26450655"/>
      <w:r w:rsidRPr="00B812A5">
        <w:rPr>
          <w:b/>
          <w:sz w:val="28"/>
          <w:szCs w:val="28"/>
          <w:lang w:val="nb-NO"/>
        </w:rPr>
        <w:t>2.4. Kỹ năng quản lý</w:t>
      </w:r>
      <w:bookmarkEnd w:id="111"/>
    </w:p>
    <w:p w:rsidR="00FD7511" w:rsidRPr="00B812A5" w:rsidRDefault="00FD7511" w:rsidP="00431616">
      <w:pPr>
        <w:pStyle w:val="ListParagraph"/>
        <w:spacing w:before="120" w:after="120" w:line="288" w:lineRule="auto"/>
        <w:ind w:left="0" w:firstLine="426"/>
        <w:jc w:val="both"/>
        <w:rPr>
          <w:rFonts w:ascii="Times New Roman" w:hAnsi="Times New Roman"/>
          <w:sz w:val="28"/>
          <w:szCs w:val="28"/>
          <w:lang w:val="nb-NO"/>
        </w:rPr>
      </w:pPr>
      <w:r w:rsidRPr="00B812A5">
        <w:rPr>
          <w:rFonts w:ascii="Times New Roman" w:hAnsi="Times New Roman"/>
          <w:sz w:val="28"/>
          <w:szCs w:val="28"/>
          <w:lang w:val="nb-NO"/>
        </w:rPr>
        <w:t>Quản lý là xây dựng và duy trùy một môi trường tốt giúp con người hoàn thành 1 cách hiệu quả mục tiêu đã định</w:t>
      </w:r>
    </w:p>
    <w:p w:rsidR="00FD7511" w:rsidRPr="00B812A5" w:rsidRDefault="00FD7511" w:rsidP="00431616">
      <w:pPr>
        <w:pStyle w:val="ListParagraph"/>
        <w:spacing w:before="120" w:after="120" w:line="288" w:lineRule="auto"/>
        <w:ind w:left="0" w:firstLine="426"/>
        <w:jc w:val="both"/>
        <w:rPr>
          <w:rFonts w:ascii="Times New Roman" w:hAnsi="Times New Roman"/>
          <w:sz w:val="28"/>
          <w:szCs w:val="28"/>
          <w:lang w:val="nb-NO"/>
        </w:rPr>
      </w:pPr>
      <w:r w:rsidRPr="00B812A5">
        <w:rPr>
          <w:rStyle w:val="apple-converted-space"/>
          <w:rFonts w:ascii="Times New Roman" w:hAnsi="Times New Roman"/>
          <w:sz w:val="28"/>
          <w:szCs w:val="28"/>
          <w:shd w:val="clear" w:color="auto" w:fill="FFFFFF"/>
          <w:lang w:val="nb-NO"/>
        </w:rPr>
        <w:t> </w:t>
      </w:r>
      <w:r w:rsidRPr="00B812A5">
        <w:rPr>
          <w:rFonts w:ascii="Times New Roman" w:hAnsi="Times New Roman"/>
          <w:sz w:val="28"/>
          <w:szCs w:val="28"/>
          <w:shd w:val="clear" w:color="auto" w:fill="FFFFFF"/>
          <w:lang w:val="nb-NO"/>
        </w:rPr>
        <w:t>Quản lý chính là lập kế hoạch, tổ chức, thực hiện, chỉ huy, tiến hành, kiểm soát; và nếu lý giải một cách đơn giản như vậy thì quản lý lại trở thành một hành động cụ thể mà mất đi bản chất thống nhất của nó. Định nghĩa quản lý nên phản ánh khách quan đặc trưng cơ bản của hoạt động quản lý, thể hiện bản chất quản lý, hay có thể nói, trong định nghĩa về quản lý nhất định phải đề cập đến bản chất của quản lý là theo đuổi năng suất, hiệu quả.</w:t>
      </w:r>
    </w:p>
    <w:p w:rsidR="00FD7511" w:rsidRPr="00B812A5" w:rsidRDefault="00FD7511" w:rsidP="00431616">
      <w:pPr>
        <w:shd w:val="clear" w:color="auto" w:fill="FFFFFF"/>
        <w:spacing w:before="120" w:after="120" w:line="288" w:lineRule="auto"/>
        <w:ind w:firstLine="426"/>
        <w:jc w:val="both"/>
        <w:rPr>
          <w:szCs w:val="28"/>
        </w:rPr>
      </w:pPr>
      <w:r w:rsidRPr="00B812A5">
        <w:rPr>
          <w:b/>
          <w:bCs/>
          <w:szCs w:val="28"/>
        </w:rPr>
        <w:t>Yếu tố tạo thành nên hoạt động quản lý</w:t>
      </w:r>
    </w:p>
    <w:p w:rsidR="00E31D56" w:rsidRPr="00B812A5" w:rsidRDefault="00FD7511" w:rsidP="00E31D56">
      <w:pPr>
        <w:shd w:val="clear" w:color="auto" w:fill="FFFFFF"/>
        <w:spacing w:before="120" w:after="120" w:line="288" w:lineRule="auto"/>
        <w:ind w:firstLine="567"/>
        <w:rPr>
          <w:szCs w:val="28"/>
        </w:rPr>
      </w:pPr>
      <w:r w:rsidRPr="00B812A5">
        <w:rPr>
          <w:szCs w:val="28"/>
        </w:rPr>
        <w:t>Với những phân tích trên mọi hoạt động quản lý đều phải do 4 yếu tố cơ bản sau cấu thành:</w:t>
      </w:r>
      <w:r w:rsidRPr="00B812A5">
        <w:rPr>
          <w:szCs w:val="28"/>
        </w:rPr>
        <w:br/>
        <w:t>- Chủ thể quản lý, trả lời câu hỏi: do ai quả</w:t>
      </w:r>
      <w:r w:rsidR="00E31D56" w:rsidRPr="00B812A5">
        <w:rPr>
          <w:szCs w:val="28"/>
        </w:rPr>
        <w:t>n lý? </w:t>
      </w:r>
    </w:p>
    <w:p w:rsidR="00E31D56" w:rsidRPr="00B812A5" w:rsidRDefault="00FD7511" w:rsidP="00E31D56">
      <w:pPr>
        <w:shd w:val="clear" w:color="auto" w:fill="FFFFFF"/>
        <w:spacing w:before="120" w:after="120" w:line="288" w:lineRule="auto"/>
        <w:ind w:firstLine="426"/>
        <w:rPr>
          <w:szCs w:val="28"/>
        </w:rPr>
      </w:pPr>
      <w:r w:rsidRPr="00B812A5">
        <w:rPr>
          <w:szCs w:val="28"/>
        </w:rPr>
        <w:t>- Khách thể quản lý, trả lời câu hỏi: quả</w:t>
      </w:r>
      <w:r w:rsidR="00E31D56" w:rsidRPr="00B812A5">
        <w:rPr>
          <w:szCs w:val="28"/>
        </w:rPr>
        <w:t>n lý cái gì? </w:t>
      </w:r>
    </w:p>
    <w:p w:rsidR="00E31D56" w:rsidRPr="00B812A5" w:rsidRDefault="00FD7511" w:rsidP="00E31D56">
      <w:pPr>
        <w:shd w:val="clear" w:color="auto" w:fill="FFFFFF"/>
        <w:spacing w:before="120" w:after="120" w:line="288" w:lineRule="auto"/>
        <w:ind w:firstLine="426"/>
        <w:rPr>
          <w:szCs w:val="28"/>
        </w:rPr>
      </w:pPr>
      <w:r w:rsidRPr="00B812A5">
        <w:rPr>
          <w:szCs w:val="28"/>
        </w:rPr>
        <w:t>- Mục đích quản lý, trả lời câu hỏi: quả</w:t>
      </w:r>
      <w:r w:rsidR="00E31D56" w:rsidRPr="00B812A5">
        <w:rPr>
          <w:szCs w:val="28"/>
        </w:rPr>
        <w:t>n lý vì cái gì?</w:t>
      </w:r>
    </w:p>
    <w:p w:rsidR="00FD7511" w:rsidRPr="00B812A5" w:rsidRDefault="00FD7511" w:rsidP="00E31D56">
      <w:pPr>
        <w:shd w:val="clear" w:color="auto" w:fill="FFFFFF"/>
        <w:spacing w:before="120" w:after="120" w:line="288" w:lineRule="auto"/>
        <w:ind w:firstLine="426"/>
        <w:rPr>
          <w:szCs w:val="28"/>
        </w:rPr>
      </w:pPr>
      <w:r w:rsidRPr="00B812A5">
        <w:rPr>
          <w:szCs w:val="28"/>
        </w:rPr>
        <w:t>- Môi trường và điều kiện tổ chức, trả lời câu hỏi: quản lý trong hoàn cảnh nào?</w:t>
      </w:r>
    </w:p>
    <w:p w:rsidR="00FD7511" w:rsidRPr="00B812A5" w:rsidRDefault="00FD7511" w:rsidP="00CA44D7">
      <w:pPr>
        <w:pStyle w:val="Heading3"/>
        <w:rPr>
          <w:b/>
          <w:i/>
          <w:color w:val="auto"/>
          <w:sz w:val="28"/>
          <w:szCs w:val="28"/>
        </w:rPr>
      </w:pPr>
      <w:bookmarkStart w:id="112" w:name="_Toc26450656"/>
      <w:r w:rsidRPr="00B812A5">
        <w:rPr>
          <w:b/>
          <w:i/>
          <w:color w:val="auto"/>
          <w:sz w:val="28"/>
          <w:szCs w:val="28"/>
        </w:rPr>
        <w:lastRenderedPageBreak/>
        <w:t>2.5. Kỹ năng lập kế hoạ</w:t>
      </w:r>
      <w:r w:rsidR="00E31D56" w:rsidRPr="00B812A5">
        <w:rPr>
          <w:b/>
          <w:i/>
          <w:color w:val="auto"/>
          <w:sz w:val="28"/>
          <w:szCs w:val="28"/>
        </w:rPr>
        <w:t>ch</w:t>
      </w:r>
      <w:bookmarkEnd w:id="112"/>
    </w:p>
    <w:p w:rsidR="00FD7511" w:rsidRPr="00B812A5" w:rsidRDefault="00FD7511" w:rsidP="00431616">
      <w:pPr>
        <w:spacing w:before="120" w:after="120" w:line="288" w:lineRule="auto"/>
        <w:ind w:firstLine="567"/>
        <w:rPr>
          <w:szCs w:val="28"/>
        </w:rPr>
      </w:pPr>
      <w:r w:rsidRPr="00B812A5">
        <w:rPr>
          <w:szCs w:val="28"/>
        </w:rPr>
        <w:t>Hoạch định là một quá trình ấn định những mục tiêu và xác định biện pháp tốt nhất để thực hiện những mục tiêu đó.</w:t>
      </w:r>
      <w:r w:rsidRPr="00B812A5">
        <w:rPr>
          <w:szCs w:val="28"/>
        </w:rPr>
        <w:br/>
        <w:t>Nó liên hệ với những phương tiện cũng như với những mục đích. Tất cả những người quản lý đều làm công việc hoạch định.</w:t>
      </w:r>
    </w:p>
    <w:p w:rsidR="00FD7511" w:rsidRPr="00B812A5" w:rsidRDefault="00FD7511" w:rsidP="00E31D56">
      <w:pPr>
        <w:spacing w:before="120" w:after="120" w:line="288" w:lineRule="auto"/>
        <w:ind w:left="567"/>
        <w:rPr>
          <w:szCs w:val="28"/>
        </w:rPr>
      </w:pPr>
      <w:r w:rsidRPr="00B812A5">
        <w:rPr>
          <w:bCs/>
          <w:szCs w:val="28"/>
        </w:rPr>
        <w:t>*Ý nghĩa</w:t>
      </w:r>
      <w:r w:rsidRPr="00B812A5">
        <w:rPr>
          <w:szCs w:val="28"/>
        </w:rPr>
        <w:br/>
        <w:t>- Tư duy có hệ thống để tiên liệu các tình huống quản lý</w:t>
      </w:r>
      <w:r w:rsidRPr="00B812A5">
        <w:rPr>
          <w:szCs w:val="28"/>
        </w:rPr>
        <w:br/>
        <w:t>- Phối hợp mọi nguồn lực của tổ chức hữu hiệu hơn.</w:t>
      </w:r>
      <w:r w:rsidRPr="00B812A5">
        <w:rPr>
          <w:szCs w:val="28"/>
        </w:rPr>
        <w:br/>
        <w:t>- Tập trung vào các mục tiêu và chính sách của tổ chức.</w:t>
      </w:r>
      <w:r w:rsidRPr="00B812A5">
        <w:rPr>
          <w:szCs w:val="28"/>
        </w:rPr>
        <w:br/>
        <w:t>- Nắm vững các nhiệm vụ cơ bản của tổ chức để phối hợp với các quản lý viên khác.</w:t>
      </w:r>
      <w:r w:rsidRPr="00B812A5">
        <w:rPr>
          <w:szCs w:val="28"/>
        </w:rPr>
        <w:br/>
        <w:t>- Sẵn sàng ứng phó và đối phó với những thay đổi của môi trường bên ngoài</w:t>
      </w:r>
      <w:r w:rsidRPr="00B812A5">
        <w:rPr>
          <w:szCs w:val="28"/>
        </w:rPr>
        <w:br/>
        <w:t>- Phát triển hữu hiệu các tiêu chuẩn kiểm tra.</w:t>
      </w:r>
    </w:p>
    <w:p w:rsidR="00FD7511" w:rsidRPr="00B812A5" w:rsidRDefault="00FD7511" w:rsidP="00CA44D7">
      <w:pPr>
        <w:pStyle w:val="Heading2"/>
        <w:rPr>
          <w:b/>
          <w:color w:val="auto"/>
          <w:sz w:val="28"/>
          <w:szCs w:val="28"/>
        </w:rPr>
      </w:pPr>
      <w:bookmarkStart w:id="113" w:name="_Toc26450657"/>
      <w:r w:rsidRPr="00B812A5">
        <w:rPr>
          <w:b/>
          <w:color w:val="auto"/>
          <w:sz w:val="28"/>
          <w:szCs w:val="28"/>
        </w:rPr>
        <w:t>3. Tổ chức các hoạt động</w:t>
      </w:r>
      <w:bookmarkEnd w:id="113"/>
    </w:p>
    <w:p w:rsidR="00FD7511" w:rsidRPr="00B812A5" w:rsidRDefault="00FD7511" w:rsidP="00CA44D7">
      <w:pPr>
        <w:pStyle w:val="Heading3"/>
        <w:rPr>
          <w:b/>
          <w:i/>
          <w:color w:val="auto"/>
          <w:sz w:val="28"/>
          <w:szCs w:val="28"/>
        </w:rPr>
      </w:pPr>
      <w:bookmarkStart w:id="114" w:name="_Toc26450658"/>
      <w:r w:rsidRPr="00B812A5">
        <w:rPr>
          <w:b/>
          <w:i/>
          <w:color w:val="auto"/>
          <w:sz w:val="28"/>
          <w:szCs w:val="28"/>
        </w:rPr>
        <w:t>3.1</w:t>
      </w:r>
      <w:r w:rsidR="00E31D56" w:rsidRPr="00B812A5">
        <w:rPr>
          <w:b/>
          <w:i/>
          <w:color w:val="auto"/>
          <w:sz w:val="28"/>
          <w:szCs w:val="28"/>
        </w:rPr>
        <w:t>.</w:t>
      </w:r>
      <w:r w:rsidRPr="00B812A5">
        <w:rPr>
          <w:b/>
          <w:i/>
          <w:color w:val="auto"/>
          <w:sz w:val="28"/>
          <w:szCs w:val="28"/>
        </w:rPr>
        <w:t xml:space="preserve"> Xâm nhập tìm hiểu cộng đồng</w:t>
      </w:r>
      <w:bookmarkEnd w:id="114"/>
    </w:p>
    <w:p w:rsidR="00FD7511" w:rsidRPr="00B812A5" w:rsidRDefault="00FD7511" w:rsidP="00431616">
      <w:pPr>
        <w:spacing w:before="120" w:after="120" w:line="288" w:lineRule="auto"/>
        <w:ind w:firstLine="567"/>
        <w:jc w:val="both"/>
        <w:rPr>
          <w:szCs w:val="28"/>
        </w:rPr>
      </w:pPr>
      <w:r w:rsidRPr="00B812A5">
        <w:rPr>
          <w:szCs w:val="28"/>
        </w:rPr>
        <w:t>Các nhóm xâm nhập cộng đồng yếu kém nơi thực tập để tìm hiểu, phân tích nhằm biết rõ những vấn đề cộng đồng gặp phải cũng như việc tìm hiểu nguyên nhân và hậu quả các vấn đề gây ra. Cần có sự giúp đỡ của người dân địa phương trong quá trình xâm nhập tìm hiểu cộng đồng.</w:t>
      </w:r>
    </w:p>
    <w:p w:rsidR="00FD7511" w:rsidRPr="00B812A5" w:rsidRDefault="00FD7511" w:rsidP="00431616">
      <w:pPr>
        <w:spacing w:before="120" w:after="120" w:line="288" w:lineRule="auto"/>
        <w:ind w:firstLine="567"/>
        <w:jc w:val="both"/>
        <w:rPr>
          <w:szCs w:val="28"/>
        </w:rPr>
      </w:pPr>
      <w:r w:rsidRPr="00B812A5">
        <w:rPr>
          <w:szCs w:val="28"/>
        </w:rPr>
        <w:t>Tìm hiểu cộng đồng thông qua người dân tại cộng đồng cùng với sự quan sát trong quá trình sống tại cộng đồng. nhằm mục đích nhận diện các vấn đề và tìm hướng giải quyết.</w:t>
      </w:r>
    </w:p>
    <w:p w:rsidR="00E31D56" w:rsidRPr="00B812A5" w:rsidRDefault="00FD7511" w:rsidP="00E31D56">
      <w:pPr>
        <w:spacing w:before="120" w:after="120" w:line="288" w:lineRule="auto"/>
        <w:jc w:val="both"/>
        <w:rPr>
          <w:szCs w:val="28"/>
        </w:rPr>
      </w:pPr>
      <w:r w:rsidRPr="00B812A5">
        <w:rPr>
          <w:szCs w:val="28"/>
        </w:rPr>
        <w:t>Tìm hiểu các vấn đề liên quan đến cộng đồng (trong đề cương chi tiế</w:t>
      </w:r>
      <w:r w:rsidR="00E31D56" w:rsidRPr="00B812A5">
        <w:rPr>
          <w:szCs w:val="28"/>
        </w:rPr>
        <w:t>t)</w:t>
      </w:r>
    </w:p>
    <w:p w:rsidR="00FD7511" w:rsidRPr="00B812A5" w:rsidRDefault="00166574" w:rsidP="00CA44D7">
      <w:pPr>
        <w:pStyle w:val="Heading3"/>
        <w:rPr>
          <w:color w:val="auto"/>
          <w:sz w:val="28"/>
          <w:szCs w:val="28"/>
        </w:rPr>
      </w:pPr>
      <w:bookmarkStart w:id="115" w:name="_Toc26450659"/>
      <w:r w:rsidRPr="00B812A5">
        <w:rPr>
          <w:b/>
          <w:i/>
          <w:color w:val="auto"/>
          <w:sz w:val="28"/>
          <w:szCs w:val="28"/>
        </w:rPr>
        <w:t xml:space="preserve">3.2. </w:t>
      </w:r>
      <w:r w:rsidR="00FD7511" w:rsidRPr="00B812A5">
        <w:rPr>
          <w:b/>
          <w:i/>
          <w:color w:val="auto"/>
          <w:sz w:val="28"/>
          <w:szCs w:val="28"/>
        </w:rPr>
        <w:t>Tổ chức các cuộc họp dân để xác định vấn đề ưu tiên, huy động nguồn lực</w:t>
      </w:r>
      <w:bookmarkEnd w:id="115"/>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Chuẩn một số nội dung, công cụ PRA: Giấy A0, giấy màu, bút lông…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Huy động nguồn lực để người dân tham gia vào các công cụ, vào dự án đề ra</w:t>
      </w:r>
    </w:p>
    <w:p w:rsidR="00FD7511" w:rsidRPr="00B812A5" w:rsidRDefault="00FD7511" w:rsidP="00431616">
      <w:pPr>
        <w:pStyle w:val="ListParagraph"/>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Vẽ sơ đồ, bản đồ</w:t>
      </w:r>
    </w:p>
    <w:p w:rsidR="00FD7511" w:rsidRPr="00B812A5" w:rsidRDefault="00FD7511" w:rsidP="00431616">
      <w:pPr>
        <w:pStyle w:val="ListParagraph"/>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Lược sử cộng đồng</w:t>
      </w:r>
    </w:p>
    <w:p w:rsidR="00FD7511" w:rsidRPr="00B812A5" w:rsidRDefault="00FD7511" w:rsidP="00431616">
      <w:pPr>
        <w:pStyle w:val="ListParagraph"/>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Sơ đồ ven</w:t>
      </w:r>
    </w:p>
    <w:p w:rsidR="00FD7511" w:rsidRPr="00B812A5" w:rsidRDefault="00FD7511" w:rsidP="00431616">
      <w:pPr>
        <w:pStyle w:val="ListParagraph"/>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Phân loại, xếp hạng cho điểm ưu tiên</w:t>
      </w:r>
    </w:p>
    <w:p w:rsidR="00FD7511" w:rsidRPr="00B812A5" w:rsidRDefault="00166574" w:rsidP="00CA44D7">
      <w:pPr>
        <w:pStyle w:val="Heading3"/>
        <w:rPr>
          <w:color w:val="auto"/>
          <w:sz w:val="28"/>
          <w:szCs w:val="28"/>
        </w:rPr>
      </w:pPr>
      <w:bookmarkStart w:id="116" w:name="_Toc26450660"/>
      <w:r w:rsidRPr="00B812A5">
        <w:rPr>
          <w:b/>
          <w:i/>
          <w:color w:val="auto"/>
          <w:sz w:val="28"/>
          <w:szCs w:val="28"/>
        </w:rPr>
        <w:lastRenderedPageBreak/>
        <w:t xml:space="preserve">3.3. </w:t>
      </w:r>
      <w:r w:rsidR="00FD7511" w:rsidRPr="00B812A5">
        <w:rPr>
          <w:b/>
          <w:i/>
          <w:color w:val="auto"/>
          <w:sz w:val="28"/>
          <w:szCs w:val="28"/>
        </w:rPr>
        <w:t>Triển khai hoạt động hỗ trợ cộng đồng</w:t>
      </w:r>
      <w:bookmarkEnd w:id="116"/>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Thực hiện các công việc trong kế hoạch dự án đã đề ra.</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Hướng dẫn, cùng người dân thực hiện dự án theo đúng thời gian đề ra</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Phân tích các hoạt động: ưu điểm, nhược điểm</w:t>
      </w:r>
      <w:r w:rsidR="00166574" w:rsidRPr="00B812A5">
        <w:rPr>
          <w:rFonts w:ascii="Times New Roman" w:hAnsi="Times New Roman"/>
          <w:sz w:val="28"/>
          <w:szCs w:val="28"/>
          <w:lang w:val="vi-VN"/>
        </w:rPr>
        <w:t>.</w:t>
      </w:r>
    </w:p>
    <w:p w:rsidR="00FD7511" w:rsidRPr="00B812A5" w:rsidRDefault="00FD7511" w:rsidP="00431616">
      <w:pPr>
        <w:spacing w:before="120" w:after="120" w:line="288" w:lineRule="auto"/>
        <w:rPr>
          <w:szCs w:val="28"/>
        </w:rPr>
      </w:pPr>
    </w:p>
    <w:p w:rsidR="00FD7511" w:rsidRPr="00B812A5" w:rsidRDefault="00FD7511" w:rsidP="00431616">
      <w:pPr>
        <w:spacing w:before="120" w:after="120" w:line="288" w:lineRule="auto"/>
        <w:jc w:val="both"/>
        <w:rPr>
          <w:szCs w:val="28"/>
        </w:rPr>
      </w:pPr>
    </w:p>
    <w:p w:rsidR="00711AEA" w:rsidRPr="00B812A5" w:rsidRDefault="00711AEA" w:rsidP="00711AEA">
      <w:pPr>
        <w:spacing w:before="120" w:after="120" w:line="288" w:lineRule="auto"/>
        <w:rPr>
          <w:szCs w:val="28"/>
        </w:rPr>
      </w:pPr>
    </w:p>
    <w:p w:rsidR="00711AEA" w:rsidRPr="00B812A5" w:rsidRDefault="00711AEA" w:rsidP="00711AEA">
      <w:pPr>
        <w:spacing w:before="120" w:after="120" w:line="288" w:lineRule="auto"/>
        <w:rPr>
          <w:szCs w:val="28"/>
        </w:rPr>
      </w:pPr>
    </w:p>
    <w:p w:rsidR="00B812A5" w:rsidRPr="00B812A5" w:rsidRDefault="00B812A5">
      <w:pPr>
        <w:rPr>
          <w:b/>
          <w:szCs w:val="28"/>
        </w:rPr>
      </w:pPr>
      <w:r w:rsidRPr="00B812A5">
        <w:rPr>
          <w:b/>
          <w:szCs w:val="28"/>
        </w:rPr>
        <w:br w:type="page"/>
      </w:r>
    </w:p>
    <w:p w:rsidR="00711AEA" w:rsidRPr="00B812A5" w:rsidRDefault="00FD7511" w:rsidP="00711AEA">
      <w:pPr>
        <w:spacing w:before="120" w:after="120" w:line="288" w:lineRule="auto"/>
        <w:jc w:val="center"/>
        <w:rPr>
          <w:b/>
          <w:szCs w:val="28"/>
        </w:rPr>
      </w:pPr>
      <w:r w:rsidRPr="00B812A5">
        <w:rPr>
          <w:b/>
          <w:szCs w:val="28"/>
        </w:rPr>
        <w:lastRenderedPageBreak/>
        <w:t>ĐỀ CƯƠNG CHI TIẾT</w:t>
      </w:r>
    </w:p>
    <w:p w:rsidR="00FD7511" w:rsidRPr="00B812A5" w:rsidRDefault="00FD7511" w:rsidP="00711AEA">
      <w:pPr>
        <w:spacing w:before="120" w:after="120" w:line="288" w:lineRule="auto"/>
        <w:jc w:val="center"/>
        <w:rPr>
          <w:b/>
          <w:szCs w:val="28"/>
        </w:rPr>
      </w:pPr>
      <w:r w:rsidRPr="00B812A5">
        <w:rPr>
          <w:b/>
          <w:szCs w:val="28"/>
        </w:rPr>
        <w:t>THỰC TẾ MÔN  PHÁT TRIỂN CỘNG ĐỒNG TẠI THỰC ĐỊA</w:t>
      </w:r>
    </w:p>
    <w:p w:rsidR="00FD7511" w:rsidRPr="00B812A5" w:rsidRDefault="00FD7511" w:rsidP="00431616">
      <w:pPr>
        <w:spacing w:before="120" w:after="120" w:line="288" w:lineRule="auto"/>
        <w:jc w:val="center"/>
        <w:rPr>
          <w:b/>
          <w:szCs w:val="28"/>
        </w:rPr>
      </w:pPr>
    </w:p>
    <w:p w:rsidR="00FD7511" w:rsidRPr="00B812A5" w:rsidRDefault="00FD7511" w:rsidP="00431616">
      <w:pPr>
        <w:spacing w:before="120" w:after="120" w:line="288" w:lineRule="auto"/>
        <w:rPr>
          <w:szCs w:val="28"/>
        </w:rPr>
      </w:pPr>
      <w:r w:rsidRPr="00B812A5">
        <w:rPr>
          <w:b/>
          <w:szCs w:val="28"/>
        </w:rPr>
        <w:t>1.  THÔNG TIN CHUNG VỀ MÔ ĐUN</w:t>
      </w:r>
      <w:r w:rsidRPr="00B812A5">
        <w:rPr>
          <w:szCs w:val="28"/>
        </w:rPr>
        <w:t xml:space="preserve"> </w:t>
      </w:r>
    </w:p>
    <w:p w:rsidR="00FD7511" w:rsidRPr="00B812A5" w:rsidRDefault="00FD7511" w:rsidP="00431616">
      <w:pPr>
        <w:spacing w:before="120" w:after="120" w:line="288" w:lineRule="auto"/>
        <w:rPr>
          <w:szCs w:val="28"/>
        </w:rPr>
      </w:pPr>
      <w:r w:rsidRPr="00B812A5">
        <w:rPr>
          <w:szCs w:val="28"/>
        </w:rPr>
        <w:t xml:space="preserve">1.1 Tên MH/MĐ : Phát triển Cộng đồng </w:t>
      </w:r>
    </w:p>
    <w:p w:rsidR="00FD7511" w:rsidRPr="00B812A5" w:rsidRDefault="00FD7511" w:rsidP="00431616">
      <w:pPr>
        <w:spacing w:before="120" w:after="120" w:line="288" w:lineRule="auto"/>
        <w:rPr>
          <w:szCs w:val="28"/>
        </w:rPr>
      </w:pPr>
      <w:r w:rsidRPr="00B812A5">
        <w:rPr>
          <w:szCs w:val="28"/>
        </w:rPr>
        <w:t>1.2 Mã môdun : MĐ 20</w:t>
      </w:r>
    </w:p>
    <w:p w:rsidR="00711AEA" w:rsidRPr="00B812A5" w:rsidRDefault="00FD7511" w:rsidP="00431616">
      <w:pPr>
        <w:spacing w:before="120" w:after="120" w:line="288" w:lineRule="auto"/>
        <w:rPr>
          <w:szCs w:val="28"/>
        </w:rPr>
      </w:pPr>
      <w:r w:rsidRPr="00B812A5">
        <w:rPr>
          <w:szCs w:val="28"/>
        </w:rPr>
        <w:t xml:space="preserve">1.3 Trình độ: Trung cấp </w:t>
      </w:r>
    </w:p>
    <w:p w:rsidR="00FD7511" w:rsidRPr="00B812A5" w:rsidRDefault="00FD7511" w:rsidP="00431616">
      <w:pPr>
        <w:spacing w:before="120" w:after="120" w:line="288" w:lineRule="auto"/>
        <w:rPr>
          <w:szCs w:val="28"/>
        </w:rPr>
      </w:pPr>
      <w:r w:rsidRPr="00B812A5">
        <w:rPr>
          <w:szCs w:val="28"/>
        </w:rPr>
        <w:t xml:space="preserve">1.4 Ngành :  Công tác xã hội  </w:t>
      </w:r>
    </w:p>
    <w:p w:rsidR="00FD7511" w:rsidRPr="00B812A5" w:rsidRDefault="00FD7511" w:rsidP="00431616">
      <w:pPr>
        <w:spacing w:before="120" w:after="120" w:line="288" w:lineRule="auto"/>
        <w:rPr>
          <w:szCs w:val="28"/>
        </w:rPr>
      </w:pPr>
      <w:r w:rsidRPr="00B812A5">
        <w:rPr>
          <w:szCs w:val="28"/>
        </w:rPr>
        <w:t>1.5 Thời gian: 58  tiết thực hành</w:t>
      </w:r>
    </w:p>
    <w:p w:rsidR="00FD7511" w:rsidRPr="00B812A5" w:rsidRDefault="00FD7511" w:rsidP="00431616">
      <w:pPr>
        <w:spacing w:before="120" w:after="120" w:line="288" w:lineRule="auto"/>
        <w:rPr>
          <w:szCs w:val="28"/>
        </w:rPr>
      </w:pPr>
      <w:r w:rsidRPr="00B812A5">
        <w:rPr>
          <w:szCs w:val="28"/>
        </w:rPr>
        <w:t xml:space="preserve">1.6.  Nơi thực tập: </w:t>
      </w:r>
    </w:p>
    <w:p w:rsidR="00FD7511" w:rsidRPr="00B812A5" w:rsidRDefault="00FD7511" w:rsidP="00431616">
      <w:pPr>
        <w:spacing w:before="120" w:after="120" w:line="288" w:lineRule="auto"/>
        <w:rPr>
          <w:szCs w:val="28"/>
        </w:rPr>
      </w:pPr>
      <w:r w:rsidRPr="00B812A5">
        <w:rPr>
          <w:szCs w:val="28"/>
        </w:rPr>
        <w:t xml:space="preserve">  -  </w:t>
      </w:r>
      <w:r w:rsidRPr="00B812A5">
        <w:rPr>
          <w:b/>
          <w:szCs w:val="28"/>
        </w:rPr>
        <w:t>Nhóm 1</w:t>
      </w:r>
      <w:r w:rsidRPr="00B812A5">
        <w:rPr>
          <w:szCs w:val="28"/>
        </w:rPr>
        <w:t xml:space="preserve">: </w:t>
      </w:r>
    </w:p>
    <w:p w:rsidR="00FD7511" w:rsidRPr="00B812A5" w:rsidRDefault="00FD7511" w:rsidP="00431616">
      <w:pPr>
        <w:spacing w:before="120" w:after="120" w:line="288" w:lineRule="auto"/>
        <w:rPr>
          <w:szCs w:val="28"/>
        </w:rPr>
      </w:pPr>
      <w:r w:rsidRPr="00B812A5">
        <w:rPr>
          <w:szCs w:val="28"/>
        </w:rPr>
        <w:t xml:space="preserve">  -  </w:t>
      </w:r>
      <w:r w:rsidRPr="00B812A5">
        <w:rPr>
          <w:b/>
          <w:szCs w:val="28"/>
        </w:rPr>
        <w:t>Nhóm 2</w:t>
      </w:r>
      <w:r w:rsidRPr="00B812A5">
        <w:rPr>
          <w:szCs w:val="28"/>
        </w:rPr>
        <w:t xml:space="preserve">: </w:t>
      </w:r>
    </w:p>
    <w:p w:rsidR="00FD7511" w:rsidRPr="00B812A5" w:rsidRDefault="00FD7511" w:rsidP="00431616">
      <w:pPr>
        <w:tabs>
          <w:tab w:val="center" w:pos="4819"/>
        </w:tabs>
        <w:spacing w:before="120" w:after="120" w:line="288" w:lineRule="auto"/>
        <w:rPr>
          <w:b/>
          <w:i/>
          <w:szCs w:val="28"/>
        </w:rPr>
      </w:pPr>
      <w:r w:rsidRPr="00B812A5">
        <w:rPr>
          <w:szCs w:val="28"/>
        </w:rPr>
        <w:t xml:space="preserve">          </w:t>
      </w:r>
      <w:r w:rsidRPr="00B812A5">
        <w:rPr>
          <w:i/>
          <w:szCs w:val="28"/>
        </w:rPr>
        <w:t>Danh sách học sinh các nhóm</w:t>
      </w:r>
      <w:r w:rsidRPr="00B812A5">
        <w:rPr>
          <w:i/>
          <w:szCs w:val="28"/>
        </w:rPr>
        <w:tab/>
      </w:r>
    </w:p>
    <w:p w:rsidR="00FD7511" w:rsidRPr="00B812A5" w:rsidRDefault="00FD7511" w:rsidP="00431616">
      <w:pPr>
        <w:spacing w:before="120" w:after="120" w:line="288" w:lineRule="auto"/>
        <w:rPr>
          <w:b/>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
        <w:gridCol w:w="3832"/>
        <w:gridCol w:w="4051"/>
      </w:tblGrid>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TT</w:t>
            </w:r>
          </w:p>
        </w:tc>
        <w:tc>
          <w:tcPr>
            <w:tcW w:w="4252"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Họ và Tên Nhóm 1</w:t>
            </w:r>
          </w:p>
        </w:tc>
        <w:tc>
          <w:tcPr>
            <w:tcW w:w="4502"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Họ và Tên Nhóm 2</w:t>
            </w:r>
          </w:p>
        </w:tc>
      </w:tr>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1</w:t>
            </w:r>
          </w:p>
        </w:tc>
        <w:tc>
          <w:tcPr>
            <w:tcW w:w="4252" w:type="dxa"/>
          </w:tcPr>
          <w:p w:rsidR="00FD7511" w:rsidRPr="00B812A5" w:rsidRDefault="00FD7511" w:rsidP="00431616">
            <w:pPr>
              <w:spacing w:before="120" w:after="120" w:line="288" w:lineRule="auto"/>
              <w:jc w:val="center"/>
              <w:rPr>
                <w:rFonts w:eastAsia="Calibri"/>
                <w:szCs w:val="28"/>
              </w:rPr>
            </w:pPr>
          </w:p>
        </w:tc>
        <w:tc>
          <w:tcPr>
            <w:tcW w:w="4502" w:type="dxa"/>
          </w:tcPr>
          <w:p w:rsidR="00FD7511" w:rsidRPr="00B812A5" w:rsidRDefault="00FD7511" w:rsidP="00431616">
            <w:pPr>
              <w:spacing w:before="120" w:after="120" w:line="288" w:lineRule="auto"/>
              <w:jc w:val="center"/>
              <w:rPr>
                <w:rFonts w:eastAsia="Calibri"/>
                <w:szCs w:val="28"/>
              </w:rPr>
            </w:pPr>
          </w:p>
        </w:tc>
      </w:tr>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2</w:t>
            </w:r>
          </w:p>
        </w:tc>
        <w:tc>
          <w:tcPr>
            <w:tcW w:w="4252" w:type="dxa"/>
          </w:tcPr>
          <w:p w:rsidR="00FD7511" w:rsidRPr="00B812A5" w:rsidRDefault="00FD7511" w:rsidP="00431616">
            <w:pPr>
              <w:spacing w:before="120" w:after="120" w:line="288" w:lineRule="auto"/>
              <w:jc w:val="center"/>
              <w:rPr>
                <w:rFonts w:eastAsia="Calibri"/>
                <w:szCs w:val="28"/>
              </w:rPr>
            </w:pPr>
          </w:p>
        </w:tc>
        <w:tc>
          <w:tcPr>
            <w:tcW w:w="4502" w:type="dxa"/>
          </w:tcPr>
          <w:p w:rsidR="00FD7511" w:rsidRPr="00B812A5" w:rsidRDefault="00FD7511" w:rsidP="00431616">
            <w:pPr>
              <w:spacing w:before="120" w:after="120" w:line="288" w:lineRule="auto"/>
              <w:jc w:val="center"/>
              <w:rPr>
                <w:rFonts w:eastAsia="Calibri"/>
                <w:szCs w:val="28"/>
              </w:rPr>
            </w:pPr>
          </w:p>
        </w:tc>
      </w:tr>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3</w:t>
            </w:r>
          </w:p>
        </w:tc>
        <w:tc>
          <w:tcPr>
            <w:tcW w:w="4252" w:type="dxa"/>
          </w:tcPr>
          <w:p w:rsidR="00FD7511" w:rsidRPr="00B812A5" w:rsidRDefault="00FD7511" w:rsidP="00431616">
            <w:pPr>
              <w:spacing w:before="120" w:after="120" w:line="288" w:lineRule="auto"/>
              <w:jc w:val="center"/>
              <w:rPr>
                <w:rFonts w:eastAsia="Calibri"/>
                <w:szCs w:val="28"/>
              </w:rPr>
            </w:pPr>
          </w:p>
        </w:tc>
        <w:tc>
          <w:tcPr>
            <w:tcW w:w="4502" w:type="dxa"/>
          </w:tcPr>
          <w:p w:rsidR="00FD7511" w:rsidRPr="00B812A5" w:rsidRDefault="00FD7511" w:rsidP="00431616">
            <w:pPr>
              <w:spacing w:before="120" w:after="120" w:line="288" w:lineRule="auto"/>
              <w:jc w:val="center"/>
              <w:rPr>
                <w:rFonts w:eastAsia="Calibri"/>
                <w:szCs w:val="28"/>
              </w:rPr>
            </w:pPr>
          </w:p>
        </w:tc>
      </w:tr>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4</w:t>
            </w:r>
          </w:p>
        </w:tc>
        <w:tc>
          <w:tcPr>
            <w:tcW w:w="4252" w:type="dxa"/>
          </w:tcPr>
          <w:p w:rsidR="00FD7511" w:rsidRPr="00B812A5" w:rsidRDefault="00FD7511" w:rsidP="00431616">
            <w:pPr>
              <w:spacing w:before="120" w:after="120" w:line="288" w:lineRule="auto"/>
              <w:jc w:val="center"/>
              <w:rPr>
                <w:rFonts w:eastAsia="Calibri"/>
                <w:szCs w:val="28"/>
              </w:rPr>
            </w:pPr>
          </w:p>
        </w:tc>
        <w:tc>
          <w:tcPr>
            <w:tcW w:w="4502" w:type="dxa"/>
          </w:tcPr>
          <w:p w:rsidR="00FD7511" w:rsidRPr="00B812A5" w:rsidRDefault="00FD7511" w:rsidP="00431616">
            <w:pPr>
              <w:spacing w:before="120" w:after="120" w:line="288" w:lineRule="auto"/>
              <w:jc w:val="center"/>
              <w:rPr>
                <w:rFonts w:eastAsia="Calibri"/>
                <w:szCs w:val="28"/>
              </w:rPr>
            </w:pPr>
          </w:p>
        </w:tc>
      </w:tr>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5</w:t>
            </w:r>
          </w:p>
        </w:tc>
        <w:tc>
          <w:tcPr>
            <w:tcW w:w="4252" w:type="dxa"/>
          </w:tcPr>
          <w:p w:rsidR="00FD7511" w:rsidRPr="00B812A5" w:rsidRDefault="00FD7511" w:rsidP="00431616">
            <w:pPr>
              <w:spacing w:before="120" w:after="120" w:line="288" w:lineRule="auto"/>
              <w:jc w:val="center"/>
              <w:rPr>
                <w:rFonts w:eastAsia="Calibri"/>
                <w:szCs w:val="28"/>
              </w:rPr>
            </w:pPr>
          </w:p>
        </w:tc>
        <w:tc>
          <w:tcPr>
            <w:tcW w:w="4502" w:type="dxa"/>
          </w:tcPr>
          <w:p w:rsidR="00FD7511" w:rsidRPr="00B812A5" w:rsidRDefault="00FD7511" w:rsidP="00431616">
            <w:pPr>
              <w:spacing w:before="120" w:after="120" w:line="288" w:lineRule="auto"/>
              <w:jc w:val="center"/>
              <w:rPr>
                <w:rFonts w:eastAsia="Calibri"/>
                <w:szCs w:val="28"/>
              </w:rPr>
            </w:pPr>
          </w:p>
        </w:tc>
      </w:tr>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6</w:t>
            </w:r>
          </w:p>
        </w:tc>
        <w:tc>
          <w:tcPr>
            <w:tcW w:w="4252" w:type="dxa"/>
          </w:tcPr>
          <w:p w:rsidR="00FD7511" w:rsidRPr="00B812A5" w:rsidRDefault="00FD7511" w:rsidP="00431616">
            <w:pPr>
              <w:spacing w:before="120" w:after="120" w:line="288" w:lineRule="auto"/>
              <w:jc w:val="center"/>
              <w:rPr>
                <w:rFonts w:eastAsia="Calibri"/>
                <w:szCs w:val="28"/>
              </w:rPr>
            </w:pPr>
          </w:p>
        </w:tc>
        <w:tc>
          <w:tcPr>
            <w:tcW w:w="4502" w:type="dxa"/>
          </w:tcPr>
          <w:p w:rsidR="00FD7511" w:rsidRPr="00B812A5" w:rsidRDefault="00FD7511" w:rsidP="00431616">
            <w:pPr>
              <w:spacing w:before="120" w:after="120" w:line="288" w:lineRule="auto"/>
              <w:jc w:val="center"/>
              <w:rPr>
                <w:rFonts w:eastAsia="Calibri"/>
                <w:szCs w:val="28"/>
              </w:rPr>
            </w:pPr>
          </w:p>
        </w:tc>
      </w:tr>
      <w:tr w:rsidR="00B5385A" w:rsidRPr="00B812A5" w:rsidTr="00AB5538">
        <w:tc>
          <w:tcPr>
            <w:tcW w:w="1101"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7</w:t>
            </w:r>
          </w:p>
        </w:tc>
        <w:tc>
          <w:tcPr>
            <w:tcW w:w="4252" w:type="dxa"/>
          </w:tcPr>
          <w:p w:rsidR="00FD7511" w:rsidRPr="00B812A5" w:rsidRDefault="00FD7511" w:rsidP="00431616">
            <w:pPr>
              <w:spacing w:before="120" w:after="120" w:line="288" w:lineRule="auto"/>
              <w:jc w:val="center"/>
              <w:rPr>
                <w:rFonts w:eastAsia="Calibri"/>
                <w:szCs w:val="28"/>
              </w:rPr>
            </w:pPr>
          </w:p>
        </w:tc>
        <w:tc>
          <w:tcPr>
            <w:tcW w:w="4502" w:type="dxa"/>
          </w:tcPr>
          <w:p w:rsidR="00FD7511" w:rsidRPr="00B812A5" w:rsidRDefault="00FD7511" w:rsidP="00431616">
            <w:pPr>
              <w:spacing w:before="120" w:after="120" w:line="288" w:lineRule="auto"/>
              <w:jc w:val="center"/>
              <w:rPr>
                <w:rFonts w:eastAsia="Calibri"/>
                <w:szCs w:val="28"/>
              </w:rPr>
            </w:pPr>
          </w:p>
        </w:tc>
      </w:tr>
    </w:tbl>
    <w:p w:rsidR="00FD7511" w:rsidRPr="00B812A5" w:rsidRDefault="00FD7511" w:rsidP="00431616">
      <w:pPr>
        <w:spacing w:before="120" w:after="120" w:line="288" w:lineRule="auto"/>
        <w:rPr>
          <w:b/>
          <w:szCs w:val="28"/>
        </w:rPr>
      </w:pPr>
    </w:p>
    <w:p w:rsidR="00FD7511" w:rsidRPr="00B812A5" w:rsidRDefault="00FD7511" w:rsidP="00431616">
      <w:pPr>
        <w:pStyle w:val="ListParagraph"/>
        <w:numPr>
          <w:ilvl w:val="0"/>
          <w:numId w:val="25"/>
        </w:numPr>
        <w:spacing w:before="120" w:after="120" w:line="288" w:lineRule="auto"/>
        <w:rPr>
          <w:rFonts w:ascii="Times New Roman" w:hAnsi="Times New Roman"/>
          <w:b/>
          <w:sz w:val="28"/>
          <w:szCs w:val="28"/>
        </w:rPr>
      </w:pPr>
      <w:r w:rsidRPr="00B812A5">
        <w:rPr>
          <w:rFonts w:ascii="Times New Roman" w:hAnsi="Times New Roman"/>
          <w:b/>
          <w:sz w:val="28"/>
          <w:szCs w:val="28"/>
        </w:rPr>
        <w:t>Lời Mở Đầu</w:t>
      </w:r>
    </w:p>
    <w:p w:rsidR="00FD7511" w:rsidRPr="00B812A5" w:rsidRDefault="00FD7511" w:rsidP="00431616">
      <w:pPr>
        <w:pStyle w:val="ListParagraph"/>
        <w:numPr>
          <w:ilvl w:val="0"/>
          <w:numId w:val="25"/>
        </w:numPr>
        <w:spacing w:before="120" w:after="120" w:line="288" w:lineRule="auto"/>
        <w:rPr>
          <w:rFonts w:ascii="Times New Roman" w:hAnsi="Times New Roman"/>
          <w:b/>
          <w:sz w:val="28"/>
          <w:szCs w:val="28"/>
        </w:rPr>
      </w:pPr>
      <w:r w:rsidRPr="00B812A5">
        <w:rPr>
          <w:rFonts w:ascii="Times New Roman" w:hAnsi="Times New Roman"/>
          <w:b/>
          <w:sz w:val="28"/>
          <w:szCs w:val="28"/>
        </w:rPr>
        <w:t>Mục Lục</w:t>
      </w:r>
    </w:p>
    <w:p w:rsidR="00FD7511" w:rsidRPr="00B812A5" w:rsidRDefault="00FD7511" w:rsidP="00431616">
      <w:pPr>
        <w:pStyle w:val="ListParagraph"/>
        <w:numPr>
          <w:ilvl w:val="0"/>
          <w:numId w:val="25"/>
        </w:numPr>
        <w:spacing w:before="120" w:after="120" w:line="288" w:lineRule="auto"/>
        <w:rPr>
          <w:rFonts w:ascii="Times New Roman" w:hAnsi="Times New Roman"/>
          <w:b/>
          <w:sz w:val="28"/>
          <w:szCs w:val="28"/>
        </w:rPr>
      </w:pPr>
      <w:r w:rsidRPr="00B812A5">
        <w:rPr>
          <w:rFonts w:ascii="Times New Roman" w:hAnsi="Times New Roman"/>
          <w:b/>
          <w:sz w:val="28"/>
          <w:szCs w:val="28"/>
        </w:rPr>
        <w:t>Nội dung báo cáo thực tập</w:t>
      </w:r>
    </w:p>
    <w:p w:rsidR="00FD7511" w:rsidRPr="00B812A5" w:rsidRDefault="00FD7511" w:rsidP="00431616">
      <w:pPr>
        <w:pStyle w:val="ListParagraph"/>
        <w:spacing w:before="120" w:after="120" w:line="288" w:lineRule="auto"/>
        <w:rPr>
          <w:rFonts w:ascii="Times New Roman" w:hAnsi="Times New Roman"/>
          <w:b/>
          <w:sz w:val="28"/>
          <w:szCs w:val="28"/>
        </w:rPr>
      </w:pPr>
      <w:r w:rsidRPr="00B812A5">
        <w:rPr>
          <w:rFonts w:ascii="Times New Roman" w:hAnsi="Times New Roman"/>
          <w:b/>
          <w:sz w:val="28"/>
          <w:szCs w:val="28"/>
        </w:rPr>
        <w:lastRenderedPageBreak/>
        <w:t>Phần 1: Dẫn nhập</w:t>
      </w:r>
    </w:p>
    <w:p w:rsidR="00FD7511" w:rsidRPr="00B812A5" w:rsidRDefault="00FD7511" w:rsidP="00431616">
      <w:pPr>
        <w:pStyle w:val="ListParagraph"/>
        <w:numPr>
          <w:ilvl w:val="0"/>
          <w:numId w:val="27"/>
        </w:numPr>
        <w:spacing w:before="120" w:after="120" w:line="288" w:lineRule="auto"/>
        <w:rPr>
          <w:rFonts w:ascii="Times New Roman" w:hAnsi="Times New Roman"/>
          <w:sz w:val="28"/>
          <w:szCs w:val="28"/>
        </w:rPr>
      </w:pPr>
      <w:r w:rsidRPr="00B812A5">
        <w:rPr>
          <w:rFonts w:ascii="Times New Roman" w:hAnsi="Times New Roman"/>
          <w:sz w:val="28"/>
          <w:szCs w:val="28"/>
        </w:rPr>
        <w:t>Lí do tổ chức chuyến đi</w:t>
      </w:r>
    </w:p>
    <w:p w:rsidR="00FD7511" w:rsidRPr="00B812A5" w:rsidRDefault="00FD7511" w:rsidP="00431616">
      <w:pPr>
        <w:pStyle w:val="ListParagraph"/>
        <w:numPr>
          <w:ilvl w:val="0"/>
          <w:numId w:val="27"/>
        </w:numPr>
        <w:spacing w:before="120" w:after="120" w:line="288" w:lineRule="auto"/>
        <w:rPr>
          <w:rFonts w:ascii="Times New Roman" w:hAnsi="Times New Roman"/>
          <w:sz w:val="28"/>
          <w:szCs w:val="28"/>
        </w:rPr>
      </w:pPr>
      <w:r w:rsidRPr="00B812A5">
        <w:rPr>
          <w:rFonts w:ascii="Times New Roman" w:hAnsi="Times New Roman"/>
          <w:sz w:val="28"/>
          <w:szCs w:val="28"/>
        </w:rPr>
        <w:t>Đối tượng</w:t>
      </w:r>
    </w:p>
    <w:p w:rsidR="00FD7511" w:rsidRPr="00B812A5" w:rsidRDefault="00FD7511" w:rsidP="00431616">
      <w:pPr>
        <w:pStyle w:val="ListParagraph"/>
        <w:numPr>
          <w:ilvl w:val="0"/>
          <w:numId w:val="27"/>
        </w:numPr>
        <w:spacing w:before="120" w:after="120" w:line="288" w:lineRule="auto"/>
        <w:rPr>
          <w:rFonts w:ascii="Times New Roman" w:hAnsi="Times New Roman"/>
          <w:sz w:val="28"/>
          <w:szCs w:val="28"/>
        </w:rPr>
      </w:pPr>
      <w:r w:rsidRPr="00B812A5">
        <w:rPr>
          <w:rFonts w:ascii="Times New Roman" w:hAnsi="Times New Roman"/>
          <w:sz w:val="28"/>
          <w:szCs w:val="28"/>
        </w:rPr>
        <w:t>Mục tiêu</w:t>
      </w:r>
    </w:p>
    <w:p w:rsidR="00FD7511" w:rsidRPr="00B812A5" w:rsidRDefault="00FD7511" w:rsidP="00431616">
      <w:pPr>
        <w:pStyle w:val="ListParagraph"/>
        <w:numPr>
          <w:ilvl w:val="0"/>
          <w:numId w:val="27"/>
        </w:numPr>
        <w:spacing w:before="120" w:after="120" w:line="288" w:lineRule="auto"/>
        <w:rPr>
          <w:rFonts w:ascii="Times New Roman" w:hAnsi="Times New Roman"/>
          <w:sz w:val="28"/>
          <w:szCs w:val="28"/>
        </w:rPr>
      </w:pPr>
      <w:r w:rsidRPr="00B812A5">
        <w:rPr>
          <w:rFonts w:ascii="Times New Roman" w:hAnsi="Times New Roman"/>
          <w:sz w:val="28"/>
          <w:szCs w:val="28"/>
        </w:rPr>
        <w:t>Địa điểm đến</w:t>
      </w:r>
    </w:p>
    <w:p w:rsidR="00FD7511" w:rsidRPr="00B812A5" w:rsidRDefault="00FD7511" w:rsidP="00431616">
      <w:pPr>
        <w:pStyle w:val="ListParagraph"/>
        <w:numPr>
          <w:ilvl w:val="0"/>
          <w:numId w:val="27"/>
        </w:numPr>
        <w:spacing w:before="120" w:after="120" w:line="288" w:lineRule="auto"/>
        <w:rPr>
          <w:rFonts w:ascii="Times New Roman" w:hAnsi="Times New Roman"/>
          <w:sz w:val="28"/>
          <w:szCs w:val="28"/>
        </w:rPr>
      </w:pPr>
      <w:r w:rsidRPr="00B812A5">
        <w:rPr>
          <w:rFonts w:ascii="Times New Roman" w:hAnsi="Times New Roman"/>
          <w:sz w:val="28"/>
          <w:szCs w:val="28"/>
        </w:rPr>
        <w:t>Thời gian đi</w:t>
      </w:r>
    </w:p>
    <w:p w:rsidR="00FD7511" w:rsidRPr="00B812A5" w:rsidRDefault="00FD7511" w:rsidP="00431616">
      <w:pPr>
        <w:pStyle w:val="ListParagraph"/>
        <w:numPr>
          <w:ilvl w:val="0"/>
          <w:numId w:val="27"/>
        </w:numPr>
        <w:spacing w:before="120" w:after="120" w:line="288" w:lineRule="auto"/>
        <w:rPr>
          <w:rFonts w:ascii="Times New Roman" w:hAnsi="Times New Roman"/>
          <w:sz w:val="28"/>
          <w:szCs w:val="28"/>
        </w:rPr>
      </w:pPr>
      <w:r w:rsidRPr="00B812A5">
        <w:rPr>
          <w:rFonts w:ascii="Times New Roman" w:hAnsi="Times New Roman"/>
          <w:sz w:val="28"/>
          <w:szCs w:val="28"/>
        </w:rPr>
        <w:t>Phương tiện di chuyển</w:t>
      </w:r>
    </w:p>
    <w:p w:rsidR="00FD7511" w:rsidRPr="00B812A5" w:rsidRDefault="00FD7511" w:rsidP="00431616">
      <w:pPr>
        <w:pStyle w:val="ListParagraph"/>
        <w:spacing w:before="120" w:after="120" w:line="288" w:lineRule="auto"/>
        <w:rPr>
          <w:rFonts w:ascii="Times New Roman" w:hAnsi="Times New Roman"/>
          <w:b/>
          <w:sz w:val="28"/>
          <w:szCs w:val="28"/>
        </w:rPr>
      </w:pPr>
      <w:r w:rsidRPr="00B812A5">
        <w:rPr>
          <w:rFonts w:ascii="Times New Roman" w:hAnsi="Times New Roman"/>
          <w:b/>
          <w:sz w:val="28"/>
          <w:szCs w:val="28"/>
        </w:rPr>
        <w:t>Phần 2: Nội dung tại địa bàn nghiên cứu</w:t>
      </w:r>
    </w:p>
    <w:p w:rsidR="00FD7511" w:rsidRPr="00B812A5" w:rsidRDefault="002240D4" w:rsidP="002240D4">
      <w:pPr>
        <w:spacing w:before="120" w:after="120" w:line="288" w:lineRule="auto"/>
        <w:rPr>
          <w:b/>
          <w:szCs w:val="28"/>
        </w:rPr>
      </w:pPr>
      <w:r w:rsidRPr="00B812A5">
        <w:rPr>
          <w:b/>
          <w:szCs w:val="28"/>
          <w:lang w:val="en-US"/>
        </w:rPr>
        <w:t xml:space="preserve">I. </w:t>
      </w:r>
      <w:r w:rsidR="00FD7511" w:rsidRPr="00B812A5">
        <w:rPr>
          <w:b/>
          <w:szCs w:val="28"/>
        </w:rPr>
        <w:t>Kế hoạch và nội dung làm việc tại thực địa</w:t>
      </w:r>
    </w:p>
    <w:p w:rsidR="00FD7511" w:rsidRPr="00B812A5" w:rsidRDefault="00FD7511" w:rsidP="00431616">
      <w:pPr>
        <w:pStyle w:val="ListParagraph"/>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Ghi rõ nội dung kế hoạch nhóm làm việc tại thực địa theo buổi trong ngày: Từ ngày đến cho đến ngày kết thúc</w:t>
      </w:r>
    </w:p>
    <w:p w:rsidR="00FD7511" w:rsidRPr="00B812A5" w:rsidRDefault="00711AEA"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Sáng ngày…/…/201…</w:t>
      </w:r>
      <w:r w:rsidR="00FD7511" w:rsidRPr="00B812A5">
        <w:rPr>
          <w:rFonts w:ascii="Times New Roman" w:hAnsi="Times New Roman"/>
          <w:sz w:val="28"/>
          <w:szCs w:val="28"/>
        </w:rPr>
        <w:t xml:space="preserve"> </w:t>
      </w:r>
    </w:p>
    <w:p w:rsidR="00FD7511" w:rsidRPr="00B812A5" w:rsidRDefault="00711AEA"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Chiều ngày…/…/201…</w:t>
      </w:r>
    </w:p>
    <w:p w:rsidR="00FD7511" w:rsidRPr="00B812A5" w:rsidRDefault="00711AEA"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Tối ngày…/…/201….</w:t>
      </w:r>
    </w:p>
    <w:p w:rsidR="00FD7511" w:rsidRPr="00B812A5" w:rsidRDefault="002240D4" w:rsidP="002240D4">
      <w:pPr>
        <w:spacing w:before="120" w:after="120" w:line="288" w:lineRule="auto"/>
        <w:rPr>
          <w:b/>
          <w:szCs w:val="28"/>
        </w:rPr>
      </w:pPr>
      <w:r w:rsidRPr="00B812A5">
        <w:rPr>
          <w:b/>
          <w:szCs w:val="28"/>
          <w:lang w:val="en-US"/>
        </w:rPr>
        <w:t xml:space="preserve">II. </w:t>
      </w:r>
      <w:r w:rsidR="00FD7511" w:rsidRPr="00B812A5">
        <w:rPr>
          <w:b/>
          <w:szCs w:val="28"/>
        </w:rPr>
        <w:t>Nội dung công việc tại thực địa</w:t>
      </w:r>
    </w:p>
    <w:p w:rsidR="00FD7511" w:rsidRPr="00B812A5" w:rsidRDefault="00FD7511" w:rsidP="00431616">
      <w:pPr>
        <w:pStyle w:val="ListParagraph"/>
        <w:numPr>
          <w:ilvl w:val="0"/>
          <w:numId w:val="24"/>
        </w:numPr>
        <w:spacing w:before="120" w:after="120" w:line="288" w:lineRule="auto"/>
        <w:rPr>
          <w:rFonts w:ascii="Times New Roman" w:hAnsi="Times New Roman"/>
          <w:b/>
          <w:sz w:val="28"/>
          <w:szCs w:val="28"/>
          <w:lang w:val="vi-VN"/>
        </w:rPr>
      </w:pPr>
      <w:r w:rsidRPr="00B812A5">
        <w:rPr>
          <w:rFonts w:ascii="Times New Roman" w:hAnsi="Times New Roman"/>
          <w:b/>
          <w:i/>
          <w:sz w:val="28"/>
          <w:szCs w:val="28"/>
          <w:lang w:val="vi-VN"/>
        </w:rPr>
        <w:t>Xâm nhập, tìm hiểu cộng đồng</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lang w:val="vi-VN"/>
        </w:rPr>
      </w:pPr>
      <w:r w:rsidRPr="00B812A5">
        <w:rPr>
          <w:rFonts w:ascii="Times New Roman" w:hAnsi="Times New Roman"/>
          <w:b/>
          <w:sz w:val="28"/>
          <w:szCs w:val="28"/>
          <w:lang w:val="vi-VN"/>
        </w:rPr>
        <w:t xml:space="preserve">Sơ lược địa bàn nghiên cứu </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Vị trí cộng đồng</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Tên cộng đồng</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Diện tích</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Vị trí địa lý</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Phạm</w:t>
      </w:r>
      <w:r w:rsidRPr="00B812A5">
        <w:rPr>
          <w:rFonts w:ascii="Times New Roman" w:hAnsi="Times New Roman"/>
          <w:b/>
          <w:sz w:val="28"/>
          <w:szCs w:val="28"/>
        </w:rPr>
        <w:t xml:space="preserve"> </w:t>
      </w:r>
      <w:r w:rsidRPr="00B812A5">
        <w:rPr>
          <w:rFonts w:ascii="Times New Roman" w:hAnsi="Times New Roman"/>
          <w:sz w:val="28"/>
          <w:szCs w:val="28"/>
        </w:rPr>
        <w:t>vi ranh giới</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Phía Bắc</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Phía Nam</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Phía Đông</w:t>
      </w:r>
    </w:p>
    <w:p w:rsidR="00FD7511" w:rsidRPr="00B812A5" w:rsidRDefault="00FD7511" w:rsidP="00431616">
      <w:pPr>
        <w:pStyle w:val="ListParagraph"/>
        <w:spacing w:before="120" w:after="120" w:line="288" w:lineRule="auto"/>
        <w:rPr>
          <w:rFonts w:ascii="Times New Roman" w:hAnsi="Times New Roman"/>
          <w:b/>
          <w:sz w:val="28"/>
          <w:szCs w:val="28"/>
        </w:rPr>
      </w:pPr>
      <w:r w:rsidRPr="00B812A5">
        <w:rPr>
          <w:rFonts w:ascii="Times New Roman" w:hAnsi="Times New Roman"/>
          <w:sz w:val="28"/>
          <w:szCs w:val="28"/>
        </w:rPr>
        <w:t>+ Phía Tây</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Đường đến cộng đồng</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Dân số:</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Tổng số hộ:</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Chủ hộ Nam</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Chủ hộ Nữ</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Dân số theo độ tuổi</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Từ 0 đến dưới 3 tuổi: ( Nữ chiếm bao nhiêu %)</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Từ 3 đến dưới 6 tuổi ( Nữ chiếm bao nhiêu %)</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Từ 6 đến dưới 12 tuổi ( Nữ chiếm bao nhiêu %)</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lastRenderedPageBreak/>
        <w:t>+ Từ 12 tuổi đến dưới 15 tuổi ( Nữ chiếm bao nhiêu %)</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Từ 15 đến dưới 18 tuổi ( Nữ chiếm bao nhiêu %)</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Từ 18 đến dưới 60 tuổi đối với nam và dưới 55 tuổi đối với nữ:</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Từ 60 (Nam), 55 (Nữ) đến dưới 80 tuổi:</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 Trên 80 tuổi:</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Dân cư:</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Nguồn gốc dân cư:</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Thành phần dân tộc: (chiếm bao nhiêu %)</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Tôn giáo</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Số hộ gia đình theo tôn giáo</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Các loại tôn giáo, số lượng hộ tham gia</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Văn hóa</w:t>
      </w:r>
    </w:p>
    <w:p w:rsidR="00FD7511" w:rsidRPr="00B812A5" w:rsidRDefault="00FD7511" w:rsidP="00431616">
      <w:pPr>
        <w:spacing w:before="120" w:after="120" w:line="288" w:lineRule="auto"/>
        <w:ind w:firstLine="567"/>
        <w:rPr>
          <w:szCs w:val="28"/>
        </w:rPr>
      </w:pPr>
      <w:r w:rsidRPr="00B812A5">
        <w:rPr>
          <w:szCs w:val="28"/>
        </w:rPr>
        <w:t>Thôn 1 và thôn 2 xã Đăk Ha là địa phương có đồng bào dân tộc thiểu số M’Nông chiếm chủ yếu nên có chịu ảnh hưởng của nền văn hóa cồng chiêng Tây Nguyên.</w:t>
      </w:r>
    </w:p>
    <w:p w:rsidR="00FD7511" w:rsidRPr="00B812A5" w:rsidRDefault="00FD7511" w:rsidP="00431616">
      <w:pPr>
        <w:spacing w:before="120" w:after="120" w:line="288" w:lineRule="auto"/>
        <w:ind w:firstLine="567"/>
        <w:rPr>
          <w:b/>
          <w:szCs w:val="28"/>
        </w:rPr>
      </w:pPr>
      <w:r w:rsidRPr="00B812A5">
        <w:rPr>
          <w:szCs w:val="28"/>
        </w:rPr>
        <w:t>- Văn hóa người M’Nông gắn với sản xuất nông nghiệp, chủ yếu làm nương rẫy với các cây trồng cạn phụ thuộc thời tiết như: mè, đậu, bắp, sắn, lúa rẫy. Vì vậy người Mạ rất tôn thờ các thần như Thần mặt trời, Thần núi, Thần sông… và các lễ cúng như: Cúng lúa mới, Cúng cầu mưa, Cúng bến nước …</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b/>
          <w:sz w:val="28"/>
          <w:szCs w:val="28"/>
        </w:rPr>
      </w:pPr>
      <w:r w:rsidRPr="00B812A5">
        <w:rPr>
          <w:rFonts w:ascii="Times New Roman" w:hAnsi="Times New Roman"/>
          <w:sz w:val="28"/>
          <w:szCs w:val="28"/>
        </w:rPr>
        <w:t>Chế độ mẫu hệ</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b/>
          <w:sz w:val="28"/>
          <w:szCs w:val="28"/>
        </w:rPr>
      </w:pPr>
      <w:r w:rsidRPr="00B812A5">
        <w:rPr>
          <w:rFonts w:ascii="Times New Roman" w:hAnsi="Times New Roman"/>
          <w:sz w:val="28"/>
          <w:szCs w:val="28"/>
        </w:rPr>
        <w:t>Cồng chiên</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b/>
          <w:sz w:val="28"/>
          <w:szCs w:val="28"/>
        </w:rPr>
      </w:pPr>
      <w:r w:rsidRPr="00B812A5">
        <w:rPr>
          <w:rFonts w:ascii="Times New Roman" w:hAnsi="Times New Roman"/>
          <w:sz w:val="28"/>
          <w:szCs w:val="28"/>
        </w:rPr>
        <w:t>Lễ đâm trâu</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b/>
          <w:sz w:val="28"/>
          <w:szCs w:val="28"/>
        </w:rPr>
        <w:t>…..</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Giáo dục</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Trường mẫu giáo</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Trường tiểu học</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Trường trung học cơ sở</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Trường Trung học phổ thông</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Y tế</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Trạm y tế: đội ngũ cán bộ</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Y tế buôn</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Tiêm chủng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Các bệnh truyền nhiễm gây dịch và bệnh quan trọng: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Các hoạt động phòng chống bệnh xã hội (Bệnh lây qua đường tình dục, phòng chống HIV/AIDS...):</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Dịch bệnh các năm trước:</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lastRenderedPageBreak/>
        <w:t>Các vấn đề nỗi cộm trong cộng đồng</w:t>
      </w:r>
    </w:p>
    <w:p w:rsidR="00FD7511" w:rsidRPr="00B812A5" w:rsidRDefault="00FD7511" w:rsidP="00431616">
      <w:pPr>
        <w:spacing w:before="120" w:after="120" w:line="288" w:lineRule="auto"/>
        <w:ind w:firstLine="567"/>
        <w:rPr>
          <w:szCs w:val="28"/>
        </w:rPr>
      </w:pPr>
      <w:r w:rsidRPr="00B812A5">
        <w:rPr>
          <w:szCs w:val="28"/>
        </w:rPr>
        <w:t>- Nghèo, đói:</w:t>
      </w:r>
    </w:p>
    <w:p w:rsidR="00FD7511" w:rsidRPr="00B812A5" w:rsidRDefault="00FD7511" w:rsidP="00431616">
      <w:pPr>
        <w:spacing w:before="120" w:after="120" w:line="288" w:lineRule="auto"/>
        <w:ind w:firstLine="567"/>
        <w:rPr>
          <w:szCs w:val="28"/>
        </w:rPr>
      </w:pPr>
      <w:r w:rsidRPr="00B812A5">
        <w:rPr>
          <w:szCs w:val="28"/>
        </w:rPr>
        <w:t>- Sức khỏe cộng đồng:</w:t>
      </w:r>
    </w:p>
    <w:p w:rsidR="00FD7511" w:rsidRPr="00B812A5" w:rsidRDefault="00FD7511" w:rsidP="00431616">
      <w:pPr>
        <w:spacing w:before="120" w:after="120" w:line="288" w:lineRule="auto"/>
        <w:ind w:firstLine="567"/>
        <w:rPr>
          <w:szCs w:val="28"/>
        </w:rPr>
      </w:pPr>
      <w:r w:rsidRPr="00B812A5">
        <w:rPr>
          <w:szCs w:val="28"/>
        </w:rPr>
        <w:t>- Vệ sinh môi trường</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Cơ sở hạ tầng</w:t>
      </w:r>
    </w:p>
    <w:p w:rsidR="00FD7511" w:rsidRPr="00B812A5" w:rsidRDefault="00FD7511" w:rsidP="00431616">
      <w:pPr>
        <w:spacing w:before="120" w:after="120" w:line="288" w:lineRule="auto"/>
        <w:ind w:firstLine="567"/>
        <w:rPr>
          <w:bCs/>
          <w:szCs w:val="28"/>
          <w:lang w:val="nl-NL"/>
        </w:rPr>
      </w:pPr>
      <w:r w:rsidRPr="00B812A5">
        <w:rPr>
          <w:bCs/>
          <w:szCs w:val="28"/>
          <w:lang w:val="nl-NL"/>
        </w:rPr>
        <w:t>- Giao thông:</w:t>
      </w:r>
    </w:p>
    <w:p w:rsidR="00FD7511" w:rsidRPr="00B812A5" w:rsidRDefault="00FD7511" w:rsidP="00431616">
      <w:pPr>
        <w:spacing w:before="120" w:after="120" w:line="288" w:lineRule="auto"/>
        <w:ind w:firstLine="567"/>
        <w:rPr>
          <w:szCs w:val="28"/>
          <w:lang w:val="nl-NL"/>
        </w:rPr>
      </w:pPr>
      <w:r w:rsidRPr="00B812A5">
        <w:rPr>
          <w:bCs/>
          <w:szCs w:val="28"/>
          <w:lang w:val="nl-NL"/>
        </w:rPr>
        <w:t>+ Đường liên xã</w:t>
      </w:r>
      <w:r w:rsidRPr="00B812A5">
        <w:rPr>
          <w:szCs w:val="28"/>
          <w:lang w:val="nl-NL"/>
        </w:rPr>
        <w:t>:</w:t>
      </w:r>
    </w:p>
    <w:p w:rsidR="00FD7511" w:rsidRPr="00B812A5" w:rsidRDefault="00FD7511" w:rsidP="00431616">
      <w:pPr>
        <w:spacing w:before="120" w:after="120" w:line="288" w:lineRule="auto"/>
        <w:ind w:firstLine="567"/>
        <w:rPr>
          <w:szCs w:val="28"/>
          <w:lang w:val="nl-NL"/>
        </w:rPr>
      </w:pPr>
      <w:r w:rsidRPr="00B812A5">
        <w:rPr>
          <w:szCs w:val="28"/>
          <w:lang w:val="nl-NL"/>
        </w:rPr>
        <w:t xml:space="preserve">+ </w:t>
      </w:r>
      <w:r w:rsidRPr="00B812A5">
        <w:rPr>
          <w:bCs/>
          <w:szCs w:val="28"/>
          <w:lang w:val="nl-NL"/>
        </w:rPr>
        <w:t>Đường trục thôn (buôn)</w:t>
      </w:r>
      <w:r w:rsidRPr="00B812A5">
        <w:rPr>
          <w:szCs w:val="28"/>
          <w:lang w:val="nl-NL"/>
        </w:rPr>
        <w:t>:</w:t>
      </w:r>
    </w:p>
    <w:p w:rsidR="00FD7511" w:rsidRPr="00B812A5" w:rsidRDefault="00FD7511" w:rsidP="00431616">
      <w:pPr>
        <w:spacing w:before="120" w:after="120" w:line="288" w:lineRule="auto"/>
        <w:ind w:firstLine="567"/>
        <w:rPr>
          <w:bCs/>
          <w:szCs w:val="28"/>
          <w:lang w:val="nl-NL"/>
        </w:rPr>
      </w:pPr>
      <w:r w:rsidRPr="00B812A5">
        <w:rPr>
          <w:bCs/>
          <w:szCs w:val="28"/>
          <w:lang w:val="nl-NL"/>
        </w:rPr>
        <w:t>- Thủy lợi:</w:t>
      </w:r>
    </w:p>
    <w:p w:rsidR="00FD7511" w:rsidRPr="00B812A5" w:rsidRDefault="00FD7511" w:rsidP="00431616">
      <w:pPr>
        <w:spacing w:before="120" w:after="120" w:line="288" w:lineRule="auto"/>
        <w:ind w:firstLine="567"/>
        <w:rPr>
          <w:bCs/>
          <w:szCs w:val="28"/>
          <w:lang w:val="nl-NL"/>
        </w:rPr>
      </w:pPr>
      <w:r w:rsidRPr="00B812A5">
        <w:rPr>
          <w:bCs/>
          <w:szCs w:val="28"/>
          <w:lang w:val="nl-NL"/>
        </w:rPr>
        <w:t>- Điện</w:t>
      </w:r>
    </w:p>
    <w:p w:rsidR="00FD7511" w:rsidRPr="00B812A5" w:rsidRDefault="00FD7511" w:rsidP="00431616">
      <w:pPr>
        <w:spacing w:before="120" w:after="120" w:line="288" w:lineRule="auto"/>
        <w:ind w:firstLine="567"/>
        <w:rPr>
          <w:bCs/>
          <w:szCs w:val="28"/>
          <w:lang w:val="es-MX"/>
        </w:rPr>
      </w:pPr>
      <w:r w:rsidRPr="00B812A5">
        <w:rPr>
          <w:bCs/>
          <w:szCs w:val="28"/>
          <w:lang w:val="es-MX"/>
        </w:rPr>
        <w:t>- Cơ sở vật chất văn hóa: nhà văn hóa</w:t>
      </w:r>
    </w:p>
    <w:p w:rsidR="00FD7511" w:rsidRPr="00B812A5" w:rsidRDefault="00FD7511" w:rsidP="00431616">
      <w:pPr>
        <w:spacing w:before="120" w:after="120" w:line="288" w:lineRule="auto"/>
        <w:ind w:firstLine="567"/>
        <w:rPr>
          <w:bCs/>
          <w:szCs w:val="28"/>
          <w:lang w:val="es-MX"/>
        </w:rPr>
      </w:pPr>
      <w:r w:rsidRPr="00B812A5">
        <w:rPr>
          <w:bCs/>
          <w:szCs w:val="28"/>
          <w:lang w:val="es-MX"/>
        </w:rPr>
        <w:t>- Chợ</w:t>
      </w:r>
    </w:p>
    <w:p w:rsidR="00FD7511" w:rsidRPr="00B812A5" w:rsidRDefault="00FD7511" w:rsidP="00431616">
      <w:pPr>
        <w:spacing w:before="120" w:after="120" w:line="288" w:lineRule="auto"/>
        <w:ind w:firstLine="567"/>
        <w:rPr>
          <w:bCs/>
          <w:szCs w:val="28"/>
          <w:lang w:val="es-MX"/>
        </w:rPr>
      </w:pPr>
      <w:r w:rsidRPr="00B812A5">
        <w:rPr>
          <w:bCs/>
          <w:szCs w:val="28"/>
          <w:lang w:val="es-MX"/>
        </w:rPr>
        <w:t>- Bưu điện</w:t>
      </w:r>
    </w:p>
    <w:p w:rsidR="00FD7511" w:rsidRPr="00B812A5" w:rsidRDefault="00FD7511" w:rsidP="00431616">
      <w:pPr>
        <w:spacing w:before="120" w:after="120" w:line="288" w:lineRule="auto"/>
        <w:ind w:firstLine="567"/>
        <w:rPr>
          <w:szCs w:val="28"/>
          <w:lang w:val="es-MX"/>
        </w:rPr>
      </w:pPr>
      <w:r w:rsidRPr="00B812A5">
        <w:rPr>
          <w:bCs/>
          <w:szCs w:val="28"/>
          <w:lang w:val="es-MX"/>
        </w:rPr>
        <w:t>- Nhà ở dân cư:</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lang w:val="es-MX"/>
        </w:rPr>
      </w:pPr>
      <w:r w:rsidRPr="00B812A5">
        <w:rPr>
          <w:rFonts w:ascii="Times New Roman" w:hAnsi="Times New Roman"/>
          <w:b/>
          <w:sz w:val="28"/>
          <w:szCs w:val="28"/>
          <w:lang w:val="es-MX"/>
        </w:rPr>
        <w:t xml:space="preserve"> Các hoạt động kinh tế trong cộng đồng</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bCs/>
          <w:sz w:val="28"/>
          <w:szCs w:val="28"/>
          <w:lang w:val="it-IT"/>
        </w:rPr>
      </w:pPr>
      <w:r w:rsidRPr="00B812A5">
        <w:rPr>
          <w:rFonts w:ascii="Times New Roman" w:hAnsi="Times New Roman"/>
          <w:bCs/>
          <w:sz w:val="28"/>
          <w:szCs w:val="28"/>
          <w:lang w:val="it-IT"/>
        </w:rPr>
        <w:t>Sản xuất nông nghiệp:</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r w:rsidRPr="00B812A5">
        <w:rPr>
          <w:rFonts w:ascii="Times New Roman" w:hAnsi="Times New Roman"/>
          <w:sz w:val="28"/>
          <w:szCs w:val="28"/>
        </w:rPr>
        <w:t>Chăn nuôi</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r w:rsidRPr="00B812A5">
        <w:rPr>
          <w:rFonts w:ascii="Times New Roman" w:hAnsi="Times New Roman"/>
          <w:sz w:val="28"/>
          <w:szCs w:val="28"/>
        </w:rPr>
        <w:t>Công nghiệp</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r w:rsidRPr="00B812A5">
        <w:rPr>
          <w:rFonts w:ascii="Times New Roman" w:hAnsi="Times New Roman"/>
          <w:sz w:val="28"/>
          <w:szCs w:val="28"/>
        </w:rPr>
        <w:t>Dịch vụ</w:t>
      </w: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 xml:space="preserve"> Phúc lợi xã hội:</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r w:rsidRPr="00B812A5">
        <w:rPr>
          <w:rFonts w:ascii="Times New Roman" w:hAnsi="Times New Roman"/>
          <w:sz w:val="28"/>
          <w:szCs w:val="28"/>
        </w:rPr>
        <w:t>Chương trình 134:</w:t>
      </w:r>
    </w:p>
    <w:p w:rsidR="00FD7511" w:rsidRPr="00B812A5" w:rsidRDefault="00FD7511" w:rsidP="00431616">
      <w:pPr>
        <w:pStyle w:val="ListParagraph"/>
        <w:numPr>
          <w:ilvl w:val="0"/>
          <w:numId w:val="23"/>
        </w:numPr>
        <w:spacing w:before="120" w:after="120" w:line="288" w:lineRule="auto"/>
        <w:ind w:left="0" w:firstLine="567"/>
        <w:rPr>
          <w:rStyle w:val="apple-converted-space"/>
          <w:rFonts w:ascii="Times New Roman" w:hAnsi="Times New Roman"/>
          <w:sz w:val="28"/>
          <w:szCs w:val="28"/>
        </w:rPr>
      </w:pPr>
      <w:r w:rsidRPr="00B812A5">
        <w:rPr>
          <w:rFonts w:ascii="Times New Roman" w:hAnsi="Times New Roman"/>
          <w:sz w:val="28"/>
          <w:szCs w:val="28"/>
        </w:rPr>
        <w:t>Chương trình nông thôn mới:</w:t>
      </w:r>
      <w:r w:rsidRPr="00B812A5">
        <w:rPr>
          <w:rStyle w:val="apple-converted-space"/>
          <w:rFonts w:ascii="Times New Roman" w:hAnsi="Times New Roman"/>
          <w:sz w:val="28"/>
          <w:szCs w:val="28"/>
        </w:rPr>
        <w:t> </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r w:rsidRPr="00B812A5">
        <w:rPr>
          <w:rFonts w:ascii="Times New Roman" w:hAnsi="Times New Roman"/>
          <w:sz w:val="28"/>
          <w:szCs w:val="28"/>
        </w:rPr>
        <w:t>Đề án 167/TTg-CP về xóa nhà tạm</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r w:rsidRPr="00B812A5">
        <w:rPr>
          <w:rFonts w:ascii="Times New Roman" w:hAnsi="Times New Roman"/>
          <w:sz w:val="28"/>
          <w:szCs w:val="28"/>
        </w:rPr>
        <w:t>….</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p>
    <w:p w:rsidR="00FD7511" w:rsidRPr="00B812A5" w:rsidRDefault="00FD7511" w:rsidP="00431616">
      <w:pPr>
        <w:pStyle w:val="ListParagraph"/>
        <w:numPr>
          <w:ilvl w:val="0"/>
          <w:numId w:val="28"/>
        </w:numPr>
        <w:spacing w:before="120" w:after="120" w:line="288" w:lineRule="auto"/>
        <w:rPr>
          <w:rFonts w:ascii="Times New Roman" w:hAnsi="Times New Roman"/>
          <w:b/>
          <w:sz w:val="28"/>
          <w:szCs w:val="28"/>
        </w:rPr>
      </w:pPr>
      <w:r w:rsidRPr="00B812A5">
        <w:rPr>
          <w:rFonts w:ascii="Times New Roman" w:hAnsi="Times New Roman"/>
          <w:b/>
          <w:sz w:val="28"/>
          <w:szCs w:val="28"/>
        </w:rPr>
        <w:t xml:space="preserve"> Vấn đề môi trường, ô nhiễm</w:t>
      </w:r>
    </w:p>
    <w:p w:rsidR="00FD7511" w:rsidRPr="00B812A5" w:rsidRDefault="00FD7511" w:rsidP="00431616">
      <w:pPr>
        <w:spacing w:before="120" w:after="120" w:line="288" w:lineRule="auto"/>
        <w:ind w:firstLine="567"/>
        <w:rPr>
          <w:szCs w:val="28"/>
        </w:rPr>
      </w:pPr>
      <w:r w:rsidRPr="00B812A5">
        <w:rPr>
          <w:szCs w:val="28"/>
        </w:rPr>
        <w:t>- Ô nhiễm chất thải chăn nuôi</w:t>
      </w:r>
    </w:p>
    <w:p w:rsidR="00FD7511" w:rsidRPr="00B812A5" w:rsidRDefault="00FD7511" w:rsidP="00431616">
      <w:pPr>
        <w:spacing w:before="120" w:after="120" w:line="288" w:lineRule="auto"/>
        <w:ind w:firstLine="567"/>
        <w:rPr>
          <w:szCs w:val="28"/>
        </w:rPr>
      </w:pPr>
      <w:r w:rsidRPr="00B812A5">
        <w:rPr>
          <w:szCs w:val="28"/>
        </w:rPr>
        <w:t>- Ô nhiễm do rác thải</w:t>
      </w:r>
    </w:p>
    <w:p w:rsidR="00FD7511" w:rsidRPr="00B812A5" w:rsidRDefault="00FD7511" w:rsidP="00431616">
      <w:pPr>
        <w:spacing w:before="120" w:after="120" w:line="288" w:lineRule="auto"/>
        <w:ind w:firstLine="567"/>
        <w:rPr>
          <w:szCs w:val="28"/>
        </w:rPr>
      </w:pPr>
      <w:r w:rsidRPr="00B812A5">
        <w:rPr>
          <w:szCs w:val="28"/>
        </w:rPr>
        <w:t>- Ô nhiễm từ chất thải của con người:</w:t>
      </w:r>
    </w:p>
    <w:p w:rsidR="00FD7511" w:rsidRPr="00B812A5" w:rsidRDefault="00FD7511" w:rsidP="00431616">
      <w:pPr>
        <w:spacing w:before="120" w:after="120" w:line="288" w:lineRule="auto"/>
        <w:ind w:firstLine="567"/>
        <w:rPr>
          <w:szCs w:val="28"/>
        </w:rPr>
      </w:pPr>
      <w:r w:rsidRPr="00B812A5">
        <w:rPr>
          <w:szCs w:val="28"/>
        </w:rPr>
        <w:t>- Xây dựng môi trường bền vững</w:t>
      </w:r>
    </w:p>
    <w:p w:rsidR="00FD7511" w:rsidRPr="00B812A5" w:rsidRDefault="00FD7511" w:rsidP="00431616">
      <w:pPr>
        <w:pStyle w:val="ListParagraph"/>
        <w:numPr>
          <w:ilvl w:val="0"/>
          <w:numId w:val="24"/>
        </w:numPr>
        <w:spacing w:before="120" w:after="120" w:line="288" w:lineRule="auto"/>
        <w:ind w:left="0" w:firstLine="284"/>
        <w:rPr>
          <w:rFonts w:ascii="Times New Roman" w:hAnsi="Times New Roman"/>
          <w:b/>
          <w:sz w:val="28"/>
          <w:szCs w:val="28"/>
          <w:lang w:val="vi-VN"/>
        </w:rPr>
      </w:pPr>
      <w:r w:rsidRPr="00B812A5">
        <w:rPr>
          <w:rFonts w:ascii="Times New Roman" w:hAnsi="Times New Roman"/>
          <w:b/>
          <w:i/>
          <w:sz w:val="28"/>
          <w:szCs w:val="28"/>
          <w:lang w:val="vi-VN"/>
        </w:rPr>
        <w:lastRenderedPageBreak/>
        <w:t>Phân tích điểm mạnh và những vấn đề cộng đồng cần quan tâm giải</w:t>
      </w:r>
      <w:r w:rsidRPr="00B812A5">
        <w:rPr>
          <w:rFonts w:ascii="Times New Roman" w:hAnsi="Times New Roman"/>
          <w:sz w:val="28"/>
          <w:szCs w:val="28"/>
          <w:lang w:val="vi-VN"/>
        </w:rPr>
        <w:t xml:space="preserve"> </w:t>
      </w:r>
      <w:r w:rsidRPr="00B812A5">
        <w:rPr>
          <w:rFonts w:ascii="Times New Roman" w:hAnsi="Times New Roman"/>
          <w:b/>
          <w:i/>
          <w:sz w:val="28"/>
          <w:szCs w:val="28"/>
          <w:lang w:val="vi-VN"/>
        </w:rPr>
        <w:t>quyết.</w:t>
      </w:r>
    </w:p>
    <w:p w:rsidR="00FD7511" w:rsidRPr="00B812A5" w:rsidRDefault="00FD7511" w:rsidP="00431616">
      <w:pPr>
        <w:pStyle w:val="ListParagraph"/>
        <w:numPr>
          <w:ilvl w:val="0"/>
          <w:numId w:val="24"/>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xml:space="preserve">Phân tích các điểm mạnh của cộng đồng: </w:t>
      </w:r>
    </w:p>
    <w:p w:rsidR="00FD7511" w:rsidRPr="00B812A5" w:rsidRDefault="00FD7511" w:rsidP="00431616">
      <w:pPr>
        <w:pStyle w:val="ListParagraph"/>
        <w:spacing w:before="120" w:after="120" w:line="288" w:lineRule="auto"/>
        <w:ind w:left="0" w:firstLine="567"/>
        <w:rPr>
          <w:rFonts w:ascii="Times New Roman" w:hAnsi="Times New Roman"/>
          <w:sz w:val="28"/>
          <w:szCs w:val="28"/>
          <w:lang w:val="vi-VN"/>
        </w:rPr>
      </w:pPr>
      <w:r w:rsidRPr="00B812A5">
        <w:rPr>
          <w:rFonts w:ascii="Times New Roman" w:hAnsi="Times New Roman"/>
          <w:sz w:val="28"/>
          <w:szCs w:val="28"/>
          <w:lang w:val="vi-VN"/>
        </w:rPr>
        <w:t>+ Tiềm năng sẳn có: nguồn lao động, đất đai..</w:t>
      </w:r>
    </w:p>
    <w:p w:rsidR="00FD7511" w:rsidRPr="00B812A5" w:rsidRDefault="00FD7511" w:rsidP="00431616">
      <w:pPr>
        <w:pStyle w:val="ListParagraph"/>
        <w:spacing w:before="120" w:after="120" w:line="288" w:lineRule="auto"/>
        <w:ind w:left="0" w:firstLine="567"/>
        <w:rPr>
          <w:rFonts w:ascii="Times New Roman" w:hAnsi="Times New Roman"/>
          <w:sz w:val="28"/>
          <w:szCs w:val="28"/>
          <w:lang w:val="vi-VN"/>
        </w:rPr>
      </w:pPr>
      <w:r w:rsidRPr="00B812A5">
        <w:rPr>
          <w:rFonts w:ascii="Times New Roman" w:hAnsi="Times New Roman"/>
          <w:sz w:val="28"/>
          <w:szCs w:val="28"/>
          <w:lang w:val="vi-VN"/>
        </w:rPr>
        <w:t>+ Những thế mạnh của cộng đồng: Cây công nghiệp, chăn nuôi</w:t>
      </w:r>
    </w:p>
    <w:p w:rsidR="00FD7511" w:rsidRPr="00B812A5" w:rsidRDefault="00FD7511" w:rsidP="00431616">
      <w:pPr>
        <w:pStyle w:val="ListParagraph"/>
        <w:spacing w:before="120" w:after="120" w:line="288" w:lineRule="auto"/>
        <w:ind w:left="0" w:firstLine="567"/>
        <w:rPr>
          <w:rFonts w:ascii="Times New Roman" w:hAnsi="Times New Roman"/>
          <w:sz w:val="28"/>
          <w:szCs w:val="28"/>
          <w:lang w:val="vi-VN"/>
        </w:rPr>
      </w:pPr>
      <w:r w:rsidRPr="00B812A5">
        <w:rPr>
          <w:rFonts w:ascii="Times New Roman" w:hAnsi="Times New Roman"/>
          <w:sz w:val="28"/>
          <w:szCs w:val="28"/>
          <w:lang w:val="vi-VN"/>
        </w:rPr>
        <w:t>+ Các chương trình phúc lợi xã hội: 134, vay vốn, …</w:t>
      </w:r>
    </w:p>
    <w:p w:rsidR="00FD7511" w:rsidRPr="00B812A5" w:rsidRDefault="00FD7511" w:rsidP="00431616">
      <w:pPr>
        <w:pStyle w:val="ListParagraph"/>
        <w:numPr>
          <w:ilvl w:val="0"/>
          <w:numId w:val="24"/>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Những vấn đề cộng đồng cần quan tâm giải quyết:</w:t>
      </w:r>
    </w:p>
    <w:p w:rsidR="00FD7511" w:rsidRPr="00B812A5" w:rsidRDefault="00FD7511" w:rsidP="00431616">
      <w:pPr>
        <w:pStyle w:val="ListParagraph"/>
        <w:spacing w:before="120" w:after="120" w:line="288" w:lineRule="auto"/>
        <w:ind w:left="0" w:firstLine="567"/>
        <w:rPr>
          <w:rFonts w:ascii="Times New Roman" w:hAnsi="Times New Roman"/>
          <w:sz w:val="28"/>
          <w:szCs w:val="28"/>
          <w:lang w:val="vi-VN"/>
        </w:rPr>
      </w:pPr>
      <w:r w:rsidRPr="00B812A5">
        <w:rPr>
          <w:rFonts w:ascii="Times New Roman" w:hAnsi="Times New Roman"/>
          <w:sz w:val="28"/>
          <w:szCs w:val="28"/>
          <w:lang w:val="vi-VN"/>
        </w:rPr>
        <w:t>+ Nghèo đói</w:t>
      </w:r>
    </w:p>
    <w:p w:rsidR="00FD7511" w:rsidRPr="00B812A5" w:rsidRDefault="00FD7511" w:rsidP="00431616">
      <w:pPr>
        <w:pStyle w:val="ListParagraph"/>
        <w:spacing w:before="120" w:after="120" w:line="288" w:lineRule="auto"/>
        <w:ind w:left="0" w:firstLine="567"/>
        <w:rPr>
          <w:rFonts w:ascii="Times New Roman" w:hAnsi="Times New Roman"/>
          <w:sz w:val="28"/>
          <w:szCs w:val="28"/>
          <w:lang w:val="vi-VN"/>
        </w:rPr>
      </w:pPr>
      <w:r w:rsidRPr="00B812A5">
        <w:rPr>
          <w:rFonts w:ascii="Times New Roman" w:hAnsi="Times New Roman"/>
          <w:sz w:val="28"/>
          <w:szCs w:val="28"/>
          <w:lang w:val="vi-VN"/>
        </w:rPr>
        <w:t>+ Ô nhiễm môi trường</w:t>
      </w:r>
    </w:p>
    <w:p w:rsidR="00FD7511" w:rsidRPr="00B812A5" w:rsidRDefault="00FD7511" w:rsidP="00431616">
      <w:pPr>
        <w:pStyle w:val="ListParagraph"/>
        <w:spacing w:before="120" w:after="120" w:line="288" w:lineRule="auto"/>
        <w:ind w:left="0" w:firstLine="567"/>
        <w:rPr>
          <w:rFonts w:ascii="Times New Roman" w:hAnsi="Times New Roman"/>
          <w:sz w:val="28"/>
          <w:szCs w:val="28"/>
          <w:lang w:val="vi-VN"/>
        </w:rPr>
      </w:pPr>
      <w:r w:rsidRPr="00B812A5">
        <w:rPr>
          <w:rFonts w:ascii="Times New Roman" w:hAnsi="Times New Roman"/>
          <w:sz w:val="28"/>
          <w:szCs w:val="28"/>
          <w:lang w:val="vi-VN"/>
        </w:rPr>
        <w:t>+ Các tệ nạn xã hội…</w:t>
      </w:r>
    </w:p>
    <w:p w:rsidR="00FD7511" w:rsidRPr="00B812A5" w:rsidRDefault="00FD7511" w:rsidP="00431616">
      <w:pPr>
        <w:pStyle w:val="ListParagraph"/>
        <w:numPr>
          <w:ilvl w:val="0"/>
          <w:numId w:val="24"/>
        </w:numPr>
        <w:spacing w:before="120" w:after="120" w:line="288" w:lineRule="auto"/>
        <w:ind w:left="0" w:firstLine="284"/>
        <w:rPr>
          <w:rFonts w:ascii="Times New Roman" w:hAnsi="Times New Roman"/>
          <w:b/>
          <w:sz w:val="28"/>
          <w:szCs w:val="28"/>
          <w:lang w:val="vi-VN"/>
        </w:rPr>
      </w:pPr>
      <w:r w:rsidRPr="00B812A5">
        <w:rPr>
          <w:rFonts w:ascii="Times New Roman" w:hAnsi="Times New Roman"/>
          <w:b/>
          <w:i/>
          <w:sz w:val="28"/>
          <w:szCs w:val="28"/>
          <w:lang w:val="vi-VN"/>
        </w:rPr>
        <w:t>Tổ chức các cuộc họp dân để xác định vấn đề ưu tiên, huy động nguồn lực</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Chuẩn một số nội dung, công cụ PRA: Giấy A0, giấy màu, bút lông…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Huy động nguồn lực để người dân tham gia vào các công cụ, vào dự án đề ra</w:t>
      </w:r>
      <w:r w:rsidR="006F0304" w:rsidRPr="00B812A5">
        <w:rPr>
          <w:rFonts w:ascii="Times New Roman" w:hAnsi="Times New Roman"/>
          <w:sz w:val="28"/>
          <w:szCs w:val="28"/>
          <w:lang w:val="vi-VN"/>
        </w:rPr>
        <w:t>.</w:t>
      </w:r>
    </w:p>
    <w:p w:rsidR="00FD7511" w:rsidRPr="00B812A5" w:rsidRDefault="00FD7511" w:rsidP="00431616">
      <w:pPr>
        <w:pStyle w:val="ListParagraph"/>
        <w:numPr>
          <w:ilvl w:val="0"/>
          <w:numId w:val="29"/>
        </w:numPr>
        <w:spacing w:before="120" w:after="120" w:line="288" w:lineRule="auto"/>
        <w:rPr>
          <w:rFonts w:ascii="Times New Roman" w:hAnsi="Times New Roman"/>
          <w:b/>
          <w:sz w:val="28"/>
          <w:szCs w:val="28"/>
          <w:lang w:val="vi-VN"/>
        </w:rPr>
      </w:pPr>
      <w:r w:rsidRPr="00B812A5">
        <w:rPr>
          <w:rFonts w:ascii="Times New Roman" w:hAnsi="Times New Roman"/>
          <w:b/>
          <w:sz w:val="28"/>
          <w:szCs w:val="28"/>
          <w:lang w:val="vi-VN"/>
        </w:rPr>
        <w:t>Công cụ vẽ sơ đồ cộng đồng: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Thời gian thực hiện công cụ:</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Tác viên chính:</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Địa điểm:</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Thành viên tham gia: (Ghi rõ họ và tên người dân tham gia)</w:t>
      </w:r>
    </w:p>
    <w:p w:rsidR="00FD7511" w:rsidRPr="00B812A5" w:rsidRDefault="00FD7511" w:rsidP="00431616">
      <w:pPr>
        <w:pStyle w:val="ListParagraph"/>
        <w:numPr>
          <w:ilvl w:val="0"/>
          <w:numId w:val="30"/>
        </w:numPr>
        <w:spacing w:before="120" w:after="120" w:line="288" w:lineRule="auto"/>
        <w:rPr>
          <w:rFonts w:ascii="Times New Roman" w:hAnsi="Times New Roman"/>
          <w:sz w:val="28"/>
          <w:szCs w:val="28"/>
        </w:rPr>
      </w:pPr>
      <w:r w:rsidRPr="00B812A5">
        <w:rPr>
          <w:rFonts w:ascii="Times New Roman" w:hAnsi="Times New Roman"/>
          <w:sz w:val="28"/>
          <w:szCs w:val="28"/>
        </w:rPr>
        <w:t xml:space="preserve">Mục đích: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Sơ lược lịch sử giúp nhóm hiểu biết hơn về những điều kiện mà cộng đồng cho là quan trọng, và những sự kiện đó tác động như thế nào đến tài nguyên thiên nhiên, cách đối phó, chiến lược phát triển và thành tựu của cộng đồng theo quá trình thời gian.</w:t>
      </w:r>
    </w:p>
    <w:p w:rsidR="00FD7511" w:rsidRPr="00B812A5" w:rsidRDefault="00FD7511" w:rsidP="00431616">
      <w:pPr>
        <w:pStyle w:val="ListParagraph"/>
        <w:numPr>
          <w:ilvl w:val="0"/>
          <w:numId w:val="30"/>
        </w:numPr>
        <w:spacing w:before="120" w:after="120" w:line="288" w:lineRule="auto"/>
        <w:rPr>
          <w:rFonts w:ascii="Times New Roman" w:hAnsi="Times New Roman"/>
          <w:sz w:val="28"/>
          <w:szCs w:val="28"/>
        </w:rPr>
      </w:pPr>
      <w:r w:rsidRPr="00B812A5">
        <w:rPr>
          <w:rFonts w:ascii="Times New Roman" w:hAnsi="Times New Roman"/>
          <w:sz w:val="28"/>
          <w:szCs w:val="28"/>
        </w:rPr>
        <w:t>Nội dung: Thực hiện và phân tích</w:t>
      </w:r>
    </w:p>
    <w:p w:rsidR="00FD7511" w:rsidRPr="00B812A5" w:rsidRDefault="00FD7511" w:rsidP="00431616">
      <w:pPr>
        <w:pStyle w:val="ListParagraph"/>
        <w:numPr>
          <w:ilvl w:val="0"/>
          <w:numId w:val="29"/>
        </w:numPr>
        <w:spacing w:before="120" w:after="120" w:line="288" w:lineRule="auto"/>
        <w:rPr>
          <w:rFonts w:ascii="Times New Roman" w:hAnsi="Times New Roman"/>
          <w:b/>
          <w:sz w:val="28"/>
          <w:szCs w:val="28"/>
        </w:rPr>
      </w:pPr>
      <w:r w:rsidRPr="00B812A5">
        <w:rPr>
          <w:rFonts w:ascii="Times New Roman" w:hAnsi="Times New Roman"/>
          <w:b/>
          <w:sz w:val="28"/>
          <w:szCs w:val="28"/>
        </w:rPr>
        <w:t>Phân loại, xếp hạng cho điểm ưu tiên</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Thời gian thực hiện công cụ:</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Tác viên chính:</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Địa điểm:</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Thành viên tham gia: (Ghi rõ họ và tên người dân tham gia)</w:t>
      </w:r>
    </w:p>
    <w:p w:rsidR="00FD7511" w:rsidRPr="00B812A5" w:rsidRDefault="00FD7511" w:rsidP="00431616">
      <w:pPr>
        <w:pStyle w:val="ListParagraph"/>
        <w:numPr>
          <w:ilvl w:val="0"/>
          <w:numId w:val="30"/>
        </w:numPr>
        <w:spacing w:before="120" w:after="120" w:line="288" w:lineRule="auto"/>
        <w:rPr>
          <w:rFonts w:ascii="Times New Roman" w:hAnsi="Times New Roman"/>
          <w:sz w:val="28"/>
          <w:szCs w:val="28"/>
        </w:rPr>
      </w:pPr>
      <w:r w:rsidRPr="00B812A5">
        <w:rPr>
          <w:rFonts w:ascii="Times New Roman" w:hAnsi="Times New Roman"/>
          <w:sz w:val="28"/>
          <w:szCs w:val="28"/>
        </w:rPr>
        <w:t xml:space="preserve">Mục đích: </w:t>
      </w:r>
    </w:p>
    <w:p w:rsidR="00FD7511" w:rsidRPr="00B812A5" w:rsidRDefault="00FD7511" w:rsidP="00431616">
      <w:pPr>
        <w:spacing w:before="120" w:after="120" w:line="288" w:lineRule="auto"/>
        <w:ind w:firstLine="567"/>
        <w:rPr>
          <w:szCs w:val="28"/>
        </w:rPr>
      </w:pPr>
      <w:r w:rsidRPr="00B812A5">
        <w:rPr>
          <w:szCs w:val="28"/>
        </w:rPr>
        <w:t>Phân loại, cho điểm xếp hạng là một kỹ thuật trong PRA để người dân đánh giá, xác định mức độ cần thiết, sự ưa thích và ưu tiên của chính họ trong hoạt động phát triển cộng đồng</w:t>
      </w:r>
    </w:p>
    <w:p w:rsidR="00FD7511" w:rsidRPr="00B812A5" w:rsidRDefault="00FD7511" w:rsidP="00431616">
      <w:pPr>
        <w:pStyle w:val="ListParagraph"/>
        <w:numPr>
          <w:ilvl w:val="0"/>
          <w:numId w:val="30"/>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Nội dung: Thực hiện và phân tích</w:t>
      </w:r>
    </w:p>
    <w:p w:rsidR="00FD7511" w:rsidRPr="00B812A5" w:rsidRDefault="00A820E2" w:rsidP="00A820E2">
      <w:pPr>
        <w:pStyle w:val="Heading3"/>
        <w:spacing w:before="120" w:after="120" w:line="288" w:lineRule="auto"/>
        <w:rPr>
          <w:rFonts w:ascii="Times New Roman" w:hAnsi="Times New Roman"/>
          <w:b/>
          <w:color w:val="auto"/>
          <w:sz w:val="28"/>
          <w:szCs w:val="28"/>
        </w:rPr>
      </w:pPr>
      <w:bookmarkStart w:id="117" w:name="_Toc375434149"/>
      <w:bookmarkStart w:id="118" w:name="_Toc26361307"/>
      <w:bookmarkStart w:id="119" w:name="_Toc26449687"/>
      <w:bookmarkStart w:id="120" w:name="_Toc26450661"/>
      <w:r w:rsidRPr="00B812A5">
        <w:rPr>
          <w:rFonts w:ascii="Times New Roman" w:hAnsi="Times New Roman"/>
          <w:b/>
          <w:color w:val="auto"/>
          <w:sz w:val="28"/>
          <w:szCs w:val="28"/>
        </w:rPr>
        <w:lastRenderedPageBreak/>
        <w:t xml:space="preserve">3. </w:t>
      </w:r>
      <w:r w:rsidR="00FD7511" w:rsidRPr="00B812A5">
        <w:rPr>
          <w:rFonts w:ascii="Times New Roman" w:hAnsi="Times New Roman"/>
          <w:b/>
          <w:color w:val="auto"/>
          <w:sz w:val="28"/>
          <w:szCs w:val="28"/>
        </w:rPr>
        <w:t>Công cụ biểu đồ</w:t>
      </w:r>
      <w:r w:rsidR="008D77EB" w:rsidRPr="00B812A5">
        <w:rPr>
          <w:rFonts w:ascii="Times New Roman" w:hAnsi="Times New Roman"/>
          <w:b/>
          <w:color w:val="auto"/>
          <w:sz w:val="28"/>
          <w:szCs w:val="28"/>
        </w:rPr>
        <w:t xml:space="preserve"> venn</w:t>
      </w:r>
      <w:bookmarkEnd w:id="117"/>
      <w:bookmarkEnd w:id="118"/>
      <w:bookmarkEnd w:id="119"/>
      <w:bookmarkEnd w:id="120"/>
    </w:p>
    <w:p w:rsidR="00FD7511" w:rsidRPr="00B812A5" w:rsidRDefault="00FD7511" w:rsidP="00431616">
      <w:pPr>
        <w:spacing w:before="120" w:after="120" w:line="288" w:lineRule="auto"/>
        <w:ind w:left="360"/>
        <w:rPr>
          <w:szCs w:val="28"/>
        </w:rPr>
      </w:pPr>
      <w:r w:rsidRPr="00B812A5">
        <w:rPr>
          <w:szCs w:val="28"/>
        </w:rPr>
        <w:t>“ Các Mối quan hệ của các cơ quan và Tổ chức trong và ngoài cộng đồng”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Thời gian thực hiện công cụ:</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Tác viên chính:</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Địa điểm:</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Thành viên tham gia: (Ghi rõ họ và tên người dân tham gia)</w:t>
      </w:r>
    </w:p>
    <w:p w:rsidR="00FD7511" w:rsidRPr="00B812A5" w:rsidRDefault="00FD7511" w:rsidP="00431616">
      <w:pPr>
        <w:pStyle w:val="ListParagraph"/>
        <w:numPr>
          <w:ilvl w:val="0"/>
          <w:numId w:val="30"/>
        </w:numPr>
        <w:spacing w:before="120" w:after="120" w:line="288" w:lineRule="auto"/>
        <w:rPr>
          <w:rFonts w:ascii="Times New Roman" w:hAnsi="Times New Roman"/>
          <w:sz w:val="28"/>
          <w:szCs w:val="28"/>
        </w:rPr>
      </w:pPr>
      <w:r w:rsidRPr="00B812A5">
        <w:rPr>
          <w:rFonts w:ascii="Times New Roman" w:hAnsi="Times New Roman"/>
          <w:sz w:val="28"/>
          <w:szCs w:val="28"/>
        </w:rPr>
        <w:t xml:space="preserve">Mục đích: </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Tìm hiểu hoạt động và mối quan hệ của các cơ quan tổ chức, tầm quan trọng và mức độ gần gũi của các hộ dân đối với các hội, đoàn thể tại cộng đồng…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Phát hiện các nhu cầu của người dân, những thay đổi cần thiết để xây dựng cộng đồng ngày càng đoàn kết và phát triển hơn.</w:t>
      </w:r>
    </w:p>
    <w:p w:rsidR="00FD7511" w:rsidRPr="00B812A5" w:rsidRDefault="00FD7511" w:rsidP="00431616">
      <w:pPr>
        <w:pStyle w:val="ListParagraph"/>
        <w:numPr>
          <w:ilvl w:val="0"/>
          <w:numId w:val="30"/>
        </w:numPr>
        <w:spacing w:before="120" w:after="120" w:line="288" w:lineRule="auto"/>
        <w:rPr>
          <w:rFonts w:ascii="Times New Roman" w:hAnsi="Times New Roman"/>
          <w:sz w:val="28"/>
          <w:szCs w:val="28"/>
        </w:rPr>
      </w:pPr>
      <w:r w:rsidRPr="00B812A5">
        <w:rPr>
          <w:rFonts w:ascii="Times New Roman" w:hAnsi="Times New Roman"/>
          <w:sz w:val="28"/>
          <w:szCs w:val="28"/>
        </w:rPr>
        <w:t>Nội dung: Thực hiện và phân tích</w:t>
      </w:r>
    </w:p>
    <w:p w:rsidR="00FD7511" w:rsidRPr="00B812A5" w:rsidRDefault="008D77EB" w:rsidP="008D77EB">
      <w:pPr>
        <w:spacing w:before="120" w:after="120" w:line="288" w:lineRule="auto"/>
        <w:rPr>
          <w:szCs w:val="28"/>
        </w:rPr>
      </w:pPr>
      <w:r w:rsidRPr="00B812A5">
        <w:rPr>
          <w:b/>
          <w:i/>
          <w:szCs w:val="28"/>
          <w:lang w:val="en-US"/>
        </w:rPr>
        <w:t xml:space="preserve">4. </w:t>
      </w:r>
      <w:r w:rsidR="00FD7511" w:rsidRPr="00B812A5">
        <w:rPr>
          <w:b/>
          <w:i/>
          <w:szCs w:val="28"/>
        </w:rPr>
        <w:t>Lập 1 dự án nhỏ triển khai hỗ trợ cộng đồng</w:t>
      </w:r>
    </w:p>
    <w:p w:rsidR="00FD7511" w:rsidRPr="00B812A5" w:rsidRDefault="00FD7511" w:rsidP="00431616">
      <w:pPr>
        <w:spacing w:before="120" w:after="120" w:line="288" w:lineRule="auto"/>
        <w:ind w:firstLine="567"/>
        <w:rPr>
          <w:szCs w:val="28"/>
        </w:rPr>
      </w:pPr>
      <w:r w:rsidRPr="00B812A5">
        <w:rPr>
          <w:szCs w:val="28"/>
        </w:rPr>
        <w:t xml:space="preserve"> Từ việc phân tích những điểm mạnh, những nhu cầu của cộng đồng, tiến hành lâp 1 dự án nhỏ để triển khai hỗ trợ cộng đồng.</w:t>
      </w:r>
    </w:p>
    <w:p w:rsidR="00FD7511" w:rsidRPr="00B812A5" w:rsidRDefault="00FD7511" w:rsidP="00431616">
      <w:pPr>
        <w:pStyle w:val="ListParagraph"/>
        <w:spacing w:before="120" w:after="120" w:line="288" w:lineRule="auto"/>
        <w:ind w:left="0" w:firstLine="567"/>
        <w:rPr>
          <w:rFonts w:ascii="Times New Roman" w:hAnsi="Times New Roman"/>
          <w:b/>
          <w:sz w:val="28"/>
          <w:szCs w:val="28"/>
          <w:lang w:val="vi-VN"/>
        </w:rPr>
      </w:pPr>
      <w:r w:rsidRPr="00B812A5">
        <w:rPr>
          <w:rFonts w:ascii="Times New Roman" w:hAnsi="Times New Roman"/>
          <w:sz w:val="28"/>
          <w:szCs w:val="28"/>
          <w:lang w:val="vi-VN"/>
        </w:rPr>
        <w:t>Xây dựng 1 dự án nhỏ về: vệ sinh môi trường, làm dọn khai thông đường trong Bon, giúp sửa chữa nhà ở cho hộ nghèo…huy động người dân cùng tham gia.</w:t>
      </w:r>
    </w:p>
    <w:p w:rsidR="00FD7511" w:rsidRPr="00B812A5" w:rsidRDefault="00FD7511" w:rsidP="00431616">
      <w:pPr>
        <w:pStyle w:val="ListParagraph"/>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Lập dự án với các công việc và thời gian cụ thể:</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Tên dự án</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Địa điểm</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Thực trạng cộng đồng:</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Mục đích</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Thời gian bắt đầu</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Thời gian hoàn thành</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Số lượng người tham gia</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Công việc phải làm</w:t>
      </w:r>
    </w:p>
    <w:p w:rsidR="00FD7511" w:rsidRPr="00B812A5" w:rsidRDefault="00FD7511" w:rsidP="00431616">
      <w:pPr>
        <w:pStyle w:val="ListParagraph"/>
        <w:numPr>
          <w:ilvl w:val="0"/>
          <w:numId w:val="23"/>
        </w:numPr>
        <w:spacing w:before="120" w:after="120" w:line="288" w:lineRule="auto"/>
        <w:rPr>
          <w:rFonts w:ascii="Times New Roman" w:hAnsi="Times New Roman"/>
          <w:b/>
          <w:sz w:val="28"/>
          <w:szCs w:val="28"/>
        </w:rPr>
      </w:pPr>
      <w:r w:rsidRPr="00B812A5">
        <w:rPr>
          <w:rFonts w:ascii="Times New Roman" w:hAnsi="Times New Roman"/>
          <w:sz w:val="28"/>
          <w:szCs w:val="28"/>
        </w:rPr>
        <w:t>Dụng cụ lao động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Bảng phân công công việc theo nhóm</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4159"/>
        <w:gridCol w:w="3534"/>
      </w:tblGrid>
      <w:tr w:rsidR="00B5385A" w:rsidRPr="00B812A5" w:rsidTr="00AB5538">
        <w:tc>
          <w:tcPr>
            <w:tcW w:w="708"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TT</w:t>
            </w:r>
          </w:p>
        </w:tc>
        <w:tc>
          <w:tcPr>
            <w:tcW w:w="4678"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Hoạt động</w:t>
            </w:r>
          </w:p>
        </w:tc>
        <w:tc>
          <w:tcPr>
            <w:tcW w:w="3935" w:type="dxa"/>
          </w:tcPr>
          <w:p w:rsidR="00FD7511" w:rsidRPr="00B812A5" w:rsidRDefault="00FD7511" w:rsidP="00431616">
            <w:pPr>
              <w:spacing w:before="120" w:after="120" w:line="288" w:lineRule="auto"/>
              <w:jc w:val="center"/>
              <w:rPr>
                <w:rFonts w:eastAsia="Calibri"/>
                <w:b/>
                <w:szCs w:val="28"/>
              </w:rPr>
            </w:pPr>
            <w:r w:rsidRPr="00B812A5">
              <w:rPr>
                <w:rFonts w:eastAsia="Calibri"/>
                <w:b/>
                <w:szCs w:val="28"/>
              </w:rPr>
              <w:t>Nhóm</w:t>
            </w:r>
          </w:p>
        </w:tc>
      </w:tr>
      <w:tr w:rsidR="00B5385A" w:rsidRPr="00B812A5" w:rsidTr="00AB5538">
        <w:tc>
          <w:tcPr>
            <w:tcW w:w="708" w:type="dxa"/>
          </w:tcPr>
          <w:p w:rsidR="00FD7511" w:rsidRPr="00B812A5" w:rsidRDefault="00FD7511" w:rsidP="00431616">
            <w:pPr>
              <w:spacing w:before="120" w:after="120" w:line="288" w:lineRule="auto"/>
              <w:rPr>
                <w:rFonts w:eastAsia="Calibri"/>
                <w:szCs w:val="28"/>
              </w:rPr>
            </w:pPr>
          </w:p>
        </w:tc>
        <w:tc>
          <w:tcPr>
            <w:tcW w:w="4678" w:type="dxa"/>
          </w:tcPr>
          <w:p w:rsidR="00FD7511" w:rsidRPr="00B812A5" w:rsidRDefault="00FD7511" w:rsidP="00431616">
            <w:pPr>
              <w:spacing w:before="120" w:after="120" w:line="288" w:lineRule="auto"/>
              <w:rPr>
                <w:rFonts w:eastAsia="Calibri"/>
                <w:szCs w:val="28"/>
              </w:rPr>
            </w:pPr>
          </w:p>
        </w:tc>
        <w:tc>
          <w:tcPr>
            <w:tcW w:w="3935" w:type="dxa"/>
          </w:tcPr>
          <w:p w:rsidR="00FD7511" w:rsidRPr="00B812A5" w:rsidRDefault="00FD7511" w:rsidP="00431616">
            <w:pPr>
              <w:spacing w:before="120" w:after="120" w:line="288" w:lineRule="auto"/>
              <w:rPr>
                <w:rFonts w:eastAsia="Calibri"/>
                <w:szCs w:val="28"/>
              </w:rPr>
            </w:pPr>
          </w:p>
        </w:tc>
      </w:tr>
      <w:tr w:rsidR="00B5385A" w:rsidRPr="00B812A5" w:rsidTr="00AB5538">
        <w:tc>
          <w:tcPr>
            <w:tcW w:w="708" w:type="dxa"/>
          </w:tcPr>
          <w:p w:rsidR="00FD7511" w:rsidRPr="00B812A5" w:rsidRDefault="00FD7511" w:rsidP="00431616">
            <w:pPr>
              <w:spacing w:before="120" w:after="120" w:line="288" w:lineRule="auto"/>
              <w:rPr>
                <w:rFonts w:eastAsia="Calibri"/>
                <w:szCs w:val="28"/>
              </w:rPr>
            </w:pPr>
          </w:p>
        </w:tc>
        <w:tc>
          <w:tcPr>
            <w:tcW w:w="4678" w:type="dxa"/>
          </w:tcPr>
          <w:p w:rsidR="00FD7511" w:rsidRPr="00B812A5" w:rsidRDefault="00FD7511" w:rsidP="00431616">
            <w:pPr>
              <w:spacing w:before="120" w:after="120" w:line="288" w:lineRule="auto"/>
              <w:rPr>
                <w:rFonts w:eastAsia="Calibri"/>
                <w:szCs w:val="28"/>
              </w:rPr>
            </w:pPr>
          </w:p>
        </w:tc>
        <w:tc>
          <w:tcPr>
            <w:tcW w:w="3935" w:type="dxa"/>
          </w:tcPr>
          <w:p w:rsidR="00FD7511" w:rsidRPr="00B812A5" w:rsidRDefault="00FD7511" w:rsidP="00431616">
            <w:pPr>
              <w:spacing w:before="120" w:after="120" w:line="288" w:lineRule="auto"/>
              <w:rPr>
                <w:rFonts w:eastAsia="Calibri"/>
                <w:szCs w:val="28"/>
              </w:rPr>
            </w:pPr>
          </w:p>
        </w:tc>
      </w:tr>
    </w:tbl>
    <w:p w:rsidR="00FD7511" w:rsidRPr="00B812A5" w:rsidRDefault="00FD7511" w:rsidP="00431616">
      <w:pPr>
        <w:spacing w:before="120" w:after="120" w:line="288" w:lineRule="auto"/>
        <w:ind w:firstLine="567"/>
        <w:rPr>
          <w:szCs w:val="28"/>
        </w:rPr>
      </w:pPr>
    </w:p>
    <w:p w:rsidR="00FD7511" w:rsidRPr="00B812A5" w:rsidRDefault="008D77EB" w:rsidP="008D77EB">
      <w:pPr>
        <w:spacing w:before="120" w:after="120" w:line="288" w:lineRule="auto"/>
        <w:rPr>
          <w:szCs w:val="28"/>
        </w:rPr>
      </w:pPr>
      <w:r w:rsidRPr="00B812A5">
        <w:rPr>
          <w:b/>
          <w:i/>
          <w:szCs w:val="28"/>
        </w:rPr>
        <w:t xml:space="preserve">5. </w:t>
      </w:r>
      <w:r w:rsidR="00FD7511" w:rsidRPr="00B812A5">
        <w:rPr>
          <w:b/>
          <w:i/>
          <w:szCs w:val="28"/>
        </w:rPr>
        <w:t>Xây dựng nhóm nòng cốt:</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fr-FR"/>
        </w:rPr>
      </w:pPr>
      <w:r w:rsidRPr="00B812A5">
        <w:rPr>
          <w:rFonts w:ascii="Times New Roman" w:hAnsi="Times New Roman"/>
          <w:sz w:val="28"/>
          <w:szCs w:val="28"/>
          <w:lang w:val="fr-FR"/>
        </w:rPr>
        <w:t>Nhóm nòng cốt là gì?</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fr-FR"/>
        </w:rPr>
      </w:pPr>
      <w:r w:rsidRPr="00B812A5">
        <w:rPr>
          <w:rFonts w:ascii="Times New Roman" w:hAnsi="Times New Roman"/>
          <w:sz w:val="28"/>
          <w:szCs w:val="28"/>
          <w:lang w:val="fr-FR"/>
        </w:rPr>
        <w:t>Thành phần:</w:t>
      </w:r>
      <w:r w:rsidRPr="00B812A5">
        <w:rPr>
          <w:rFonts w:ascii="Times New Roman" w:hAnsi="Times New Roman"/>
          <w:sz w:val="28"/>
          <w:szCs w:val="28"/>
          <w:shd w:val="clear" w:color="auto" w:fill="FFFFFF"/>
          <w:lang w:val="fr-FR"/>
        </w:rPr>
        <w:t xml:space="preserve"> “Nhóm nòng cốt” quy tụ những người có uy tín và trách nhiệm trong KDC</w:t>
      </w:r>
      <w:r w:rsidR="008D77EB" w:rsidRPr="00B812A5">
        <w:rPr>
          <w:rFonts w:ascii="Times New Roman" w:hAnsi="Times New Roman"/>
          <w:sz w:val="28"/>
          <w:szCs w:val="28"/>
          <w:shd w:val="clear" w:color="auto" w:fill="FFFFFF"/>
          <w:lang w:val="fr-FR"/>
        </w:rPr>
        <w:t>.</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rPr>
      </w:pPr>
      <w:r w:rsidRPr="00B812A5">
        <w:rPr>
          <w:rFonts w:ascii="Times New Roman" w:hAnsi="Times New Roman"/>
          <w:sz w:val="28"/>
          <w:szCs w:val="28"/>
        </w:rPr>
        <w:t>Số lượng:</w:t>
      </w:r>
    </w:p>
    <w:p w:rsidR="00FD7511" w:rsidRPr="00B812A5" w:rsidRDefault="00FD7511" w:rsidP="00431616">
      <w:pPr>
        <w:pStyle w:val="ListParagraph"/>
        <w:numPr>
          <w:ilvl w:val="0"/>
          <w:numId w:val="23"/>
        </w:numPr>
        <w:spacing w:before="120" w:after="120" w:line="288" w:lineRule="auto"/>
        <w:ind w:left="0" w:firstLine="567"/>
        <w:rPr>
          <w:rFonts w:ascii="Times New Roman" w:hAnsi="Times New Roman"/>
          <w:sz w:val="28"/>
          <w:szCs w:val="28"/>
          <w:shd w:val="clear" w:color="auto" w:fill="FFFFFF"/>
        </w:rPr>
      </w:pPr>
      <w:r w:rsidRPr="00B812A5">
        <w:rPr>
          <w:rFonts w:ascii="Times New Roman" w:hAnsi="Times New Roman"/>
          <w:sz w:val="28"/>
          <w:szCs w:val="28"/>
        </w:rPr>
        <w:t xml:space="preserve"> Nhiệm vụ của nhóm:</w:t>
      </w:r>
      <w:r w:rsidRPr="00B812A5">
        <w:rPr>
          <w:rFonts w:ascii="Times New Roman" w:hAnsi="Times New Roman"/>
          <w:sz w:val="28"/>
          <w:szCs w:val="28"/>
          <w:shd w:val="clear" w:color="auto" w:fill="FFFFFF"/>
        </w:rPr>
        <w:t xml:space="preserve"> Không chỉ làm tốt công tác tuyên truyền, phổ biến nội dung các Luật đến tận các thôn, xóm mà “nhóm nòng cốt” còn là những hòa giải viên tích cực, kịp thời giải quyết và ngăn chặn những mâu thuẫn của người dân, góp phần thắt chặt tình đoàn kết trong KDC.</w:t>
      </w:r>
    </w:p>
    <w:p w:rsidR="00FD7511" w:rsidRPr="00B812A5" w:rsidRDefault="00FD7511" w:rsidP="00431616">
      <w:pPr>
        <w:pStyle w:val="ListParagraph"/>
        <w:spacing w:before="120" w:after="120" w:line="288" w:lineRule="auto"/>
        <w:rPr>
          <w:rFonts w:ascii="Times New Roman" w:hAnsi="Times New Roman"/>
          <w:sz w:val="28"/>
          <w:szCs w:val="28"/>
        </w:rPr>
      </w:pPr>
      <w:r w:rsidRPr="00B812A5">
        <w:rPr>
          <w:rFonts w:ascii="Times New Roman" w:hAnsi="Times New Roman"/>
          <w:sz w:val="28"/>
          <w:szCs w:val="28"/>
        </w:rPr>
        <w:t>Giúp người dân tiến hành thành lập các nhóm nòng cốt trong Bon</w:t>
      </w:r>
    </w:p>
    <w:p w:rsidR="00FD7511" w:rsidRPr="00B812A5" w:rsidRDefault="00FD7511" w:rsidP="00431616">
      <w:pPr>
        <w:pStyle w:val="ListParagraph"/>
        <w:spacing w:before="120" w:after="120" w:line="288" w:lineRule="auto"/>
        <w:jc w:val="both"/>
        <w:rPr>
          <w:rFonts w:ascii="Times New Roman" w:hAnsi="Times New Roman"/>
          <w:b/>
          <w:i/>
          <w:sz w:val="28"/>
          <w:szCs w:val="28"/>
        </w:rPr>
      </w:pPr>
      <w:r w:rsidRPr="00B812A5">
        <w:rPr>
          <w:rFonts w:ascii="Times New Roman" w:hAnsi="Times New Roman"/>
          <w:sz w:val="28"/>
          <w:szCs w:val="28"/>
        </w:rPr>
        <w:t>Vài</w:t>
      </w:r>
      <w:r w:rsidRPr="00B812A5">
        <w:rPr>
          <w:rFonts w:ascii="Times New Roman" w:hAnsi="Times New Roman"/>
          <w:b/>
          <w:i/>
          <w:sz w:val="28"/>
          <w:szCs w:val="28"/>
        </w:rPr>
        <w:t xml:space="preserve"> </w:t>
      </w:r>
      <w:r w:rsidRPr="00B812A5">
        <w:rPr>
          <w:rFonts w:ascii="Times New Roman" w:hAnsi="Times New Roman"/>
          <w:sz w:val="28"/>
          <w:szCs w:val="28"/>
        </w:rPr>
        <w:t>tiêu chuẩn để nhận diện người nòng cốt:</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b/>
          <w:i/>
          <w:sz w:val="28"/>
          <w:szCs w:val="28"/>
        </w:rPr>
        <w:t xml:space="preserve">+ </w:t>
      </w:r>
      <w:r w:rsidRPr="00B812A5">
        <w:rPr>
          <w:rFonts w:ascii="Times New Roman" w:hAnsi="Times New Roman"/>
          <w:sz w:val="28"/>
          <w:szCs w:val="28"/>
        </w:rPr>
        <w:t xml:space="preserve">Thuộc gia đình có thu nhập thấp hoặc vừa trong cộng đồng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xml:space="preserve">+ Có uy tín và có ảnh hưởng tích cực trong cộng đồng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xml:space="preserve">+  Suy nghĩ có ý thức đối với môi trường chung quanh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xml:space="preserve">   + Đáp ứng được với những thay đổi mới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xml:space="preserve">+  Có kỹ năng truyền thông, giao tiếp tốt, có khả năng phát biểu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xml:space="preserve">+  Mạnh dạn nói thay cho người dân trong cộng đồng </w:t>
      </w:r>
    </w:p>
    <w:p w:rsidR="00FD7511" w:rsidRPr="00B812A5" w:rsidRDefault="00FD7511"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xml:space="preserve"> + Vì lợi ích của người nghèo trong cộng đồng </w:t>
      </w:r>
    </w:p>
    <w:p w:rsidR="00FD7511" w:rsidRPr="00B812A5" w:rsidRDefault="0026566D" w:rsidP="00431616">
      <w:pPr>
        <w:pStyle w:val="ListParagraph"/>
        <w:spacing w:before="120" w:after="120" w:line="288" w:lineRule="auto"/>
        <w:ind w:left="0" w:firstLine="567"/>
        <w:jc w:val="both"/>
        <w:rPr>
          <w:rFonts w:ascii="Times New Roman" w:hAnsi="Times New Roman"/>
          <w:sz w:val="28"/>
          <w:szCs w:val="28"/>
        </w:rPr>
      </w:pPr>
      <w:r w:rsidRPr="00B812A5">
        <w:rPr>
          <w:rFonts w:ascii="Times New Roman" w:hAnsi="Times New Roman"/>
          <w:sz w:val="28"/>
          <w:szCs w:val="28"/>
        </w:rPr>
        <w:t> + Có</w:t>
      </w:r>
      <w:r w:rsidR="00CF4D30" w:rsidRPr="00B812A5">
        <w:rPr>
          <w:rFonts w:ascii="Times New Roman" w:hAnsi="Times New Roman"/>
          <w:sz w:val="28"/>
          <w:szCs w:val="28"/>
        </w:rPr>
        <w:t xml:space="preserve"> điều kiện thời gian để tham gia các hoạt động</w:t>
      </w:r>
      <w:r w:rsidR="00FD7511" w:rsidRPr="00B812A5">
        <w:rPr>
          <w:rFonts w:ascii="Times New Roman" w:hAnsi="Times New Roman"/>
          <w:sz w:val="28"/>
          <w:szCs w:val="28"/>
        </w:rPr>
        <w:t xml:space="preserve"> đại diện cộng đồng</w:t>
      </w:r>
    </w:p>
    <w:p w:rsidR="00FD7511" w:rsidRPr="00B812A5" w:rsidRDefault="008D77EB" w:rsidP="008D77EB">
      <w:pPr>
        <w:spacing w:before="120" w:after="120" w:line="288" w:lineRule="auto"/>
        <w:rPr>
          <w:szCs w:val="28"/>
        </w:rPr>
      </w:pPr>
      <w:r w:rsidRPr="00B812A5">
        <w:rPr>
          <w:b/>
          <w:i/>
          <w:szCs w:val="28"/>
          <w:lang w:val="en-US"/>
        </w:rPr>
        <w:t xml:space="preserve">6. </w:t>
      </w:r>
      <w:r w:rsidR="00FD7511" w:rsidRPr="00B812A5">
        <w:rPr>
          <w:b/>
          <w:i/>
          <w:szCs w:val="28"/>
        </w:rPr>
        <w:t>Triển khai hoạt động hỗ trợ cộng đồng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Thực hiện các công việc trong kế hoạch dự án đã đề ra.</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Hướng dẫn, cùng người dân thực hiện dự án theo đúng thời gian đề ra</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Phân tích các hoạt động: ưu điểm, nhược điểm</w:t>
      </w:r>
    </w:p>
    <w:p w:rsidR="00FD7511" w:rsidRPr="00B812A5" w:rsidRDefault="008D77EB" w:rsidP="008D77EB">
      <w:pPr>
        <w:spacing w:before="120" w:after="120" w:line="288" w:lineRule="auto"/>
        <w:rPr>
          <w:szCs w:val="28"/>
        </w:rPr>
      </w:pPr>
      <w:r w:rsidRPr="00B812A5">
        <w:rPr>
          <w:b/>
          <w:i/>
          <w:szCs w:val="28"/>
        </w:rPr>
        <w:t xml:space="preserve">7. </w:t>
      </w:r>
      <w:r w:rsidR="00FD7511" w:rsidRPr="00B812A5">
        <w:rPr>
          <w:b/>
          <w:i/>
          <w:szCs w:val="28"/>
        </w:rPr>
        <w:t>Tổ chức tuyên truyền chuyên đề nhằm nâng cao nhận thức của người dân</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Tên chuyên đề tuyên truyền</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Thời gian thực hiện</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Mục đích</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Nội dung tuyên truyền</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Phản hồi từ người dân</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Nhận xét</w:t>
      </w:r>
    </w:p>
    <w:p w:rsidR="00FD7511" w:rsidRPr="00B812A5" w:rsidRDefault="008D77EB" w:rsidP="008D77EB">
      <w:pPr>
        <w:spacing w:before="120" w:after="120" w:line="288" w:lineRule="auto"/>
        <w:rPr>
          <w:szCs w:val="28"/>
        </w:rPr>
      </w:pPr>
      <w:r w:rsidRPr="00B812A5">
        <w:rPr>
          <w:b/>
          <w:i/>
          <w:szCs w:val="28"/>
          <w:lang w:val="en-US"/>
        </w:rPr>
        <w:t xml:space="preserve">8. </w:t>
      </w:r>
      <w:r w:rsidR="00FD7511" w:rsidRPr="00B812A5">
        <w:rPr>
          <w:b/>
          <w:i/>
          <w:szCs w:val="28"/>
        </w:rPr>
        <w:t>Tổ chức báo cáo kết quả hoạt động phát triển cộng đồng trước cộng đồng</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lastRenderedPageBreak/>
        <w:t>Những kết quả đạt được:</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xml:space="preserve"> Những kết quả chưa đạt được:</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lang w:val="vi-VN"/>
        </w:rPr>
        <w:t xml:space="preserve"> </w:t>
      </w:r>
      <w:r w:rsidRPr="00B812A5">
        <w:rPr>
          <w:rFonts w:ascii="Times New Roman" w:hAnsi="Times New Roman"/>
          <w:sz w:val="28"/>
          <w:szCs w:val="28"/>
        </w:rPr>
        <w:t>Ưu điểm:</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rPr>
      </w:pPr>
      <w:r w:rsidRPr="00B812A5">
        <w:rPr>
          <w:rFonts w:ascii="Times New Roman" w:hAnsi="Times New Roman"/>
          <w:sz w:val="28"/>
          <w:szCs w:val="28"/>
        </w:rPr>
        <w:t xml:space="preserve"> Hạn chế:</w:t>
      </w:r>
    </w:p>
    <w:p w:rsidR="00FD7511" w:rsidRPr="00B812A5" w:rsidRDefault="008D77EB" w:rsidP="008D77EB">
      <w:pPr>
        <w:spacing w:before="120" w:after="120" w:line="288" w:lineRule="auto"/>
        <w:rPr>
          <w:szCs w:val="28"/>
        </w:rPr>
      </w:pPr>
      <w:r w:rsidRPr="00B812A5">
        <w:rPr>
          <w:b/>
          <w:i/>
          <w:szCs w:val="28"/>
          <w:lang w:val="en-US"/>
        </w:rPr>
        <w:t xml:space="preserve">9. </w:t>
      </w:r>
      <w:r w:rsidR="00FD7511" w:rsidRPr="00B812A5">
        <w:rPr>
          <w:b/>
          <w:i/>
          <w:szCs w:val="28"/>
        </w:rPr>
        <w:t>Lượng giá kết quả trước cộng đồng</w:t>
      </w:r>
    </w:p>
    <w:p w:rsidR="00FD7511" w:rsidRPr="00B812A5" w:rsidRDefault="00FD7511" w:rsidP="00431616">
      <w:pPr>
        <w:pStyle w:val="ListParagraph"/>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Qua các hoạt động tại cộng đồng, tiến hành lượng giá kết quả</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Nhìn lại tiến trình hoạt động, cách thay đổi,</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xml:space="preserve"> Các mục tiêu đạt được, các ảnh hưởng, </w:t>
      </w:r>
    </w:p>
    <w:p w:rsidR="00FD7511" w:rsidRPr="00B812A5" w:rsidRDefault="00FD7511" w:rsidP="00431616">
      <w:pPr>
        <w:pStyle w:val="ListParagraph"/>
        <w:numPr>
          <w:ilvl w:val="0"/>
          <w:numId w:val="23"/>
        </w:numPr>
        <w:spacing w:before="120" w:after="120" w:line="288" w:lineRule="auto"/>
        <w:rPr>
          <w:rFonts w:ascii="Times New Roman" w:hAnsi="Times New Roman"/>
          <w:sz w:val="28"/>
          <w:szCs w:val="28"/>
          <w:lang w:val="vi-VN"/>
        </w:rPr>
      </w:pPr>
      <w:r w:rsidRPr="00B812A5">
        <w:rPr>
          <w:rFonts w:ascii="Times New Roman" w:hAnsi="Times New Roman"/>
          <w:sz w:val="28"/>
          <w:szCs w:val="28"/>
          <w:lang w:val="vi-VN"/>
        </w:rPr>
        <w:t xml:space="preserve">Mặt mạnh, yếu của tổ chức nhóm.  </w:t>
      </w:r>
    </w:p>
    <w:p w:rsidR="00FD7511" w:rsidRPr="00B812A5" w:rsidRDefault="00FD7511" w:rsidP="00431616">
      <w:pPr>
        <w:pStyle w:val="ListParagraph"/>
        <w:numPr>
          <w:ilvl w:val="0"/>
          <w:numId w:val="25"/>
        </w:numPr>
        <w:spacing w:before="120" w:after="120" w:line="288" w:lineRule="auto"/>
        <w:rPr>
          <w:rFonts w:ascii="Times New Roman" w:hAnsi="Times New Roman"/>
          <w:b/>
          <w:sz w:val="28"/>
          <w:szCs w:val="28"/>
        </w:rPr>
      </w:pPr>
      <w:r w:rsidRPr="00B812A5">
        <w:rPr>
          <w:rFonts w:ascii="Times New Roman" w:hAnsi="Times New Roman"/>
          <w:b/>
          <w:sz w:val="28"/>
          <w:szCs w:val="28"/>
        </w:rPr>
        <w:t>Kết luận</w:t>
      </w:r>
    </w:p>
    <w:p w:rsidR="00FD7511" w:rsidRPr="00B812A5" w:rsidRDefault="00FD7511" w:rsidP="00431616">
      <w:pPr>
        <w:spacing w:before="120" w:after="120" w:line="288" w:lineRule="auto"/>
        <w:rPr>
          <w:b/>
          <w:szCs w:val="28"/>
        </w:rPr>
      </w:pPr>
      <w:r w:rsidRPr="00B812A5">
        <w:rPr>
          <w:b/>
          <w:szCs w:val="28"/>
        </w:rPr>
        <w:t xml:space="preserve">                                  Nhận xét của giáo viên hướng dẫn</w:t>
      </w:r>
    </w:p>
    <w:p w:rsidR="00FD7511" w:rsidRPr="00B812A5" w:rsidRDefault="00FD7511" w:rsidP="00431616">
      <w:pPr>
        <w:tabs>
          <w:tab w:val="right" w:leader="dot" w:pos="9356"/>
        </w:tabs>
        <w:spacing w:before="120" w:after="120" w:line="288" w:lineRule="auto"/>
        <w:rPr>
          <w:szCs w:val="28"/>
        </w:rPr>
      </w:pPr>
      <w:r w:rsidRPr="00B812A5">
        <w:rPr>
          <w:szCs w:val="28"/>
        </w:rPr>
        <w:tab/>
      </w:r>
    </w:p>
    <w:p w:rsidR="00FD7511" w:rsidRPr="00B812A5" w:rsidRDefault="00FD7511" w:rsidP="00431616">
      <w:pPr>
        <w:tabs>
          <w:tab w:val="right" w:leader="dot" w:pos="9356"/>
        </w:tabs>
        <w:spacing w:before="120" w:after="120" w:line="288" w:lineRule="auto"/>
        <w:rPr>
          <w:szCs w:val="28"/>
        </w:rPr>
      </w:pPr>
      <w:r w:rsidRPr="00B812A5">
        <w:rPr>
          <w:szCs w:val="28"/>
        </w:rPr>
        <w:tab/>
      </w:r>
    </w:p>
    <w:p w:rsidR="00FD7511" w:rsidRPr="00B812A5" w:rsidRDefault="00FD7511" w:rsidP="00431616">
      <w:pPr>
        <w:tabs>
          <w:tab w:val="right" w:leader="dot" w:pos="9356"/>
        </w:tabs>
        <w:spacing w:before="120" w:after="120" w:line="288" w:lineRule="auto"/>
        <w:rPr>
          <w:szCs w:val="28"/>
        </w:rPr>
      </w:pPr>
      <w:r w:rsidRPr="00B812A5">
        <w:rPr>
          <w:szCs w:val="28"/>
        </w:rPr>
        <w:tab/>
      </w:r>
    </w:p>
    <w:p w:rsidR="00FD7511" w:rsidRPr="00B812A5" w:rsidRDefault="00FD7511" w:rsidP="00431616">
      <w:pPr>
        <w:tabs>
          <w:tab w:val="right" w:leader="dot" w:pos="9356"/>
        </w:tabs>
        <w:spacing w:before="120" w:after="120" w:line="288" w:lineRule="auto"/>
        <w:rPr>
          <w:szCs w:val="28"/>
        </w:rPr>
      </w:pPr>
      <w:r w:rsidRPr="00B812A5">
        <w:rPr>
          <w:szCs w:val="28"/>
        </w:rPr>
        <w:tab/>
      </w:r>
    </w:p>
    <w:p w:rsidR="00FD7511" w:rsidRPr="00B812A5" w:rsidRDefault="00FD7511" w:rsidP="00431616">
      <w:pPr>
        <w:tabs>
          <w:tab w:val="right" w:leader="dot" w:pos="9356"/>
        </w:tabs>
        <w:spacing w:before="120" w:after="120" w:line="288" w:lineRule="auto"/>
        <w:rPr>
          <w:szCs w:val="28"/>
        </w:rPr>
      </w:pPr>
      <w:r w:rsidRPr="00B812A5">
        <w:rPr>
          <w:szCs w:val="28"/>
        </w:rPr>
        <w:tab/>
      </w:r>
    </w:p>
    <w:p w:rsidR="00F02537" w:rsidRPr="00B812A5" w:rsidRDefault="00FD7511" w:rsidP="00F02537">
      <w:pPr>
        <w:tabs>
          <w:tab w:val="right" w:leader="dot" w:pos="9356"/>
        </w:tabs>
        <w:spacing w:before="120" w:after="120" w:line="288" w:lineRule="auto"/>
        <w:rPr>
          <w:szCs w:val="28"/>
        </w:rPr>
      </w:pPr>
      <w:r w:rsidRPr="00B812A5">
        <w:rPr>
          <w:szCs w:val="28"/>
        </w:rPr>
        <w:tab/>
      </w:r>
    </w:p>
    <w:p w:rsidR="00F02537" w:rsidRPr="00B812A5" w:rsidRDefault="00F02537" w:rsidP="00F02537">
      <w:pPr>
        <w:tabs>
          <w:tab w:val="right" w:leader="dot" w:pos="9356"/>
        </w:tabs>
        <w:spacing w:before="120" w:after="120" w:line="288" w:lineRule="auto"/>
        <w:jc w:val="center"/>
        <w:rPr>
          <w:rFonts w:eastAsia="Times New Roman" w:cs="Times New Roman"/>
          <w:b/>
          <w:szCs w:val="28"/>
          <w:lang w:val="en-US"/>
        </w:rPr>
      </w:pPr>
    </w:p>
    <w:p w:rsidR="00E17583" w:rsidRPr="00B812A5" w:rsidRDefault="00E17583" w:rsidP="00F02537">
      <w:pPr>
        <w:tabs>
          <w:tab w:val="right" w:leader="dot" w:pos="9356"/>
        </w:tabs>
        <w:spacing w:before="120" w:after="120" w:line="288" w:lineRule="auto"/>
        <w:jc w:val="center"/>
        <w:rPr>
          <w:b/>
          <w:szCs w:val="28"/>
        </w:rPr>
      </w:pPr>
      <w:r w:rsidRPr="00B812A5">
        <w:rPr>
          <w:rFonts w:eastAsia="Times New Roman" w:cs="Times New Roman"/>
          <w:b/>
          <w:szCs w:val="28"/>
          <w:lang w:val="en-US"/>
        </w:rPr>
        <w:t>Tài liệu tham khảo</w:t>
      </w:r>
    </w:p>
    <w:p w:rsidR="00E17583" w:rsidRPr="00B812A5" w:rsidRDefault="00E17583" w:rsidP="00F02537">
      <w:pPr>
        <w:spacing w:before="120" w:after="120" w:line="288" w:lineRule="auto"/>
        <w:ind w:firstLine="720"/>
        <w:jc w:val="both"/>
        <w:rPr>
          <w:rFonts w:eastAsia="Times New Roman" w:cs="Times New Roman"/>
          <w:szCs w:val="28"/>
          <w:lang w:val="en-US"/>
        </w:rPr>
      </w:pPr>
      <w:r w:rsidRPr="00B812A5">
        <w:rPr>
          <w:rFonts w:eastAsia="Times New Roman" w:cs="Times New Roman"/>
          <w:szCs w:val="28"/>
          <w:lang w:val="en-US"/>
        </w:rPr>
        <w:t xml:space="preserve">- TS.Nguyễn Thị Kim Liên (2006) - </w:t>
      </w:r>
      <w:r w:rsidRPr="00B812A5">
        <w:rPr>
          <w:rFonts w:eastAsia="Times New Roman" w:cs="Times New Roman"/>
          <w:i/>
          <w:szCs w:val="28"/>
          <w:lang w:val="en-US"/>
        </w:rPr>
        <w:t>Giáo trình phát triển cộng đồng</w:t>
      </w:r>
      <w:r w:rsidRPr="00B812A5">
        <w:rPr>
          <w:rFonts w:eastAsia="Times New Roman" w:cs="Times New Roman"/>
          <w:szCs w:val="28"/>
          <w:lang w:val="en-US"/>
        </w:rPr>
        <w:t>, NXB Lao động xã hội.</w:t>
      </w:r>
    </w:p>
    <w:p w:rsidR="004776C7" w:rsidRPr="00B812A5" w:rsidRDefault="00E17583" w:rsidP="00F02537">
      <w:pPr>
        <w:spacing w:before="120" w:after="120" w:line="288" w:lineRule="auto"/>
        <w:ind w:firstLine="720"/>
        <w:rPr>
          <w:szCs w:val="28"/>
        </w:rPr>
      </w:pPr>
      <w:r w:rsidRPr="00B812A5">
        <w:rPr>
          <w:rFonts w:eastAsia="Times New Roman" w:cs="Times New Roman"/>
          <w:szCs w:val="28"/>
          <w:lang w:val="en-US"/>
        </w:rPr>
        <w:t xml:space="preserve">- </w:t>
      </w:r>
      <w:r w:rsidRPr="00B812A5">
        <w:rPr>
          <w:rFonts w:eastAsia="Times New Roman" w:cs="Times New Roman"/>
          <w:i/>
          <w:szCs w:val="28"/>
          <w:lang w:val="en-US"/>
        </w:rPr>
        <w:t>Tài liệu Hướng dẫn thực hành</w:t>
      </w:r>
      <w:r w:rsidRPr="00B812A5">
        <w:rPr>
          <w:rFonts w:eastAsia="Times New Roman" w:cs="Times New Roman"/>
          <w:szCs w:val="28"/>
          <w:lang w:val="en-US"/>
        </w:rPr>
        <w:t xml:space="preserve"> (2017) - Bộ Lao động – Thương binh và xã hội, Unicef.</w:t>
      </w:r>
    </w:p>
    <w:sectPr w:rsidR="004776C7" w:rsidRPr="00B812A5" w:rsidSect="007D285A">
      <w:headerReference w:type="even" r:id="rId16"/>
      <w:headerReference w:type="default" r:id="rId17"/>
      <w:footerReference w:type="even" r:id="rId18"/>
      <w:footerReference w:type="default" r:id="rId19"/>
      <w:headerReference w:type="first" r:id="rId20"/>
      <w:footerReference w:type="first" r:id="rId21"/>
      <w:pgSz w:w="11906" w:h="16838"/>
      <w:pgMar w:top="1276" w:right="1134" w:bottom="567"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F66" w:rsidRDefault="00B57F66" w:rsidP="00C310C1">
      <w:pPr>
        <w:spacing w:after="0" w:line="240" w:lineRule="auto"/>
      </w:pPr>
      <w:r>
        <w:separator/>
      </w:r>
    </w:p>
  </w:endnote>
  <w:endnote w:type="continuationSeparator" w:id="0">
    <w:p w:rsidR="00B57F66" w:rsidRDefault="00B57F66" w:rsidP="00C31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85A" w:rsidRDefault="007D28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938356"/>
      <w:docPartObj>
        <w:docPartGallery w:val="Page Numbers (Bottom of Page)"/>
        <w:docPartUnique/>
      </w:docPartObj>
    </w:sdtPr>
    <w:sdtEndPr>
      <w:rPr>
        <w:noProof/>
      </w:rPr>
    </w:sdtEndPr>
    <w:sdtContent>
      <w:p w:rsidR="007D285A" w:rsidRDefault="007D285A">
        <w:pPr>
          <w:pStyle w:val="Footer"/>
          <w:jc w:val="right"/>
        </w:pPr>
        <w:r>
          <w:fldChar w:fldCharType="begin"/>
        </w:r>
        <w:r>
          <w:instrText xml:space="preserve"> PAGE   \* MERGEFORMAT </w:instrText>
        </w:r>
        <w:r>
          <w:fldChar w:fldCharType="separate"/>
        </w:r>
        <w:r w:rsidR="009C73FB">
          <w:rPr>
            <w:noProof/>
          </w:rPr>
          <w:t>21</w:t>
        </w:r>
        <w:r>
          <w:rPr>
            <w:noProof/>
          </w:rPr>
          <w:fldChar w:fldCharType="end"/>
        </w:r>
      </w:p>
    </w:sdtContent>
  </w:sdt>
  <w:p w:rsidR="007D285A" w:rsidRDefault="007D28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85A" w:rsidRDefault="007D28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F66" w:rsidRDefault="00B57F66" w:rsidP="00C310C1">
      <w:pPr>
        <w:spacing w:after="0" w:line="240" w:lineRule="auto"/>
      </w:pPr>
      <w:r>
        <w:separator/>
      </w:r>
    </w:p>
  </w:footnote>
  <w:footnote w:type="continuationSeparator" w:id="0">
    <w:p w:rsidR="00B57F66" w:rsidRDefault="00B57F66" w:rsidP="00C310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85A" w:rsidRDefault="007D28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85A" w:rsidRDefault="007D28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85A" w:rsidRDefault="007D28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4267A"/>
    <w:multiLevelType w:val="multilevel"/>
    <w:tmpl w:val="B13E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C85BD2"/>
    <w:multiLevelType w:val="hybridMultilevel"/>
    <w:tmpl w:val="A4140B32"/>
    <w:lvl w:ilvl="0" w:tplc="04090001">
      <w:start w:val="1"/>
      <w:numFmt w:val="bullet"/>
      <w:lvlText w:val=""/>
      <w:lvlJc w:val="left"/>
      <w:pPr>
        <w:ind w:left="2727" w:hanging="360"/>
      </w:pPr>
      <w:rPr>
        <w:rFonts w:ascii="Symbol" w:hAnsi="Symbol"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2">
    <w:nsid w:val="146E7499"/>
    <w:multiLevelType w:val="hybridMultilevel"/>
    <w:tmpl w:val="B426A5F8"/>
    <w:lvl w:ilvl="0" w:tplc="782A5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73124F"/>
    <w:multiLevelType w:val="hybridMultilevel"/>
    <w:tmpl w:val="382C3A16"/>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F">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
    <w:nsid w:val="19395A6A"/>
    <w:multiLevelType w:val="hybridMultilevel"/>
    <w:tmpl w:val="9E628336"/>
    <w:lvl w:ilvl="0" w:tplc="59E64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5">
    <w:nsid w:val="19587C2A"/>
    <w:multiLevelType w:val="hybridMultilevel"/>
    <w:tmpl w:val="95986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09401E"/>
    <w:multiLevelType w:val="multilevel"/>
    <w:tmpl w:val="0956A84A"/>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nsid w:val="204E076C"/>
    <w:multiLevelType w:val="hybridMultilevel"/>
    <w:tmpl w:val="0142882E"/>
    <w:lvl w:ilvl="0" w:tplc="BCA0F0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A20F8C"/>
    <w:multiLevelType w:val="multilevel"/>
    <w:tmpl w:val="67384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80" w:hanging="90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79797D"/>
    <w:multiLevelType w:val="hybridMultilevel"/>
    <w:tmpl w:val="2202FA42"/>
    <w:lvl w:ilvl="0" w:tplc="ABDA7CDA">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0">
    <w:nsid w:val="281563A0"/>
    <w:multiLevelType w:val="multilevel"/>
    <w:tmpl w:val="578C2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F0116A"/>
    <w:multiLevelType w:val="hybridMultilevel"/>
    <w:tmpl w:val="72AEFA8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2C863A76"/>
    <w:multiLevelType w:val="hybridMultilevel"/>
    <w:tmpl w:val="AE5C86EC"/>
    <w:lvl w:ilvl="0" w:tplc="19F2C1D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AD3459"/>
    <w:multiLevelType w:val="hybridMultilevel"/>
    <w:tmpl w:val="CB6204EE"/>
    <w:lvl w:ilvl="0" w:tplc="D3D2AB12">
      <w:numFmt w:val="bullet"/>
      <w:lvlText w:val="-"/>
      <w:lvlJc w:val="left"/>
      <w:pPr>
        <w:ind w:left="1440" w:hanging="360"/>
      </w:pPr>
      <w:rPr>
        <w:rFonts w:ascii="Times New Roman" w:eastAsia="Times New Roman" w:hAnsi="Times New Roman" w:cs="Times New Roman" w:hint="default"/>
        <w:w w:val="100"/>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A337B30"/>
    <w:multiLevelType w:val="hybridMultilevel"/>
    <w:tmpl w:val="21D67B72"/>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C554D2"/>
    <w:multiLevelType w:val="multilevel"/>
    <w:tmpl w:val="A9F0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BA567D3"/>
    <w:multiLevelType w:val="hybridMultilevel"/>
    <w:tmpl w:val="A74C84FC"/>
    <w:lvl w:ilvl="0" w:tplc="6C580A1A">
      <w:start w:val="1"/>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10D60DE"/>
    <w:multiLevelType w:val="multilevel"/>
    <w:tmpl w:val="CBECC0C8"/>
    <w:lvl w:ilvl="0">
      <w:start w:val="3"/>
      <w:numFmt w:val="decimal"/>
      <w:lvlText w:val="%1"/>
      <w:lvlJc w:val="left"/>
      <w:pPr>
        <w:ind w:left="360" w:hanging="360"/>
      </w:pPr>
      <w:rPr>
        <w:rFonts w:hint="default"/>
        <w:i/>
      </w:rPr>
    </w:lvl>
    <w:lvl w:ilvl="1">
      <w:start w:val="2"/>
      <w:numFmt w:val="decimal"/>
      <w:lvlText w:val="%1.%2"/>
      <w:lvlJc w:val="left"/>
      <w:pPr>
        <w:ind w:left="644" w:hanging="360"/>
      </w:pPr>
      <w:rPr>
        <w:rFonts w:hint="default"/>
        <w:i/>
      </w:rPr>
    </w:lvl>
    <w:lvl w:ilvl="2">
      <w:start w:val="1"/>
      <w:numFmt w:val="decimal"/>
      <w:lvlText w:val="%1.%2.%3"/>
      <w:lvlJc w:val="left"/>
      <w:pPr>
        <w:ind w:left="1288" w:hanging="720"/>
      </w:pPr>
      <w:rPr>
        <w:rFonts w:hint="default"/>
        <w:i/>
      </w:rPr>
    </w:lvl>
    <w:lvl w:ilvl="3">
      <w:start w:val="1"/>
      <w:numFmt w:val="decimal"/>
      <w:lvlText w:val="%1.%2.%3.%4"/>
      <w:lvlJc w:val="left"/>
      <w:pPr>
        <w:ind w:left="1572" w:hanging="720"/>
      </w:pPr>
      <w:rPr>
        <w:rFonts w:hint="default"/>
        <w:i/>
      </w:rPr>
    </w:lvl>
    <w:lvl w:ilvl="4">
      <w:start w:val="1"/>
      <w:numFmt w:val="decimal"/>
      <w:lvlText w:val="%1.%2.%3.%4.%5"/>
      <w:lvlJc w:val="left"/>
      <w:pPr>
        <w:ind w:left="2216" w:hanging="1080"/>
      </w:pPr>
      <w:rPr>
        <w:rFonts w:hint="default"/>
        <w:i/>
      </w:rPr>
    </w:lvl>
    <w:lvl w:ilvl="5">
      <w:start w:val="1"/>
      <w:numFmt w:val="decimal"/>
      <w:lvlText w:val="%1.%2.%3.%4.%5.%6"/>
      <w:lvlJc w:val="left"/>
      <w:pPr>
        <w:ind w:left="2860" w:hanging="1440"/>
      </w:pPr>
      <w:rPr>
        <w:rFonts w:hint="default"/>
        <w:i/>
      </w:rPr>
    </w:lvl>
    <w:lvl w:ilvl="6">
      <w:start w:val="1"/>
      <w:numFmt w:val="decimal"/>
      <w:lvlText w:val="%1.%2.%3.%4.%5.%6.%7"/>
      <w:lvlJc w:val="left"/>
      <w:pPr>
        <w:ind w:left="3144" w:hanging="1440"/>
      </w:pPr>
      <w:rPr>
        <w:rFonts w:hint="default"/>
        <w:i/>
      </w:rPr>
    </w:lvl>
    <w:lvl w:ilvl="7">
      <w:start w:val="1"/>
      <w:numFmt w:val="decimal"/>
      <w:lvlText w:val="%1.%2.%3.%4.%5.%6.%7.%8"/>
      <w:lvlJc w:val="left"/>
      <w:pPr>
        <w:ind w:left="3788" w:hanging="1800"/>
      </w:pPr>
      <w:rPr>
        <w:rFonts w:hint="default"/>
        <w:i/>
      </w:rPr>
    </w:lvl>
    <w:lvl w:ilvl="8">
      <w:start w:val="1"/>
      <w:numFmt w:val="decimal"/>
      <w:lvlText w:val="%1.%2.%3.%4.%5.%6.%7.%8.%9"/>
      <w:lvlJc w:val="left"/>
      <w:pPr>
        <w:ind w:left="4072" w:hanging="1800"/>
      </w:pPr>
      <w:rPr>
        <w:rFonts w:hint="default"/>
        <w:i/>
      </w:rPr>
    </w:lvl>
  </w:abstractNum>
  <w:abstractNum w:abstractNumId="18">
    <w:nsid w:val="41F05D87"/>
    <w:multiLevelType w:val="hybridMultilevel"/>
    <w:tmpl w:val="99A624E8"/>
    <w:lvl w:ilvl="0" w:tplc="782A53C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7C87560"/>
    <w:multiLevelType w:val="hybridMultilevel"/>
    <w:tmpl w:val="497A2C4E"/>
    <w:lvl w:ilvl="0" w:tplc="5136FDD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4822019A"/>
    <w:multiLevelType w:val="hybridMultilevel"/>
    <w:tmpl w:val="3BDCCCB0"/>
    <w:lvl w:ilvl="0" w:tplc="E43E9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8941CF1"/>
    <w:multiLevelType w:val="hybridMultilevel"/>
    <w:tmpl w:val="E8BABBFA"/>
    <w:lvl w:ilvl="0" w:tplc="04090009">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8B22938"/>
    <w:multiLevelType w:val="hybridMultilevel"/>
    <w:tmpl w:val="6212D7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B153E1"/>
    <w:multiLevelType w:val="hybridMultilevel"/>
    <w:tmpl w:val="3CCCC36A"/>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F">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4">
    <w:nsid w:val="49D37724"/>
    <w:multiLevelType w:val="hybridMultilevel"/>
    <w:tmpl w:val="C6CC1F5E"/>
    <w:lvl w:ilvl="0" w:tplc="49A0EA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887EFD"/>
    <w:multiLevelType w:val="hybridMultilevel"/>
    <w:tmpl w:val="216699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C9779DF"/>
    <w:multiLevelType w:val="hybridMultilevel"/>
    <w:tmpl w:val="4BC8C67C"/>
    <w:lvl w:ilvl="0" w:tplc="04090001">
      <w:start w:val="1"/>
      <w:numFmt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792"/>
        </w:tabs>
        <w:ind w:left="792" w:hanging="360"/>
      </w:pPr>
      <w:rPr>
        <w:rFonts w:ascii="Courier New" w:hAnsi="Courier New" w:cs="Courier New" w:hint="default"/>
      </w:rPr>
    </w:lvl>
    <w:lvl w:ilvl="2" w:tplc="04090005">
      <w:start w:val="1"/>
      <w:numFmt w:val="bullet"/>
      <w:lvlText w:val=""/>
      <w:lvlJc w:val="left"/>
      <w:pPr>
        <w:tabs>
          <w:tab w:val="num" w:pos="1512"/>
        </w:tabs>
        <w:ind w:left="1512" w:hanging="360"/>
      </w:pPr>
      <w:rPr>
        <w:rFonts w:ascii="Times New Roman" w:hAnsi="Times New Roman" w:cs="Times New Roman" w:hint="default"/>
      </w:rPr>
    </w:lvl>
    <w:lvl w:ilvl="3" w:tplc="04090001">
      <w:start w:val="1"/>
      <w:numFmt w:val="bullet"/>
      <w:lvlText w:val=""/>
      <w:lvlJc w:val="left"/>
      <w:pPr>
        <w:tabs>
          <w:tab w:val="num" w:pos="2232"/>
        </w:tabs>
        <w:ind w:left="2232" w:hanging="360"/>
      </w:pPr>
      <w:rPr>
        <w:rFonts w:ascii="Times New Roman" w:hAnsi="Times New Roman" w:cs="Times New Roman" w:hint="default"/>
      </w:rPr>
    </w:lvl>
    <w:lvl w:ilvl="4" w:tplc="04090003">
      <w:start w:val="1"/>
      <w:numFmt w:val="bullet"/>
      <w:lvlText w:val="o"/>
      <w:lvlJc w:val="left"/>
      <w:pPr>
        <w:tabs>
          <w:tab w:val="num" w:pos="2952"/>
        </w:tabs>
        <w:ind w:left="2952" w:hanging="360"/>
      </w:pPr>
      <w:rPr>
        <w:rFonts w:ascii="Courier New" w:hAnsi="Courier New" w:cs="Courier New" w:hint="default"/>
      </w:rPr>
    </w:lvl>
    <w:lvl w:ilvl="5" w:tplc="04090005">
      <w:start w:val="1"/>
      <w:numFmt w:val="bullet"/>
      <w:lvlText w:val=""/>
      <w:lvlJc w:val="left"/>
      <w:pPr>
        <w:tabs>
          <w:tab w:val="num" w:pos="3672"/>
        </w:tabs>
        <w:ind w:left="3672" w:hanging="360"/>
      </w:pPr>
      <w:rPr>
        <w:rFonts w:ascii="Times New Roman" w:hAnsi="Times New Roman" w:cs="Times New Roman" w:hint="default"/>
      </w:rPr>
    </w:lvl>
    <w:lvl w:ilvl="6" w:tplc="04090001">
      <w:start w:val="1"/>
      <w:numFmt w:val="bullet"/>
      <w:lvlText w:val=""/>
      <w:lvlJc w:val="left"/>
      <w:pPr>
        <w:tabs>
          <w:tab w:val="num" w:pos="4392"/>
        </w:tabs>
        <w:ind w:left="4392" w:hanging="360"/>
      </w:pPr>
      <w:rPr>
        <w:rFonts w:ascii="Times New Roman" w:hAnsi="Times New Roman" w:cs="Times New Roman" w:hint="default"/>
      </w:rPr>
    </w:lvl>
    <w:lvl w:ilvl="7" w:tplc="04090003">
      <w:start w:val="1"/>
      <w:numFmt w:val="bullet"/>
      <w:lvlText w:val="o"/>
      <w:lvlJc w:val="left"/>
      <w:pPr>
        <w:tabs>
          <w:tab w:val="num" w:pos="5112"/>
        </w:tabs>
        <w:ind w:left="5112" w:hanging="360"/>
      </w:pPr>
      <w:rPr>
        <w:rFonts w:ascii="Courier New" w:hAnsi="Courier New" w:cs="Courier New" w:hint="default"/>
      </w:rPr>
    </w:lvl>
    <w:lvl w:ilvl="8" w:tplc="04090005">
      <w:start w:val="1"/>
      <w:numFmt w:val="bullet"/>
      <w:lvlText w:val=""/>
      <w:lvlJc w:val="left"/>
      <w:pPr>
        <w:tabs>
          <w:tab w:val="num" w:pos="5832"/>
        </w:tabs>
        <w:ind w:left="5832" w:hanging="360"/>
      </w:pPr>
      <w:rPr>
        <w:rFonts w:ascii="Times New Roman" w:hAnsi="Times New Roman" w:cs="Times New Roman" w:hint="default"/>
      </w:rPr>
    </w:lvl>
  </w:abstractNum>
  <w:abstractNum w:abstractNumId="27">
    <w:nsid w:val="5B19192D"/>
    <w:multiLevelType w:val="hybridMultilevel"/>
    <w:tmpl w:val="311EB7AA"/>
    <w:lvl w:ilvl="0" w:tplc="0290A3A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5ECD2DC0"/>
    <w:multiLevelType w:val="multilevel"/>
    <w:tmpl w:val="D7D6ECF8"/>
    <w:lvl w:ilvl="0">
      <w:start w:val="1"/>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668A7860"/>
    <w:multiLevelType w:val="hybridMultilevel"/>
    <w:tmpl w:val="8C16912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B531D5E"/>
    <w:multiLevelType w:val="singleLevel"/>
    <w:tmpl w:val="0409000F"/>
    <w:lvl w:ilvl="0">
      <w:start w:val="1"/>
      <w:numFmt w:val="decimal"/>
      <w:lvlText w:val="%1."/>
      <w:lvlJc w:val="left"/>
      <w:pPr>
        <w:tabs>
          <w:tab w:val="num" w:pos="502"/>
        </w:tabs>
        <w:ind w:left="502" w:hanging="360"/>
      </w:pPr>
    </w:lvl>
  </w:abstractNum>
  <w:abstractNum w:abstractNumId="32">
    <w:nsid w:val="6B6B3606"/>
    <w:multiLevelType w:val="hybridMultilevel"/>
    <w:tmpl w:val="663A1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D2F7437"/>
    <w:multiLevelType w:val="hybridMultilevel"/>
    <w:tmpl w:val="5B32205A"/>
    <w:lvl w:ilvl="0" w:tplc="BE5094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FFB3E8F"/>
    <w:multiLevelType w:val="multilevel"/>
    <w:tmpl w:val="6A90A5AE"/>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nsid w:val="7525610E"/>
    <w:multiLevelType w:val="hybridMultilevel"/>
    <w:tmpl w:val="5E4CF3FC"/>
    <w:lvl w:ilvl="0" w:tplc="04090001">
      <w:start w:val="1"/>
      <w:numFmt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792"/>
        </w:tabs>
        <w:ind w:left="792" w:hanging="360"/>
      </w:pPr>
      <w:rPr>
        <w:rFonts w:ascii="Courier New" w:hAnsi="Courier New" w:cs="Courier New" w:hint="default"/>
      </w:rPr>
    </w:lvl>
    <w:lvl w:ilvl="2" w:tplc="04090005">
      <w:start w:val="1"/>
      <w:numFmt w:val="bullet"/>
      <w:lvlText w:val=""/>
      <w:lvlJc w:val="left"/>
      <w:pPr>
        <w:tabs>
          <w:tab w:val="num" w:pos="1512"/>
        </w:tabs>
        <w:ind w:left="1512" w:hanging="360"/>
      </w:pPr>
      <w:rPr>
        <w:rFonts w:ascii="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03">
      <w:start w:val="1"/>
      <w:numFmt w:val="bullet"/>
      <w:lvlText w:val="o"/>
      <w:lvlJc w:val="left"/>
      <w:pPr>
        <w:tabs>
          <w:tab w:val="num" w:pos="2952"/>
        </w:tabs>
        <w:ind w:left="2952" w:hanging="360"/>
      </w:pPr>
      <w:rPr>
        <w:rFonts w:ascii="Courier New" w:hAnsi="Courier New" w:cs="Courier New" w:hint="default"/>
      </w:rPr>
    </w:lvl>
    <w:lvl w:ilvl="5" w:tplc="04090005">
      <w:start w:val="1"/>
      <w:numFmt w:val="bullet"/>
      <w:lvlText w:val=""/>
      <w:lvlJc w:val="left"/>
      <w:pPr>
        <w:tabs>
          <w:tab w:val="num" w:pos="3672"/>
        </w:tabs>
        <w:ind w:left="3672" w:hanging="360"/>
      </w:pPr>
      <w:rPr>
        <w:rFonts w:ascii="Times New Roman" w:hAnsi="Times New Roman" w:cs="Times New Roman" w:hint="default"/>
      </w:rPr>
    </w:lvl>
    <w:lvl w:ilvl="6" w:tplc="04090001">
      <w:start w:val="1"/>
      <w:numFmt w:val="bullet"/>
      <w:lvlText w:val=""/>
      <w:lvlJc w:val="left"/>
      <w:pPr>
        <w:tabs>
          <w:tab w:val="num" w:pos="4392"/>
        </w:tabs>
        <w:ind w:left="4392" w:hanging="360"/>
      </w:pPr>
      <w:rPr>
        <w:rFonts w:ascii="Times New Roman" w:hAnsi="Times New Roman" w:cs="Times New Roman" w:hint="default"/>
      </w:rPr>
    </w:lvl>
    <w:lvl w:ilvl="7" w:tplc="04090003">
      <w:start w:val="1"/>
      <w:numFmt w:val="bullet"/>
      <w:lvlText w:val="o"/>
      <w:lvlJc w:val="left"/>
      <w:pPr>
        <w:tabs>
          <w:tab w:val="num" w:pos="5112"/>
        </w:tabs>
        <w:ind w:left="5112" w:hanging="360"/>
      </w:pPr>
      <w:rPr>
        <w:rFonts w:ascii="Courier New" w:hAnsi="Courier New" w:cs="Courier New" w:hint="default"/>
      </w:rPr>
    </w:lvl>
    <w:lvl w:ilvl="8" w:tplc="04090005">
      <w:start w:val="1"/>
      <w:numFmt w:val="bullet"/>
      <w:lvlText w:val=""/>
      <w:lvlJc w:val="left"/>
      <w:pPr>
        <w:tabs>
          <w:tab w:val="num" w:pos="5832"/>
        </w:tabs>
        <w:ind w:left="5832" w:hanging="360"/>
      </w:pPr>
      <w:rPr>
        <w:rFonts w:ascii="Times New Roman" w:hAnsi="Times New Roman" w:cs="Times New Roman" w:hint="default"/>
      </w:rPr>
    </w:lvl>
  </w:abstractNum>
  <w:abstractNum w:abstractNumId="36">
    <w:nsid w:val="7B7E753C"/>
    <w:multiLevelType w:val="multilevel"/>
    <w:tmpl w:val="A200834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nsid w:val="7E6D75FC"/>
    <w:multiLevelType w:val="hybridMultilevel"/>
    <w:tmpl w:val="58FC4704"/>
    <w:lvl w:ilvl="0" w:tplc="0409000F">
      <w:start w:val="1"/>
      <w:numFmt w:val="decimal"/>
      <w:lvlText w:val="%1."/>
      <w:lvlJc w:val="left"/>
      <w:pPr>
        <w:tabs>
          <w:tab w:val="num" w:pos="720"/>
        </w:tabs>
        <w:ind w:left="720" w:hanging="360"/>
      </w:pPr>
    </w:lvl>
    <w:lvl w:ilvl="1" w:tplc="F0A81778">
      <w:start w:val="2"/>
      <w:numFmt w:val="upperRoman"/>
      <w:lvlText w:val="%2."/>
      <w:lvlJc w:val="left"/>
      <w:pPr>
        <w:tabs>
          <w:tab w:val="num" w:pos="1800"/>
        </w:tabs>
        <w:ind w:left="1800" w:hanging="720"/>
      </w:pPr>
      <w:rPr>
        <w:rFonts w:hint="default"/>
        <w:color w:val="000000"/>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6"/>
  </w:num>
  <w:num w:numId="3">
    <w:abstractNumId w:val="31"/>
  </w:num>
  <w:num w:numId="4">
    <w:abstractNumId w:val="18"/>
  </w:num>
  <w:num w:numId="5">
    <w:abstractNumId w:val="24"/>
  </w:num>
  <w:num w:numId="6">
    <w:abstractNumId w:val="22"/>
  </w:num>
  <w:num w:numId="7">
    <w:abstractNumId w:val="25"/>
  </w:num>
  <w:num w:numId="8">
    <w:abstractNumId w:val="26"/>
  </w:num>
  <w:num w:numId="9">
    <w:abstractNumId w:val="23"/>
  </w:num>
  <w:num w:numId="10">
    <w:abstractNumId w:val="3"/>
  </w:num>
  <w:num w:numId="11">
    <w:abstractNumId w:val="35"/>
  </w:num>
  <w:num w:numId="12">
    <w:abstractNumId w:val="37"/>
  </w:num>
  <w:num w:numId="13">
    <w:abstractNumId w:val="1"/>
  </w:num>
  <w:num w:numId="14">
    <w:abstractNumId w:val="28"/>
  </w:num>
  <w:num w:numId="15">
    <w:abstractNumId w:val="2"/>
  </w:num>
  <w:num w:numId="16">
    <w:abstractNumId w:val="27"/>
  </w:num>
  <w:num w:numId="17">
    <w:abstractNumId w:val="4"/>
  </w:num>
  <w:num w:numId="18">
    <w:abstractNumId w:val="11"/>
  </w:num>
  <w:num w:numId="19">
    <w:abstractNumId w:val="32"/>
  </w:num>
  <w:num w:numId="20">
    <w:abstractNumId w:val="15"/>
  </w:num>
  <w:num w:numId="21">
    <w:abstractNumId w:val="8"/>
  </w:num>
  <w:num w:numId="22">
    <w:abstractNumId w:val="0"/>
  </w:num>
  <w:num w:numId="23">
    <w:abstractNumId w:val="12"/>
  </w:num>
  <w:num w:numId="24">
    <w:abstractNumId w:val="21"/>
  </w:num>
  <w:num w:numId="25">
    <w:abstractNumId w:val="5"/>
  </w:num>
  <w:num w:numId="26">
    <w:abstractNumId w:val="33"/>
  </w:num>
  <w:num w:numId="27">
    <w:abstractNumId w:val="20"/>
  </w:num>
  <w:num w:numId="28">
    <w:abstractNumId w:val="19"/>
  </w:num>
  <w:num w:numId="29">
    <w:abstractNumId w:val="14"/>
  </w:num>
  <w:num w:numId="30">
    <w:abstractNumId w:val="30"/>
  </w:num>
  <w:num w:numId="31">
    <w:abstractNumId w:val="36"/>
  </w:num>
  <w:num w:numId="32">
    <w:abstractNumId w:val="6"/>
  </w:num>
  <w:num w:numId="33">
    <w:abstractNumId w:val="17"/>
  </w:num>
  <w:num w:numId="34">
    <w:abstractNumId w:val="34"/>
  </w:num>
  <w:num w:numId="35">
    <w:abstractNumId w:val="10"/>
  </w:num>
  <w:num w:numId="36">
    <w:abstractNumId w:val="13"/>
  </w:num>
  <w:num w:numId="37">
    <w:abstractNumId w:val="29"/>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00D"/>
    <w:rsid w:val="0000130B"/>
    <w:rsid w:val="000328B3"/>
    <w:rsid w:val="00053F9C"/>
    <w:rsid w:val="000563DD"/>
    <w:rsid w:val="00063C44"/>
    <w:rsid w:val="00067601"/>
    <w:rsid w:val="00076865"/>
    <w:rsid w:val="000A2672"/>
    <w:rsid w:val="000A3B83"/>
    <w:rsid w:val="000B7079"/>
    <w:rsid w:val="000C0594"/>
    <w:rsid w:val="000C763E"/>
    <w:rsid w:val="000E20F1"/>
    <w:rsid w:val="000E67E5"/>
    <w:rsid w:val="000F0506"/>
    <w:rsid w:val="000F3407"/>
    <w:rsid w:val="00100D11"/>
    <w:rsid w:val="001240D9"/>
    <w:rsid w:val="0014193F"/>
    <w:rsid w:val="0015027F"/>
    <w:rsid w:val="00155436"/>
    <w:rsid w:val="00155668"/>
    <w:rsid w:val="001610D5"/>
    <w:rsid w:val="001621BF"/>
    <w:rsid w:val="00166574"/>
    <w:rsid w:val="001716F8"/>
    <w:rsid w:val="00177BCB"/>
    <w:rsid w:val="001A0AAE"/>
    <w:rsid w:val="001A15B9"/>
    <w:rsid w:val="001B07A7"/>
    <w:rsid w:val="001B4452"/>
    <w:rsid w:val="001C0047"/>
    <w:rsid w:val="001D2402"/>
    <w:rsid w:val="001F10B9"/>
    <w:rsid w:val="001F1207"/>
    <w:rsid w:val="002027CA"/>
    <w:rsid w:val="00220C3B"/>
    <w:rsid w:val="002240D4"/>
    <w:rsid w:val="0024160B"/>
    <w:rsid w:val="00244715"/>
    <w:rsid w:val="00244EAB"/>
    <w:rsid w:val="00246E1C"/>
    <w:rsid w:val="002529E5"/>
    <w:rsid w:val="002623CF"/>
    <w:rsid w:val="00264A9E"/>
    <w:rsid w:val="0026566D"/>
    <w:rsid w:val="00266FC0"/>
    <w:rsid w:val="00273672"/>
    <w:rsid w:val="002913A5"/>
    <w:rsid w:val="00293E1D"/>
    <w:rsid w:val="002977E3"/>
    <w:rsid w:val="002A3895"/>
    <w:rsid w:val="002A5F04"/>
    <w:rsid w:val="002B0790"/>
    <w:rsid w:val="002B2177"/>
    <w:rsid w:val="002B5821"/>
    <w:rsid w:val="002B70B5"/>
    <w:rsid w:val="00302B16"/>
    <w:rsid w:val="00340B96"/>
    <w:rsid w:val="00342614"/>
    <w:rsid w:val="003609B0"/>
    <w:rsid w:val="003726CE"/>
    <w:rsid w:val="00374B9D"/>
    <w:rsid w:val="00387217"/>
    <w:rsid w:val="003A36A5"/>
    <w:rsid w:val="003A664F"/>
    <w:rsid w:val="003C0C0D"/>
    <w:rsid w:val="003C230F"/>
    <w:rsid w:val="003C3D49"/>
    <w:rsid w:val="003C76C1"/>
    <w:rsid w:val="003D4F43"/>
    <w:rsid w:val="003F2409"/>
    <w:rsid w:val="003F2914"/>
    <w:rsid w:val="00401354"/>
    <w:rsid w:val="004033C5"/>
    <w:rsid w:val="004231F1"/>
    <w:rsid w:val="004247B2"/>
    <w:rsid w:val="00424FCE"/>
    <w:rsid w:val="00425FB6"/>
    <w:rsid w:val="00431616"/>
    <w:rsid w:val="00444CA8"/>
    <w:rsid w:val="00447F83"/>
    <w:rsid w:val="00453FC1"/>
    <w:rsid w:val="00455F6F"/>
    <w:rsid w:val="00457E15"/>
    <w:rsid w:val="004665A3"/>
    <w:rsid w:val="004776C7"/>
    <w:rsid w:val="0049740D"/>
    <w:rsid w:val="004A28D1"/>
    <w:rsid w:val="004A7B18"/>
    <w:rsid w:val="004B3531"/>
    <w:rsid w:val="004C35B2"/>
    <w:rsid w:val="004D66A5"/>
    <w:rsid w:val="004F2835"/>
    <w:rsid w:val="004F6970"/>
    <w:rsid w:val="005350B8"/>
    <w:rsid w:val="00551B85"/>
    <w:rsid w:val="00565900"/>
    <w:rsid w:val="00570F67"/>
    <w:rsid w:val="005732C1"/>
    <w:rsid w:val="0057566C"/>
    <w:rsid w:val="00591F1E"/>
    <w:rsid w:val="005A506E"/>
    <w:rsid w:val="005A57AE"/>
    <w:rsid w:val="005B3058"/>
    <w:rsid w:val="005B3DC9"/>
    <w:rsid w:val="005E680D"/>
    <w:rsid w:val="005F2871"/>
    <w:rsid w:val="005F3870"/>
    <w:rsid w:val="005F757F"/>
    <w:rsid w:val="0060123E"/>
    <w:rsid w:val="00607C5B"/>
    <w:rsid w:val="0061108C"/>
    <w:rsid w:val="00620F0D"/>
    <w:rsid w:val="00631445"/>
    <w:rsid w:val="00636044"/>
    <w:rsid w:val="006411D5"/>
    <w:rsid w:val="00652F4E"/>
    <w:rsid w:val="00653F8B"/>
    <w:rsid w:val="00657B67"/>
    <w:rsid w:val="00663FAD"/>
    <w:rsid w:val="006909E7"/>
    <w:rsid w:val="006B4AEA"/>
    <w:rsid w:val="006C2AA6"/>
    <w:rsid w:val="006D6C5C"/>
    <w:rsid w:val="006E7757"/>
    <w:rsid w:val="006F0304"/>
    <w:rsid w:val="006F353B"/>
    <w:rsid w:val="006F44EB"/>
    <w:rsid w:val="00711875"/>
    <w:rsid w:val="00711AEA"/>
    <w:rsid w:val="00717D96"/>
    <w:rsid w:val="007420B1"/>
    <w:rsid w:val="007465D6"/>
    <w:rsid w:val="00752447"/>
    <w:rsid w:val="00754CEF"/>
    <w:rsid w:val="00757EE5"/>
    <w:rsid w:val="00760D99"/>
    <w:rsid w:val="007631A9"/>
    <w:rsid w:val="0077388B"/>
    <w:rsid w:val="007741C8"/>
    <w:rsid w:val="00784738"/>
    <w:rsid w:val="007A762B"/>
    <w:rsid w:val="007C2990"/>
    <w:rsid w:val="007D285A"/>
    <w:rsid w:val="007D65DD"/>
    <w:rsid w:val="007E095B"/>
    <w:rsid w:val="007E4491"/>
    <w:rsid w:val="008003F0"/>
    <w:rsid w:val="0081741A"/>
    <w:rsid w:val="008267C4"/>
    <w:rsid w:val="008356DF"/>
    <w:rsid w:val="0084092C"/>
    <w:rsid w:val="00844D2E"/>
    <w:rsid w:val="00851FA2"/>
    <w:rsid w:val="008639E9"/>
    <w:rsid w:val="008709FC"/>
    <w:rsid w:val="00871091"/>
    <w:rsid w:val="008727BF"/>
    <w:rsid w:val="008836B1"/>
    <w:rsid w:val="00887942"/>
    <w:rsid w:val="00891FED"/>
    <w:rsid w:val="008A4797"/>
    <w:rsid w:val="008A7228"/>
    <w:rsid w:val="008C75A3"/>
    <w:rsid w:val="008D158F"/>
    <w:rsid w:val="008D4055"/>
    <w:rsid w:val="008D6FAC"/>
    <w:rsid w:val="008D77EB"/>
    <w:rsid w:val="008E6B30"/>
    <w:rsid w:val="008E6D6E"/>
    <w:rsid w:val="008F3228"/>
    <w:rsid w:val="008F5D30"/>
    <w:rsid w:val="009268E7"/>
    <w:rsid w:val="009336F7"/>
    <w:rsid w:val="009414EE"/>
    <w:rsid w:val="00953718"/>
    <w:rsid w:val="00961D02"/>
    <w:rsid w:val="009832EB"/>
    <w:rsid w:val="00993D14"/>
    <w:rsid w:val="00997A26"/>
    <w:rsid w:val="009A535F"/>
    <w:rsid w:val="009C37F6"/>
    <w:rsid w:val="009C73FB"/>
    <w:rsid w:val="009E1ED2"/>
    <w:rsid w:val="009E4A6E"/>
    <w:rsid w:val="009F0B2B"/>
    <w:rsid w:val="00A05E74"/>
    <w:rsid w:val="00A267EC"/>
    <w:rsid w:val="00A413F1"/>
    <w:rsid w:val="00A52EFF"/>
    <w:rsid w:val="00A539A6"/>
    <w:rsid w:val="00A60BAD"/>
    <w:rsid w:val="00A66A39"/>
    <w:rsid w:val="00A734C8"/>
    <w:rsid w:val="00A77863"/>
    <w:rsid w:val="00A820E2"/>
    <w:rsid w:val="00A8626C"/>
    <w:rsid w:val="00AB49E1"/>
    <w:rsid w:val="00AB5538"/>
    <w:rsid w:val="00AB7E47"/>
    <w:rsid w:val="00AC0C18"/>
    <w:rsid w:val="00AC54B0"/>
    <w:rsid w:val="00AD17EE"/>
    <w:rsid w:val="00AE37F2"/>
    <w:rsid w:val="00AE754C"/>
    <w:rsid w:val="00B32B5C"/>
    <w:rsid w:val="00B40219"/>
    <w:rsid w:val="00B463AB"/>
    <w:rsid w:val="00B472D6"/>
    <w:rsid w:val="00B5385A"/>
    <w:rsid w:val="00B55BFC"/>
    <w:rsid w:val="00B57F66"/>
    <w:rsid w:val="00B67CE5"/>
    <w:rsid w:val="00B77C95"/>
    <w:rsid w:val="00B812A5"/>
    <w:rsid w:val="00B8348E"/>
    <w:rsid w:val="00B85AE7"/>
    <w:rsid w:val="00BC6FDB"/>
    <w:rsid w:val="00BD113B"/>
    <w:rsid w:val="00BE0C14"/>
    <w:rsid w:val="00BE7FBE"/>
    <w:rsid w:val="00C045C1"/>
    <w:rsid w:val="00C15B02"/>
    <w:rsid w:val="00C221F5"/>
    <w:rsid w:val="00C2606D"/>
    <w:rsid w:val="00C310C1"/>
    <w:rsid w:val="00C45BE7"/>
    <w:rsid w:val="00C71FCD"/>
    <w:rsid w:val="00C73E71"/>
    <w:rsid w:val="00C972DB"/>
    <w:rsid w:val="00CA44D7"/>
    <w:rsid w:val="00CB659B"/>
    <w:rsid w:val="00CC15ED"/>
    <w:rsid w:val="00CF4D30"/>
    <w:rsid w:val="00D14161"/>
    <w:rsid w:val="00D17114"/>
    <w:rsid w:val="00D2084A"/>
    <w:rsid w:val="00D22E8B"/>
    <w:rsid w:val="00D3048D"/>
    <w:rsid w:val="00D329F3"/>
    <w:rsid w:val="00D47C60"/>
    <w:rsid w:val="00D51562"/>
    <w:rsid w:val="00D5156F"/>
    <w:rsid w:val="00D567C7"/>
    <w:rsid w:val="00D72E9F"/>
    <w:rsid w:val="00D731B0"/>
    <w:rsid w:val="00D83CF2"/>
    <w:rsid w:val="00DA4BAD"/>
    <w:rsid w:val="00DA510E"/>
    <w:rsid w:val="00DB12CB"/>
    <w:rsid w:val="00DB2653"/>
    <w:rsid w:val="00DC2D94"/>
    <w:rsid w:val="00DC41BE"/>
    <w:rsid w:val="00DC7EE1"/>
    <w:rsid w:val="00DD3757"/>
    <w:rsid w:val="00DD600D"/>
    <w:rsid w:val="00DE2EAE"/>
    <w:rsid w:val="00DF056D"/>
    <w:rsid w:val="00E02593"/>
    <w:rsid w:val="00E0528D"/>
    <w:rsid w:val="00E1327C"/>
    <w:rsid w:val="00E13C1A"/>
    <w:rsid w:val="00E17583"/>
    <w:rsid w:val="00E31D56"/>
    <w:rsid w:val="00E3233B"/>
    <w:rsid w:val="00E3631E"/>
    <w:rsid w:val="00E365A3"/>
    <w:rsid w:val="00E457FB"/>
    <w:rsid w:val="00E63900"/>
    <w:rsid w:val="00E666D9"/>
    <w:rsid w:val="00E81030"/>
    <w:rsid w:val="00E9218D"/>
    <w:rsid w:val="00E97C0D"/>
    <w:rsid w:val="00EA253E"/>
    <w:rsid w:val="00EA3263"/>
    <w:rsid w:val="00EA79C7"/>
    <w:rsid w:val="00EC38C6"/>
    <w:rsid w:val="00ED28FD"/>
    <w:rsid w:val="00ED6FC0"/>
    <w:rsid w:val="00EE4D79"/>
    <w:rsid w:val="00EE5A4F"/>
    <w:rsid w:val="00EF5C17"/>
    <w:rsid w:val="00F02537"/>
    <w:rsid w:val="00F05DEE"/>
    <w:rsid w:val="00F20F51"/>
    <w:rsid w:val="00F2785E"/>
    <w:rsid w:val="00F27D53"/>
    <w:rsid w:val="00F27E08"/>
    <w:rsid w:val="00F30531"/>
    <w:rsid w:val="00F30683"/>
    <w:rsid w:val="00F318DF"/>
    <w:rsid w:val="00F47275"/>
    <w:rsid w:val="00F53465"/>
    <w:rsid w:val="00F5406E"/>
    <w:rsid w:val="00F63AB9"/>
    <w:rsid w:val="00F73CCA"/>
    <w:rsid w:val="00F865BE"/>
    <w:rsid w:val="00F94EDC"/>
    <w:rsid w:val="00FB2DAE"/>
    <w:rsid w:val="00FC2E95"/>
    <w:rsid w:val="00FD0F26"/>
    <w:rsid w:val="00FD5C6D"/>
    <w:rsid w:val="00FD7511"/>
    <w:rsid w:val="00FE1CA8"/>
    <w:rsid w:val="00FF1669"/>
    <w:rsid w:val="00FF24B3"/>
    <w:rsid w:val="00FF27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75D58-DB37-44C0-A5C2-2B317056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583"/>
    <w:rPr>
      <w:rFonts w:ascii="Times New Roman" w:hAnsi="Times New Roman"/>
      <w:sz w:val="28"/>
    </w:rPr>
  </w:style>
  <w:style w:type="paragraph" w:styleId="Heading1">
    <w:name w:val="heading 1"/>
    <w:basedOn w:val="Normal"/>
    <w:next w:val="Normal"/>
    <w:link w:val="Heading1Char"/>
    <w:uiPriority w:val="9"/>
    <w:qFormat/>
    <w:rsid w:val="004A7B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21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D75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221F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342614"/>
    <w:pPr>
      <w:keepNext/>
      <w:spacing w:after="0" w:line="240" w:lineRule="auto"/>
      <w:jc w:val="both"/>
      <w:outlineLvl w:val="4"/>
    </w:pPr>
    <w:rPr>
      <w:rFonts w:eastAsia="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155668"/>
    <w:pPr>
      <w:spacing w:after="200" w:line="276" w:lineRule="auto"/>
      <w:ind w:left="720"/>
      <w:contextualSpacing/>
    </w:pPr>
    <w:rPr>
      <w:rFonts w:ascii="Calibri" w:eastAsia="Times New Roman" w:hAnsi="Calibri" w:cs="Times New Roman"/>
      <w:sz w:val="22"/>
      <w:lang w:val="en-US"/>
    </w:rPr>
  </w:style>
  <w:style w:type="paragraph" w:styleId="FootnoteText">
    <w:name w:val="footnote text"/>
    <w:basedOn w:val="Normal"/>
    <w:link w:val="FootnoteTextChar"/>
    <w:semiHidden/>
    <w:rsid w:val="00C310C1"/>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semiHidden/>
    <w:rsid w:val="00C310C1"/>
    <w:rPr>
      <w:rFonts w:ascii="Times New Roman" w:eastAsia="Times New Roman" w:hAnsi="Times New Roman" w:cs="Times New Roman"/>
      <w:sz w:val="20"/>
      <w:szCs w:val="20"/>
      <w:lang w:val="en-US"/>
    </w:rPr>
  </w:style>
  <w:style w:type="character" w:styleId="FootnoteReference">
    <w:name w:val="footnote reference"/>
    <w:semiHidden/>
    <w:rsid w:val="00C310C1"/>
    <w:rPr>
      <w:vertAlign w:val="superscript"/>
    </w:rPr>
  </w:style>
  <w:style w:type="paragraph" w:styleId="BodyText">
    <w:name w:val="Body Text"/>
    <w:aliases w:val="Body Text Char Char Char Char,Body Text Char Char Char"/>
    <w:basedOn w:val="Normal"/>
    <w:link w:val="BodyTextChar"/>
    <w:qFormat/>
    <w:rsid w:val="00C310C1"/>
    <w:pPr>
      <w:spacing w:before="120" w:after="0" w:line="240" w:lineRule="auto"/>
      <w:jc w:val="both"/>
    </w:pPr>
    <w:rPr>
      <w:rFonts w:ascii="Arial" w:eastAsia="Times New Roman" w:hAnsi="Arial" w:cs="Arial"/>
      <w:sz w:val="24"/>
      <w:szCs w:val="24"/>
      <w:lang w:val="en-US"/>
    </w:rPr>
  </w:style>
  <w:style w:type="character" w:customStyle="1" w:styleId="BodyTextChar">
    <w:name w:val="Body Text Char"/>
    <w:aliases w:val="Body Text Char Char Char Char Char,Body Text Char Char Char Char1"/>
    <w:basedOn w:val="DefaultParagraphFont"/>
    <w:link w:val="BodyText"/>
    <w:rsid w:val="00C310C1"/>
    <w:rPr>
      <w:rFonts w:ascii="Arial" w:eastAsia="Times New Roman" w:hAnsi="Arial" w:cs="Arial"/>
      <w:sz w:val="24"/>
      <w:szCs w:val="24"/>
      <w:lang w:val="en-US"/>
    </w:rPr>
  </w:style>
  <w:style w:type="character" w:customStyle="1" w:styleId="apple-converted-space">
    <w:name w:val="apple-converted-space"/>
    <w:basedOn w:val="DefaultParagraphFont"/>
    <w:rsid w:val="00E02593"/>
  </w:style>
  <w:style w:type="character" w:customStyle="1" w:styleId="f2">
    <w:name w:val="f2"/>
    <w:basedOn w:val="DefaultParagraphFont"/>
    <w:rsid w:val="00E02593"/>
  </w:style>
  <w:style w:type="character" w:customStyle="1" w:styleId="f1">
    <w:name w:val="f1"/>
    <w:basedOn w:val="DefaultParagraphFont"/>
    <w:rsid w:val="00E02593"/>
  </w:style>
  <w:style w:type="paragraph" w:styleId="BodyText3">
    <w:name w:val="Body Text 3"/>
    <w:basedOn w:val="Normal"/>
    <w:link w:val="BodyText3Char"/>
    <w:uiPriority w:val="99"/>
    <w:semiHidden/>
    <w:unhideWhenUsed/>
    <w:rsid w:val="00342614"/>
    <w:pPr>
      <w:spacing w:after="120"/>
    </w:pPr>
    <w:rPr>
      <w:sz w:val="16"/>
      <w:szCs w:val="16"/>
    </w:rPr>
  </w:style>
  <w:style w:type="character" w:customStyle="1" w:styleId="BodyText3Char">
    <w:name w:val="Body Text 3 Char"/>
    <w:basedOn w:val="DefaultParagraphFont"/>
    <w:link w:val="BodyText3"/>
    <w:uiPriority w:val="99"/>
    <w:semiHidden/>
    <w:rsid w:val="00342614"/>
    <w:rPr>
      <w:rFonts w:ascii="Times New Roman" w:hAnsi="Times New Roman"/>
      <w:sz w:val="16"/>
      <w:szCs w:val="16"/>
    </w:rPr>
  </w:style>
  <w:style w:type="character" w:customStyle="1" w:styleId="Heading5Char">
    <w:name w:val="Heading 5 Char"/>
    <w:basedOn w:val="DefaultParagraphFont"/>
    <w:link w:val="Heading5"/>
    <w:rsid w:val="00342614"/>
    <w:rPr>
      <w:rFonts w:ascii="Times New Roman" w:eastAsia="Times New Roman" w:hAnsi="Times New Roman" w:cs="Times New Roman"/>
      <w:b/>
      <w:bCs/>
      <w:sz w:val="24"/>
      <w:szCs w:val="24"/>
      <w:lang w:val="en-US"/>
    </w:rPr>
  </w:style>
  <w:style w:type="paragraph" w:customStyle="1" w:styleId="1">
    <w:name w:val="1"/>
    <w:basedOn w:val="Normal"/>
    <w:rsid w:val="00342614"/>
    <w:pPr>
      <w:shd w:val="clear" w:color="auto" w:fill="FFF7E5"/>
      <w:spacing w:before="240" w:after="120" w:line="312" w:lineRule="auto"/>
      <w:jc w:val="center"/>
    </w:pPr>
    <w:rPr>
      <w:rFonts w:eastAsia="Times New Roman" w:cs="Times New Roman"/>
      <w:b/>
      <w:color w:val="0000FF"/>
      <w:szCs w:val="28"/>
      <w:lang w:val="fr-FR"/>
    </w:rPr>
  </w:style>
  <w:style w:type="character" w:customStyle="1" w:styleId="Heading3Char">
    <w:name w:val="Heading 3 Char"/>
    <w:basedOn w:val="DefaultParagraphFont"/>
    <w:link w:val="Heading3"/>
    <w:uiPriority w:val="9"/>
    <w:rsid w:val="00FD7511"/>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FD7511"/>
    <w:pPr>
      <w:spacing w:before="100" w:beforeAutospacing="1" w:after="100" w:afterAutospacing="1" w:line="240" w:lineRule="auto"/>
    </w:pPr>
    <w:rPr>
      <w:rFonts w:eastAsia="Times New Roman" w:cs="Times New Roman"/>
      <w:sz w:val="24"/>
      <w:szCs w:val="24"/>
      <w:lang w:val="en-US"/>
    </w:rPr>
  </w:style>
  <w:style w:type="character" w:styleId="Strong">
    <w:name w:val="Strong"/>
    <w:uiPriority w:val="22"/>
    <w:qFormat/>
    <w:rsid w:val="00FD7511"/>
    <w:rPr>
      <w:b/>
      <w:bCs/>
    </w:rPr>
  </w:style>
  <w:style w:type="paragraph" w:styleId="BalloonText">
    <w:name w:val="Balloon Text"/>
    <w:basedOn w:val="Normal"/>
    <w:link w:val="BalloonTextChar"/>
    <w:uiPriority w:val="99"/>
    <w:semiHidden/>
    <w:unhideWhenUsed/>
    <w:rsid w:val="004A7B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B18"/>
    <w:rPr>
      <w:rFonts w:ascii="Segoe UI" w:hAnsi="Segoe UI" w:cs="Segoe UI"/>
      <w:sz w:val="18"/>
      <w:szCs w:val="18"/>
    </w:rPr>
  </w:style>
  <w:style w:type="character" w:customStyle="1" w:styleId="Heading1Char">
    <w:name w:val="Heading 1 Char"/>
    <w:basedOn w:val="DefaultParagraphFont"/>
    <w:link w:val="Heading1"/>
    <w:uiPriority w:val="9"/>
    <w:rsid w:val="004A7B1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A7B18"/>
    <w:pPr>
      <w:outlineLvl w:val="9"/>
    </w:pPr>
    <w:rPr>
      <w:lang w:val="en-US"/>
    </w:rPr>
  </w:style>
  <w:style w:type="paragraph" w:styleId="TOC1">
    <w:name w:val="toc 1"/>
    <w:basedOn w:val="Normal"/>
    <w:next w:val="Normal"/>
    <w:autoRedefine/>
    <w:uiPriority w:val="39"/>
    <w:unhideWhenUsed/>
    <w:rsid w:val="004A7B18"/>
    <w:pPr>
      <w:spacing w:after="100"/>
    </w:pPr>
  </w:style>
  <w:style w:type="paragraph" w:styleId="TOC3">
    <w:name w:val="toc 3"/>
    <w:basedOn w:val="Normal"/>
    <w:next w:val="Normal"/>
    <w:autoRedefine/>
    <w:uiPriority w:val="39"/>
    <w:unhideWhenUsed/>
    <w:rsid w:val="004A7B18"/>
    <w:pPr>
      <w:spacing w:after="100"/>
      <w:ind w:left="560"/>
    </w:pPr>
  </w:style>
  <w:style w:type="character" w:styleId="Hyperlink">
    <w:name w:val="Hyperlink"/>
    <w:basedOn w:val="DefaultParagraphFont"/>
    <w:uiPriority w:val="99"/>
    <w:unhideWhenUsed/>
    <w:rsid w:val="004A7B18"/>
    <w:rPr>
      <w:color w:val="0563C1" w:themeColor="hyperlink"/>
      <w:u w:val="single"/>
    </w:rPr>
  </w:style>
  <w:style w:type="character" w:customStyle="1" w:styleId="Heading2Char">
    <w:name w:val="Heading 2 Char"/>
    <w:basedOn w:val="DefaultParagraphFont"/>
    <w:link w:val="Heading2"/>
    <w:uiPriority w:val="9"/>
    <w:rsid w:val="00C221F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C221F5"/>
    <w:rPr>
      <w:rFonts w:asciiTheme="majorHAnsi" w:eastAsiaTheme="majorEastAsia" w:hAnsiTheme="majorHAnsi" w:cstheme="majorBidi"/>
      <w:i/>
      <w:iCs/>
      <w:color w:val="2E74B5" w:themeColor="accent1" w:themeShade="BF"/>
      <w:sz w:val="28"/>
    </w:rPr>
  </w:style>
  <w:style w:type="paragraph" w:styleId="TOC2">
    <w:name w:val="toc 2"/>
    <w:basedOn w:val="Normal"/>
    <w:next w:val="Normal"/>
    <w:autoRedefine/>
    <w:uiPriority w:val="39"/>
    <w:unhideWhenUsed/>
    <w:rsid w:val="00993D14"/>
    <w:pPr>
      <w:spacing w:after="100"/>
      <w:ind w:left="280"/>
    </w:pPr>
  </w:style>
  <w:style w:type="paragraph" w:styleId="Title">
    <w:name w:val="Title"/>
    <w:basedOn w:val="Normal"/>
    <w:link w:val="TitleChar"/>
    <w:qFormat/>
    <w:rsid w:val="00B67CE5"/>
    <w:pPr>
      <w:widowControl w:val="0"/>
      <w:autoSpaceDE w:val="0"/>
      <w:autoSpaceDN w:val="0"/>
      <w:spacing w:before="119" w:after="0" w:line="240" w:lineRule="auto"/>
      <w:ind w:left="735" w:right="1076"/>
      <w:jc w:val="center"/>
    </w:pPr>
    <w:rPr>
      <w:rFonts w:eastAsia="Times New Roman" w:cs="Times New Roman"/>
      <w:b/>
      <w:bCs/>
      <w:sz w:val="52"/>
      <w:szCs w:val="52"/>
      <w:lang w:val="vi"/>
    </w:rPr>
  </w:style>
  <w:style w:type="character" w:customStyle="1" w:styleId="TitleChar">
    <w:name w:val="Title Char"/>
    <w:basedOn w:val="DefaultParagraphFont"/>
    <w:link w:val="Title"/>
    <w:rsid w:val="00B67CE5"/>
    <w:rPr>
      <w:rFonts w:ascii="Times New Roman" w:eastAsia="Times New Roman" w:hAnsi="Times New Roman" w:cs="Times New Roman"/>
      <w:b/>
      <w:bCs/>
      <w:sz w:val="52"/>
      <w:szCs w:val="52"/>
      <w:lang w:val="vi"/>
    </w:rPr>
  </w:style>
  <w:style w:type="character" w:customStyle="1" w:styleId="ListParagraphChar">
    <w:name w:val="List Paragraph Char"/>
    <w:link w:val="ListParagraph"/>
    <w:uiPriority w:val="1"/>
    <w:rsid w:val="00A77863"/>
    <w:rPr>
      <w:rFonts w:ascii="Calibri" w:eastAsia="Times New Roman" w:hAnsi="Calibri" w:cs="Times New Roman"/>
      <w:lang w:val="en-US"/>
    </w:rPr>
  </w:style>
  <w:style w:type="paragraph" w:styleId="Header">
    <w:name w:val="header"/>
    <w:basedOn w:val="Normal"/>
    <w:link w:val="HeaderChar"/>
    <w:uiPriority w:val="99"/>
    <w:unhideWhenUsed/>
    <w:rsid w:val="007D2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85A"/>
    <w:rPr>
      <w:rFonts w:ascii="Times New Roman" w:hAnsi="Times New Roman"/>
      <w:sz w:val="28"/>
    </w:rPr>
  </w:style>
  <w:style w:type="paragraph" w:styleId="Footer">
    <w:name w:val="footer"/>
    <w:basedOn w:val="Normal"/>
    <w:link w:val="FooterChar"/>
    <w:uiPriority w:val="99"/>
    <w:unhideWhenUsed/>
    <w:rsid w:val="007D2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85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26368">
      <w:bodyDiv w:val="1"/>
      <w:marLeft w:val="0"/>
      <w:marRight w:val="0"/>
      <w:marTop w:val="0"/>
      <w:marBottom w:val="0"/>
      <w:divBdr>
        <w:top w:val="none" w:sz="0" w:space="0" w:color="auto"/>
        <w:left w:val="none" w:sz="0" w:space="0" w:color="auto"/>
        <w:bottom w:val="none" w:sz="0" w:space="0" w:color="auto"/>
        <w:right w:val="none" w:sz="0" w:space="0" w:color="auto"/>
      </w:divBdr>
    </w:div>
    <w:div w:id="417989640">
      <w:bodyDiv w:val="1"/>
      <w:marLeft w:val="0"/>
      <w:marRight w:val="0"/>
      <w:marTop w:val="0"/>
      <w:marBottom w:val="0"/>
      <w:divBdr>
        <w:top w:val="none" w:sz="0" w:space="0" w:color="auto"/>
        <w:left w:val="none" w:sz="0" w:space="0" w:color="auto"/>
        <w:bottom w:val="none" w:sz="0" w:space="0" w:color="auto"/>
        <w:right w:val="none" w:sz="0" w:space="0" w:color="auto"/>
      </w:divBdr>
    </w:div>
    <w:div w:id="1279415392">
      <w:bodyDiv w:val="1"/>
      <w:marLeft w:val="0"/>
      <w:marRight w:val="0"/>
      <w:marTop w:val="0"/>
      <w:marBottom w:val="0"/>
      <w:divBdr>
        <w:top w:val="none" w:sz="0" w:space="0" w:color="auto"/>
        <w:left w:val="none" w:sz="0" w:space="0" w:color="auto"/>
        <w:bottom w:val="none" w:sz="0" w:space="0" w:color="auto"/>
        <w:right w:val="none" w:sz="0" w:space="0" w:color="auto"/>
      </w:divBdr>
    </w:div>
    <w:div w:id="1426263899">
      <w:bodyDiv w:val="1"/>
      <w:marLeft w:val="0"/>
      <w:marRight w:val="0"/>
      <w:marTop w:val="0"/>
      <w:marBottom w:val="0"/>
      <w:divBdr>
        <w:top w:val="none" w:sz="0" w:space="0" w:color="auto"/>
        <w:left w:val="none" w:sz="0" w:space="0" w:color="auto"/>
        <w:bottom w:val="none" w:sz="0" w:space="0" w:color="auto"/>
        <w:right w:val="none" w:sz="0" w:space="0" w:color="auto"/>
      </w:divBdr>
    </w:div>
    <w:div w:id="166855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E2625-0A1C-4BA4-92A3-CE79D8480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84</Pages>
  <Words>19547</Words>
  <Characters>111424</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130710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57</cp:revision>
  <dcterms:created xsi:type="dcterms:W3CDTF">2019-09-15T10:23:00Z</dcterms:created>
  <dcterms:modified xsi:type="dcterms:W3CDTF">2024-08-26T14:44:00Z</dcterms:modified>
</cp:coreProperties>
</file>